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694" w:rsidRPr="00927190" w:rsidRDefault="000C2C73" w:rsidP="000C2C73">
      <w:pPr>
        <w:rPr>
          <w:b/>
          <w:color w:val="000000" w:themeColor="text1"/>
          <w:sz w:val="48"/>
          <w:szCs w:val="48"/>
        </w:rPr>
      </w:pPr>
      <w:r>
        <w:rPr>
          <w:b/>
          <w:color w:val="000000" w:themeColor="text1"/>
          <w:sz w:val="48"/>
          <w:szCs w:val="48"/>
        </w:rPr>
        <w:t xml:space="preserve">                        North South University</w:t>
      </w:r>
    </w:p>
    <w:p w:rsidR="00927190" w:rsidRPr="00927190" w:rsidRDefault="00486694" w:rsidP="00927190">
      <w:pPr>
        <w:jc w:val="center"/>
        <w:rPr>
          <w:b/>
          <w:color w:val="000000" w:themeColor="text1"/>
          <w:sz w:val="36"/>
          <w:szCs w:val="36"/>
          <w:lang w:val="en-US"/>
        </w:rPr>
      </w:pPr>
      <w:r w:rsidRPr="00927190">
        <w:rPr>
          <w:b/>
          <w:color w:val="000000" w:themeColor="text1"/>
          <w:sz w:val="36"/>
          <w:szCs w:val="36"/>
          <w:lang w:val="en-US"/>
        </w:rPr>
        <w:t>Depart</w:t>
      </w:r>
      <w:r w:rsidR="000C2C73">
        <w:rPr>
          <w:b/>
          <w:color w:val="000000" w:themeColor="text1"/>
          <w:sz w:val="36"/>
          <w:szCs w:val="36"/>
          <w:lang w:val="en-US"/>
        </w:rPr>
        <w:t>ment of Electrical &amp; Computer</w:t>
      </w:r>
      <w:r w:rsidRPr="00927190">
        <w:rPr>
          <w:b/>
          <w:color w:val="000000" w:themeColor="text1"/>
          <w:sz w:val="36"/>
          <w:szCs w:val="36"/>
          <w:lang w:val="en-US"/>
        </w:rPr>
        <w:t xml:space="preserve"> Engineering</w:t>
      </w:r>
    </w:p>
    <w:p w:rsidR="00927190" w:rsidRPr="00927190" w:rsidRDefault="00927190" w:rsidP="00927190">
      <w:pPr>
        <w:jc w:val="center"/>
        <w:rPr>
          <w:b/>
          <w:color w:val="000000" w:themeColor="text1"/>
          <w:lang w:val="en-US"/>
        </w:rPr>
      </w:pPr>
    </w:p>
    <w:p w:rsidR="00486694" w:rsidRPr="00927190" w:rsidRDefault="000C2C73" w:rsidP="00927190">
      <w:pPr>
        <w:jc w:val="center"/>
        <w:rPr>
          <w:b/>
          <w:color w:val="000000" w:themeColor="text1"/>
          <w:sz w:val="40"/>
          <w:szCs w:val="40"/>
          <w:lang w:val="en-US"/>
        </w:rPr>
      </w:pPr>
      <w:r>
        <w:rPr>
          <w:b/>
          <w:color w:val="000000" w:themeColor="text1"/>
          <w:sz w:val="40"/>
          <w:szCs w:val="40"/>
          <w:lang w:val="en-US"/>
        </w:rPr>
        <w:t>Junior Project</w:t>
      </w:r>
      <w:r w:rsidR="00486694" w:rsidRPr="00927190">
        <w:rPr>
          <w:b/>
          <w:color w:val="000000" w:themeColor="text1"/>
          <w:sz w:val="40"/>
          <w:szCs w:val="40"/>
          <w:lang w:val="en-US"/>
        </w:rPr>
        <w:t xml:space="preserve"> Proposal</w:t>
      </w:r>
    </w:p>
    <w:p w:rsidR="00927190" w:rsidRPr="00575AB5" w:rsidRDefault="00927190" w:rsidP="00417B67">
      <w:pPr>
        <w:spacing w:line="360" w:lineRule="auto"/>
        <w:rPr>
          <w:color w:val="000000" w:themeColor="text1"/>
          <w:lang w:val="en-US"/>
        </w:rPr>
      </w:pPr>
    </w:p>
    <w:p w:rsidR="00927190" w:rsidRPr="00575AB5" w:rsidRDefault="00927190" w:rsidP="00417B67">
      <w:pPr>
        <w:spacing w:line="360" w:lineRule="auto"/>
        <w:rPr>
          <w:color w:val="000000" w:themeColor="text1"/>
          <w:lang w:val="en-US"/>
        </w:rPr>
      </w:pPr>
    </w:p>
    <w:p w:rsidR="00486694" w:rsidRPr="00927190" w:rsidRDefault="00486694" w:rsidP="00486694">
      <w:pPr>
        <w:rPr>
          <w:b/>
          <w:color w:val="000000" w:themeColor="text1"/>
          <w:sz w:val="32"/>
          <w:szCs w:val="32"/>
          <w:lang w:val="en-US"/>
        </w:rPr>
      </w:pPr>
      <w:r w:rsidRPr="00927190">
        <w:rPr>
          <w:b/>
          <w:color w:val="000000" w:themeColor="text1"/>
          <w:sz w:val="32"/>
          <w:szCs w:val="32"/>
          <w:lang w:val="en-US"/>
        </w:rPr>
        <w:t>Title of the Project:</w:t>
      </w:r>
      <w:r w:rsidR="00BC2360">
        <w:rPr>
          <w:b/>
          <w:color w:val="000000" w:themeColor="text1"/>
          <w:sz w:val="32"/>
          <w:szCs w:val="32"/>
          <w:lang w:val="en-US"/>
        </w:rPr>
        <w:t xml:space="preserve"> Ecommerce Web Management </w:t>
      </w:r>
      <w:r w:rsidR="00DD6E39">
        <w:rPr>
          <w:b/>
          <w:color w:val="000000" w:themeColor="text1"/>
          <w:sz w:val="32"/>
          <w:szCs w:val="32"/>
          <w:lang w:val="en-US"/>
        </w:rPr>
        <w:t>System</w:t>
      </w: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Default="00927190" w:rsidP="00417B67">
      <w:pPr>
        <w:spacing w:line="360" w:lineRule="auto"/>
        <w:jc w:val="both"/>
        <w:rPr>
          <w:color w:val="000000" w:themeColor="text1"/>
          <w:lang w:val="en-US"/>
        </w:rPr>
      </w:pPr>
    </w:p>
    <w:p w:rsidR="00927190" w:rsidRDefault="00927190" w:rsidP="00486694">
      <w:pPr>
        <w:rPr>
          <w:b/>
          <w:color w:val="000000" w:themeColor="text1"/>
          <w:sz w:val="32"/>
          <w:szCs w:val="32"/>
          <w:lang w:val="en-US"/>
        </w:rPr>
      </w:pPr>
      <w:r w:rsidRPr="00927190">
        <w:rPr>
          <w:b/>
          <w:color w:val="000000" w:themeColor="text1"/>
          <w:sz w:val="32"/>
          <w:szCs w:val="32"/>
          <w:lang w:val="en-US"/>
        </w:rPr>
        <w:t>Group:</w:t>
      </w:r>
      <w:r w:rsidR="00EF2DCC">
        <w:rPr>
          <w:b/>
          <w:color w:val="000000" w:themeColor="text1"/>
          <w:sz w:val="32"/>
          <w:szCs w:val="32"/>
          <w:lang w:val="en-US"/>
        </w:rPr>
        <w:t>03</w:t>
      </w:r>
    </w:p>
    <w:p w:rsidR="00927190" w:rsidRPr="00927190" w:rsidRDefault="00927190" w:rsidP="00417B67">
      <w:pPr>
        <w:spacing w:line="360" w:lineRule="auto"/>
        <w:jc w:val="both"/>
        <w:rPr>
          <w:color w:val="000000" w:themeColor="text1"/>
          <w:lang w:val="en-US"/>
        </w:rPr>
      </w:pPr>
    </w:p>
    <w:p w:rsidR="00486694" w:rsidRDefault="00486694" w:rsidP="00486694">
      <w:pPr>
        <w:rPr>
          <w:b/>
          <w:color w:val="000000" w:themeColor="text1"/>
          <w:sz w:val="32"/>
          <w:szCs w:val="32"/>
          <w:lang w:val="en-US"/>
        </w:rPr>
      </w:pPr>
      <w:r w:rsidRPr="00927190">
        <w:rPr>
          <w:b/>
          <w:color w:val="000000" w:themeColor="text1"/>
          <w:sz w:val="32"/>
          <w:szCs w:val="32"/>
          <w:lang w:val="en-US"/>
        </w:rPr>
        <w:t>Name</w:t>
      </w:r>
      <w:r w:rsidR="00927190">
        <w:rPr>
          <w:b/>
          <w:color w:val="000000" w:themeColor="text1"/>
          <w:sz w:val="32"/>
          <w:szCs w:val="32"/>
          <w:lang w:val="en-US"/>
        </w:rPr>
        <w:t>s</w:t>
      </w:r>
      <w:r w:rsidRPr="00927190">
        <w:rPr>
          <w:b/>
          <w:color w:val="000000" w:themeColor="text1"/>
          <w:sz w:val="32"/>
          <w:szCs w:val="32"/>
          <w:lang w:val="en-US"/>
        </w:rPr>
        <w:t xml:space="preserve"> and IDs of the students:</w:t>
      </w:r>
    </w:p>
    <w:p w:rsidR="00EF2DCC" w:rsidRDefault="00EF2DCC" w:rsidP="00EF2DCC">
      <w:pPr>
        <w:pStyle w:val="ListParagraph"/>
        <w:numPr>
          <w:ilvl w:val="0"/>
          <w:numId w:val="3"/>
        </w:numPr>
        <w:rPr>
          <w:b/>
          <w:color w:val="000000" w:themeColor="text1"/>
          <w:sz w:val="32"/>
          <w:szCs w:val="32"/>
          <w:lang w:val="en-US"/>
        </w:rPr>
      </w:pPr>
      <w:r>
        <w:rPr>
          <w:b/>
          <w:color w:val="000000" w:themeColor="text1"/>
          <w:sz w:val="32"/>
          <w:szCs w:val="32"/>
          <w:lang w:val="en-US"/>
        </w:rPr>
        <w:t>Tarak Mahmud : 1520198642</w:t>
      </w:r>
    </w:p>
    <w:p w:rsidR="00EF2DCC" w:rsidRDefault="00EF2DCC" w:rsidP="00EF2DCC">
      <w:pPr>
        <w:pStyle w:val="ListParagraph"/>
        <w:numPr>
          <w:ilvl w:val="0"/>
          <w:numId w:val="3"/>
        </w:numPr>
        <w:rPr>
          <w:b/>
          <w:color w:val="000000" w:themeColor="text1"/>
          <w:sz w:val="32"/>
          <w:szCs w:val="32"/>
          <w:lang w:val="en-US"/>
        </w:rPr>
      </w:pPr>
      <w:r>
        <w:rPr>
          <w:b/>
          <w:color w:val="000000" w:themeColor="text1"/>
          <w:sz w:val="32"/>
          <w:szCs w:val="32"/>
          <w:lang w:val="en-US"/>
        </w:rPr>
        <w:t>Md. TanvirHossain : 1521797642</w:t>
      </w:r>
    </w:p>
    <w:p w:rsidR="00EF2DCC" w:rsidRPr="00E562CD" w:rsidRDefault="00EF2DCC" w:rsidP="00EF2DCC">
      <w:pPr>
        <w:pStyle w:val="ListParagraph"/>
        <w:numPr>
          <w:ilvl w:val="0"/>
          <w:numId w:val="3"/>
        </w:numPr>
        <w:rPr>
          <w:b/>
          <w:color w:val="000000" w:themeColor="text1"/>
          <w:sz w:val="32"/>
          <w:szCs w:val="32"/>
          <w:lang w:val="en-US"/>
        </w:rPr>
      </w:pPr>
      <w:r>
        <w:rPr>
          <w:b/>
          <w:color w:val="000000" w:themeColor="text1"/>
          <w:sz w:val="32"/>
          <w:szCs w:val="32"/>
          <w:lang w:val="en-US"/>
        </w:rPr>
        <w:t>Moddasir Ahmed Fahim - 1521463642</w:t>
      </w:r>
    </w:p>
    <w:p w:rsidR="00EF2DCC" w:rsidRPr="00927190" w:rsidRDefault="00EF2DCC" w:rsidP="00486694">
      <w:pPr>
        <w:rPr>
          <w:b/>
          <w:color w:val="000000" w:themeColor="text1"/>
          <w:sz w:val="32"/>
          <w:szCs w:val="32"/>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927190" w:rsidRDefault="00927190" w:rsidP="00417B67">
      <w:pPr>
        <w:spacing w:line="360" w:lineRule="auto"/>
        <w:jc w:val="both"/>
        <w:rPr>
          <w:color w:val="000000" w:themeColor="text1"/>
          <w:lang w:val="en-US"/>
        </w:rPr>
      </w:pPr>
    </w:p>
    <w:p w:rsidR="00927190" w:rsidRPr="000D53A7" w:rsidRDefault="00927190" w:rsidP="00417B67">
      <w:pPr>
        <w:spacing w:line="360" w:lineRule="auto"/>
        <w:jc w:val="both"/>
        <w:rPr>
          <w:color w:val="000000" w:themeColor="text1"/>
          <w:lang w:val="en-US"/>
        </w:rPr>
      </w:pPr>
    </w:p>
    <w:p w:rsidR="00927190" w:rsidRPr="000D53A7" w:rsidRDefault="00927190" w:rsidP="00417B67">
      <w:pPr>
        <w:spacing w:line="360" w:lineRule="auto"/>
        <w:jc w:val="both"/>
        <w:rPr>
          <w:color w:val="000000" w:themeColor="text1"/>
          <w:lang w:val="en-US"/>
        </w:rPr>
      </w:pPr>
    </w:p>
    <w:p w:rsidR="000D53A7" w:rsidRPr="000D53A7" w:rsidRDefault="000D53A7" w:rsidP="00417B67">
      <w:pPr>
        <w:spacing w:line="360" w:lineRule="auto"/>
        <w:rPr>
          <w:color w:val="000000" w:themeColor="text1"/>
          <w:lang w:val="en-US"/>
        </w:rPr>
      </w:pPr>
    </w:p>
    <w:p w:rsidR="000D53A7" w:rsidRPr="000D53A7" w:rsidRDefault="000D53A7" w:rsidP="00417B67">
      <w:pPr>
        <w:spacing w:line="360" w:lineRule="auto"/>
        <w:rPr>
          <w:color w:val="000000" w:themeColor="text1"/>
          <w:lang w:val="en-US"/>
        </w:rPr>
      </w:pPr>
    </w:p>
    <w:p w:rsidR="000D53A7" w:rsidRPr="000D53A7" w:rsidRDefault="000D53A7" w:rsidP="00417B67">
      <w:pPr>
        <w:spacing w:line="360" w:lineRule="auto"/>
        <w:rPr>
          <w:color w:val="000000" w:themeColor="text1"/>
          <w:lang w:val="en-US"/>
        </w:rPr>
      </w:pPr>
    </w:p>
    <w:p w:rsidR="00A570D0" w:rsidRPr="00927190" w:rsidRDefault="006A360C" w:rsidP="00A570D0">
      <w:pPr>
        <w:rPr>
          <w:b/>
          <w:color w:val="000000" w:themeColor="text1"/>
          <w:sz w:val="32"/>
          <w:szCs w:val="32"/>
          <w:lang w:val="en-US"/>
        </w:rPr>
      </w:pPr>
      <w:r>
        <w:rPr>
          <w:b/>
          <w:color w:val="000000" w:themeColor="text1"/>
          <w:sz w:val="32"/>
          <w:szCs w:val="32"/>
          <w:lang w:val="en-US"/>
        </w:rPr>
        <w:t>Faculty</w:t>
      </w:r>
      <w:r w:rsidR="00486694" w:rsidRPr="00927190">
        <w:rPr>
          <w:b/>
          <w:color w:val="000000" w:themeColor="text1"/>
          <w:sz w:val="32"/>
          <w:szCs w:val="32"/>
          <w:lang w:val="en-US"/>
        </w:rPr>
        <w:t>’s Name:</w:t>
      </w:r>
      <w:r w:rsidR="00BC2360">
        <w:rPr>
          <w:b/>
          <w:color w:val="000000" w:themeColor="text1"/>
          <w:sz w:val="32"/>
          <w:szCs w:val="32"/>
          <w:lang w:val="en-US"/>
        </w:rPr>
        <w:t xml:space="preserve"> </w:t>
      </w:r>
      <w:r w:rsidR="00A570D0">
        <w:rPr>
          <w:b/>
          <w:color w:val="000000" w:themeColor="text1"/>
          <w:sz w:val="32"/>
          <w:szCs w:val="32"/>
          <w:lang w:val="en-US"/>
        </w:rPr>
        <w:t>Intisar Tahmid</w:t>
      </w:r>
      <w:r w:rsidR="00BC2360">
        <w:rPr>
          <w:b/>
          <w:color w:val="000000" w:themeColor="text1"/>
          <w:sz w:val="32"/>
          <w:szCs w:val="32"/>
          <w:lang w:val="en-US"/>
        </w:rPr>
        <w:t xml:space="preserve"> </w:t>
      </w:r>
      <w:r w:rsidR="00A570D0">
        <w:rPr>
          <w:b/>
          <w:color w:val="000000" w:themeColor="text1"/>
          <w:sz w:val="32"/>
          <w:szCs w:val="32"/>
          <w:lang w:val="en-US"/>
        </w:rPr>
        <w:t>Naheen</w:t>
      </w:r>
    </w:p>
    <w:p w:rsidR="00486694" w:rsidRPr="00927190" w:rsidRDefault="00486694" w:rsidP="00486694">
      <w:pPr>
        <w:rPr>
          <w:b/>
          <w:color w:val="000000" w:themeColor="text1"/>
          <w:sz w:val="32"/>
          <w:szCs w:val="32"/>
          <w:lang w:val="en-US"/>
        </w:rPr>
      </w:pPr>
    </w:p>
    <w:p w:rsidR="00486694" w:rsidRPr="00927190" w:rsidRDefault="00486694" w:rsidP="00417B67">
      <w:pPr>
        <w:spacing w:line="360" w:lineRule="auto"/>
        <w:jc w:val="both"/>
      </w:pPr>
    </w:p>
    <w:p w:rsidR="00486694" w:rsidRPr="00927190" w:rsidRDefault="00486694" w:rsidP="00417B67">
      <w:pPr>
        <w:spacing w:line="360" w:lineRule="auto"/>
        <w:jc w:val="both"/>
      </w:pPr>
    </w:p>
    <w:p w:rsidR="00486694" w:rsidRPr="00927190" w:rsidRDefault="00486694" w:rsidP="00417B67">
      <w:pPr>
        <w:spacing w:line="360" w:lineRule="auto"/>
        <w:jc w:val="both"/>
      </w:pPr>
    </w:p>
    <w:p w:rsidR="00486694" w:rsidRPr="00927190" w:rsidRDefault="00486694" w:rsidP="00417B67">
      <w:pPr>
        <w:spacing w:line="360" w:lineRule="auto"/>
        <w:jc w:val="both"/>
      </w:pPr>
    </w:p>
    <w:p w:rsidR="00486694" w:rsidRDefault="00486694" w:rsidP="00417B67">
      <w:pPr>
        <w:rPr>
          <w:b/>
          <w:sz w:val="30"/>
          <w:szCs w:val="30"/>
        </w:rPr>
      </w:pPr>
    </w:p>
    <w:p w:rsidR="00CD5A73" w:rsidRDefault="00CD5A73" w:rsidP="00417B67">
      <w:pPr>
        <w:rPr>
          <w:b/>
          <w:sz w:val="30"/>
          <w:szCs w:val="30"/>
        </w:rPr>
      </w:pPr>
      <w:r>
        <w:rPr>
          <w:b/>
          <w:sz w:val="30"/>
          <w:szCs w:val="30"/>
        </w:rPr>
        <w:t>Content:</w:t>
      </w:r>
    </w:p>
    <w:p w:rsidR="00CD5A73" w:rsidRDefault="00CD5A73" w:rsidP="00417B67">
      <w:pPr>
        <w:rPr>
          <w:b/>
          <w:sz w:val="30"/>
          <w:szCs w:val="30"/>
        </w:rPr>
      </w:pPr>
    </w:p>
    <w:p w:rsidR="00CD5A73" w:rsidRDefault="00CD5A73" w:rsidP="00417B67">
      <w:pPr>
        <w:rPr>
          <w:b/>
          <w:sz w:val="30"/>
          <w:szCs w:val="30"/>
        </w:rPr>
      </w:pPr>
      <w:r>
        <w:rPr>
          <w:b/>
          <w:sz w:val="30"/>
          <w:szCs w:val="30"/>
        </w:rPr>
        <w:t>Topic                                                                                      Page Number</w:t>
      </w:r>
    </w:p>
    <w:p w:rsidR="00CD5A73" w:rsidRPr="00BC2360" w:rsidRDefault="00CD5A73" w:rsidP="00F634E3">
      <w:pPr>
        <w:pStyle w:val="ListParagraph"/>
        <w:numPr>
          <w:ilvl w:val="0"/>
          <w:numId w:val="2"/>
        </w:numPr>
        <w:rPr>
          <w:sz w:val="30"/>
          <w:szCs w:val="30"/>
        </w:rPr>
      </w:pPr>
      <w:r w:rsidRPr="00BC2360">
        <w:rPr>
          <w:sz w:val="30"/>
          <w:szCs w:val="30"/>
        </w:rPr>
        <w:t xml:space="preserve">Abstract </w:t>
      </w:r>
      <w:r w:rsidR="00DE2698" w:rsidRPr="00BC2360">
        <w:rPr>
          <w:sz w:val="30"/>
          <w:szCs w:val="30"/>
        </w:rPr>
        <w:t xml:space="preserve">                              3</w:t>
      </w:r>
    </w:p>
    <w:p w:rsidR="00F634E3" w:rsidRPr="00BC2360" w:rsidRDefault="00F634E3" w:rsidP="00F634E3">
      <w:pPr>
        <w:pStyle w:val="ListParagraph"/>
        <w:numPr>
          <w:ilvl w:val="0"/>
          <w:numId w:val="2"/>
        </w:numPr>
        <w:rPr>
          <w:sz w:val="30"/>
          <w:szCs w:val="30"/>
        </w:rPr>
      </w:pPr>
      <w:r w:rsidRPr="00BC2360">
        <w:rPr>
          <w:sz w:val="30"/>
          <w:szCs w:val="30"/>
        </w:rPr>
        <w:t>Introduction and background</w:t>
      </w:r>
      <w:r w:rsidR="00F842A3" w:rsidRPr="00BC2360">
        <w:rPr>
          <w:sz w:val="30"/>
          <w:szCs w:val="30"/>
        </w:rPr>
        <w:t xml:space="preserve">                                               4</w:t>
      </w:r>
    </w:p>
    <w:p w:rsidR="00F842A3" w:rsidRPr="00BC2360" w:rsidRDefault="00D73A93" w:rsidP="00F634E3">
      <w:pPr>
        <w:pStyle w:val="ListParagraph"/>
        <w:numPr>
          <w:ilvl w:val="0"/>
          <w:numId w:val="2"/>
        </w:numPr>
        <w:rPr>
          <w:sz w:val="30"/>
          <w:szCs w:val="30"/>
        </w:rPr>
      </w:pPr>
      <w:r w:rsidRPr="00BC2360">
        <w:rPr>
          <w:sz w:val="30"/>
          <w:szCs w:val="30"/>
        </w:rPr>
        <w:t>Objectives , Scope</w:t>
      </w:r>
      <w:r w:rsidR="00F842A3" w:rsidRPr="00BC2360">
        <w:rPr>
          <w:sz w:val="30"/>
          <w:szCs w:val="30"/>
        </w:rPr>
        <w:t xml:space="preserve"> , </w:t>
      </w:r>
      <w:r w:rsidR="00F842A3" w:rsidRPr="00BC2360">
        <w:rPr>
          <w:sz w:val="32"/>
          <w:szCs w:val="32"/>
        </w:rPr>
        <w:t>Methodology and Approach</w:t>
      </w:r>
      <w:r w:rsidRPr="00BC2360">
        <w:rPr>
          <w:sz w:val="32"/>
          <w:szCs w:val="32"/>
        </w:rPr>
        <w:t xml:space="preserve">              4</w:t>
      </w:r>
    </w:p>
    <w:p w:rsidR="00D73A93" w:rsidRPr="00BC2360" w:rsidRDefault="00D73A93" w:rsidP="00F634E3">
      <w:pPr>
        <w:pStyle w:val="ListParagraph"/>
        <w:numPr>
          <w:ilvl w:val="0"/>
          <w:numId w:val="2"/>
        </w:numPr>
        <w:rPr>
          <w:sz w:val="30"/>
          <w:szCs w:val="30"/>
        </w:rPr>
      </w:pPr>
      <w:r w:rsidRPr="00BC2360">
        <w:rPr>
          <w:sz w:val="32"/>
          <w:szCs w:val="32"/>
        </w:rPr>
        <w:t>Software Used, Budget                                                      5</w:t>
      </w:r>
    </w:p>
    <w:p w:rsidR="00D73A93" w:rsidRPr="00F634E3" w:rsidRDefault="00D73A93" w:rsidP="00F634E3">
      <w:pPr>
        <w:pStyle w:val="ListParagraph"/>
        <w:numPr>
          <w:ilvl w:val="0"/>
          <w:numId w:val="2"/>
        </w:numPr>
        <w:rPr>
          <w:b/>
          <w:sz w:val="30"/>
          <w:szCs w:val="30"/>
        </w:rPr>
      </w:pPr>
      <w:r w:rsidRPr="00BC2360">
        <w:rPr>
          <w:sz w:val="32"/>
          <w:szCs w:val="32"/>
        </w:rPr>
        <w:t>Time Plan , Gantt Chart</w:t>
      </w:r>
      <w:r>
        <w:rPr>
          <w:sz w:val="32"/>
          <w:szCs w:val="32"/>
        </w:rPr>
        <w:t xml:space="preserve">                                                     6</w:t>
      </w: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DE2698" w:rsidRDefault="00DE2698" w:rsidP="00CF46B2">
      <w:pPr>
        <w:pStyle w:val="Heading1"/>
        <w:rPr>
          <w:sz w:val="32"/>
          <w:szCs w:val="32"/>
        </w:rPr>
      </w:pPr>
    </w:p>
    <w:p w:rsidR="00CF46B2" w:rsidRPr="00417B67" w:rsidRDefault="00CF46B2" w:rsidP="00CF46B2">
      <w:pPr>
        <w:pStyle w:val="Heading1"/>
        <w:rPr>
          <w:sz w:val="32"/>
          <w:szCs w:val="32"/>
        </w:rPr>
      </w:pPr>
      <w:r w:rsidRPr="00417B67">
        <w:rPr>
          <w:sz w:val="32"/>
          <w:szCs w:val="32"/>
        </w:rPr>
        <w:lastRenderedPageBreak/>
        <w:t>Abstract:</w:t>
      </w:r>
    </w:p>
    <w:p w:rsidR="00CF46B2" w:rsidRPr="0027003C" w:rsidRDefault="00CF46B2" w:rsidP="00417B67">
      <w:pPr>
        <w:spacing w:line="360" w:lineRule="auto"/>
        <w:jc w:val="both"/>
      </w:pPr>
    </w:p>
    <w:p w:rsidR="000D1829" w:rsidRPr="00E04C74" w:rsidRDefault="00BC2360" w:rsidP="000D1829">
      <w:pPr>
        <w:rPr>
          <w:sz w:val="32"/>
        </w:rPr>
      </w:pPr>
      <w:r>
        <w:rPr>
          <w:sz w:val="32"/>
        </w:rPr>
        <w:t xml:space="preserve">This project </w:t>
      </w:r>
      <w:r w:rsidR="000D1829" w:rsidRPr="00E04C74">
        <w:rPr>
          <w:sz w:val="32"/>
        </w:rPr>
        <w:t>is</w:t>
      </w:r>
      <w:r>
        <w:rPr>
          <w:sz w:val="32"/>
        </w:rPr>
        <w:t xml:space="preserve"> </w:t>
      </w:r>
      <w:r w:rsidR="000D1829">
        <w:rPr>
          <w:sz w:val="32"/>
        </w:rPr>
        <w:t>all about an Ecommerce site . This</w:t>
      </w:r>
      <w:r>
        <w:rPr>
          <w:sz w:val="32"/>
        </w:rPr>
        <w:t xml:space="preserve"> is not a random Ecommerce site</w:t>
      </w:r>
      <w:r w:rsidR="000D1829">
        <w:rPr>
          <w:sz w:val="32"/>
        </w:rPr>
        <w:t>. There are some special featur</w:t>
      </w:r>
      <w:r>
        <w:rPr>
          <w:sz w:val="32"/>
        </w:rPr>
        <w:t>es in this site</w:t>
      </w:r>
      <w:r w:rsidR="000D1829">
        <w:rPr>
          <w:sz w:val="32"/>
        </w:rPr>
        <w:t xml:space="preserve">. People can sell their product easily from this </w:t>
      </w:r>
      <w:r>
        <w:rPr>
          <w:sz w:val="32"/>
        </w:rPr>
        <w:t xml:space="preserve">website. </w:t>
      </w:r>
      <w:r w:rsidR="000D1829">
        <w:rPr>
          <w:sz w:val="32"/>
        </w:rPr>
        <w:t xml:space="preserve">The can make branding their product .There  is a special </w:t>
      </w:r>
      <w:r w:rsidR="000D1829" w:rsidRPr="009B6904">
        <w:rPr>
          <w:b/>
          <w:sz w:val="32"/>
        </w:rPr>
        <w:t>PRE ORDER</w:t>
      </w:r>
      <w:r w:rsidR="000D1829">
        <w:rPr>
          <w:sz w:val="32"/>
        </w:rPr>
        <w:t xml:space="preserve"> button where you can order your goods from </w:t>
      </w:r>
      <w:r w:rsidR="000D1829" w:rsidRPr="009B6904">
        <w:rPr>
          <w:b/>
          <w:sz w:val="32"/>
        </w:rPr>
        <w:t>AMAZON , ALIEXPRESS , ALIBABA</w:t>
      </w:r>
      <w:r w:rsidR="000D1829">
        <w:rPr>
          <w:sz w:val="32"/>
        </w:rPr>
        <w:t xml:space="preserve">  without any hassle . You </w:t>
      </w:r>
      <w:r>
        <w:rPr>
          <w:sz w:val="32"/>
        </w:rPr>
        <w:t>don’t need any</w:t>
      </w:r>
      <w:r w:rsidR="000D1829">
        <w:rPr>
          <w:sz w:val="32"/>
        </w:rPr>
        <w:t xml:space="preserve"> master card for it . Our Ecommerce site will handle </w:t>
      </w:r>
      <w:r>
        <w:rPr>
          <w:sz w:val="32"/>
        </w:rPr>
        <w:t xml:space="preserve">this. </w:t>
      </w:r>
      <w:r w:rsidR="000D1829">
        <w:rPr>
          <w:sz w:val="32"/>
        </w:rPr>
        <w:t xml:space="preserve">There is also a live tracking option where you can track your </w:t>
      </w:r>
      <w:r>
        <w:rPr>
          <w:sz w:val="32"/>
        </w:rPr>
        <w:t xml:space="preserve">product. </w:t>
      </w:r>
      <w:r w:rsidR="000D1829">
        <w:rPr>
          <w:sz w:val="32"/>
        </w:rPr>
        <w:t xml:space="preserve">The final feature is you can freelance from our </w:t>
      </w:r>
      <w:r>
        <w:rPr>
          <w:sz w:val="32"/>
        </w:rPr>
        <w:t xml:space="preserve">site. </w:t>
      </w:r>
      <w:r w:rsidR="000D1829">
        <w:rPr>
          <w:sz w:val="32"/>
        </w:rPr>
        <w:t xml:space="preserve">Bikers and cyclist people can join here as a delivery </w:t>
      </w:r>
      <w:r>
        <w:rPr>
          <w:sz w:val="32"/>
        </w:rPr>
        <w:t xml:space="preserve">agent. </w:t>
      </w:r>
      <w:r w:rsidR="000D1829">
        <w:rPr>
          <w:sz w:val="32"/>
        </w:rPr>
        <w:t xml:space="preserve">They will get higher payment then ride </w:t>
      </w:r>
      <w:r>
        <w:rPr>
          <w:sz w:val="32"/>
        </w:rPr>
        <w:t xml:space="preserve">sharing. </w:t>
      </w:r>
      <w:r w:rsidR="000D1829">
        <w:rPr>
          <w:sz w:val="32"/>
        </w:rPr>
        <w:t xml:space="preserve">It will be also a good site for freelancer </w:t>
      </w:r>
      <w:r>
        <w:rPr>
          <w:sz w:val="32"/>
        </w:rPr>
        <w:t>too.</w:t>
      </w: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417B67" w:rsidRDefault="00417B67" w:rsidP="00417B67">
      <w:pPr>
        <w:pStyle w:val="BodyText3"/>
        <w:spacing w:after="240" w:line="360" w:lineRule="auto"/>
        <w:jc w:val="both"/>
        <w:rPr>
          <w:b w:val="0"/>
          <w:bCs w:val="0"/>
          <w:i w:val="0"/>
          <w:iCs/>
          <w:szCs w:val="24"/>
        </w:rPr>
      </w:pPr>
    </w:p>
    <w:p w:rsidR="00CF46B2" w:rsidRPr="00D50F49" w:rsidRDefault="00CF46B2" w:rsidP="00D50F49">
      <w:pPr>
        <w:pStyle w:val="BodyText3"/>
        <w:spacing w:line="360" w:lineRule="auto"/>
        <w:jc w:val="both"/>
        <w:rPr>
          <w:b w:val="0"/>
          <w:bCs w:val="0"/>
          <w:i w:val="0"/>
          <w:iCs/>
          <w:szCs w:val="24"/>
        </w:rPr>
      </w:pPr>
      <w:r>
        <w:br w:type="page"/>
      </w:r>
    </w:p>
    <w:p w:rsidR="00013C4F" w:rsidRPr="00F37E74" w:rsidRDefault="00F37E74" w:rsidP="00D824CE">
      <w:pPr>
        <w:pStyle w:val="Heading1"/>
        <w:jc w:val="both"/>
        <w:rPr>
          <w:sz w:val="32"/>
          <w:szCs w:val="32"/>
        </w:rPr>
      </w:pPr>
      <w:r>
        <w:rPr>
          <w:sz w:val="32"/>
          <w:szCs w:val="32"/>
        </w:rPr>
        <w:lastRenderedPageBreak/>
        <w:t>Introduction</w:t>
      </w:r>
      <w:r w:rsidR="00CD5A73">
        <w:rPr>
          <w:sz w:val="32"/>
          <w:szCs w:val="32"/>
        </w:rPr>
        <w:t xml:space="preserve"> and </w:t>
      </w:r>
      <w:r w:rsidR="00541266">
        <w:rPr>
          <w:sz w:val="32"/>
          <w:szCs w:val="32"/>
        </w:rPr>
        <w:t>Background</w:t>
      </w:r>
      <w:r w:rsidR="00013C4F" w:rsidRPr="00F37E74">
        <w:rPr>
          <w:sz w:val="32"/>
          <w:szCs w:val="32"/>
        </w:rPr>
        <w:t>:</w:t>
      </w:r>
    </w:p>
    <w:p w:rsidR="008571F4" w:rsidRDefault="008571F4" w:rsidP="00F37E74">
      <w:pPr>
        <w:spacing w:line="360" w:lineRule="auto"/>
        <w:jc w:val="both"/>
      </w:pPr>
    </w:p>
    <w:p w:rsidR="00FE3554" w:rsidRDefault="00EC5503" w:rsidP="00F37E74">
      <w:pPr>
        <w:spacing w:line="360" w:lineRule="auto"/>
        <w:jc w:val="both"/>
      </w:pPr>
      <w:r w:rsidRPr="00BC2360">
        <w:rPr>
          <w:b/>
        </w:rPr>
        <w:t>Shopmart Shopping</w:t>
      </w:r>
      <w:r w:rsidR="00BC2360" w:rsidRPr="00BC2360">
        <w:rPr>
          <w:b/>
        </w:rPr>
        <w:t xml:space="preserve"> Center</w:t>
      </w:r>
      <w:r>
        <w:t xml:space="preserve"> is an Ecommerce website where you can </w:t>
      </w:r>
      <w:r w:rsidR="00D1721B">
        <w:t xml:space="preserve">buy and sell products . This is not only buy sell zone but also and especial website where you can live track your products </w:t>
      </w:r>
    </w:p>
    <w:p w:rsidR="0027003C" w:rsidRDefault="00D1721B" w:rsidP="00F37E74">
      <w:pPr>
        <w:spacing w:line="360" w:lineRule="auto"/>
        <w:jc w:val="both"/>
      </w:pPr>
      <w:r>
        <w:t>and the best feature is biker and cyclist can earn more money than ride sharing . This Ecommerce site is also an freelancing site for biker and cyclist . We are providing  the best Ecommerce site where you can get the fastest delivery of your products .</w:t>
      </w:r>
    </w:p>
    <w:p w:rsidR="00461B5D" w:rsidRDefault="00461B5D" w:rsidP="00F37E74">
      <w:pPr>
        <w:spacing w:line="360" w:lineRule="auto"/>
        <w:jc w:val="both"/>
      </w:pPr>
    </w:p>
    <w:p w:rsidR="00FE3554" w:rsidRPr="0027003C" w:rsidRDefault="00FE3554" w:rsidP="00F37E74">
      <w:pPr>
        <w:spacing w:line="360" w:lineRule="auto"/>
        <w:jc w:val="both"/>
      </w:pPr>
      <w:r>
        <w:t>SO , we want to add a new era in our Ecommerce system .People without master card are not getting international products or they are buying this from third party with higher rate . But we are the very first time giving them every national and foreign product in the same rate .</w:t>
      </w:r>
    </w:p>
    <w:p w:rsidR="00013C4F" w:rsidRDefault="009F2246" w:rsidP="0027003C">
      <w:pPr>
        <w:pStyle w:val="Heading1"/>
        <w:rPr>
          <w:rFonts w:cs="Times New Roman"/>
          <w:sz w:val="32"/>
          <w:szCs w:val="32"/>
        </w:rPr>
      </w:pPr>
      <w:r w:rsidRPr="00F37E74">
        <w:rPr>
          <w:sz w:val="32"/>
          <w:szCs w:val="32"/>
        </w:rPr>
        <w:t>Objective</w:t>
      </w:r>
      <w:r w:rsidR="00F37E74" w:rsidRPr="00F37E74">
        <w:rPr>
          <w:sz w:val="32"/>
          <w:szCs w:val="32"/>
        </w:rPr>
        <w:t>s</w:t>
      </w:r>
      <w:r w:rsidR="00013C4F" w:rsidRPr="00F37E74">
        <w:rPr>
          <w:rFonts w:cs="Times New Roman"/>
          <w:sz w:val="32"/>
          <w:szCs w:val="32"/>
        </w:rPr>
        <w:t>:</w:t>
      </w:r>
    </w:p>
    <w:p w:rsidR="008571F4" w:rsidRDefault="008571F4" w:rsidP="00F37E74"/>
    <w:p w:rsidR="00F37E74" w:rsidRDefault="008571F4" w:rsidP="00F37E74">
      <w:r w:rsidRPr="008571F4">
        <w:t xml:space="preserve">The objectives of this </w:t>
      </w:r>
      <w:r w:rsidR="006E3015">
        <w:t>project/thesis</w:t>
      </w:r>
      <w:r w:rsidRPr="008571F4">
        <w:t xml:space="preserve"> are to…..</w:t>
      </w:r>
    </w:p>
    <w:p w:rsidR="006E3015" w:rsidRDefault="006E3015" w:rsidP="00F37E74">
      <w:r>
        <w:t>1.</w:t>
      </w:r>
      <w:r w:rsidR="00C11157">
        <w:t xml:space="preserve">  People can buy and sell their products </w:t>
      </w:r>
    </w:p>
    <w:p w:rsidR="006E3015" w:rsidRDefault="006E3015" w:rsidP="00F37E74">
      <w:r>
        <w:t>2.</w:t>
      </w:r>
      <w:r w:rsidR="00C11157">
        <w:t xml:space="preserve">  People can Branding their Products </w:t>
      </w:r>
    </w:p>
    <w:p w:rsidR="00C11157" w:rsidRDefault="00C11157" w:rsidP="00F37E74">
      <w:r>
        <w:t xml:space="preserve">3. People can buy products from international site </w:t>
      </w:r>
    </w:p>
    <w:p w:rsidR="00C11157" w:rsidRDefault="00C11157" w:rsidP="00F37E74">
      <w:r>
        <w:t xml:space="preserve">4. Live Tracking Option </w:t>
      </w:r>
    </w:p>
    <w:p w:rsidR="00C11157" w:rsidRDefault="00C11157" w:rsidP="00F37E74">
      <w:r>
        <w:t>5. This is also a freelancing site for bike and cycle rider .</w:t>
      </w:r>
    </w:p>
    <w:p w:rsidR="006E3015" w:rsidRPr="00F37E74" w:rsidRDefault="006E3015" w:rsidP="00F37E74">
      <w:r>
        <w:t>Etc.</w:t>
      </w:r>
    </w:p>
    <w:p w:rsidR="00F37E74" w:rsidRDefault="00F37E74" w:rsidP="00F37E74">
      <w:pPr>
        <w:pStyle w:val="Heading1"/>
        <w:spacing w:line="360" w:lineRule="auto"/>
        <w:rPr>
          <w:sz w:val="32"/>
          <w:szCs w:val="32"/>
        </w:rPr>
      </w:pPr>
      <w:r>
        <w:rPr>
          <w:sz w:val="32"/>
          <w:szCs w:val="32"/>
        </w:rPr>
        <w:t>Scope</w:t>
      </w:r>
      <w:r w:rsidRPr="00F37E74">
        <w:rPr>
          <w:sz w:val="32"/>
          <w:szCs w:val="32"/>
        </w:rPr>
        <w:t>:</w:t>
      </w:r>
    </w:p>
    <w:p w:rsidR="00137E06" w:rsidRPr="00E90440" w:rsidRDefault="0000403B" w:rsidP="00E90440">
      <w:pPr>
        <w:spacing w:line="360" w:lineRule="auto"/>
        <w:jc w:val="both"/>
      </w:pPr>
      <w:r>
        <w:t>We used html css bootstrap php</w:t>
      </w:r>
      <w:r w:rsidR="00BC2360">
        <w:t xml:space="preserve"> and advance database system by Xampp or Oracle </w:t>
      </w:r>
      <w:r w:rsidR="00E4600D">
        <w:t xml:space="preserve">for building our site .  There will be an interface where you can see the products and there will be direct buy and sell </w:t>
      </w:r>
      <w:r w:rsidR="00BC2360">
        <w:t xml:space="preserve">button. </w:t>
      </w:r>
      <w:r w:rsidR="00E4600D">
        <w:t xml:space="preserve">Buyer and seller log in interface is also available </w:t>
      </w:r>
      <w:r w:rsidR="00BC2360">
        <w:t xml:space="preserve">there. </w:t>
      </w:r>
      <w:r w:rsidR="00E4600D">
        <w:t xml:space="preserve">You can order your goodies from international website without having master </w:t>
      </w:r>
      <w:r w:rsidR="00BC2360">
        <w:t xml:space="preserve">card. </w:t>
      </w:r>
      <w:r w:rsidR="00E4600D">
        <w:t xml:space="preserve">Finally there is also a sign up option where u can join us as a delivery </w:t>
      </w:r>
      <w:r w:rsidR="00BC2360">
        <w:t>agent.</w:t>
      </w:r>
    </w:p>
    <w:p w:rsidR="00F37E74" w:rsidRDefault="00F37E74" w:rsidP="00F37E74">
      <w:pPr>
        <w:pStyle w:val="Heading1"/>
        <w:spacing w:line="360" w:lineRule="auto"/>
        <w:rPr>
          <w:sz w:val="32"/>
          <w:szCs w:val="32"/>
        </w:rPr>
      </w:pPr>
      <w:r>
        <w:rPr>
          <w:sz w:val="32"/>
          <w:szCs w:val="32"/>
        </w:rPr>
        <w:t>Methodology and Approach</w:t>
      </w:r>
      <w:r w:rsidRPr="00F37E74">
        <w:rPr>
          <w:sz w:val="32"/>
          <w:szCs w:val="32"/>
        </w:rPr>
        <w:t>:</w:t>
      </w:r>
    </w:p>
    <w:p w:rsidR="00E139A0" w:rsidRDefault="00E139A0" w:rsidP="002C417B">
      <w:pPr>
        <w:spacing w:line="360" w:lineRule="auto"/>
        <w:jc w:val="both"/>
      </w:pPr>
      <w:r>
        <w:t xml:space="preserve">What is your research problem? What are the barriers in the path? How do you plan to solve those problems? </w:t>
      </w:r>
    </w:p>
    <w:p w:rsidR="00D6294A" w:rsidRDefault="00D6294A" w:rsidP="002C417B">
      <w:pPr>
        <w:spacing w:line="360" w:lineRule="auto"/>
        <w:jc w:val="both"/>
      </w:pPr>
      <w:r w:rsidRPr="007734FE">
        <w:rPr>
          <w:b/>
        </w:rPr>
        <w:lastRenderedPageBreak/>
        <w:t>ANS :</w:t>
      </w:r>
      <w:r>
        <w:t xml:space="preserve"> Our research problem is about an Ecommerce website management system. </w:t>
      </w:r>
      <w:r w:rsidR="007734FE">
        <w:t xml:space="preserve">We faced some barriers in our path , we didn’t know how to add map or tracker , after research we found our way . </w:t>
      </w:r>
    </w:p>
    <w:p w:rsidR="002C417B" w:rsidRDefault="002C417B" w:rsidP="002C417B">
      <w:pPr>
        <w:spacing w:line="360" w:lineRule="auto"/>
        <w:jc w:val="both"/>
      </w:pPr>
      <w:r>
        <w:t>What are the constraints (if any)?</w:t>
      </w:r>
    </w:p>
    <w:p w:rsidR="007734FE" w:rsidRPr="007C346B" w:rsidRDefault="007734FE" w:rsidP="002C417B">
      <w:pPr>
        <w:spacing w:line="360" w:lineRule="auto"/>
        <w:jc w:val="both"/>
      </w:pPr>
      <w:r w:rsidRPr="007734FE">
        <w:rPr>
          <w:b/>
        </w:rPr>
        <w:t xml:space="preserve">ANS: </w:t>
      </w:r>
      <w:r w:rsidR="007C346B">
        <w:t>There are some constraints in this project . The live tracking product will not be available for every product .</w:t>
      </w:r>
    </w:p>
    <w:p w:rsidR="002C417B" w:rsidRDefault="002C417B" w:rsidP="002C417B">
      <w:pPr>
        <w:spacing w:line="360" w:lineRule="auto"/>
        <w:jc w:val="both"/>
      </w:pPr>
      <w:r>
        <w:t>What are the technical challenges and uncertainties?</w:t>
      </w:r>
    </w:p>
    <w:p w:rsidR="007C346B" w:rsidRDefault="007C346B" w:rsidP="002C417B">
      <w:pPr>
        <w:spacing w:line="360" w:lineRule="auto"/>
        <w:jc w:val="both"/>
      </w:pPr>
      <w:r w:rsidRPr="007C346B">
        <w:rPr>
          <w:b/>
        </w:rPr>
        <w:t>ANS :</w:t>
      </w:r>
      <w:r>
        <w:t xml:space="preserve"> This  project is fully challenging one . There are lots of thing in one site . Maintaining this site and freelancing site is the main challenge .</w:t>
      </w:r>
    </w:p>
    <w:p w:rsidR="002C417B" w:rsidRDefault="002C417B" w:rsidP="002C417B">
      <w:pPr>
        <w:spacing w:line="360" w:lineRule="auto"/>
        <w:jc w:val="both"/>
      </w:pPr>
      <w:r>
        <w:t>What are the different approaches to this problem?</w:t>
      </w:r>
    </w:p>
    <w:p w:rsidR="007C346B" w:rsidRDefault="007C346B" w:rsidP="002C417B">
      <w:pPr>
        <w:spacing w:line="360" w:lineRule="auto"/>
        <w:jc w:val="both"/>
      </w:pPr>
      <w:r>
        <w:rPr>
          <w:b/>
        </w:rPr>
        <w:t>ANS</w:t>
      </w:r>
      <w:r w:rsidRPr="007C346B">
        <w:rPr>
          <w:b/>
        </w:rPr>
        <w:t xml:space="preserve"> :</w:t>
      </w:r>
      <w:r>
        <w:t xml:space="preserve">We need a strong maintaining team for maintain the whole site . </w:t>
      </w:r>
    </w:p>
    <w:p w:rsidR="002C417B" w:rsidRDefault="002C417B" w:rsidP="002C417B">
      <w:pPr>
        <w:spacing w:line="360" w:lineRule="auto"/>
        <w:jc w:val="both"/>
      </w:pPr>
      <w:r>
        <w:t>What is your preferred approach and why?</w:t>
      </w:r>
    </w:p>
    <w:p w:rsidR="007C346B" w:rsidRPr="007C346B" w:rsidRDefault="007C346B" w:rsidP="002C417B">
      <w:pPr>
        <w:spacing w:line="360" w:lineRule="auto"/>
        <w:jc w:val="both"/>
      </w:pPr>
      <w:r w:rsidRPr="007C346B">
        <w:rPr>
          <w:b/>
        </w:rPr>
        <w:t>ANS :</w:t>
      </w:r>
      <w:r>
        <w:t xml:space="preserve"> We will do hard work for the project , this is the main approach of us . </w:t>
      </w:r>
    </w:p>
    <w:p w:rsidR="00F37E74" w:rsidRDefault="00A1655C" w:rsidP="00F37E74">
      <w:pPr>
        <w:pStyle w:val="Heading1"/>
        <w:spacing w:line="360" w:lineRule="auto"/>
        <w:rPr>
          <w:sz w:val="32"/>
          <w:szCs w:val="32"/>
        </w:rPr>
      </w:pPr>
      <w:r>
        <w:rPr>
          <w:sz w:val="32"/>
          <w:szCs w:val="32"/>
        </w:rPr>
        <w:t>Software Used</w:t>
      </w:r>
      <w:r w:rsidR="00F37E74" w:rsidRPr="00F37E74">
        <w:rPr>
          <w:sz w:val="32"/>
          <w:szCs w:val="32"/>
        </w:rPr>
        <w:t>:</w:t>
      </w:r>
    </w:p>
    <w:p w:rsidR="005831A6" w:rsidRDefault="000407BE" w:rsidP="00C17E58">
      <w:pPr>
        <w:spacing w:line="360" w:lineRule="auto"/>
        <w:jc w:val="both"/>
      </w:pPr>
      <w:r>
        <w:t xml:space="preserve">We used </w:t>
      </w:r>
    </w:p>
    <w:p w:rsidR="000407BE" w:rsidRDefault="000407BE" w:rsidP="000407BE">
      <w:pPr>
        <w:pStyle w:val="ListParagraph"/>
        <w:numPr>
          <w:ilvl w:val="0"/>
          <w:numId w:val="4"/>
        </w:numPr>
        <w:spacing w:line="360" w:lineRule="auto"/>
        <w:jc w:val="both"/>
      </w:pPr>
      <w:r>
        <w:t xml:space="preserve">Sublime Text </w:t>
      </w:r>
    </w:p>
    <w:p w:rsidR="000407BE" w:rsidRDefault="000407BE" w:rsidP="000407BE">
      <w:pPr>
        <w:pStyle w:val="ListParagraph"/>
        <w:numPr>
          <w:ilvl w:val="0"/>
          <w:numId w:val="4"/>
        </w:numPr>
        <w:spacing w:line="360" w:lineRule="auto"/>
        <w:jc w:val="both"/>
      </w:pPr>
      <w:r>
        <w:t>Adobe Photoshop</w:t>
      </w:r>
    </w:p>
    <w:p w:rsidR="000407BE" w:rsidRDefault="000407BE" w:rsidP="000407BE">
      <w:pPr>
        <w:pStyle w:val="ListParagraph"/>
        <w:numPr>
          <w:ilvl w:val="0"/>
          <w:numId w:val="4"/>
        </w:numPr>
        <w:spacing w:line="360" w:lineRule="auto"/>
        <w:jc w:val="both"/>
      </w:pPr>
      <w:r>
        <w:t xml:space="preserve">Xampp Control panel </w:t>
      </w:r>
    </w:p>
    <w:p w:rsidR="000407BE" w:rsidRDefault="00D17B89" w:rsidP="000407BE">
      <w:pPr>
        <w:pStyle w:val="ListParagraph"/>
        <w:numPr>
          <w:ilvl w:val="0"/>
          <w:numId w:val="4"/>
        </w:numPr>
        <w:spacing w:line="360" w:lineRule="auto"/>
        <w:jc w:val="both"/>
      </w:pPr>
      <w:r>
        <w:t xml:space="preserve">Power point </w:t>
      </w:r>
    </w:p>
    <w:p w:rsidR="002C417B" w:rsidRPr="002C417B" w:rsidRDefault="00D17B89" w:rsidP="00C17E58">
      <w:pPr>
        <w:spacing w:line="360" w:lineRule="auto"/>
        <w:jc w:val="both"/>
      </w:pPr>
      <w:r>
        <w:t xml:space="preserve">Sublime Text is for writing the code of html css bootstrap php and all .we used Photoshop for some background image . Xampp is used for local hosting server  and finally PowerPoint for making slide of our presentation .  </w:t>
      </w:r>
    </w:p>
    <w:p w:rsidR="009B0F29" w:rsidRDefault="009B0F29" w:rsidP="009B0F29">
      <w:pPr>
        <w:pStyle w:val="Heading1"/>
        <w:spacing w:line="360" w:lineRule="auto"/>
        <w:rPr>
          <w:sz w:val="32"/>
          <w:szCs w:val="32"/>
        </w:rPr>
      </w:pPr>
      <w:r>
        <w:rPr>
          <w:sz w:val="32"/>
          <w:szCs w:val="32"/>
        </w:rPr>
        <w:t>Budget</w:t>
      </w:r>
      <w:r w:rsidRPr="00F37E74">
        <w:rPr>
          <w:sz w:val="32"/>
          <w:szCs w:val="32"/>
        </w:rPr>
        <w:t>:</w:t>
      </w:r>
    </w:p>
    <w:p w:rsidR="00DA3A20" w:rsidRPr="00A96B4B" w:rsidRDefault="00DA3A20" w:rsidP="00DA3A20">
      <w:pPr>
        <w:jc w:val="both"/>
      </w:pPr>
      <w:r>
        <w:t xml:space="preserve">The total estimated budget to complete the </w:t>
      </w:r>
      <w:r w:rsidR="00FA3603">
        <w:t>thesis</w:t>
      </w:r>
      <w:r>
        <w:t>/project is provided in Table 2.</w:t>
      </w:r>
    </w:p>
    <w:p w:rsidR="00DA3A20" w:rsidRDefault="00DA3A20" w:rsidP="00DA3A20">
      <w:pPr>
        <w:spacing w:line="360" w:lineRule="auto"/>
      </w:pPr>
    </w:p>
    <w:tbl>
      <w:tblPr>
        <w:tblStyle w:val="TableGrid"/>
        <w:tblW w:w="0" w:type="auto"/>
        <w:tblLook w:val="04A0"/>
      </w:tblPr>
      <w:tblGrid>
        <w:gridCol w:w="5958"/>
        <w:gridCol w:w="3285"/>
      </w:tblGrid>
      <w:tr w:rsidR="00DA3A20" w:rsidTr="00D33028">
        <w:tc>
          <w:tcPr>
            <w:tcW w:w="5958" w:type="dxa"/>
            <w:shd w:val="clear" w:color="auto" w:fill="D9D9D9" w:themeFill="background1" w:themeFillShade="D9"/>
            <w:vAlign w:val="center"/>
          </w:tcPr>
          <w:p w:rsidR="00DA3A20" w:rsidRPr="008E08D1" w:rsidRDefault="00DA3A20" w:rsidP="00D33028">
            <w:pPr>
              <w:spacing w:line="360" w:lineRule="auto"/>
              <w:rPr>
                <w:b/>
              </w:rPr>
            </w:pPr>
            <w:r w:rsidRPr="008E08D1">
              <w:rPr>
                <w:b/>
              </w:rPr>
              <w:t>Item</w:t>
            </w:r>
          </w:p>
        </w:tc>
        <w:tc>
          <w:tcPr>
            <w:tcW w:w="3285" w:type="dxa"/>
            <w:shd w:val="clear" w:color="auto" w:fill="D9D9D9" w:themeFill="background1" w:themeFillShade="D9"/>
            <w:vAlign w:val="center"/>
          </w:tcPr>
          <w:p w:rsidR="00DA3A20" w:rsidRPr="008E08D1" w:rsidRDefault="00DA3A20" w:rsidP="00D33028">
            <w:pPr>
              <w:spacing w:line="360" w:lineRule="auto"/>
              <w:rPr>
                <w:b/>
              </w:rPr>
            </w:pPr>
            <w:r w:rsidRPr="008E08D1">
              <w:rPr>
                <w:b/>
              </w:rPr>
              <w:t>Cost</w:t>
            </w:r>
          </w:p>
        </w:tc>
      </w:tr>
      <w:tr w:rsidR="00DA3A20" w:rsidTr="00D33028">
        <w:tc>
          <w:tcPr>
            <w:tcW w:w="5958" w:type="dxa"/>
            <w:vAlign w:val="center"/>
          </w:tcPr>
          <w:p w:rsidR="00DA3A20" w:rsidRDefault="001A2399" w:rsidP="00D33028">
            <w:pPr>
              <w:spacing w:line="360" w:lineRule="auto"/>
            </w:pPr>
            <w:r>
              <w:t>Web Domain &amp; Hosting</w:t>
            </w:r>
          </w:p>
        </w:tc>
        <w:tc>
          <w:tcPr>
            <w:tcW w:w="3285" w:type="dxa"/>
            <w:vAlign w:val="center"/>
          </w:tcPr>
          <w:p w:rsidR="00DA3A20" w:rsidRDefault="001A2399" w:rsidP="00D33028">
            <w:pPr>
              <w:spacing w:line="360" w:lineRule="auto"/>
            </w:pPr>
            <w:r>
              <w:t>BDT 300</w:t>
            </w:r>
            <w:r w:rsidR="00DA3A20">
              <w:t>0</w:t>
            </w:r>
          </w:p>
        </w:tc>
      </w:tr>
      <w:tr w:rsidR="00DA3A20" w:rsidTr="00D33028">
        <w:tc>
          <w:tcPr>
            <w:tcW w:w="5958" w:type="dxa"/>
            <w:vAlign w:val="center"/>
          </w:tcPr>
          <w:p w:rsidR="00DA3A20" w:rsidRPr="00DC7AB6" w:rsidRDefault="001A2399" w:rsidP="00D33028">
            <w:pPr>
              <w:rPr>
                <w:color w:val="222222"/>
              </w:rPr>
            </w:pPr>
            <w:r>
              <w:rPr>
                <w:color w:val="222222"/>
              </w:rPr>
              <w:t>Marketing</w:t>
            </w:r>
          </w:p>
        </w:tc>
        <w:tc>
          <w:tcPr>
            <w:tcW w:w="3285" w:type="dxa"/>
            <w:vAlign w:val="center"/>
          </w:tcPr>
          <w:p w:rsidR="00DA3A20" w:rsidRDefault="001A2399" w:rsidP="00D33028">
            <w:pPr>
              <w:spacing w:line="360" w:lineRule="auto"/>
            </w:pPr>
            <w:r>
              <w:t>BDT 2000</w:t>
            </w:r>
            <w:r w:rsidR="00DA3A20">
              <w:t>0</w:t>
            </w:r>
          </w:p>
        </w:tc>
      </w:tr>
      <w:tr w:rsidR="00DA3A20" w:rsidTr="00D33028">
        <w:tc>
          <w:tcPr>
            <w:tcW w:w="5958" w:type="dxa"/>
            <w:shd w:val="clear" w:color="auto" w:fill="D9D9D9" w:themeFill="background1" w:themeFillShade="D9"/>
            <w:vAlign w:val="center"/>
          </w:tcPr>
          <w:p w:rsidR="00DA3A20" w:rsidRPr="008E08D1" w:rsidRDefault="00DA3A20" w:rsidP="00D33028">
            <w:pPr>
              <w:spacing w:line="360" w:lineRule="auto"/>
              <w:rPr>
                <w:b/>
              </w:rPr>
            </w:pPr>
            <w:r w:rsidRPr="008E08D1">
              <w:rPr>
                <w:b/>
              </w:rPr>
              <w:t>Total</w:t>
            </w:r>
          </w:p>
        </w:tc>
        <w:tc>
          <w:tcPr>
            <w:tcW w:w="3285" w:type="dxa"/>
            <w:shd w:val="clear" w:color="auto" w:fill="D9D9D9" w:themeFill="background1" w:themeFillShade="D9"/>
            <w:vAlign w:val="center"/>
          </w:tcPr>
          <w:p w:rsidR="00DA3A20" w:rsidRPr="008E08D1" w:rsidRDefault="00DA3A20" w:rsidP="00D33028">
            <w:pPr>
              <w:spacing w:line="360" w:lineRule="auto"/>
              <w:rPr>
                <w:b/>
              </w:rPr>
            </w:pPr>
            <w:r w:rsidRPr="008E08D1">
              <w:rPr>
                <w:b/>
              </w:rPr>
              <w:t xml:space="preserve">BDT </w:t>
            </w:r>
            <w:r w:rsidR="001A2399">
              <w:rPr>
                <w:b/>
              </w:rPr>
              <w:t>23</w:t>
            </w:r>
            <w:r w:rsidRPr="008E08D1">
              <w:rPr>
                <w:b/>
              </w:rPr>
              <w:t>,000</w:t>
            </w:r>
          </w:p>
        </w:tc>
      </w:tr>
    </w:tbl>
    <w:p w:rsidR="00DA3A20" w:rsidRDefault="00DA3A20" w:rsidP="00DA3A20"/>
    <w:p w:rsidR="00DA3A20" w:rsidRPr="00DA3A20" w:rsidRDefault="00DA3A20" w:rsidP="00DA3A20">
      <w:pPr>
        <w:jc w:val="center"/>
        <w:rPr>
          <w:b/>
        </w:rPr>
      </w:pPr>
      <w:r w:rsidRPr="00DF3F81">
        <w:rPr>
          <w:b/>
        </w:rPr>
        <w:t xml:space="preserve">Table 2: </w:t>
      </w:r>
      <w:r w:rsidRPr="007571A7">
        <w:t xml:space="preserve">Budget for the </w:t>
      </w:r>
      <w:r>
        <w:t>project/thesis</w:t>
      </w:r>
    </w:p>
    <w:p w:rsidR="00BE3DEB" w:rsidRPr="00A36C1F" w:rsidRDefault="00BE3DEB" w:rsidP="00A36C1F">
      <w:pPr>
        <w:pStyle w:val="Heading1"/>
        <w:spacing w:line="360" w:lineRule="auto"/>
        <w:rPr>
          <w:sz w:val="32"/>
          <w:szCs w:val="32"/>
        </w:rPr>
      </w:pPr>
      <w:r>
        <w:rPr>
          <w:sz w:val="32"/>
          <w:szCs w:val="32"/>
        </w:rPr>
        <w:lastRenderedPageBreak/>
        <w:t>Time-plan</w:t>
      </w:r>
      <w:r w:rsidR="009B0F29" w:rsidRPr="00F37E74">
        <w:rPr>
          <w:sz w:val="32"/>
          <w:szCs w:val="32"/>
        </w:rPr>
        <w:t>:</w:t>
      </w:r>
    </w:p>
    <w:tbl>
      <w:tblPr>
        <w:tblStyle w:val="TableGridLight1"/>
        <w:tblW w:w="918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311"/>
        <w:gridCol w:w="7870"/>
      </w:tblGrid>
      <w:tr w:rsidR="00BE3DEB" w:rsidRPr="00BB1D5B" w:rsidTr="00F20B45">
        <w:trPr>
          <w:trHeight w:val="353"/>
        </w:trPr>
        <w:tc>
          <w:tcPr>
            <w:tcW w:w="1311" w:type="dxa"/>
            <w:shd w:val="clear" w:color="auto" w:fill="D9D9D9" w:themeFill="background1" w:themeFillShade="D9"/>
          </w:tcPr>
          <w:p w:rsidR="00BE3DEB" w:rsidRPr="00716CC0" w:rsidRDefault="00BE3DEB" w:rsidP="00D33028">
            <w:pPr>
              <w:rPr>
                <w:rFonts w:eastAsia="Times New Roman"/>
                <w:color w:val="000000"/>
                <w:lang w:val="en-US" w:eastAsia="en-US"/>
              </w:rPr>
            </w:pPr>
            <w:r w:rsidRPr="00716CC0">
              <w:rPr>
                <w:rFonts w:eastAsia="Times New Roman"/>
                <w:color w:val="000000"/>
                <w:lang w:val="en-US" w:eastAsia="en-US"/>
              </w:rPr>
              <w:t>Serial</w:t>
            </w:r>
          </w:p>
        </w:tc>
        <w:tc>
          <w:tcPr>
            <w:tcW w:w="7870" w:type="dxa"/>
            <w:shd w:val="clear" w:color="auto" w:fill="D9D9D9" w:themeFill="background1" w:themeFillShade="D9"/>
          </w:tcPr>
          <w:p w:rsidR="00BE3DEB" w:rsidRPr="00716CC0" w:rsidRDefault="00BE3DEB" w:rsidP="00D33028">
            <w:pPr>
              <w:rPr>
                <w:color w:val="000000"/>
              </w:rPr>
            </w:pPr>
            <w:r w:rsidRPr="00716CC0">
              <w:rPr>
                <w:color w:val="000000"/>
              </w:rPr>
              <w:t>Description</w:t>
            </w:r>
          </w:p>
        </w:tc>
      </w:tr>
      <w:tr w:rsidR="00BE3DEB" w:rsidRPr="00BB1D5B" w:rsidTr="00F20B45">
        <w:trPr>
          <w:trHeight w:val="353"/>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1</w:t>
            </w:r>
          </w:p>
        </w:tc>
        <w:tc>
          <w:tcPr>
            <w:tcW w:w="7870" w:type="dxa"/>
          </w:tcPr>
          <w:p w:rsidR="00BE3DEB" w:rsidRPr="00716CC0" w:rsidRDefault="001A2399" w:rsidP="00D33028">
            <w:pPr>
              <w:rPr>
                <w:color w:val="000000"/>
              </w:rPr>
            </w:pPr>
            <w:r>
              <w:rPr>
                <w:color w:val="000000"/>
              </w:rPr>
              <w:t>Navigation Bar (Front-End)</w:t>
            </w:r>
          </w:p>
        </w:tc>
      </w:tr>
      <w:tr w:rsidR="00BE3DEB" w:rsidRPr="00BB1D5B" w:rsidTr="00F20B45">
        <w:trPr>
          <w:trHeight w:val="291"/>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2</w:t>
            </w:r>
          </w:p>
        </w:tc>
        <w:tc>
          <w:tcPr>
            <w:tcW w:w="7870" w:type="dxa"/>
          </w:tcPr>
          <w:p w:rsidR="00BE3DEB" w:rsidRPr="00716CC0" w:rsidRDefault="001A2399" w:rsidP="00D33028">
            <w:pPr>
              <w:rPr>
                <w:color w:val="000000"/>
              </w:rPr>
            </w:pPr>
            <w:r>
              <w:rPr>
                <w:color w:val="000000"/>
              </w:rPr>
              <w:t xml:space="preserve">Advertisement part (Front-End) </w:t>
            </w:r>
          </w:p>
        </w:tc>
      </w:tr>
      <w:tr w:rsidR="00BE3DEB" w:rsidRPr="00BB1D5B" w:rsidTr="00F20B45">
        <w:trPr>
          <w:trHeight w:val="309"/>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3</w:t>
            </w:r>
          </w:p>
        </w:tc>
        <w:tc>
          <w:tcPr>
            <w:tcW w:w="7870" w:type="dxa"/>
          </w:tcPr>
          <w:p w:rsidR="00BE3DEB" w:rsidRPr="00716CC0" w:rsidRDefault="001A2399" w:rsidP="00D33028">
            <w:pPr>
              <w:rPr>
                <w:color w:val="000000"/>
              </w:rPr>
            </w:pPr>
            <w:r>
              <w:rPr>
                <w:color w:val="000000"/>
              </w:rPr>
              <w:t>Login Interface For all Item (Front-End)</w:t>
            </w:r>
            <w:r w:rsidR="00F20B45">
              <w:rPr>
                <w:color w:val="000000"/>
              </w:rPr>
              <w:t>, Admin Interface, Footer</w:t>
            </w:r>
          </w:p>
        </w:tc>
      </w:tr>
      <w:tr w:rsidR="00BE3DEB" w:rsidRPr="00BB1D5B" w:rsidTr="00F20B45">
        <w:trPr>
          <w:trHeight w:val="309"/>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4</w:t>
            </w:r>
          </w:p>
        </w:tc>
        <w:tc>
          <w:tcPr>
            <w:tcW w:w="7870" w:type="dxa"/>
          </w:tcPr>
          <w:p w:rsidR="00BE3DEB" w:rsidRPr="00716CC0" w:rsidRDefault="00F20B45" w:rsidP="00D33028">
            <w:pPr>
              <w:rPr>
                <w:color w:val="000000"/>
              </w:rPr>
            </w:pPr>
            <w:r>
              <w:rPr>
                <w:color w:val="000000"/>
              </w:rPr>
              <w:t>Build Up Web Front End For Homepage</w:t>
            </w:r>
          </w:p>
        </w:tc>
      </w:tr>
      <w:tr w:rsidR="00BE3DEB" w:rsidRPr="00BB1D5B" w:rsidTr="00F20B45">
        <w:trPr>
          <w:trHeight w:val="309"/>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5</w:t>
            </w:r>
          </w:p>
        </w:tc>
        <w:tc>
          <w:tcPr>
            <w:tcW w:w="7870" w:type="dxa"/>
          </w:tcPr>
          <w:p w:rsidR="00BE3DEB" w:rsidRPr="00716CC0" w:rsidRDefault="00F20B45" w:rsidP="00D33028">
            <w:pPr>
              <w:rPr>
                <w:color w:val="000000"/>
              </w:rPr>
            </w:pPr>
            <w:r>
              <w:rPr>
                <w:color w:val="000000"/>
              </w:rPr>
              <w:t>Admin (Database), Buyer Interface (Database), Carrier (Database)</w:t>
            </w:r>
          </w:p>
        </w:tc>
      </w:tr>
      <w:tr w:rsidR="00BE3DEB" w:rsidRPr="00BB1D5B" w:rsidTr="00F20B45">
        <w:trPr>
          <w:trHeight w:val="309"/>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6</w:t>
            </w:r>
          </w:p>
        </w:tc>
        <w:tc>
          <w:tcPr>
            <w:tcW w:w="7870" w:type="dxa"/>
          </w:tcPr>
          <w:p w:rsidR="00BE3DEB" w:rsidRPr="00716CC0" w:rsidRDefault="00F20B45" w:rsidP="00D33028">
            <w:pPr>
              <w:rPr>
                <w:color w:val="000000"/>
              </w:rPr>
            </w:pPr>
            <w:r>
              <w:rPr>
                <w:color w:val="000000"/>
              </w:rPr>
              <w:t>Back-End I, Back-End II</w:t>
            </w:r>
          </w:p>
        </w:tc>
      </w:tr>
      <w:tr w:rsidR="00BE3DEB" w:rsidRPr="00BB1D5B" w:rsidTr="00F20B45">
        <w:trPr>
          <w:trHeight w:val="375"/>
        </w:trPr>
        <w:tc>
          <w:tcPr>
            <w:tcW w:w="1311" w:type="dxa"/>
            <w:hideMark/>
          </w:tcPr>
          <w:p w:rsidR="00BE3DEB" w:rsidRPr="00BB1D5B" w:rsidRDefault="00BE3DEB" w:rsidP="00D33028">
            <w:pPr>
              <w:rPr>
                <w:rFonts w:eastAsia="Times New Roman"/>
                <w:b/>
                <w:color w:val="000000"/>
                <w:lang w:val="en-US" w:eastAsia="en-US"/>
              </w:rPr>
            </w:pPr>
            <w:r w:rsidRPr="00BB1D5B">
              <w:rPr>
                <w:rFonts w:eastAsia="Times New Roman"/>
                <w:color w:val="000000"/>
                <w:lang w:val="en-US" w:eastAsia="en-US"/>
              </w:rPr>
              <w:t>Task 7</w:t>
            </w:r>
          </w:p>
        </w:tc>
        <w:tc>
          <w:tcPr>
            <w:tcW w:w="7870" w:type="dxa"/>
          </w:tcPr>
          <w:p w:rsidR="00BE3DEB" w:rsidRPr="00716CC0" w:rsidRDefault="00F20B45" w:rsidP="00D33028">
            <w:pPr>
              <w:rPr>
                <w:color w:val="000000"/>
              </w:rPr>
            </w:pPr>
            <w:r>
              <w:rPr>
                <w:color w:val="000000"/>
              </w:rPr>
              <w:t>Black-End III</w:t>
            </w:r>
          </w:p>
        </w:tc>
      </w:tr>
    </w:tbl>
    <w:p w:rsidR="002E17F8" w:rsidRPr="00796BDA" w:rsidRDefault="002E17F8" w:rsidP="002E17F8">
      <w:pPr>
        <w:jc w:val="center"/>
        <w:rPr>
          <w:b/>
        </w:rPr>
      </w:pPr>
      <w:r w:rsidRPr="00796BDA">
        <w:rPr>
          <w:b/>
        </w:rPr>
        <w:t xml:space="preserve">Table 1: </w:t>
      </w:r>
      <w:r w:rsidRPr="007571A7">
        <w:t>List of all tasks</w:t>
      </w:r>
    </w:p>
    <w:p w:rsidR="00BE3DEB" w:rsidRDefault="00BE3DEB" w:rsidP="00BE3DEB">
      <w:pPr>
        <w:spacing w:line="360" w:lineRule="auto"/>
      </w:pPr>
    </w:p>
    <w:p w:rsidR="002E17F8" w:rsidRDefault="00A36C1F" w:rsidP="00BE3DEB">
      <w:pPr>
        <w:spacing w:line="360" w:lineRule="auto"/>
      </w:pPr>
      <w:r>
        <w:rPr>
          <w:noProof/>
          <w:lang w:val="en-US" w:eastAsia="en-US"/>
        </w:rPr>
        <w:drawing>
          <wp:inline distT="0" distB="0" distL="0" distR="0">
            <wp:extent cx="6156960" cy="3276600"/>
            <wp:effectExtent l="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E17F8" w:rsidRPr="00796BDA" w:rsidRDefault="002E17F8" w:rsidP="002E17F8">
      <w:pPr>
        <w:jc w:val="center"/>
        <w:rPr>
          <w:b/>
        </w:rPr>
      </w:pPr>
      <w:r w:rsidRPr="00796BDA">
        <w:rPr>
          <w:b/>
        </w:rPr>
        <w:t xml:space="preserve">Figure 1: </w:t>
      </w:r>
      <w:r w:rsidRPr="00127A42">
        <w:t>Gantt chart</w:t>
      </w:r>
    </w:p>
    <w:p w:rsidR="002E17F8" w:rsidRPr="00BE3DEB" w:rsidRDefault="002E17F8" w:rsidP="00BE3DEB">
      <w:pPr>
        <w:spacing w:line="360" w:lineRule="auto"/>
      </w:pPr>
    </w:p>
    <w:p w:rsidR="00BE3DEB" w:rsidRDefault="00BE3DEB" w:rsidP="00BE3DEB">
      <w:pPr>
        <w:pStyle w:val="Heading1"/>
        <w:spacing w:line="360" w:lineRule="auto"/>
        <w:rPr>
          <w:sz w:val="32"/>
          <w:szCs w:val="32"/>
        </w:rPr>
      </w:pPr>
      <w:r>
        <w:rPr>
          <w:sz w:val="32"/>
          <w:szCs w:val="32"/>
        </w:rPr>
        <w:t>Expected Outcomes</w:t>
      </w:r>
      <w:r w:rsidRPr="00F37E74">
        <w:rPr>
          <w:sz w:val="32"/>
          <w:szCs w:val="32"/>
        </w:rPr>
        <w:t>:</w:t>
      </w:r>
    </w:p>
    <w:p w:rsidR="00DA3A20" w:rsidRPr="00DA3A20" w:rsidRDefault="00A36C1F" w:rsidP="00DA3A20">
      <w:pPr>
        <w:spacing w:line="360" w:lineRule="auto"/>
        <w:jc w:val="both"/>
      </w:pPr>
      <w:r>
        <w:t xml:space="preserve">We expected to endure better e-commerce market for the wellbeing of the people. People </w:t>
      </w:r>
      <w:r w:rsidR="00D547D3">
        <w:t>camper</w:t>
      </w:r>
      <w:r w:rsidR="0029425E">
        <w:t>-order from our website and they can also track their product like the other developed countries. So it will be beneficial to the all kind of people of our society. In the near future people can study about our project they can add more plans to our project so that we can update more.</w:t>
      </w:r>
    </w:p>
    <w:p w:rsidR="009B0F29" w:rsidRPr="00F37E74" w:rsidRDefault="009B0F29" w:rsidP="009B0F29">
      <w:pPr>
        <w:pStyle w:val="Heading1"/>
        <w:spacing w:line="360" w:lineRule="auto"/>
        <w:rPr>
          <w:sz w:val="32"/>
          <w:szCs w:val="32"/>
        </w:rPr>
      </w:pPr>
      <w:r>
        <w:rPr>
          <w:sz w:val="32"/>
          <w:szCs w:val="32"/>
        </w:rPr>
        <w:lastRenderedPageBreak/>
        <w:t>References</w:t>
      </w:r>
      <w:r w:rsidRPr="00F37E74">
        <w:rPr>
          <w:sz w:val="32"/>
          <w:szCs w:val="32"/>
        </w:rPr>
        <w:t>:</w:t>
      </w:r>
    </w:p>
    <w:p w:rsidR="00541266" w:rsidRPr="00273952" w:rsidRDefault="00541266" w:rsidP="00DA3A20">
      <w:pPr>
        <w:widowControl w:val="0"/>
        <w:autoSpaceDE w:val="0"/>
        <w:autoSpaceDN w:val="0"/>
        <w:adjustRightInd w:val="0"/>
        <w:spacing w:line="360" w:lineRule="auto"/>
        <w:ind w:left="640" w:hanging="640"/>
        <w:jc w:val="both"/>
        <w:rPr>
          <w:noProof/>
        </w:rPr>
      </w:pPr>
      <w:r w:rsidRPr="00273952">
        <w:rPr>
          <w:noProof/>
        </w:rPr>
        <w:t>[1]</w:t>
      </w:r>
      <w:r w:rsidRPr="00273952">
        <w:rPr>
          <w:noProof/>
        </w:rPr>
        <w:tab/>
        <w:t xml:space="preserve">K. Murray, T. Müller, and H. Rudová, “Modeling and solution of a complex university course timetabling problem,” in </w:t>
      </w:r>
      <w:r w:rsidRPr="00273952">
        <w:rPr>
          <w:i/>
          <w:iCs/>
          <w:noProof/>
        </w:rPr>
        <w:t>Practice and Theory of Automated Timetabling VI</w:t>
      </w:r>
      <w:r w:rsidRPr="00273952">
        <w:rPr>
          <w:noProof/>
        </w:rPr>
        <w:t>, vol. 3867, Berlin, Heidelberg: Springer Berlin Heidelberg, 2006, pp. 189–209.</w:t>
      </w:r>
    </w:p>
    <w:p w:rsidR="00541266" w:rsidRPr="00273952" w:rsidRDefault="00541266" w:rsidP="00DA3A20">
      <w:pPr>
        <w:widowControl w:val="0"/>
        <w:autoSpaceDE w:val="0"/>
        <w:autoSpaceDN w:val="0"/>
        <w:adjustRightInd w:val="0"/>
        <w:spacing w:line="360" w:lineRule="auto"/>
        <w:ind w:left="640" w:hanging="640"/>
        <w:jc w:val="both"/>
        <w:rPr>
          <w:noProof/>
        </w:rPr>
      </w:pPr>
      <w:r w:rsidRPr="00273952">
        <w:rPr>
          <w:noProof/>
        </w:rPr>
        <w:t>[2]</w:t>
      </w:r>
      <w:r w:rsidRPr="00273952">
        <w:rPr>
          <w:noProof/>
        </w:rPr>
        <w:tab/>
        <w:t xml:space="preserve">P. De Causmaecker and G. Vanden Berghe, “Towards a reference model for timetabling and rostering,” </w:t>
      </w:r>
      <w:r w:rsidRPr="00273952">
        <w:rPr>
          <w:i/>
          <w:iCs/>
          <w:noProof/>
        </w:rPr>
        <w:t>Ann. Oper. Res.</w:t>
      </w:r>
      <w:r w:rsidRPr="00273952">
        <w:rPr>
          <w:noProof/>
        </w:rPr>
        <w:t>, vol. 194, no. 1, pp. 167–176, Apr. 2012.</w:t>
      </w:r>
    </w:p>
    <w:p w:rsidR="009B0F29" w:rsidRPr="009B0F29" w:rsidRDefault="009B0F29" w:rsidP="009B0F29"/>
    <w:p w:rsidR="000C6496" w:rsidRPr="00013C4F" w:rsidRDefault="000C6496" w:rsidP="00541266">
      <w:pPr>
        <w:widowControl w:val="0"/>
        <w:autoSpaceDE w:val="0"/>
        <w:autoSpaceDN w:val="0"/>
        <w:adjustRightInd w:val="0"/>
        <w:spacing w:line="360" w:lineRule="auto"/>
      </w:pPr>
      <w:bookmarkStart w:id="0" w:name="_GoBack"/>
      <w:bookmarkEnd w:id="0"/>
    </w:p>
    <w:sectPr w:rsidR="000C6496" w:rsidRPr="00013C4F" w:rsidSect="00013C4F">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937" w:rsidRDefault="009E2937" w:rsidP="007A2B63">
      <w:r>
        <w:separator/>
      </w:r>
    </w:p>
  </w:endnote>
  <w:endnote w:type="continuationSeparator" w:id="1">
    <w:p w:rsidR="009E2937" w:rsidRDefault="009E2937" w:rsidP="007A2B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937" w:rsidRDefault="009E2937" w:rsidP="007A2B63">
      <w:r>
        <w:separator/>
      </w:r>
    </w:p>
  </w:footnote>
  <w:footnote w:type="continuationSeparator" w:id="1">
    <w:p w:rsidR="009E2937" w:rsidRDefault="009E2937" w:rsidP="007A2B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63" w:rsidRDefault="007A2B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1455D"/>
    <w:multiLevelType w:val="hybridMultilevel"/>
    <w:tmpl w:val="C696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70663"/>
    <w:multiLevelType w:val="hybridMultilevel"/>
    <w:tmpl w:val="81DA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CB62E9"/>
    <w:multiLevelType w:val="hybridMultilevel"/>
    <w:tmpl w:val="CAA6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357199"/>
    <w:multiLevelType w:val="hybridMultilevel"/>
    <w:tmpl w:val="7EB2D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F53CDA"/>
    <w:rsid w:val="0000124B"/>
    <w:rsid w:val="0000403B"/>
    <w:rsid w:val="00007AE1"/>
    <w:rsid w:val="00013C4F"/>
    <w:rsid w:val="00031F00"/>
    <w:rsid w:val="000407BE"/>
    <w:rsid w:val="000532D7"/>
    <w:rsid w:val="00062B5A"/>
    <w:rsid w:val="00062F4A"/>
    <w:rsid w:val="0006436A"/>
    <w:rsid w:val="00066ADD"/>
    <w:rsid w:val="00067F8C"/>
    <w:rsid w:val="00071EB2"/>
    <w:rsid w:val="00086020"/>
    <w:rsid w:val="00091B3D"/>
    <w:rsid w:val="00093E96"/>
    <w:rsid w:val="000A23B2"/>
    <w:rsid w:val="000A439C"/>
    <w:rsid w:val="000A50FA"/>
    <w:rsid w:val="000A5679"/>
    <w:rsid w:val="000B06C3"/>
    <w:rsid w:val="000C182C"/>
    <w:rsid w:val="000C2C73"/>
    <w:rsid w:val="000C6496"/>
    <w:rsid w:val="000D1829"/>
    <w:rsid w:val="000D4B16"/>
    <w:rsid w:val="000D53A7"/>
    <w:rsid w:val="000D5496"/>
    <w:rsid w:val="000E136B"/>
    <w:rsid w:val="000E50A2"/>
    <w:rsid w:val="000F5418"/>
    <w:rsid w:val="0010439B"/>
    <w:rsid w:val="00104996"/>
    <w:rsid w:val="00104C70"/>
    <w:rsid w:val="00117D0A"/>
    <w:rsid w:val="0012625B"/>
    <w:rsid w:val="00126E81"/>
    <w:rsid w:val="00127A42"/>
    <w:rsid w:val="001304C3"/>
    <w:rsid w:val="00135D5F"/>
    <w:rsid w:val="00137E06"/>
    <w:rsid w:val="001410F5"/>
    <w:rsid w:val="001465EB"/>
    <w:rsid w:val="001469BF"/>
    <w:rsid w:val="001519F2"/>
    <w:rsid w:val="0015423B"/>
    <w:rsid w:val="00154858"/>
    <w:rsid w:val="001718DF"/>
    <w:rsid w:val="001841A0"/>
    <w:rsid w:val="001862A3"/>
    <w:rsid w:val="001A0457"/>
    <w:rsid w:val="001A2399"/>
    <w:rsid w:val="001A295E"/>
    <w:rsid w:val="001B1CC2"/>
    <w:rsid w:val="001B7E16"/>
    <w:rsid w:val="001C50CD"/>
    <w:rsid w:val="001C7EA4"/>
    <w:rsid w:val="001D6CCF"/>
    <w:rsid w:val="001D6F59"/>
    <w:rsid w:val="001E08E1"/>
    <w:rsid w:val="001F0CB7"/>
    <w:rsid w:val="001F4ACA"/>
    <w:rsid w:val="001F7EAE"/>
    <w:rsid w:val="002022A6"/>
    <w:rsid w:val="002038C0"/>
    <w:rsid w:val="00230A2A"/>
    <w:rsid w:val="00236025"/>
    <w:rsid w:val="002502BC"/>
    <w:rsid w:val="002634D1"/>
    <w:rsid w:val="0027003C"/>
    <w:rsid w:val="00272540"/>
    <w:rsid w:val="00273952"/>
    <w:rsid w:val="00273CE6"/>
    <w:rsid w:val="00273F4B"/>
    <w:rsid w:val="002740F4"/>
    <w:rsid w:val="00276EC7"/>
    <w:rsid w:val="002874DF"/>
    <w:rsid w:val="0029425E"/>
    <w:rsid w:val="002A36C4"/>
    <w:rsid w:val="002A78F6"/>
    <w:rsid w:val="002B5448"/>
    <w:rsid w:val="002B59FD"/>
    <w:rsid w:val="002C0ADF"/>
    <w:rsid w:val="002C417B"/>
    <w:rsid w:val="002D003F"/>
    <w:rsid w:val="002E06A0"/>
    <w:rsid w:val="002E17F8"/>
    <w:rsid w:val="002E7C08"/>
    <w:rsid w:val="002F2ACC"/>
    <w:rsid w:val="002F45B0"/>
    <w:rsid w:val="002F5243"/>
    <w:rsid w:val="002F66ED"/>
    <w:rsid w:val="00300791"/>
    <w:rsid w:val="00313342"/>
    <w:rsid w:val="0031758A"/>
    <w:rsid w:val="0033036D"/>
    <w:rsid w:val="00337FDE"/>
    <w:rsid w:val="00355FC7"/>
    <w:rsid w:val="0036070B"/>
    <w:rsid w:val="003679B9"/>
    <w:rsid w:val="00367B1E"/>
    <w:rsid w:val="00372241"/>
    <w:rsid w:val="00374B80"/>
    <w:rsid w:val="00375442"/>
    <w:rsid w:val="0038070B"/>
    <w:rsid w:val="003A39AF"/>
    <w:rsid w:val="003A49F0"/>
    <w:rsid w:val="003B09A1"/>
    <w:rsid w:val="003C1BE0"/>
    <w:rsid w:val="003C5E56"/>
    <w:rsid w:val="003D09AE"/>
    <w:rsid w:val="003D3910"/>
    <w:rsid w:val="003D3DD4"/>
    <w:rsid w:val="003E3005"/>
    <w:rsid w:val="003F3962"/>
    <w:rsid w:val="003F3FC8"/>
    <w:rsid w:val="003F51C2"/>
    <w:rsid w:val="003F5EA8"/>
    <w:rsid w:val="00406248"/>
    <w:rsid w:val="00406FB2"/>
    <w:rsid w:val="00411541"/>
    <w:rsid w:val="00417B67"/>
    <w:rsid w:val="0043183B"/>
    <w:rsid w:val="00434647"/>
    <w:rsid w:val="004372D3"/>
    <w:rsid w:val="00446BB9"/>
    <w:rsid w:val="00450F90"/>
    <w:rsid w:val="0045138D"/>
    <w:rsid w:val="00461B5D"/>
    <w:rsid w:val="0046264F"/>
    <w:rsid w:val="00464162"/>
    <w:rsid w:val="00470A3D"/>
    <w:rsid w:val="004717BA"/>
    <w:rsid w:val="004720D2"/>
    <w:rsid w:val="00472DEE"/>
    <w:rsid w:val="00477FA2"/>
    <w:rsid w:val="00486694"/>
    <w:rsid w:val="004870B2"/>
    <w:rsid w:val="004873A4"/>
    <w:rsid w:val="00497062"/>
    <w:rsid w:val="004A2A53"/>
    <w:rsid w:val="004B47F3"/>
    <w:rsid w:val="004C17C5"/>
    <w:rsid w:val="004C1BEC"/>
    <w:rsid w:val="004E62CC"/>
    <w:rsid w:val="004E7BEE"/>
    <w:rsid w:val="004F7366"/>
    <w:rsid w:val="0050205B"/>
    <w:rsid w:val="00505FA0"/>
    <w:rsid w:val="00506EFE"/>
    <w:rsid w:val="005126D4"/>
    <w:rsid w:val="0052077D"/>
    <w:rsid w:val="00522081"/>
    <w:rsid w:val="00537AC7"/>
    <w:rsid w:val="00540BBE"/>
    <w:rsid w:val="00541266"/>
    <w:rsid w:val="00551B03"/>
    <w:rsid w:val="00552FE3"/>
    <w:rsid w:val="00555225"/>
    <w:rsid w:val="005574D1"/>
    <w:rsid w:val="00560265"/>
    <w:rsid w:val="005607B6"/>
    <w:rsid w:val="00563B2F"/>
    <w:rsid w:val="0057363E"/>
    <w:rsid w:val="00573D43"/>
    <w:rsid w:val="00575AB5"/>
    <w:rsid w:val="005767DE"/>
    <w:rsid w:val="00576AE6"/>
    <w:rsid w:val="005831A6"/>
    <w:rsid w:val="00595F9C"/>
    <w:rsid w:val="0059767D"/>
    <w:rsid w:val="005A23E6"/>
    <w:rsid w:val="005A2BB6"/>
    <w:rsid w:val="005A3BF2"/>
    <w:rsid w:val="005C48F5"/>
    <w:rsid w:val="005D53E7"/>
    <w:rsid w:val="005E4067"/>
    <w:rsid w:val="005E5941"/>
    <w:rsid w:val="005F77A8"/>
    <w:rsid w:val="006005ED"/>
    <w:rsid w:val="006052CD"/>
    <w:rsid w:val="00616527"/>
    <w:rsid w:val="00616D72"/>
    <w:rsid w:val="00621DF2"/>
    <w:rsid w:val="00625FA6"/>
    <w:rsid w:val="00637589"/>
    <w:rsid w:val="00645ED4"/>
    <w:rsid w:val="0064668C"/>
    <w:rsid w:val="00647C61"/>
    <w:rsid w:val="00652396"/>
    <w:rsid w:val="006555D7"/>
    <w:rsid w:val="006629B4"/>
    <w:rsid w:val="00665F45"/>
    <w:rsid w:val="00666650"/>
    <w:rsid w:val="006775F7"/>
    <w:rsid w:val="006A360C"/>
    <w:rsid w:val="006B7C05"/>
    <w:rsid w:val="006C24BA"/>
    <w:rsid w:val="006C67C1"/>
    <w:rsid w:val="006D2CC2"/>
    <w:rsid w:val="006E0EE1"/>
    <w:rsid w:val="006E234B"/>
    <w:rsid w:val="006E3015"/>
    <w:rsid w:val="006E430C"/>
    <w:rsid w:val="006F1A3A"/>
    <w:rsid w:val="006F66D6"/>
    <w:rsid w:val="006F733D"/>
    <w:rsid w:val="007065C1"/>
    <w:rsid w:val="00706EAA"/>
    <w:rsid w:val="007126AB"/>
    <w:rsid w:val="00716CC0"/>
    <w:rsid w:val="0072703B"/>
    <w:rsid w:val="007270BD"/>
    <w:rsid w:val="007325DC"/>
    <w:rsid w:val="007436E8"/>
    <w:rsid w:val="0075204D"/>
    <w:rsid w:val="00752D1B"/>
    <w:rsid w:val="00753355"/>
    <w:rsid w:val="00754B72"/>
    <w:rsid w:val="00755AF4"/>
    <w:rsid w:val="007571A7"/>
    <w:rsid w:val="0076158C"/>
    <w:rsid w:val="00766454"/>
    <w:rsid w:val="0076730D"/>
    <w:rsid w:val="00770216"/>
    <w:rsid w:val="007715B4"/>
    <w:rsid w:val="007734FE"/>
    <w:rsid w:val="00787E1C"/>
    <w:rsid w:val="00796BDA"/>
    <w:rsid w:val="00797380"/>
    <w:rsid w:val="00797CA4"/>
    <w:rsid w:val="007A10F2"/>
    <w:rsid w:val="007A2B63"/>
    <w:rsid w:val="007A393C"/>
    <w:rsid w:val="007B24B4"/>
    <w:rsid w:val="007B4553"/>
    <w:rsid w:val="007C346B"/>
    <w:rsid w:val="007C5131"/>
    <w:rsid w:val="007D0A96"/>
    <w:rsid w:val="007E0AAB"/>
    <w:rsid w:val="007F081C"/>
    <w:rsid w:val="007F4C20"/>
    <w:rsid w:val="007F7ED8"/>
    <w:rsid w:val="00803D8D"/>
    <w:rsid w:val="00805BB7"/>
    <w:rsid w:val="00805F98"/>
    <w:rsid w:val="0082448E"/>
    <w:rsid w:val="008537AE"/>
    <w:rsid w:val="00853FE6"/>
    <w:rsid w:val="008565AE"/>
    <w:rsid w:val="008571F4"/>
    <w:rsid w:val="00860201"/>
    <w:rsid w:val="00866544"/>
    <w:rsid w:val="0087484D"/>
    <w:rsid w:val="00892E09"/>
    <w:rsid w:val="00892E29"/>
    <w:rsid w:val="008930B4"/>
    <w:rsid w:val="008967E5"/>
    <w:rsid w:val="008A3B2B"/>
    <w:rsid w:val="008D1D8A"/>
    <w:rsid w:val="008D2D64"/>
    <w:rsid w:val="008E08D1"/>
    <w:rsid w:val="008E1733"/>
    <w:rsid w:val="00920F2B"/>
    <w:rsid w:val="00927190"/>
    <w:rsid w:val="00932FBD"/>
    <w:rsid w:val="009427A3"/>
    <w:rsid w:val="0094586B"/>
    <w:rsid w:val="009554D8"/>
    <w:rsid w:val="009628C4"/>
    <w:rsid w:val="009743CF"/>
    <w:rsid w:val="00974DAE"/>
    <w:rsid w:val="00976F28"/>
    <w:rsid w:val="0099253B"/>
    <w:rsid w:val="009A3FC0"/>
    <w:rsid w:val="009B0F29"/>
    <w:rsid w:val="009B1C75"/>
    <w:rsid w:val="009B23E1"/>
    <w:rsid w:val="009B3621"/>
    <w:rsid w:val="009B7A03"/>
    <w:rsid w:val="009C1C32"/>
    <w:rsid w:val="009C2E41"/>
    <w:rsid w:val="009D04A1"/>
    <w:rsid w:val="009D3E17"/>
    <w:rsid w:val="009E2937"/>
    <w:rsid w:val="009E6F68"/>
    <w:rsid w:val="009F2246"/>
    <w:rsid w:val="009F7E60"/>
    <w:rsid w:val="009F7F5C"/>
    <w:rsid w:val="00A04BB7"/>
    <w:rsid w:val="00A16241"/>
    <w:rsid w:val="00A1655C"/>
    <w:rsid w:val="00A23EBD"/>
    <w:rsid w:val="00A240F1"/>
    <w:rsid w:val="00A24F34"/>
    <w:rsid w:val="00A34A11"/>
    <w:rsid w:val="00A36C1F"/>
    <w:rsid w:val="00A45389"/>
    <w:rsid w:val="00A570D0"/>
    <w:rsid w:val="00A60B4A"/>
    <w:rsid w:val="00A613D1"/>
    <w:rsid w:val="00A65EAA"/>
    <w:rsid w:val="00A76120"/>
    <w:rsid w:val="00A86984"/>
    <w:rsid w:val="00A93776"/>
    <w:rsid w:val="00A96B4B"/>
    <w:rsid w:val="00A97ECE"/>
    <w:rsid w:val="00AA50A8"/>
    <w:rsid w:val="00AB0DC4"/>
    <w:rsid w:val="00AB1FE9"/>
    <w:rsid w:val="00AC47B5"/>
    <w:rsid w:val="00AC7561"/>
    <w:rsid w:val="00AD1198"/>
    <w:rsid w:val="00AD198E"/>
    <w:rsid w:val="00AD255B"/>
    <w:rsid w:val="00AD33C1"/>
    <w:rsid w:val="00AD4CAE"/>
    <w:rsid w:val="00AD6035"/>
    <w:rsid w:val="00AE1EB7"/>
    <w:rsid w:val="00AE2010"/>
    <w:rsid w:val="00AF122E"/>
    <w:rsid w:val="00AF7A56"/>
    <w:rsid w:val="00B12333"/>
    <w:rsid w:val="00B50EF9"/>
    <w:rsid w:val="00B542D4"/>
    <w:rsid w:val="00B55F63"/>
    <w:rsid w:val="00B60177"/>
    <w:rsid w:val="00B63678"/>
    <w:rsid w:val="00B63B58"/>
    <w:rsid w:val="00B656E3"/>
    <w:rsid w:val="00B7299D"/>
    <w:rsid w:val="00B84FB0"/>
    <w:rsid w:val="00B869E5"/>
    <w:rsid w:val="00B90FEB"/>
    <w:rsid w:val="00B91054"/>
    <w:rsid w:val="00BA23C3"/>
    <w:rsid w:val="00BA575F"/>
    <w:rsid w:val="00BB0285"/>
    <w:rsid w:val="00BB1D5B"/>
    <w:rsid w:val="00BB2F55"/>
    <w:rsid w:val="00BC2360"/>
    <w:rsid w:val="00BD215E"/>
    <w:rsid w:val="00BD21F0"/>
    <w:rsid w:val="00BD7CE9"/>
    <w:rsid w:val="00BE3DEB"/>
    <w:rsid w:val="00BE5C5C"/>
    <w:rsid w:val="00BF3418"/>
    <w:rsid w:val="00C00452"/>
    <w:rsid w:val="00C00D51"/>
    <w:rsid w:val="00C11157"/>
    <w:rsid w:val="00C14530"/>
    <w:rsid w:val="00C17E58"/>
    <w:rsid w:val="00C22F45"/>
    <w:rsid w:val="00C33AFD"/>
    <w:rsid w:val="00C373B1"/>
    <w:rsid w:val="00C4576B"/>
    <w:rsid w:val="00C51CB6"/>
    <w:rsid w:val="00C51E25"/>
    <w:rsid w:val="00C553DE"/>
    <w:rsid w:val="00C55AF0"/>
    <w:rsid w:val="00C57341"/>
    <w:rsid w:val="00C7175D"/>
    <w:rsid w:val="00C95941"/>
    <w:rsid w:val="00C9741E"/>
    <w:rsid w:val="00CC665C"/>
    <w:rsid w:val="00CD1DDB"/>
    <w:rsid w:val="00CD5A73"/>
    <w:rsid w:val="00CF05FC"/>
    <w:rsid w:val="00CF46B2"/>
    <w:rsid w:val="00D010D6"/>
    <w:rsid w:val="00D1187C"/>
    <w:rsid w:val="00D13CC8"/>
    <w:rsid w:val="00D1721B"/>
    <w:rsid w:val="00D17B89"/>
    <w:rsid w:val="00D17EC8"/>
    <w:rsid w:val="00D21992"/>
    <w:rsid w:val="00D33657"/>
    <w:rsid w:val="00D3641F"/>
    <w:rsid w:val="00D4600B"/>
    <w:rsid w:val="00D50F49"/>
    <w:rsid w:val="00D547D3"/>
    <w:rsid w:val="00D60885"/>
    <w:rsid w:val="00D6294A"/>
    <w:rsid w:val="00D6362B"/>
    <w:rsid w:val="00D63E51"/>
    <w:rsid w:val="00D72B22"/>
    <w:rsid w:val="00D73A93"/>
    <w:rsid w:val="00D75461"/>
    <w:rsid w:val="00D80E22"/>
    <w:rsid w:val="00D824CE"/>
    <w:rsid w:val="00D84CFC"/>
    <w:rsid w:val="00DA1886"/>
    <w:rsid w:val="00DA3A20"/>
    <w:rsid w:val="00DA7AFF"/>
    <w:rsid w:val="00DC0F3A"/>
    <w:rsid w:val="00DC2056"/>
    <w:rsid w:val="00DC7AB6"/>
    <w:rsid w:val="00DD6E39"/>
    <w:rsid w:val="00DE0BA9"/>
    <w:rsid w:val="00DE1CA8"/>
    <w:rsid w:val="00DE2698"/>
    <w:rsid w:val="00DE593F"/>
    <w:rsid w:val="00DE6D6C"/>
    <w:rsid w:val="00DF11DF"/>
    <w:rsid w:val="00DF3F81"/>
    <w:rsid w:val="00DF41A6"/>
    <w:rsid w:val="00DF44F2"/>
    <w:rsid w:val="00E006C6"/>
    <w:rsid w:val="00E034CF"/>
    <w:rsid w:val="00E12B53"/>
    <w:rsid w:val="00E139A0"/>
    <w:rsid w:val="00E23340"/>
    <w:rsid w:val="00E35DD5"/>
    <w:rsid w:val="00E42A28"/>
    <w:rsid w:val="00E42F03"/>
    <w:rsid w:val="00E44296"/>
    <w:rsid w:val="00E4600D"/>
    <w:rsid w:val="00E51B93"/>
    <w:rsid w:val="00E53452"/>
    <w:rsid w:val="00E53AA2"/>
    <w:rsid w:val="00E63359"/>
    <w:rsid w:val="00E64E2B"/>
    <w:rsid w:val="00E66937"/>
    <w:rsid w:val="00E73B72"/>
    <w:rsid w:val="00E7449D"/>
    <w:rsid w:val="00E8352C"/>
    <w:rsid w:val="00E8379C"/>
    <w:rsid w:val="00E840C7"/>
    <w:rsid w:val="00E90440"/>
    <w:rsid w:val="00E9367C"/>
    <w:rsid w:val="00E970B7"/>
    <w:rsid w:val="00E97736"/>
    <w:rsid w:val="00EB02AA"/>
    <w:rsid w:val="00EC40C5"/>
    <w:rsid w:val="00EC5503"/>
    <w:rsid w:val="00EC6033"/>
    <w:rsid w:val="00ED35EA"/>
    <w:rsid w:val="00EF0843"/>
    <w:rsid w:val="00EF2DCC"/>
    <w:rsid w:val="00F04F79"/>
    <w:rsid w:val="00F20B45"/>
    <w:rsid w:val="00F215B2"/>
    <w:rsid w:val="00F24B91"/>
    <w:rsid w:val="00F265FA"/>
    <w:rsid w:val="00F33715"/>
    <w:rsid w:val="00F37E74"/>
    <w:rsid w:val="00F462E1"/>
    <w:rsid w:val="00F53CDA"/>
    <w:rsid w:val="00F57137"/>
    <w:rsid w:val="00F634E3"/>
    <w:rsid w:val="00F65B2A"/>
    <w:rsid w:val="00F70638"/>
    <w:rsid w:val="00F72239"/>
    <w:rsid w:val="00F7350E"/>
    <w:rsid w:val="00F7450A"/>
    <w:rsid w:val="00F76337"/>
    <w:rsid w:val="00F842A3"/>
    <w:rsid w:val="00F965F4"/>
    <w:rsid w:val="00F97F7C"/>
    <w:rsid w:val="00FA3603"/>
    <w:rsid w:val="00FA7147"/>
    <w:rsid w:val="00FB3B3E"/>
    <w:rsid w:val="00FC3FE9"/>
    <w:rsid w:val="00FC4827"/>
    <w:rsid w:val="00FC4F7D"/>
    <w:rsid w:val="00FD0B0F"/>
    <w:rsid w:val="00FD7827"/>
    <w:rsid w:val="00FE3554"/>
    <w:rsid w:val="00FE43B4"/>
    <w:rsid w:val="00FE491E"/>
    <w:rsid w:val="00FF0A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C4F"/>
    <w:pPr>
      <w:spacing w:after="0" w:line="240" w:lineRule="auto"/>
    </w:pPr>
    <w:rPr>
      <w:rFonts w:ascii="Times New Roman" w:eastAsia="SimSun" w:hAnsi="Times New Roman" w:cs="Times New Roman"/>
      <w:sz w:val="24"/>
      <w:szCs w:val="24"/>
      <w:lang w:val="en-GB" w:eastAsia="zh-CN"/>
    </w:rPr>
  </w:style>
  <w:style w:type="paragraph" w:styleId="Heading1">
    <w:name w:val="heading 1"/>
    <w:basedOn w:val="Normal"/>
    <w:next w:val="Normal"/>
    <w:link w:val="Heading1Char"/>
    <w:uiPriority w:val="9"/>
    <w:qFormat/>
    <w:rsid w:val="0027003C"/>
    <w:pPr>
      <w:keepNext/>
      <w:keepLines/>
      <w:spacing w:before="480"/>
      <w:outlineLvl w:val="0"/>
    </w:pPr>
    <w:rPr>
      <w:rFonts w:eastAsiaTheme="majorEastAsia" w:cstheme="majorBidi"/>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nhideWhenUsed/>
    <w:rsid w:val="00013C4F"/>
    <w:rPr>
      <w:rFonts w:eastAsia="Times New Roman"/>
      <w:b/>
      <w:bCs/>
      <w:i/>
      <w:szCs w:val="20"/>
      <w:lang w:val="en-US" w:eastAsia="en-US"/>
    </w:rPr>
  </w:style>
  <w:style w:type="character" w:customStyle="1" w:styleId="BodyText3Char">
    <w:name w:val="Body Text 3 Char"/>
    <w:basedOn w:val="DefaultParagraphFont"/>
    <w:link w:val="BodyText3"/>
    <w:rsid w:val="00013C4F"/>
    <w:rPr>
      <w:rFonts w:ascii="Times New Roman" w:eastAsia="Times New Roman" w:hAnsi="Times New Roman" w:cs="Times New Roman"/>
      <w:b/>
      <w:bCs/>
      <w:i/>
      <w:sz w:val="24"/>
      <w:szCs w:val="20"/>
    </w:rPr>
  </w:style>
  <w:style w:type="character" w:customStyle="1" w:styleId="Heading1Char">
    <w:name w:val="Heading 1 Char"/>
    <w:basedOn w:val="DefaultParagraphFont"/>
    <w:link w:val="Heading1"/>
    <w:uiPriority w:val="9"/>
    <w:rsid w:val="0027003C"/>
    <w:rPr>
      <w:rFonts w:ascii="Times New Roman" w:eastAsiaTheme="majorEastAsia" w:hAnsi="Times New Roman" w:cstheme="majorBidi"/>
      <w:b/>
      <w:bCs/>
      <w:sz w:val="30"/>
      <w:szCs w:val="28"/>
      <w:lang w:val="en-GB" w:eastAsia="zh-CN"/>
    </w:rPr>
  </w:style>
  <w:style w:type="paragraph" w:styleId="ListParagraph">
    <w:name w:val="List Paragraph"/>
    <w:basedOn w:val="Normal"/>
    <w:uiPriority w:val="34"/>
    <w:qFormat/>
    <w:rsid w:val="00DE6D6C"/>
    <w:pPr>
      <w:ind w:left="720"/>
      <w:contextualSpacing/>
    </w:pPr>
  </w:style>
  <w:style w:type="table" w:styleId="TableGrid">
    <w:name w:val="Table Grid"/>
    <w:basedOn w:val="TableNormal"/>
    <w:uiPriority w:val="59"/>
    <w:rsid w:val="00F7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65F4"/>
    <w:rPr>
      <w:rFonts w:ascii="Tahoma" w:hAnsi="Tahoma" w:cs="Tahoma"/>
      <w:sz w:val="16"/>
      <w:szCs w:val="16"/>
    </w:rPr>
  </w:style>
  <w:style w:type="character" w:customStyle="1" w:styleId="BalloonTextChar">
    <w:name w:val="Balloon Text Char"/>
    <w:basedOn w:val="DefaultParagraphFont"/>
    <w:link w:val="BalloonText"/>
    <w:uiPriority w:val="99"/>
    <w:semiHidden/>
    <w:rsid w:val="00F965F4"/>
    <w:rPr>
      <w:rFonts w:ascii="Tahoma" w:eastAsia="SimSun" w:hAnsi="Tahoma" w:cs="Tahoma"/>
      <w:sz w:val="16"/>
      <w:szCs w:val="16"/>
      <w:lang w:val="en-GB" w:eastAsia="zh-CN"/>
    </w:rPr>
  </w:style>
  <w:style w:type="table" w:styleId="MediumShading2-Accent5">
    <w:name w:val="Medium Shading 2 Accent 5"/>
    <w:basedOn w:val="TableNormal"/>
    <w:uiPriority w:val="64"/>
    <w:rsid w:val="009E6F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7973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450F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17EC8"/>
    <w:rPr>
      <w:color w:val="0000FF" w:themeColor="hyperlink"/>
      <w:u w:val="single"/>
    </w:rPr>
  </w:style>
  <w:style w:type="paragraph" w:styleId="NoSpacing">
    <w:name w:val="No Spacing"/>
    <w:link w:val="NoSpacingChar"/>
    <w:uiPriority w:val="1"/>
    <w:qFormat/>
    <w:rsid w:val="00AF7A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7A56"/>
    <w:rPr>
      <w:rFonts w:eastAsiaTheme="minorEastAsia"/>
      <w:lang w:eastAsia="ja-JP"/>
    </w:rPr>
  </w:style>
  <w:style w:type="paragraph" w:styleId="Header">
    <w:name w:val="header"/>
    <w:basedOn w:val="Normal"/>
    <w:link w:val="HeaderChar"/>
    <w:uiPriority w:val="99"/>
    <w:unhideWhenUsed/>
    <w:rsid w:val="007A2B63"/>
    <w:pPr>
      <w:tabs>
        <w:tab w:val="center" w:pos="4680"/>
        <w:tab w:val="right" w:pos="9360"/>
      </w:tabs>
    </w:pPr>
  </w:style>
  <w:style w:type="character" w:customStyle="1" w:styleId="HeaderChar">
    <w:name w:val="Header Char"/>
    <w:basedOn w:val="DefaultParagraphFont"/>
    <w:link w:val="Header"/>
    <w:uiPriority w:val="99"/>
    <w:rsid w:val="007A2B63"/>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7A2B63"/>
    <w:pPr>
      <w:tabs>
        <w:tab w:val="center" w:pos="4680"/>
        <w:tab w:val="right" w:pos="9360"/>
      </w:tabs>
    </w:pPr>
  </w:style>
  <w:style w:type="character" w:customStyle="1" w:styleId="FooterChar">
    <w:name w:val="Footer Char"/>
    <w:basedOn w:val="DefaultParagraphFont"/>
    <w:link w:val="Footer"/>
    <w:uiPriority w:val="99"/>
    <w:rsid w:val="007A2B63"/>
    <w:rPr>
      <w:rFonts w:ascii="Times New Roman" w:eastAsia="SimSun" w:hAnsi="Times New Roman" w:cs="Times New Roman"/>
      <w:sz w:val="24"/>
      <w:szCs w:val="24"/>
      <w:lang w:val="en-GB" w:eastAsia="zh-CN"/>
    </w:rPr>
  </w:style>
  <w:style w:type="character" w:styleId="PlaceholderText">
    <w:name w:val="Placeholder Text"/>
    <w:basedOn w:val="DefaultParagraphFont"/>
    <w:uiPriority w:val="99"/>
    <w:semiHidden/>
    <w:rsid w:val="0076730D"/>
    <w:rPr>
      <w:color w:val="808080"/>
    </w:rPr>
  </w:style>
  <w:style w:type="table" w:customStyle="1" w:styleId="TableGridLight1">
    <w:name w:val="Table Grid Light1"/>
    <w:basedOn w:val="TableNormal"/>
    <w:uiPriority w:val="40"/>
    <w:rsid w:val="00BE3DE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C4F"/>
    <w:pPr>
      <w:spacing w:after="0" w:line="240" w:lineRule="auto"/>
    </w:pPr>
    <w:rPr>
      <w:rFonts w:ascii="Times New Roman" w:eastAsia="SimSun" w:hAnsi="Times New Roman" w:cs="Times New Roman"/>
      <w:sz w:val="24"/>
      <w:szCs w:val="24"/>
      <w:lang w:val="en-GB" w:eastAsia="zh-CN"/>
    </w:rPr>
  </w:style>
  <w:style w:type="paragraph" w:styleId="Heading1">
    <w:name w:val="heading 1"/>
    <w:basedOn w:val="Normal"/>
    <w:next w:val="Normal"/>
    <w:link w:val="Heading1Char"/>
    <w:uiPriority w:val="9"/>
    <w:qFormat/>
    <w:rsid w:val="0027003C"/>
    <w:pPr>
      <w:keepNext/>
      <w:keepLines/>
      <w:spacing w:before="480"/>
      <w:outlineLvl w:val="0"/>
    </w:pPr>
    <w:rPr>
      <w:rFonts w:eastAsiaTheme="majorEastAsia" w:cstheme="majorBidi"/>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nhideWhenUsed/>
    <w:rsid w:val="00013C4F"/>
    <w:rPr>
      <w:rFonts w:eastAsia="Times New Roman"/>
      <w:b/>
      <w:bCs/>
      <w:i/>
      <w:szCs w:val="20"/>
      <w:lang w:val="en-US" w:eastAsia="en-US"/>
    </w:rPr>
  </w:style>
  <w:style w:type="character" w:customStyle="1" w:styleId="BodyText3Char">
    <w:name w:val="Body Text 3 Char"/>
    <w:basedOn w:val="DefaultParagraphFont"/>
    <w:link w:val="BodyText3"/>
    <w:rsid w:val="00013C4F"/>
    <w:rPr>
      <w:rFonts w:ascii="Times New Roman" w:eastAsia="Times New Roman" w:hAnsi="Times New Roman" w:cs="Times New Roman"/>
      <w:b/>
      <w:bCs/>
      <w:i/>
      <w:sz w:val="24"/>
      <w:szCs w:val="20"/>
    </w:rPr>
  </w:style>
  <w:style w:type="character" w:customStyle="1" w:styleId="Heading1Char">
    <w:name w:val="Heading 1 Char"/>
    <w:basedOn w:val="DefaultParagraphFont"/>
    <w:link w:val="Heading1"/>
    <w:uiPriority w:val="9"/>
    <w:rsid w:val="0027003C"/>
    <w:rPr>
      <w:rFonts w:ascii="Times New Roman" w:eastAsiaTheme="majorEastAsia" w:hAnsi="Times New Roman" w:cstheme="majorBidi"/>
      <w:b/>
      <w:bCs/>
      <w:sz w:val="30"/>
      <w:szCs w:val="28"/>
      <w:lang w:val="en-GB" w:eastAsia="zh-CN"/>
    </w:rPr>
  </w:style>
  <w:style w:type="paragraph" w:styleId="ListParagraph">
    <w:name w:val="List Paragraph"/>
    <w:basedOn w:val="Normal"/>
    <w:uiPriority w:val="34"/>
    <w:qFormat/>
    <w:rsid w:val="00DE6D6C"/>
    <w:pPr>
      <w:ind w:left="720"/>
      <w:contextualSpacing/>
    </w:pPr>
  </w:style>
  <w:style w:type="table" w:styleId="TableGrid">
    <w:name w:val="Table Grid"/>
    <w:basedOn w:val="TableNormal"/>
    <w:uiPriority w:val="59"/>
    <w:rsid w:val="00F7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65F4"/>
    <w:rPr>
      <w:rFonts w:ascii="Tahoma" w:hAnsi="Tahoma" w:cs="Tahoma"/>
      <w:sz w:val="16"/>
      <w:szCs w:val="16"/>
    </w:rPr>
  </w:style>
  <w:style w:type="character" w:customStyle="1" w:styleId="BalloonTextChar">
    <w:name w:val="Balloon Text Char"/>
    <w:basedOn w:val="DefaultParagraphFont"/>
    <w:link w:val="BalloonText"/>
    <w:uiPriority w:val="99"/>
    <w:semiHidden/>
    <w:rsid w:val="00F965F4"/>
    <w:rPr>
      <w:rFonts w:ascii="Tahoma" w:eastAsia="SimSun" w:hAnsi="Tahoma" w:cs="Tahoma"/>
      <w:sz w:val="16"/>
      <w:szCs w:val="16"/>
      <w:lang w:val="en-GB" w:eastAsia="zh-CN"/>
    </w:rPr>
  </w:style>
  <w:style w:type="table" w:styleId="MediumShading2-Accent5">
    <w:name w:val="Medium Shading 2 Accent 5"/>
    <w:basedOn w:val="TableNormal"/>
    <w:uiPriority w:val="64"/>
    <w:rsid w:val="009E6F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7973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450F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17EC8"/>
    <w:rPr>
      <w:color w:val="0000FF" w:themeColor="hyperlink"/>
      <w:u w:val="single"/>
    </w:rPr>
  </w:style>
  <w:style w:type="paragraph" w:styleId="NoSpacing">
    <w:name w:val="No Spacing"/>
    <w:link w:val="NoSpacingChar"/>
    <w:uiPriority w:val="1"/>
    <w:qFormat/>
    <w:rsid w:val="00AF7A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7A56"/>
    <w:rPr>
      <w:rFonts w:eastAsiaTheme="minorEastAsia"/>
      <w:lang w:eastAsia="ja-JP"/>
    </w:rPr>
  </w:style>
  <w:style w:type="paragraph" w:styleId="Header">
    <w:name w:val="header"/>
    <w:basedOn w:val="Normal"/>
    <w:link w:val="HeaderChar"/>
    <w:uiPriority w:val="99"/>
    <w:unhideWhenUsed/>
    <w:rsid w:val="007A2B63"/>
    <w:pPr>
      <w:tabs>
        <w:tab w:val="center" w:pos="4680"/>
        <w:tab w:val="right" w:pos="9360"/>
      </w:tabs>
    </w:pPr>
  </w:style>
  <w:style w:type="character" w:customStyle="1" w:styleId="HeaderChar">
    <w:name w:val="Header Char"/>
    <w:basedOn w:val="DefaultParagraphFont"/>
    <w:link w:val="Header"/>
    <w:uiPriority w:val="99"/>
    <w:rsid w:val="007A2B63"/>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7A2B63"/>
    <w:pPr>
      <w:tabs>
        <w:tab w:val="center" w:pos="4680"/>
        <w:tab w:val="right" w:pos="9360"/>
      </w:tabs>
    </w:pPr>
  </w:style>
  <w:style w:type="character" w:customStyle="1" w:styleId="FooterChar">
    <w:name w:val="Footer Char"/>
    <w:basedOn w:val="DefaultParagraphFont"/>
    <w:link w:val="Footer"/>
    <w:uiPriority w:val="99"/>
    <w:rsid w:val="007A2B63"/>
    <w:rPr>
      <w:rFonts w:ascii="Times New Roman" w:eastAsia="SimSun" w:hAnsi="Times New Roman" w:cs="Times New Roman"/>
      <w:sz w:val="24"/>
      <w:szCs w:val="24"/>
      <w:lang w:val="en-GB" w:eastAsia="zh-CN"/>
    </w:rPr>
  </w:style>
  <w:style w:type="character" w:styleId="PlaceholderText">
    <w:name w:val="Placeholder Text"/>
    <w:basedOn w:val="DefaultParagraphFont"/>
    <w:uiPriority w:val="99"/>
    <w:semiHidden/>
    <w:rsid w:val="0076730D"/>
    <w:rPr>
      <w:color w:val="808080"/>
    </w:rPr>
  </w:style>
  <w:style w:type="table" w:customStyle="1" w:styleId="TableGridLight1">
    <w:name w:val="Table Grid Light1"/>
    <w:basedOn w:val="TableNormal"/>
    <w:uiPriority w:val="40"/>
    <w:rsid w:val="00BE3DE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7661669">
      <w:bodyDiv w:val="1"/>
      <w:marLeft w:val="0"/>
      <w:marRight w:val="0"/>
      <w:marTop w:val="0"/>
      <w:marBottom w:val="0"/>
      <w:divBdr>
        <w:top w:val="none" w:sz="0" w:space="0" w:color="auto"/>
        <w:left w:val="none" w:sz="0" w:space="0" w:color="auto"/>
        <w:bottom w:val="none" w:sz="0" w:space="0" w:color="auto"/>
        <w:right w:val="none" w:sz="0" w:space="0" w:color="auto"/>
      </w:divBdr>
      <w:divsChild>
        <w:div w:id="546455724">
          <w:marLeft w:val="547"/>
          <w:marRight w:val="0"/>
          <w:marTop w:val="115"/>
          <w:marBottom w:val="0"/>
          <w:divBdr>
            <w:top w:val="none" w:sz="0" w:space="0" w:color="auto"/>
            <w:left w:val="none" w:sz="0" w:space="0" w:color="auto"/>
            <w:bottom w:val="none" w:sz="0" w:space="0" w:color="auto"/>
            <w:right w:val="none" w:sz="0" w:space="0" w:color="auto"/>
          </w:divBdr>
        </w:div>
        <w:div w:id="408432458">
          <w:marLeft w:val="547"/>
          <w:marRight w:val="0"/>
          <w:marTop w:val="115"/>
          <w:marBottom w:val="0"/>
          <w:divBdr>
            <w:top w:val="none" w:sz="0" w:space="0" w:color="auto"/>
            <w:left w:val="none" w:sz="0" w:space="0" w:color="auto"/>
            <w:bottom w:val="none" w:sz="0" w:space="0" w:color="auto"/>
            <w:right w:val="none" w:sz="0" w:space="0" w:color="auto"/>
          </w:divBdr>
        </w:div>
        <w:div w:id="958147283">
          <w:marLeft w:val="547"/>
          <w:marRight w:val="0"/>
          <w:marTop w:val="115"/>
          <w:marBottom w:val="0"/>
          <w:divBdr>
            <w:top w:val="none" w:sz="0" w:space="0" w:color="auto"/>
            <w:left w:val="none" w:sz="0" w:space="0" w:color="auto"/>
            <w:bottom w:val="none" w:sz="0" w:space="0" w:color="auto"/>
            <w:right w:val="none" w:sz="0" w:space="0" w:color="auto"/>
          </w:divBdr>
        </w:div>
        <w:div w:id="1228610708">
          <w:marLeft w:val="547"/>
          <w:marRight w:val="0"/>
          <w:marTop w:val="115"/>
          <w:marBottom w:val="0"/>
          <w:divBdr>
            <w:top w:val="none" w:sz="0" w:space="0" w:color="auto"/>
            <w:left w:val="none" w:sz="0" w:space="0" w:color="auto"/>
            <w:bottom w:val="none" w:sz="0" w:space="0" w:color="auto"/>
            <w:right w:val="none" w:sz="0" w:space="0" w:color="auto"/>
          </w:divBdr>
        </w:div>
        <w:div w:id="1171992640">
          <w:marLeft w:val="547"/>
          <w:marRight w:val="0"/>
          <w:marTop w:val="115"/>
          <w:marBottom w:val="0"/>
          <w:divBdr>
            <w:top w:val="none" w:sz="0" w:space="0" w:color="auto"/>
            <w:left w:val="none" w:sz="0" w:space="0" w:color="auto"/>
            <w:bottom w:val="none" w:sz="0" w:space="0" w:color="auto"/>
            <w:right w:val="none" w:sz="0" w:space="0" w:color="auto"/>
          </w:divBdr>
        </w:div>
      </w:divsChild>
    </w:div>
    <w:div w:id="696001454">
      <w:bodyDiv w:val="1"/>
      <w:marLeft w:val="0"/>
      <w:marRight w:val="0"/>
      <w:marTop w:val="0"/>
      <w:marBottom w:val="0"/>
      <w:divBdr>
        <w:top w:val="none" w:sz="0" w:space="0" w:color="auto"/>
        <w:left w:val="none" w:sz="0" w:space="0" w:color="auto"/>
        <w:bottom w:val="none" w:sz="0" w:space="0" w:color="auto"/>
        <w:right w:val="none" w:sz="0" w:space="0" w:color="auto"/>
      </w:divBdr>
    </w:div>
    <w:div w:id="1299728990">
      <w:bodyDiv w:val="1"/>
      <w:marLeft w:val="0"/>
      <w:marRight w:val="0"/>
      <w:marTop w:val="0"/>
      <w:marBottom w:val="0"/>
      <w:divBdr>
        <w:top w:val="none" w:sz="0" w:space="0" w:color="auto"/>
        <w:left w:val="none" w:sz="0" w:space="0" w:color="auto"/>
        <w:bottom w:val="none" w:sz="0" w:space="0" w:color="auto"/>
        <w:right w:val="none" w:sz="0" w:space="0" w:color="auto"/>
      </w:divBdr>
    </w:div>
    <w:div w:id="1446580191">
      <w:bodyDiv w:val="1"/>
      <w:marLeft w:val="0"/>
      <w:marRight w:val="0"/>
      <w:marTop w:val="0"/>
      <w:marBottom w:val="0"/>
      <w:divBdr>
        <w:top w:val="none" w:sz="0" w:space="0" w:color="auto"/>
        <w:left w:val="none" w:sz="0" w:space="0" w:color="auto"/>
        <w:bottom w:val="none" w:sz="0" w:space="0" w:color="auto"/>
        <w:right w:val="none" w:sz="0" w:space="0" w:color="auto"/>
      </w:divBdr>
    </w:div>
    <w:div w:id="1824274838">
      <w:bodyDiv w:val="1"/>
      <w:marLeft w:val="0"/>
      <w:marRight w:val="0"/>
      <w:marTop w:val="0"/>
      <w:marBottom w:val="0"/>
      <w:divBdr>
        <w:top w:val="none" w:sz="0" w:space="0" w:color="auto"/>
        <w:left w:val="none" w:sz="0" w:space="0" w:color="auto"/>
        <w:bottom w:val="none" w:sz="0" w:space="0" w:color="auto"/>
        <w:right w:val="none" w:sz="0" w:space="0" w:color="auto"/>
      </w:divBdr>
      <w:divsChild>
        <w:div w:id="1129130551">
          <w:marLeft w:val="965"/>
          <w:marRight w:val="0"/>
          <w:marTop w:val="134"/>
          <w:marBottom w:val="0"/>
          <w:divBdr>
            <w:top w:val="none" w:sz="0" w:space="0" w:color="auto"/>
            <w:left w:val="none" w:sz="0" w:space="0" w:color="auto"/>
            <w:bottom w:val="none" w:sz="0" w:space="0" w:color="auto"/>
            <w:right w:val="none" w:sz="0" w:space="0" w:color="auto"/>
          </w:divBdr>
        </w:div>
        <w:div w:id="465509878">
          <w:marLeft w:val="965"/>
          <w:marRight w:val="0"/>
          <w:marTop w:val="115"/>
          <w:marBottom w:val="0"/>
          <w:divBdr>
            <w:top w:val="none" w:sz="0" w:space="0" w:color="auto"/>
            <w:left w:val="none" w:sz="0" w:space="0" w:color="auto"/>
            <w:bottom w:val="none" w:sz="0" w:space="0" w:color="auto"/>
            <w:right w:val="none" w:sz="0" w:space="0" w:color="auto"/>
          </w:divBdr>
        </w:div>
      </w:divsChild>
    </w:div>
    <w:div w:id="2021278999">
      <w:bodyDiv w:val="1"/>
      <w:marLeft w:val="0"/>
      <w:marRight w:val="0"/>
      <w:marTop w:val="0"/>
      <w:marBottom w:val="0"/>
      <w:divBdr>
        <w:top w:val="none" w:sz="0" w:space="0" w:color="auto"/>
        <w:left w:val="none" w:sz="0" w:space="0" w:color="auto"/>
        <w:bottom w:val="none" w:sz="0" w:space="0" w:color="auto"/>
        <w:right w:val="none" w:sz="0" w:space="0" w:color="auto"/>
      </w:divBdr>
    </w:div>
    <w:div w:id="20820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bar"/>
        <c:grouping val="stacked"/>
        <c:ser>
          <c:idx val="0"/>
          <c:order val="0"/>
          <c:tx>
            <c:strRef>
              <c:f>Sheet1!$B$1</c:f>
              <c:strCache>
                <c:ptCount val="1"/>
                <c:pt idx="0">
                  <c:v>Start Day</c:v>
                </c:pt>
              </c:strCache>
            </c:strRef>
          </c:tx>
          <c:spPr>
            <a:no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Task 1</c:v>
                </c:pt>
                <c:pt idx="1">
                  <c:v>Task 2</c:v>
                </c:pt>
                <c:pt idx="2">
                  <c:v>Task 3</c:v>
                </c:pt>
                <c:pt idx="3">
                  <c:v>Task 4</c:v>
                </c:pt>
                <c:pt idx="4">
                  <c:v>Task 5</c:v>
                </c:pt>
                <c:pt idx="5">
                  <c:v>Task 6</c:v>
                </c:pt>
                <c:pt idx="6">
                  <c:v>Task 7</c:v>
                </c:pt>
              </c:strCache>
            </c:strRef>
          </c:cat>
          <c:val>
            <c:numRef>
              <c:f>Sheet1!$B$2:$B$8</c:f>
              <c:numCache>
                <c:formatCode>d\-mmm</c:formatCode>
                <c:ptCount val="7"/>
                <c:pt idx="0">
                  <c:v>43630</c:v>
                </c:pt>
                <c:pt idx="1">
                  <c:v>43637</c:v>
                </c:pt>
                <c:pt idx="2">
                  <c:v>43644</c:v>
                </c:pt>
                <c:pt idx="3">
                  <c:v>43651</c:v>
                </c:pt>
                <c:pt idx="4">
                  <c:v>43658</c:v>
                </c:pt>
                <c:pt idx="5">
                  <c:v>43665</c:v>
                </c:pt>
                <c:pt idx="6">
                  <c:v>43672</c:v>
                </c:pt>
              </c:numCache>
            </c:numRef>
          </c:val>
        </c:ser>
        <c:ser>
          <c:idx val="1"/>
          <c:order val="1"/>
          <c:tx>
            <c:strRef>
              <c:f>Sheet1!$C$1</c:f>
              <c:strCache>
                <c:ptCount val="1"/>
                <c:pt idx="0">
                  <c:v>Days To Complete</c:v>
                </c:pt>
              </c:strCache>
            </c:strRef>
          </c:tx>
          <c:spPr>
            <a:solidFill>
              <a:schemeClr val="accent2"/>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Task 1</c:v>
                </c:pt>
                <c:pt idx="1">
                  <c:v>Task 2</c:v>
                </c:pt>
                <c:pt idx="2">
                  <c:v>Task 3</c:v>
                </c:pt>
                <c:pt idx="3">
                  <c:v>Task 4</c:v>
                </c:pt>
                <c:pt idx="4">
                  <c:v>Task 5</c:v>
                </c:pt>
                <c:pt idx="5">
                  <c:v>Task 6</c:v>
                </c:pt>
                <c:pt idx="6">
                  <c:v>Task 7</c:v>
                </c:pt>
              </c:strCache>
            </c:strRef>
          </c:cat>
          <c:val>
            <c:numRef>
              <c:f>Sheet1!$C$2:$C$8</c:f>
              <c:numCache>
                <c:formatCode>General</c:formatCode>
                <c:ptCount val="7"/>
                <c:pt idx="0">
                  <c:v>4</c:v>
                </c:pt>
                <c:pt idx="1">
                  <c:v>3</c:v>
                </c:pt>
                <c:pt idx="2">
                  <c:v>7</c:v>
                </c:pt>
                <c:pt idx="3">
                  <c:v>7</c:v>
                </c:pt>
                <c:pt idx="4">
                  <c:v>7</c:v>
                </c:pt>
                <c:pt idx="5">
                  <c:v>7</c:v>
                </c:pt>
                <c:pt idx="6">
                  <c:v>7</c:v>
                </c:pt>
              </c:numCache>
            </c:numRef>
          </c:val>
        </c:ser>
        <c:dLbls>
          <c:showVal val="1"/>
        </c:dLbls>
        <c:shape val="box"/>
        <c:axId val="172995328"/>
        <c:axId val="172996864"/>
        <c:axId val="0"/>
      </c:bar3DChart>
      <c:catAx>
        <c:axId val="172995328"/>
        <c:scaling>
          <c:orientation val="maxMin"/>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96864"/>
        <c:crosses val="autoZero"/>
        <c:auto val="1"/>
        <c:lblAlgn val="ctr"/>
        <c:lblOffset val="100"/>
      </c:catAx>
      <c:valAx>
        <c:axId val="172996864"/>
        <c:scaling>
          <c:orientation val="minMax"/>
        </c:scaling>
        <c:axPos val="t"/>
        <c:majorGridlines>
          <c:spPr>
            <a:ln w="9525" cap="flat" cmpd="sng" algn="ctr">
              <a:solidFill>
                <a:schemeClr val="tx1">
                  <a:lumMod val="15000"/>
                  <a:lumOff val="85000"/>
                </a:schemeClr>
              </a:solidFill>
              <a:round/>
            </a:ln>
            <a:effectLst/>
          </c:spPr>
        </c:majorGridlines>
        <c:numFmt formatCode="d\-mmm"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953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C5A38-4BEB-494F-AEB1-1D6DB752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jilan</dc:creator>
  <cp:keywords/>
  <dc:description/>
  <cp:lastModifiedBy>Mallim Empire</cp:lastModifiedBy>
  <cp:revision>29</cp:revision>
  <dcterms:created xsi:type="dcterms:W3CDTF">2018-09-26T07:58:00Z</dcterms:created>
  <dcterms:modified xsi:type="dcterms:W3CDTF">2019-06-19T17:23:00Z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cacd5942-aef4-370d-8712-f247ba8766c5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