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258" w:rsidRDefault="00D55258" w:rsidP="00465F23">
      <w:pPr>
        <w:pStyle w:val="Papertitle"/>
        <w:framePr w:w="8505" w:h="1621" w:hRule="exact" w:hSpace="170" w:vSpace="170" w:wrap="around" w:vAnchor="page" w:hAnchor="page" w:x="1556" w:y="331" w:anchorLock="1"/>
      </w:pPr>
      <w:bookmarkStart w:id="0" w:name="_GoBack"/>
      <w:r>
        <w:t>Embedding Logical Queries on Knowledge Graphs</w:t>
      </w:r>
    </w:p>
    <w:p w:rsidR="00D55258" w:rsidRDefault="00D55258" w:rsidP="00465F23">
      <w:pPr>
        <w:pStyle w:val="Author"/>
        <w:framePr w:w="8505" w:h="1621" w:hRule="exact" w:hSpace="170" w:vSpace="170" w:wrap="around" w:vAnchor="page" w:hAnchor="page" w:x="1556" w:y="331" w:anchorLock="1"/>
      </w:pPr>
      <w:r>
        <w:t xml:space="preserve">Ioannis Fotopoulos </w:t>
      </w:r>
    </w:p>
    <w:p w:rsidR="00D55258" w:rsidRDefault="00D55258" w:rsidP="00465F23">
      <w:pPr>
        <w:pStyle w:val="Affiliation"/>
        <w:framePr w:w="8505" w:h="1621" w:hRule="exact" w:hSpace="170" w:vSpace="170" w:wrap="around" w:vAnchor="page" w:hAnchor="page" w:x="1556" w:y="331" w:anchorLock="1"/>
      </w:pPr>
      <w:r>
        <w:t>Master’s degree student in the Department of Computing Science &amp; Engineering, University of Ioannina, Ioannina, Greece, ifotopoulos@cs.uoi.gr</w:t>
      </w:r>
    </w:p>
    <w:bookmarkEnd w:id="0"/>
    <w:p w:rsidR="00D55258" w:rsidRDefault="00D55258" w:rsidP="00D55258">
      <w:pPr>
        <w:pStyle w:val="Abstract"/>
        <w:framePr w:w="8505" w:h="3691" w:hRule="exact" w:hSpace="170" w:wrap="around" w:hAnchor="page" w:x="1721" w:y="3241"/>
        <w:rPr>
          <w:rFonts w:ascii="Cambria Math" w:hAnsi="Cambria Math"/>
        </w:rPr>
      </w:pPr>
      <w:r>
        <w:rPr>
          <w:rFonts w:ascii="Cambria Math" w:hAnsi="Cambria Math"/>
          <w:b/>
          <w:caps/>
        </w:rPr>
        <w:t>ABSTRACT</w:t>
      </w:r>
      <w:r>
        <w:rPr>
          <w:rFonts w:ascii="Cambria Math" w:hAnsi="Cambria Math"/>
        </w:rPr>
        <w:t xml:space="preserve">: Knowledge graphs provide information about the world and have already become necessary resources to support applications that are clearly related to artificial intelligence. Knowledge graphs consist of relations between the entities. In this work, we consider the issue of embedding these entities and relations in a low-dimensional embedding space. Till today, we managed to predict simple edges, simple logical queries. However, predicting missing or unobserved edges is still hard to solve. Our goal is to implement and test a model which is easy to train, test, validate and give answers on incomplete graphs. For instance, given an incomplete medical knowledge graph, we may want to answer the query – what drugs are most likely to target receptors involved with diseases X and Y?-Also, for an incomplete knowledge graph it is a good technique to construct negative examples to reduce false negative labels in training. We suggest a method that reduces the possibility of false negative observations. We conduct experiments on low-dimensional embeddings of knowledge graphs, feature extraction, machine learning technique on two real-world biomedical data sets, the one is a subset of the Grank AI dataset and the second one comes from Therapeutic Target Database. </w:t>
      </w:r>
    </w:p>
    <w:p w:rsidR="00D55258" w:rsidRDefault="00D55258" w:rsidP="00D55258">
      <w:pPr>
        <w:pStyle w:val="Firstparagraph"/>
        <w:rPr>
          <w:rFonts w:ascii="Cambria Math" w:hAnsi="Cambria Math"/>
          <w:b/>
          <w:caps/>
        </w:rPr>
      </w:pPr>
      <w:r>
        <w:rPr>
          <w:rFonts w:ascii="Cambria Math" w:hAnsi="Cambria Math"/>
          <w:b/>
          <w:caps/>
        </w:rPr>
        <w:t>CCS CONCEPTS</w:t>
      </w:r>
    </w:p>
    <w:p w:rsidR="00D55258" w:rsidRPr="00D55258" w:rsidRDefault="00D55258" w:rsidP="00D55258">
      <w:pPr>
        <w:pStyle w:val="ListParagraph"/>
        <w:numPr>
          <w:ilvl w:val="0"/>
          <w:numId w:val="12"/>
        </w:numPr>
        <w:overflowPunct w:val="0"/>
        <w:autoSpaceDE w:val="0"/>
        <w:autoSpaceDN w:val="0"/>
        <w:adjustRightInd w:val="0"/>
        <w:spacing w:after="0" w:line="240" w:lineRule="exact"/>
        <w:jc w:val="both"/>
        <w:rPr>
          <w:rFonts w:ascii="Cambria Math" w:hAnsi="Cambria Math"/>
          <w:lang w:val="en-US"/>
        </w:rPr>
      </w:pPr>
      <w:r w:rsidRPr="00D55258">
        <w:rPr>
          <w:rFonts w:ascii="Cambria Math" w:hAnsi="Cambria Math"/>
          <w:lang w:val="en-US"/>
        </w:rPr>
        <w:t xml:space="preserve">Computing →Neural networks, machine learning, graph theory </w:t>
      </w:r>
    </w:p>
    <w:p w:rsidR="00D55258" w:rsidRDefault="00D55258" w:rsidP="00D55258">
      <w:pPr>
        <w:pStyle w:val="ListParagraph"/>
        <w:numPr>
          <w:ilvl w:val="0"/>
          <w:numId w:val="12"/>
        </w:numPr>
        <w:overflowPunct w:val="0"/>
        <w:autoSpaceDE w:val="0"/>
        <w:autoSpaceDN w:val="0"/>
        <w:adjustRightInd w:val="0"/>
        <w:spacing w:after="0" w:line="240" w:lineRule="exact"/>
        <w:jc w:val="both"/>
        <w:rPr>
          <w:rFonts w:ascii="Cambria Math" w:hAnsi="Cambria Math"/>
        </w:rPr>
      </w:pPr>
      <w:r>
        <w:rPr>
          <w:rFonts w:ascii="Cambria Math" w:hAnsi="Cambria Math"/>
        </w:rPr>
        <w:t>Information systems →Networks</w:t>
      </w:r>
    </w:p>
    <w:p w:rsidR="00D55258" w:rsidRDefault="00D55258" w:rsidP="00D55258">
      <w:pPr>
        <w:rPr>
          <w:rFonts w:ascii="Cambria Math" w:hAnsi="Cambria Math"/>
        </w:rPr>
      </w:pPr>
    </w:p>
    <w:p w:rsidR="00D55258" w:rsidRDefault="00D55258" w:rsidP="00D55258">
      <w:pPr>
        <w:rPr>
          <w:rFonts w:ascii="Cambria Math" w:hAnsi="Cambria Math"/>
          <w:b/>
          <w:caps/>
        </w:rPr>
      </w:pPr>
      <w:r>
        <w:rPr>
          <w:rFonts w:ascii="Cambria Math" w:hAnsi="Cambria Math"/>
          <w:b/>
          <w:caps/>
        </w:rPr>
        <w:t>Keywords</w:t>
      </w:r>
    </w:p>
    <w:p w:rsidR="00D55258" w:rsidRPr="00D55258" w:rsidRDefault="00D55258" w:rsidP="00D55258">
      <w:pPr>
        <w:rPr>
          <w:rFonts w:ascii="Cambria Math" w:hAnsi="Cambria Math"/>
          <w:lang w:val="en-US"/>
        </w:rPr>
      </w:pPr>
      <w:r w:rsidRPr="00D55258">
        <w:rPr>
          <w:rFonts w:ascii="Cambria Math" w:hAnsi="Cambria Math"/>
          <w:lang w:val="en-US"/>
        </w:rPr>
        <w:t>Knowledge graphs, embedding graphs, neural networks, statistical learning</w:t>
      </w:r>
    </w:p>
    <w:p w:rsidR="00D55258" w:rsidRDefault="00D55258" w:rsidP="00D55258">
      <w:pPr>
        <w:pStyle w:val="Heading1"/>
        <w:numPr>
          <w:ilvl w:val="0"/>
          <w:numId w:val="0"/>
        </w:numPr>
        <w:spacing w:before="0" w:after="0"/>
        <w:rPr>
          <w:rFonts w:ascii="Cambria Math" w:hAnsi="Cambria Math"/>
          <w:caps w:val="0"/>
        </w:rPr>
      </w:pPr>
    </w:p>
    <w:p w:rsidR="00D55258" w:rsidRDefault="00D55258" w:rsidP="00D55258">
      <w:pPr>
        <w:pStyle w:val="ListParagraph"/>
        <w:numPr>
          <w:ilvl w:val="0"/>
          <w:numId w:val="13"/>
        </w:numPr>
        <w:overflowPunct w:val="0"/>
        <w:autoSpaceDE w:val="0"/>
        <w:autoSpaceDN w:val="0"/>
        <w:adjustRightInd w:val="0"/>
        <w:spacing w:after="0" w:line="240" w:lineRule="exact"/>
        <w:jc w:val="both"/>
        <w:rPr>
          <w:rFonts w:ascii="Cambria Math" w:hAnsi="Cambria Math"/>
          <w:b/>
        </w:rPr>
      </w:pPr>
      <w:r>
        <w:rPr>
          <w:rFonts w:ascii="Cambria Math" w:hAnsi="Cambria Math"/>
          <w:b/>
        </w:rPr>
        <w:t>Introduction</w:t>
      </w:r>
    </w:p>
    <w:p w:rsidR="00D55258" w:rsidRDefault="00D55258" w:rsidP="00D55258">
      <w:pPr>
        <w:pStyle w:val="Firstparagraph"/>
        <w:rPr>
          <w:rFonts w:ascii="Cambria Math" w:hAnsi="Cambria Math"/>
        </w:rPr>
      </w:pPr>
    </w:p>
    <w:p w:rsidR="00D55258" w:rsidRPr="00D55258" w:rsidRDefault="00D55258" w:rsidP="00D55258">
      <w:pPr>
        <w:ind w:firstLine="360"/>
        <w:jc w:val="both"/>
        <w:rPr>
          <w:rFonts w:ascii="Cambria Math" w:hAnsi="Cambria Math"/>
          <w:lang w:val="en-US"/>
        </w:rPr>
      </w:pPr>
      <w:r w:rsidRPr="00D55258">
        <w:rPr>
          <w:rFonts w:ascii="Cambria Math" w:hAnsi="Cambria Math"/>
          <w:lang w:val="en-US"/>
        </w:rPr>
        <w:t xml:space="preserve">In recent years, graphs have started becoming popular and being part of many applications such of the real world such as social networks, citation graphs in research fields, operating system graphs, knowledge graphs etc. Connected, disconnected, bipartite, weighted, directed and undirected graphs are some of the types of a graph. Large data sets in conjunction with the fact that graphs gather information on them has made embedding graphs very popular in this research fields which are computationally able to face big-scale issues. Graph embedding has different ways of solving the high computation and space cost due to large-scale up that graphs suffer from. Precisely, graph embedding takes a graph as an input and gives a low-dimensional vector which is a subset of the initial graph or the whole graph. Graph embedding output can be categorized into four types as follows: node embedding, edge embedding, hybrid embedding and whole-graph embedding. The one criterion on which output embedding will be beneficial depends on the needs of the application. </w:t>
      </w:r>
    </w:p>
    <w:p w:rsidR="00D55258" w:rsidRPr="00D55258" w:rsidRDefault="00D55258" w:rsidP="00D55258">
      <w:pPr>
        <w:ind w:firstLine="360"/>
        <w:jc w:val="both"/>
        <w:rPr>
          <w:rFonts w:ascii="Cambria Math" w:hAnsi="Cambria Math"/>
          <w:lang w:val="en-US"/>
        </w:rPr>
      </w:pPr>
      <w:r w:rsidRPr="00D55258">
        <w:rPr>
          <w:rFonts w:ascii="Cambria Math" w:hAnsi="Cambria Math"/>
          <w:lang w:val="en-US"/>
        </w:rPr>
        <w:t>Analyzing graphs is a method for extracting information. One of the main concerns in this field is that graphs can scale up to very large scales. Hence, they are computationally expensive, require plenty of memory and cost a lot of space. That is the point where embedding graphs come in handy. They are able to transform a large graph into a low-dimensional space by which the information included into the graph is preserved. In that way, graph methods can be computed computationally effectively.</w:t>
      </w:r>
    </w:p>
    <w:p w:rsidR="00D55258" w:rsidRPr="00D55258" w:rsidRDefault="00D55258" w:rsidP="00D55258">
      <w:pPr>
        <w:ind w:firstLine="360"/>
        <w:jc w:val="both"/>
        <w:rPr>
          <w:rFonts w:ascii="Cambria Math" w:hAnsi="Cambria Math"/>
          <w:lang w:val="en-US"/>
        </w:rPr>
      </w:pPr>
      <w:r w:rsidRPr="00D55258">
        <w:rPr>
          <w:rFonts w:ascii="Cambria Math" w:hAnsi="Cambria Math"/>
          <w:lang w:val="en-US"/>
        </w:rPr>
        <w:t xml:space="preserve">In this article, the focus is embedding graphs which correspond to a set of nodes and edges that are strongly correlated. For instance, given an incomplete medical knowledge graph that has known interactions amidst drugs, disease and/or hormone/hormone </w:t>
      </w:r>
      <w:r w:rsidRPr="00D55258">
        <w:rPr>
          <w:rFonts w:ascii="Cambria Math" w:hAnsi="Cambria Math"/>
          <w:lang w:val="en-US"/>
        </w:rPr>
        <w:lastRenderedPageBreak/>
        <w:t xml:space="preserve">receptors, one possible query would be: “what drugs are possible to be related to hormone/hormone receptors that have both diseases X and Y”. In this query, we consider hormone/hormone receptors as nodes, hormone/hormone receptors as edges and drugs as target variables. </w:t>
      </w:r>
    </w:p>
    <w:p w:rsidR="00D55258" w:rsidRPr="00D55258" w:rsidRDefault="00D55258" w:rsidP="00D55258">
      <w:pPr>
        <w:rPr>
          <w:rFonts w:ascii="Cambria Math" w:hAnsi="Cambria Math"/>
          <w:lang w:val="en-US"/>
        </w:rPr>
      </w:pPr>
    </w:p>
    <w:p w:rsidR="00D55258" w:rsidRDefault="00D55258" w:rsidP="00D55258">
      <w:pPr>
        <w:pStyle w:val="ListParagraph"/>
        <w:numPr>
          <w:ilvl w:val="0"/>
          <w:numId w:val="13"/>
        </w:numPr>
        <w:overflowPunct w:val="0"/>
        <w:autoSpaceDE w:val="0"/>
        <w:autoSpaceDN w:val="0"/>
        <w:adjustRightInd w:val="0"/>
        <w:spacing w:after="0" w:line="240" w:lineRule="exact"/>
        <w:jc w:val="both"/>
        <w:rPr>
          <w:rFonts w:ascii="Cambria Math" w:hAnsi="Cambria Math"/>
        </w:rPr>
      </w:pPr>
      <w:r>
        <w:rPr>
          <w:rFonts w:ascii="Cambria Math" w:hAnsi="Cambria Math"/>
          <w:b/>
        </w:rPr>
        <w:t>Related Work</w:t>
      </w:r>
    </w:p>
    <w:p w:rsidR="00D55258" w:rsidRDefault="00D55258" w:rsidP="00D55258">
      <w:pPr>
        <w:pStyle w:val="Firstparagraph"/>
        <w:rPr>
          <w:rFonts w:ascii="Cambria Math" w:hAnsi="Cambria Math"/>
        </w:rPr>
      </w:pPr>
    </w:p>
    <w:p w:rsidR="00D55258" w:rsidRPr="00D55258" w:rsidRDefault="00D55258" w:rsidP="00D55258">
      <w:pPr>
        <w:ind w:firstLine="360"/>
        <w:jc w:val="both"/>
        <w:rPr>
          <w:rFonts w:ascii="Cambria Math" w:hAnsi="Cambria Math"/>
          <w:lang w:val="en-US"/>
        </w:rPr>
      </w:pPr>
      <w:r w:rsidRPr="00D55258">
        <w:rPr>
          <w:rFonts w:ascii="Cambria Math" w:hAnsi="Cambria Math"/>
          <w:lang w:val="en-US"/>
        </w:rPr>
        <w:t>Knowledge graphs are the solution of various natural language processing applications. They have seen a very important growth for the past years. Many models have been designed to manipulate KG’s in vector spaces and thus, infer unobserved edges. RESCAL [9] is unremarkably one of the earliest works which models the relation between the nodes. Another significant approach which models relationships in low-dimensional vector space has been proposed By Bordes et al. [1]. More advanced models have been created and followed this area of research, such as TransH [2], DistMult [2] and ConvE.[10].</w:t>
      </w:r>
    </w:p>
    <w:p w:rsidR="00D55258" w:rsidRPr="00D55258" w:rsidRDefault="00D55258" w:rsidP="00D55258">
      <w:pPr>
        <w:ind w:firstLine="360"/>
        <w:jc w:val="both"/>
        <w:rPr>
          <w:rFonts w:ascii="Cambria Math" w:hAnsi="Cambria Math"/>
          <w:lang w:val="en-US"/>
        </w:rPr>
      </w:pPr>
      <w:r w:rsidRPr="00D55258">
        <w:rPr>
          <w:rFonts w:ascii="Cambria Math" w:hAnsi="Cambria Math"/>
          <w:lang w:val="en-US"/>
        </w:rPr>
        <w:t>Neural embeddings is part of our research as well. Neural-embedding models have demonstrated good scalability on large-scale network data. Embeddings Augmented by Random Permutations (EARP) [6], FormulaNet [7] and a Semantic Parser that scales up to Freebase have as main objective to improve natural language question-answer pairs [8].</w:t>
      </w:r>
    </w:p>
    <w:p w:rsidR="00D55258" w:rsidRPr="00D55258" w:rsidRDefault="00D55258" w:rsidP="00583D77">
      <w:pPr>
        <w:ind w:firstLine="360"/>
        <w:jc w:val="both"/>
        <w:rPr>
          <w:rFonts w:ascii="Cambria Math" w:hAnsi="Cambria Math"/>
          <w:lang w:val="en-US"/>
        </w:rPr>
      </w:pPr>
      <w:r w:rsidRPr="00D55258">
        <w:rPr>
          <w:rFonts w:ascii="Cambria Math" w:hAnsi="Cambria Math"/>
          <w:lang w:val="en-US"/>
        </w:rPr>
        <w:t xml:space="preserve">Last, but not least, statistical relational learning is undoubtedly related to our article. Knowledge graphs have casually plenty of statistical patterns or laws which are predictively powerful. For instance, homophily is a characteristic statistical pattern in which it has got the ability to relate entities with other entities with similar characteristics. A very distinctive example is the actor dataset by which actors who are born within a country are most likely to play in the country’s films. Block structure is another real example of statistical learning method. This is referring to that can be distinguished into blocks, in a way that all the entities of the block have similar relationships to the entities of another blocks [16]. For example, if there are two actors who play in the same movie category, they belong to the same block. In addition, if there two movies which are grouped into the same movie category, they belong to the same movie category. Thus, there actors block and movies block most likely to be highly connected. In our research, we seek to make predictions on unobserved logical relationships in a knowledge graphs given a set of know edge relationships where all missing edge relationships can be considered as true [11]. Let </w:t>
      </w:r>
      <m:oMath>
        <m:r>
          <m:rPr>
            <m:sty m:val="p"/>
          </m:rPr>
          <w:rPr>
            <w:rFonts w:ascii="Cambria Math" w:hAnsi="Cambria Math"/>
            <w:lang w:val="en-US"/>
          </w:rPr>
          <m:t>G = (V, E)</m:t>
        </m:r>
      </m:oMath>
      <w:r w:rsidRPr="00D55258">
        <w:rPr>
          <w:rFonts w:ascii="Cambria Math" w:hAnsi="Cambria Math"/>
          <w:lang w:val="en-US"/>
        </w:rPr>
        <w:t xml:space="preserve"> be a knowledge graph where V is the set of u nodes and e denotes the e directed edges. </w:t>
      </w:r>
    </w:p>
    <w:p w:rsidR="00D55258" w:rsidRPr="00583D77" w:rsidRDefault="00D55258" w:rsidP="00D55258">
      <w:pPr>
        <w:pStyle w:val="ListParagraph"/>
        <w:numPr>
          <w:ilvl w:val="0"/>
          <w:numId w:val="13"/>
        </w:numPr>
        <w:overflowPunct w:val="0"/>
        <w:autoSpaceDE w:val="0"/>
        <w:autoSpaceDN w:val="0"/>
        <w:adjustRightInd w:val="0"/>
        <w:spacing w:after="0" w:line="240" w:lineRule="exact"/>
        <w:jc w:val="both"/>
        <w:rPr>
          <w:rFonts w:ascii="Cambria Math" w:hAnsi="Cambria Math"/>
        </w:rPr>
      </w:pPr>
      <w:r>
        <w:rPr>
          <w:rFonts w:ascii="Cambria Math" w:hAnsi="Cambria Math"/>
          <w:b/>
        </w:rPr>
        <w:t>Prerequisites</w:t>
      </w:r>
    </w:p>
    <w:p w:rsidR="00583D77" w:rsidRPr="00583D77" w:rsidRDefault="00583D77" w:rsidP="00583D77">
      <w:pPr>
        <w:pStyle w:val="ListParagraph"/>
        <w:overflowPunct w:val="0"/>
        <w:autoSpaceDE w:val="0"/>
        <w:autoSpaceDN w:val="0"/>
        <w:adjustRightInd w:val="0"/>
        <w:spacing w:after="0" w:line="240" w:lineRule="exact"/>
        <w:jc w:val="both"/>
        <w:rPr>
          <w:rFonts w:ascii="Cambria Math" w:hAnsi="Cambria Math"/>
        </w:rPr>
      </w:pPr>
    </w:p>
    <w:p w:rsidR="00D55258" w:rsidRPr="00D55258" w:rsidRDefault="00D55258" w:rsidP="00D55258">
      <w:pPr>
        <w:ind w:firstLine="360"/>
        <w:jc w:val="both"/>
        <w:rPr>
          <w:rFonts w:ascii="Times New Roman" w:hAnsi="Times New Roman"/>
          <w:lang w:val="en-US"/>
        </w:rPr>
      </w:pPr>
      <w:r w:rsidRPr="00D55258">
        <w:rPr>
          <w:rFonts w:ascii="Cambria Math" w:hAnsi="Cambria Math"/>
          <w:lang w:val="en-US"/>
        </w:rPr>
        <w:t>Lately, the term knowledge graphs has intensively been used even more often as the time glides by in research area and on the market. It is usually related to semantic web applications, large-scale data, and cloud computing and linked data. [11] Knowledge graphs consist of nodes and directed edges which are strongly connected.</w:t>
      </w:r>
      <w:r w:rsidRPr="00D55258">
        <w:rPr>
          <w:lang w:val="en-US"/>
        </w:rPr>
        <w:t xml:space="preserve"> </w:t>
      </w:r>
    </w:p>
    <w:p w:rsidR="00D55258" w:rsidRPr="00D55258" w:rsidRDefault="00D55258" w:rsidP="00D55258">
      <w:pPr>
        <w:rPr>
          <w:rFonts w:ascii="Cambria Math" w:hAnsi="Cambria Math"/>
          <w:lang w:val="en-US"/>
        </w:rPr>
      </w:pPr>
      <w:r>
        <w:rPr>
          <w:noProof/>
          <w:lang w:eastAsia="el-GR"/>
        </w:rPr>
        <w:lastRenderedPageBreak/>
        <w:drawing>
          <wp:anchor distT="0" distB="0" distL="114300" distR="114300" simplePos="0" relativeHeight="251689984" behindDoc="0" locked="0" layoutInCell="1" allowOverlap="1">
            <wp:simplePos x="0" y="0"/>
            <wp:positionH relativeFrom="margin">
              <wp:posOffset>0</wp:posOffset>
            </wp:positionH>
            <wp:positionV relativeFrom="paragraph">
              <wp:posOffset>200660</wp:posOffset>
            </wp:positionV>
            <wp:extent cx="2375535" cy="1221105"/>
            <wp:effectExtent l="0" t="0" r="571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5535" cy="122110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l-GR"/>
        </w:rPr>
        <w:drawing>
          <wp:anchor distT="0" distB="0" distL="114300" distR="114300" simplePos="0" relativeHeight="251691008" behindDoc="0" locked="0" layoutInCell="1" allowOverlap="1">
            <wp:simplePos x="0" y="0"/>
            <wp:positionH relativeFrom="margin">
              <wp:align>right</wp:align>
            </wp:positionH>
            <wp:positionV relativeFrom="paragraph">
              <wp:posOffset>169545</wp:posOffset>
            </wp:positionV>
            <wp:extent cx="2592070" cy="123952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2070" cy="1239520"/>
                    </a:xfrm>
                    <a:prstGeom prst="rect">
                      <a:avLst/>
                    </a:prstGeom>
                    <a:noFill/>
                  </pic:spPr>
                </pic:pic>
              </a:graphicData>
            </a:graphic>
            <wp14:sizeRelH relativeFrom="page">
              <wp14:pctWidth>0</wp14:pctWidth>
            </wp14:sizeRelH>
            <wp14:sizeRelV relativeFrom="page">
              <wp14:pctHeight>0</wp14:pctHeight>
            </wp14:sizeRelV>
          </wp:anchor>
        </w:drawing>
      </w:r>
      <w:r w:rsidRPr="00D55258">
        <w:rPr>
          <w:rFonts w:ascii="Cambria Math" w:hAnsi="Cambria Math"/>
          <w:lang w:val="en-US"/>
        </w:rPr>
        <w:t>a)</w:t>
      </w:r>
      <w:r w:rsidRPr="00D55258">
        <w:rPr>
          <w:rFonts w:ascii="Cambria Math" w:hAnsi="Cambria Math"/>
          <w:noProof/>
          <w:lang w:val="en-US" w:eastAsia="el-GR"/>
        </w:rPr>
        <w:t xml:space="preserve"> </w:t>
      </w:r>
      <w:r w:rsidRPr="00D55258">
        <w:rPr>
          <w:rFonts w:ascii="Cambria Math" w:hAnsi="Cambria Math"/>
          <w:lang w:val="en-US"/>
        </w:rPr>
        <w:tab/>
      </w:r>
      <w:r w:rsidRPr="00D55258">
        <w:rPr>
          <w:rFonts w:ascii="Cambria Math" w:hAnsi="Cambria Math"/>
          <w:lang w:val="en-US"/>
        </w:rPr>
        <w:tab/>
      </w:r>
      <w:r w:rsidRPr="00D55258">
        <w:rPr>
          <w:rFonts w:ascii="Cambria Math" w:hAnsi="Cambria Math"/>
          <w:lang w:val="en-US"/>
        </w:rPr>
        <w:tab/>
      </w:r>
      <w:r w:rsidRPr="00D55258">
        <w:rPr>
          <w:rFonts w:ascii="Cambria Math" w:hAnsi="Cambria Math"/>
          <w:lang w:val="en-US"/>
        </w:rPr>
        <w:tab/>
      </w:r>
      <w:r w:rsidRPr="00D55258">
        <w:rPr>
          <w:rFonts w:ascii="Cambria Math" w:hAnsi="Cambria Math"/>
          <w:lang w:val="en-US"/>
        </w:rPr>
        <w:tab/>
      </w:r>
      <w:r w:rsidRPr="00D55258">
        <w:rPr>
          <w:rFonts w:ascii="Cambria Math" w:hAnsi="Cambria Math"/>
          <w:lang w:val="en-US"/>
        </w:rPr>
        <w:tab/>
      </w:r>
      <w:r w:rsidRPr="00D55258">
        <w:rPr>
          <w:rFonts w:ascii="Cambria Math" w:hAnsi="Cambria Math"/>
          <w:lang w:val="en-US"/>
        </w:rPr>
        <w:tab/>
      </w:r>
      <w:r w:rsidRPr="00D55258">
        <w:rPr>
          <w:rFonts w:ascii="Cambria Math" w:hAnsi="Cambria Math"/>
          <w:lang w:val="en-US"/>
        </w:rPr>
        <w:tab/>
      </w:r>
      <w:r w:rsidRPr="00D55258">
        <w:rPr>
          <w:rFonts w:ascii="Cambria Math" w:hAnsi="Cambria Math"/>
          <w:lang w:val="en-US"/>
        </w:rPr>
        <w:tab/>
      </w:r>
      <w:r w:rsidRPr="00D55258">
        <w:rPr>
          <w:rFonts w:ascii="Cambria Math" w:hAnsi="Cambria Math"/>
          <w:lang w:val="en-US"/>
        </w:rPr>
        <w:tab/>
      </w:r>
      <w:r w:rsidRPr="00D55258">
        <w:rPr>
          <w:rFonts w:ascii="Cambria Math" w:hAnsi="Cambria Math"/>
          <w:lang w:val="en-US"/>
        </w:rPr>
        <w:tab/>
      </w:r>
      <w:r w:rsidRPr="00D55258">
        <w:rPr>
          <w:rFonts w:ascii="Cambria Math" w:hAnsi="Cambria Math"/>
          <w:lang w:val="en-US"/>
        </w:rPr>
        <w:tab/>
      </w:r>
      <w:r w:rsidRPr="00D55258">
        <w:rPr>
          <w:rFonts w:ascii="Cambria Math" w:hAnsi="Cambria Math"/>
          <w:lang w:val="en-US"/>
        </w:rPr>
        <w:tab/>
      </w:r>
      <w:r w:rsidRPr="00D55258">
        <w:rPr>
          <w:rFonts w:ascii="Cambria Math" w:hAnsi="Cambria Math"/>
          <w:lang w:val="en-US"/>
        </w:rPr>
        <w:tab/>
      </w:r>
      <w:r w:rsidRPr="00D55258">
        <w:rPr>
          <w:rFonts w:ascii="Cambria Math" w:hAnsi="Cambria Math"/>
          <w:lang w:val="en-US"/>
        </w:rPr>
        <w:tab/>
      </w:r>
      <w:r w:rsidRPr="00D55258">
        <w:rPr>
          <w:rFonts w:ascii="Cambria Math" w:hAnsi="Cambria Math"/>
          <w:lang w:val="en-US"/>
        </w:rPr>
        <w:tab/>
      </w:r>
      <w:r w:rsidRPr="00D55258">
        <w:rPr>
          <w:rFonts w:ascii="Cambria Math" w:hAnsi="Cambria Math"/>
          <w:lang w:val="en-US"/>
        </w:rPr>
        <w:tab/>
      </w:r>
      <w:r w:rsidRPr="00D55258">
        <w:rPr>
          <w:rFonts w:ascii="Cambria Math" w:hAnsi="Cambria Math"/>
          <w:lang w:val="en-US"/>
        </w:rPr>
        <w:tab/>
        <w:t>b)</w:t>
      </w:r>
      <w:r w:rsidRPr="00D55258">
        <w:rPr>
          <w:rFonts w:ascii="Cambria Math" w:hAnsi="Cambria Math"/>
          <w:noProof/>
          <w:lang w:val="en-US" w:eastAsia="el-GR"/>
        </w:rPr>
        <w:t xml:space="preserve"> </w:t>
      </w:r>
    </w:p>
    <w:p w:rsidR="00D55258" w:rsidRPr="00D55258" w:rsidRDefault="00D55258" w:rsidP="00D55258">
      <w:pPr>
        <w:jc w:val="center"/>
        <w:rPr>
          <w:rFonts w:ascii="Cambria Math" w:hAnsi="Cambria Math"/>
          <w:sz w:val="18"/>
          <w:lang w:val="en-US"/>
        </w:rPr>
      </w:pPr>
      <w:r w:rsidRPr="00D55258">
        <w:rPr>
          <w:rFonts w:ascii="Cambria Math" w:hAnsi="Cambria Math"/>
          <w:b/>
          <w:sz w:val="18"/>
          <w:lang w:val="en-US"/>
        </w:rPr>
        <w:t>Figure 1</w:t>
      </w:r>
      <w:r w:rsidRPr="00D55258">
        <w:rPr>
          <w:rFonts w:ascii="Cambria Math" w:hAnsi="Cambria Math"/>
          <w:sz w:val="18"/>
          <w:lang w:val="en-US"/>
        </w:rPr>
        <w:t>: Schema diagrams for biomedical and normal tissue data.</w:t>
      </w:r>
    </w:p>
    <w:p w:rsidR="00D55258" w:rsidRPr="00D55258" w:rsidRDefault="00D55258" w:rsidP="00D55258">
      <w:pPr>
        <w:ind w:firstLine="720"/>
        <w:jc w:val="both"/>
        <w:rPr>
          <w:rFonts w:ascii="Cambria Math" w:hAnsi="Cambria Math"/>
          <w:lang w:val="en-US"/>
        </w:rPr>
      </w:pPr>
      <w:r w:rsidRPr="00D55258">
        <w:rPr>
          <w:rFonts w:ascii="Cambria Math" w:hAnsi="Cambria Math"/>
          <w:lang w:val="en-US"/>
        </w:rPr>
        <w:t>In this work, we first use a typical biomedical knowledge graph (Figure 1.a) The Therapeutic Target Database</w:t>
      </w:r>
      <w:r w:rsidR="001809AE">
        <w:rPr>
          <w:rFonts w:ascii="Cambria Math" w:hAnsi="Cambria Math"/>
          <w:lang w:val="en-US"/>
        </w:rPr>
        <w:t xml:space="preserve"> (Bio-Data)</w:t>
      </w:r>
      <w:r w:rsidRPr="00D55258">
        <w:rPr>
          <w:rFonts w:ascii="Cambria Math" w:hAnsi="Cambria Math"/>
          <w:lang w:val="en-US"/>
        </w:rPr>
        <w:t xml:space="preserve"> [12] to evaluate and test our models on knowledge graph completion. TTD is a database designed to provide information about the already known therapeutic protein nucleic acid targets, the corresponding drugs/ligands and the disease name at each of these targets. It currently </w:t>
      </w:r>
      <w:r w:rsidR="001809AE">
        <w:rPr>
          <w:rFonts w:ascii="Cambria Math" w:hAnsi="Cambria Math"/>
          <w:lang w:val="en-US"/>
        </w:rPr>
        <w:t xml:space="preserve">contains records for 3173 protein nodes </w:t>
      </w:r>
      <w:r w:rsidRPr="00D55258">
        <w:rPr>
          <w:rFonts w:ascii="Cambria Math" w:hAnsi="Cambria Math"/>
          <w:lang w:val="en-US"/>
        </w:rPr>
        <w:t xml:space="preserve"> covering </w:t>
      </w:r>
      <w:r w:rsidR="001809AE">
        <w:rPr>
          <w:rFonts w:ascii="Cambria Math" w:hAnsi="Cambria Math"/>
          <w:lang w:val="en-US"/>
        </w:rPr>
        <w:t>274</w:t>
      </w:r>
      <w:r w:rsidRPr="00D55258">
        <w:rPr>
          <w:rFonts w:ascii="Cambria Math" w:hAnsi="Cambria Math"/>
          <w:lang w:val="en-US"/>
        </w:rPr>
        <w:t xml:space="preserve"> disease names and </w:t>
      </w:r>
      <w:r w:rsidR="001809AE">
        <w:rPr>
          <w:rFonts w:ascii="Cambria Math" w:hAnsi="Cambria Math"/>
          <w:lang w:val="en-US"/>
        </w:rPr>
        <w:t>1128 drugs/ligands</w:t>
      </w:r>
      <w:r w:rsidRPr="00D55258">
        <w:rPr>
          <w:rFonts w:ascii="Cambria Math" w:hAnsi="Cambria Math"/>
          <w:lang w:val="en-US"/>
        </w:rPr>
        <w:t xml:space="preserve">. The subset of the data </w:t>
      </w:r>
      <w:r w:rsidR="001809AE">
        <w:rPr>
          <w:rFonts w:ascii="Cambria Math" w:hAnsi="Cambria Math"/>
          <w:lang w:val="en-US"/>
        </w:rPr>
        <w:t>set totally contains more than 7</w:t>
      </w:r>
      <w:r w:rsidRPr="00D55258">
        <w:rPr>
          <w:rFonts w:ascii="Cambria Math" w:hAnsi="Cambria Math"/>
          <w:lang w:val="en-US"/>
        </w:rPr>
        <w:t xml:space="preserve"> thousands </w:t>
      </w:r>
      <w:r w:rsidR="001809AE">
        <w:rPr>
          <w:rFonts w:ascii="Cambria Math" w:hAnsi="Cambria Math"/>
          <w:lang w:val="en-US"/>
        </w:rPr>
        <w:t>relational</w:t>
      </w:r>
      <w:r w:rsidRPr="00D55258">
        <w:rPr>
          <w:rFonts w:ascii="Cambria Math" w:hAnsi="Cambria Math"/>
          <w:lang w:val="en-US"/>
        </w:rPr>
        <w:t xml:space="preserve"> edges. </w:t>
      </w:r>
    </w:p>
    <w:p w:rsidR="00D55258" w:rsidRPr="00D55258" w:rsidRDefault="001809AE" w:rsidP="00583D77">
      <w:pPr>
        <w:ind w:firstLine="360"/>
        <w:jc w:val="both"/>
        <w:rPr>
          <w:rFonts w:ascii="Cambria Math" w:hAnsi="Cambria Math"/>
          <w:lang w:val="en-US"/>
        </w:rPr>
      </w:pPr>
      <w:r>
        <w:rPr>
          <w:rFonts w:ascii="Cambria Math" w:hAnsi="Cambria Math"/>
          <w:lang w:val="en-US"/>
        </w:rPr>
        <w:t xml:space="preserve">The second dataset is the GrankAI tissue dataset </w:t>
      </w:r>
      <w:r w:rsidR="00D55258" w:rsidRPr="00D55258">
        <w:rPr>
          <w:rFonts w:ascii="Cambria Math" w:hAnsi="Cambria Math"/>
          <w:lang w:val="en-US"/>
        </w:rPr>
        <w:t xml:space="preserve">(Figure </w:t>
      </w:r>
      <w:r>
        <w:rPr>
          <w:rFonts w:ascii="Cambria Math" w:hAnsi="Cambria Math"/>
          <w:lang w:val="en-US"/>
        </w:rPr>
        <w:t>1</w:t>
      </w:r>
      <w:r w:rsidR="00D55258" w:rsidRPr="00D55258">
        <w:rPr>
          <w:rFonts w:ascii="Cambria Math" w:hAnsi="Cambria Math"/>
          <w:lang w:val="en-US"/>
        </w:rPr>
        <w:t xml:space="preserve">.b) which is available in the Human Protein Atlas version 15 [13]. It is a data set that contains profiles for proteins in human tissues based on immunohistochemistry using tissue micro arrays. The subset of the data set that we use includes gene name, tissue name and cell type. We found </w:t>
      </w:r>
      <w:r>
        <w:rPr>
          <w:rFonts w:ascii="Cambria Math" w:hAnsi="Cambria Math"/>
          <w:lang w:val="en-US"/>
        </w:rPr>
        <w:t>out that it currently contains 13.147</w:t>
      </w:r>
      <w:r w:rsidR="00D55258" w:rsidRPr="00D55258">
        <w:rPr>
          <w:rFonts w:ascii="Cambria Math" w:hAnsi="Cambria Math"/>
          <w:lang w:val="en-US"/>
        </w:rPr>
        <w:t xml:space="preserve"> gene types and subsequently the same number of gene names covering 58 tissues that can be found in 82 different cell types. In this subset of the normal tissue data set there are more than </w:t>
      </w:r>
      <w:r>
        <w:rPr>
          <w:rFonts w:ascii="Cambria Math" w:hAnsi="Cambria Math"/>
          <w:lang w:val="en-US"/>
        </w:rPr>
        <w:t>200</w:t>
      </w:r>
      <w:r w:rsidR="0069390F">
        <w:rPr>
          <w:rFonts w:ascii="Cambria Math" w:hAnsi="Cambria Math"/>
          <w:lang w:val="en-US"/>
        </w:rPr>
        <w:t>.</w:t>
      </w:r>
      <w:r>
        <w:rPr>
          <w:rFonts w:ascii="Cambria Math" w:hAnsi="Cambria Math"/>
          <w:lang w:val="en-US"/>
        </w:rPr>
        <w:t>000</w:t>
      </w:r>
      <w:r w:rsidR="00D55258" w:rsidRPr="00D55258">
        <w:rPr>
          <w:rFonts w:ascii="Cambria Math" w:hAnsi="Cambria Math"/>
          <w:lang w:val="en-US"/>
        </w:rPr>
        <w:t xml:space="preserve"> multiple edges in total. </w:t>
      </w:r>
    </w:p>
    <w:p w:rsidR="00D55258" w:rsidRDefault="00D55258" w:rsidP="00D55258">
      <w:pPr>
        <w:pStyle w:val="ListParagraph"/>
        <w:numPr>
          <w:ilvl w:val="0"/>
          <w:numId w:val="13"/>
        </w:numPr>
        <w:overflowPunct w:val="0"/>
        <w:autoSpaceDE w:val="0"/>
        <w:autoSpaceDN w:val="0"/>
        <w:adjustRightInd w:val="0"/>
        <w:spacing w:after="0" w:line="240" w:lineRule="exact"/>
        <w:jc w:val="both"/>
        <w:rPr>
          <w:rFonts w:ascii="Cambria Math" w:hAnsi="Cambria Math"/>
          <w:b/>
          <w:sz w:val="24"/>
        </w:rPr>
      </w:pPr>
      <w:r>
        <w:rPr>
          <w:rFonts w:ascii="Cambria Math" w:hAnsi="Cambria Math"/>
          <w:b/>
          <w:sz w:val="24"/>
        </w:rPr>
        <w:t>Data Preprocessing</w:t>
      </w:r>
    </w:p>
    <w:p w:rsidR="00D55258" w:rsidRDefault="00D55258" w:rsidP="00D55258">
      <w:pPr>
        <w:pStyle w:val="Heading2"/>
        <w:numPr>
          <w:ilvl w:val="1"/>
          <w:numId w:val="13"/>
        </w:numPr>
        <w:rPr>
          <w:rFonts w:ascii="Cambria Math" w:hAnsi="Cambria Math"/>
          <w:b/>
          <w:i w:val="0"/>
        </w:rPr>
      </w:pPr>
      <w:r>
        <w:rPr>
          <w:rFonts w:ascii="Cambria Math" w:hAnsi="Cambria Math"/>
          <w:b/>
          <w:i w:val="0"/>
        </w:rPr>
        <w:t>Query Structure</w:t>
      </w:r>
    </w:p>
    <w:p w:rsidR="00D55258" w:rsidRPr="00D55258" w:rsidRDefault="00D55258" w:rsidP="00D55258">
      <w:pPr>
        <w:ind w:firstLine="232"/>
        <w:jc w:val="both"/>
        <w:rPr>
          <w:rFonts w:ascii="Cambria Math" w:hAnsi="Cambria Math"/>
          <w:lang w:val="en-US"/>
        </w:rPr>
      </w:pPr>
      <w:r w:rsidRPr="00D55258">
        <w:rPr>
          <w:rFonts w:ascii="Cambria Math" w:hAnsi="Cambria Math"/>
          <w:lang w:val="en-US"/>
        </w:rPr>
        <w:t>On data preprocessing stage we were aware of extracting the most semantic features of the knowledge graph, but before define our feature space it would be more efficient to determine the query structure that we want to examine. Generally speaking in each dataset exist triplets that describe a relation scheme, each unit of those triplets is a node in our g</w:t>
      </w:r>
      <w:r w:rsidR="003926D1">
        <w:rPr>
          <w:rFonts w:ascii="Cambria Math" w:hAnsi="Cambria Math"/>
          <w:lang w:val="en-US"/>
        </w:rPr>
        <w:t>raph and is associated with</w:t>
      </w:r>
      <w:r w:rsidRPr="00D55258">
        <w:rPr>
          <w:rFonts w:ascii="Cambria Math" w:hAnsi="Cambria Math"/>
          <w:lang w:val="en-US"/>
        </w:rPr>
        <w:t xml:space="preserve"> neighbors</w:t>
      </w:r>
      <w:r w:rsidR="003926D1">
        <w:rPr>
          <w:rFonts w:ascii="Cambria Math" w:hAnsi="Cambria Math"/>
          <w:lang w:val="en-US"/>
        </w:rPr>
        <w:t xml:space="preserve"> under a specific relation, so a</w:t>
      </w:r>
      <w:r w:rsidRPr="00D55258">
        <w:rPr>
          <w:rFonts w:ascii="Cambria Math" w:hAnsi="Cambria Math"/>
          <w:lang w:val="en-US"/>
        </w:rPr>
        <w:t xml:space="preserve"> triplet can be formed with this type t=(t</w:t>
      </w:r>
      <w:r w:rsidRPr="00D55258">
        <w:rPr>
          <w:rFonts w:ascii="Cambria Math" w:hAnsi="Cambria Math"/>
          <w:vertAlign w:val="subscript"/>
          <w:lang w:val="en-US"/>
        </w:rPr>
        <w:t>1</w:t>
      </w:r>
      <w:r w:rsidRPr="00D55258">
        <w:rPr>
          <w:rFonts w:ascii="Cambria Math" w:hAnsi="Cambria Math"/>
          <w:lang w:val="en-US"/>
        </w:rPr>
        <w:t>,t</w:t>
      </w:r>
      <w:r w:rsidRPr="00D55258">
        <w:rPr>
          <w:rFonts w:ascii="Cambria Math" w:hAnsi="Cambria Math"/>
          <w:vertAlign w:val="subscript"/>
          <w:lang w:val="en-US"/>
        </w:rPr>
        <w:t>2</w:t>
      </w:r>
      <w:r w:rsidRPr="00D55258">
        <w:rPr>
          <w:rFonts w:ascii="Cambria Math" w:hAnsi="Cambria Math"/>
          <w:lang w:val="en-US"/>
        </w:rPr>
        <w:t>,t</w:t>
      </w:r>
      <w:r w:rsidRPr="00D55258">
        <w:rPr>
          <w:rFonts w:ascii="Cambria Math" w:hAnsi="Cambria Math"/>
          <w:vertAlign w:val="subscript"/>
          <w:lang w:val="en-US"/>
        </w:rPr>
        <w:t>3</w:t>
      </w:r>
      <w:r w:rsidRPr="00D55258">
        <w:rPr>
          <w:rFonts w:ascii="Cambria Math" w:hAnsi="Cambria Math"/>
          <w:lang w:val="en-US"/>
        </w:rPr>
        <w:t>). Our query structure must be formed so that we can answer to questions like what kind of node should be t</w:t>
      </w:r>
      <w:r w:rsidRPr="00D55258">
        <w:rPr>
          <w:rFonts w:ascii="Cambria Math" w:hAnsi="Cambria Math"/>
          <w:vertAlign w:val="subscript"/>
          <w:lang w:val="en-US"/>
        </w:rPr>
        <w:t>i</w:t>
      </w:r>
      <w:r w:rsidRPr="00D55258">
        <w:rPr>
          <w:rFonts w:ascii="Cambria Math" w:hAnsi="Cambria Math"/>
          <w:lang w:val="en-US"/>
        </w:rPr>
        <w:t xml:space="preserve"> (or what’s the content) with the restriction that the other two nodes are associated with a fixed rule and one</w:t>
      </w:r>
      <w:r w:rsidR="003926D1">
        <w:rPr>
          <w:rFonts w:ascii="Cambria Math" w:hAnsi="Cambria Math"/>
          <w:lang w:val="en-US"/>
        </w:rPr>
        <w:t xml:space="preserve"> of</w:t>
      </w:r>
      <w:r w:rsidRPr="00D55258">
        <w:rPr>
          <w:rFonts w:ascii="Cambria Math" w:hAnsi="Cambria Math"/>
          <w:lang w:val="en-US"/>
        </w:rPr>
        <w:t xml:space="preserve"> those nodes is associate with the t</w:t>
      </w:r>
      <w:r w:rsidRPr="00D55258">
        <w:rPr>
          <w:rFonts w:ascii="Cambria Math" w:hAnsi="Cambria Math"/>
          <w:vertAlign w:val="subscript"/>
          <w:lang w:val="en-US"/>
        </w:rPr>
        <w:t xml:space="preserve">i. </w:t>
      </w:r>
      <w:r w:rsidRPr="00D55258">
        <w:rPr>
          <w:rFonts w:ascii="Cambria Math" w:hAnsi="Cambria Math"/>
          <w:lang w:val="en-US"/>
        </w:rPr>
        <w:t>Consider the case of a media network where we want to answer to questions of the form ‘what’s the community C (community-node) where a certain post or set of posts (post-node) has been uploaded from a certain user or a set of users (user nodes). This can be expressed as query with the users-nodes defined as anchor nodes that a</w:t>
      </w:r>
      <w:r w:rsidR="003926D1">
        <w:rPr>
          <w:rFonts w:ascii="Cambria Math" w:hAnsi="Cambria Math"/>
          <w:lang w:val="en-US"/>
        </w:rPr>
        <w:t>re associated with a fixed rule,</w:t>
      </w:r>
      <w:r w:rsidRPr="00D55258">
        <w:rPr>
          <w:rFonts w:ascii="Cambria Math" w:hAnsi="Cambria Math"/>
          <w:lang w:val="en-US"/>
        </w:rPr>
        <w:t xml:space="preserve"> </w:t>
      </w:r>
      <w:r w:rsidR="003926D1">
        <w:rPr>
          <w:rFonts w:ascii="Cambria Math" w:hAnsi="Cambria Math"/>
          <w:lang w:val="en-US"/>
        </w:rPr>
        <w:t xml:space="preserve">especially </w:t>
      </w:r>
      <w:r w:rsidRPr="00D55258">
        <w:rPr>
          <w:rFonts w:ascii="Cambria Math" w:hAnsi="Cambria Math"/>
          <w:lang w:val="en-US"/>
        </w:rPr>
        <w:t xml:space="preserve">in this example upload or not, with the post-nodes where we can define them as variable nodes and the community node as our target node or the nodes that we want to predict in a new given query where probably the target node is missing. Obviously in a real world dataset these entities are not predefined, this task it’s up to the researcher and the knowledge that we want to extract, so the definition of each nodes is based on the needs of our application. </w:t>
      </w:r>
      <w:r w:rsidRPr="00D55258">
        <w:rPr>
          <w:rFonts w:ascii="Cambria Math" w:hAnsi="Cambria Math"/>
          <w:lang w:val="en-US"/>
        </w:rPr>
        <w:lastRenderedPageBreak/>
        <w:t>Sometimes more technical reasons overcome our needs, consider the case where a set of nodes (e.g community nodes) are missing so our expectations are limited and we are enforced to define the community nodes as target nodes so we can fill our knowledge graph by learning th</w:t>
      </w:r>
      <w:r w:rsidR="003926D1">
        <w:rPr>
          <w:rFonts w:ascii="Cambria Math" w:hAnsi="Cambria Math"/>
          <w:lang w:val="en-US"/>
        </w:rPr>
        <w:t>e rest full filled structure. W</w:t>
      </w:r>
      <w:r w:rsidRPr="00D55258">
        <w:rPr>
          <w:rFonts w:ascii="Cambria Math" w:hAnsi="Cambria Math"/>
          <w:lang w:val="en-US"/>
        </w:rPr>
        <w:t xml:space="preserve">e aim to define nodes of type </w:t>
      </w:r>
      <w:r>
        <w:rPr>
          <w:rFonts w:ascii="Cambria Math" w:hAnsi="Cambria Math"/>
        </w:rPr>
        <w:t>γ</w:t>
      </w:r>
      <m:oMath>
        <m:r>
          <w:rPr>
            <w:rFonts w:ascii="Cambria Math" w:eastAsiaTheme="minorEastAsia" w:hAnsi="Cambria Math"/>
            <w:lang w:val="en-US"/>
          </w:rPr>
          <m:t xml:space="preserve"> </m:t>
        </m:r>
        <m:r>
          <m:rPr>
            <m:sty m:val="p"/>
          </m:rPr>
          <w:rPr>
            <w:rFonts w:ascii="Cambria Math" w:hAnsi="Cambria Math"/>
            <w:lang w:val="en-US"/>
          </w:rPr>
          <m:t>∈</m:t>
        </m:r>
        <m:r>
          <m:rPr>
            <m:sty m:val="p"/>
          </m:rPr>
          <w:rPr>
            <w:rFonts w:ascii="Cambria Math" w:hAnsi="Cambria Math"/>
          </w:rPr>
          <m:t>Γ</m:t>
        </m:r>
      </m:oMath>
      <w:r w:rsidRPr="00D55258">
        <w:rPr>
          <w:rFonts w:ascii="Cambria Math" w:eastAsiaTheme="minorEastAsia" w:hAnsi="Cambria Math"/>
          <w:lang w:val="en-US"/>
        </w:rPr>
        <w:t xml:space="preserve">, subject to </w:t>
      </w:r>
      <m:oMath>
        <m:r>
          <m:rPr>
            <m:sty m:val="p"/>
          </m:rPr>
          <w:rPr>
            <w:rFonts w:ascii="Cambria Math" w:eastAsiaTheme="minorEastAsia" w:hAnsi="Cambria Math"/>
          </w:rPr>
          <m:t>Γ</m:t>
        </m:r>
        <m:r>
          <m:rPr>
            <m:sty m:val="p"/>
          </m:rPr>
          <w:rPr>
            <w:rFonts w:ascii="Cambria Math" w:eastAsiaTheme="minorEastAsia" w:hAnsi="Cambria Math"/>
            <w:lang w:val="en-US"/>
          </w:rPr>
          <m:t>∈{Anchor, Variable , Target }</m:t>
        </m:r>
      </m:oMath>
      <w:r w:rsidRPr="00D55258">
        <w:rPr>
          <w:rFonts w:ascii="Cambria Math" w:eastAsiaTheme="minorEastAsia" w:hAnsi="Cambria Math"/>
          <w:lang w:val="en-US"/>
        </w:rPr>
        <w:t xml:space="preserve"> and the association between them e</w:t>
      </w:r>
      <w:r w:rsidRPr="00D55258">
        <w:rPr>
          <w:rFonts w:ascii="Cambria Math" w:eastAsiaTheme="minorEastAsia" w:hAnsi="Cambria Math"/>
          <w:vertAlign w:val="subscript"/>
          <w:lang w:val="en-US"/>
        </w:rPr>
        <w:t>1</w:t>
      </w:r>
      <w:r w:rsidRPr="00D55258">
        <w:rPr>
          <w:rFonts w:ascii="Cambria Math" w:eastAsiaTheme="minorEastAsia" w:hAnsi="Cambria Math"/>
          <w:lang w:val="en-US"/>
        </w:rPr>
        <w:t>=(A,V), e</w:t>
      </w:r>
      <w:r w:rsidRPr="00D55258">
        <w:rPr>
          <w:rFonts w:ascii="Cambria Math" w:eastAsiaTheme="minorEastAsia" w:hAnsi="Cambria Math"/>
          <w:vertAlign w:val="subscript"/>
          <w:lang w:val="en-US"/>
        </w:rPr>
        <w:t>2</w:t>
      </w:r>
      <w:r w:rsidRPr="00D55258">
        <w:rPr>
          <w:rFonts w:ascii="Cambria Math" w:eastAsiaTheme="minorEastAsia" w:hAnsi="Cambria Math"/>
          <w:lang w:val="en-US"/>
        </w:rPr>
        <w:t>=(V,T)  e</w:t>
      </w:r>
      <w:r w:rsidRPr="00D55258">
        <w:rPr>
          <w:rFonts w:ascii="Cambria Math" w:eastAsiaTheme="minorEastAsia" w:hAnsi="Cambria Math"/>
          <w:vertAlign w:val="subscript"/>
          <w:lang w:val="en-US"/>
        </w:rPr>
        <w:t xml:space="preserve">1 </w:t>
      </w:r>
      <w:r w:rsidRPr="00D55258">
        <w:rPr>
          <w:rFonts w:ascii="Cambria Math" w:eastAsiaTheme="minorEastAsia" w:hAnsi="Cambria Math"/>
          <w:lang w:val="en-US"/>
        </w:rPr>
        <w:t>, e</w:t>
      </w:r>
      <w:r w:rsidRPr="00D55258">
        <w:rPr>
          <w:rFonts w:ascii="Cambria Math" w:eastAsiaTheme="minorEastAsia" w:hAnsi="Cambria Math"/>
          <w:vertAlign w:val="subscript"/>
          <w:lang w:val="en-US"/>
        </w:rPr>
        <w:t>2</w:t>
      </w:r>
      <w:r w:rsidRPr="00D55258">
        <w:rPr>
          <w:rFonts w:ascii="Cambria Math" w:eastAsiaTheme="minorEastAsia" w:hAnsi="Cambria Math"/>
          <w:lang w:val="en-US"/>
        </w:rPr>
        <w:t xml:space="preserve"> </w:t>
      </w:r>
      <m:oMath>
        <m:r>
          <w:rPr>
            <w:rFonts w:ascii="Cambria Math" w:eastAsiaTheme="minorEastAsia" w:hAnsi="Cambria Math"/>
            <w:lang w:val="en-US"/>
          </w:rPr>
          <m:t>∈</m:t>
        </m:r>
        <m:r>
          <m:rPr>
            <m:sty m:val="p"/>
          </m:rPr>
          <w:rPr>
            <w:rFonts w:ascii="Cambria Math" w:eastAsiaTheme="minorEastAsia" w:hAnsi="Cambria Math"/>
            <w:lang w:val="en-US"/>
          </w:rPr>
          <m:t>{ set of associations }</m:t>
        </m:r>
      </m:oMath>
      <w:r w:rsidRPr="00D55258">
        <w:rPr>
          <w:rFonts w:ascii="Cambria Math" w:eastAsiaTheme="minorEastAsia" w:hAnsi="Cambria Math"/>
          <w:lang w:val="en-US"/>
        </w:rPr>
        <w:t xml:space="preserve"> , in this project we don’t cope with the case where there are more than one sets of  </w:t>
      </w:r>
      <w:r w:rsidR="003926D1">
        <w:rPr>
          <w:rFonts w:ascii="Cambria Math" w:eastAsiaTheme="minorEastAsia" w:hAnsi="Cambria Math"/>
          <w:lang w:val="en-US"/>
        </w:rPr>
        <w:t>associations,</w:t>
      </w:r>
      <w:r w:rsidRPr="00D55258">
        <w:rPr>
          <w:rFonts w:ascii="Cambria Math" w:eastAsiaTheme="minorEastAsia" w:hAnsi="Cambria Math"/>
          <w:lang w:val="en-US"/>
        </w:rPr>
        <w:t xml:space="preserve"> the graphical content looks like a dag query with 2 len</w:t>
      </w:r>
      <w:r w:rsidR="003926D1">
        <w:rPr>
          <w:rFonts w:ascii="Cambria Math" w:eastAsiaTheme="minorEastAsia" w:hAnsi="Cambria Math"/>
          <w:lang w:val="en-US"/>
        </w:rPr>
        <w:t>gth path</w:t>
      </w:r>
      <w:r w:rsidRPr="00D55258">
        <w:rPr>
          <w:rFonts w:ascii="Cambria Math" w:eastAsiaTheme="minorEastAsia" w:hAnsi="Cambria Math"/>
          <w:lang w:val="en-US"/>
        </w:rPr>
        <w:t>. As we mention above our embedding method only utilizes one kind of edges for each e</w:t>
      </w:r>
      <w:r w:rsidRPr="00D55258">
        <w:rPr>
          <w:rFonts w:ascii="Cambria Math" w:eastAsiaTheme="minorEastAsia" w:hAnsi="Cambria Math"/>
          <w:vertAlign w:val="subscript"/>
          <w:lang w:val="en-US"/>
        </w:rPr>
        <w:t xml:space="preserve">1 </w:t>
      </w:r>
      <w:r w:rsidRPr="00D55258">
        <w:rPr>
          <w:rFonts w:ascii="Cambria Math" w:eastAsiaTheme="minorEastAsia" w:hAnsi="Cambria Math"/>
          <w:lang w:val="en-US"/>
        </w:rPr>
        <w:t>, e</w:t>
      </w:r>
      <w:r w:rsidRPr="00D55258">
        <w:rPr>
          <w:rFonts w:ascii="Cambria Math" w:eastAsiaTheme="minorEastAsia" w:hAnsi="Cambria Math"/>
          <w:vertAlign w:val="subscript"/>
          <w:lang w:val="en-US"/>
        </w:rPr>
        <w:t xml:space="preserve">2 </w:t>
      </w:r>
      <w:r w:rsidRPr="00D55258">
        <w:rPr>
          <w:rFonts w:ascii="Cambria Math" w:hAnsi="Cambria Math"/>
          <w:lang w:val="en-US"/>
        </w:rPr>
        <w:t>, each type of  association forms a different path from the sink (Anchor node) to the target node, so we feed our method with 2-length dag paths, each path can be expressed as a triplet with given two types of edges.</w:t>
      </w:r>
    </w:p>
    <w:p w:rsidR="00D55258" w:rsidRPr="00D55258" w:rsidRDefault="00583D77" w:rsidP="00D55258">
      <w:pPr>
        <w:ind w:left="232" w:firstLine="232"/>
        <w:rPr>
          <w:rFonts w:ascii="Cambria Math" w:hAnsi="Cambria Math"/>
          <w:b/>
          <w:lang w:val="en-US"/>
        </w:rPr>
      </w:pPr>
      <w:r>
        <w:rPr>
          <w:rFonts w:ascii="Cambria Math" w:hAnsi="Cambria Math"/>
          <w:b/>
          <w:lang w:val="en-US"/>
        </w:rPr>
        <w:t xml:space="preserve">4.2  </w:t>
      </w:r>
      <w:r w:rsidR="00D55258" w:rsidRPr="00D55258">
        <w:rPr>
          <w:rFonts w:ascii="Cambria Math" w:hAnsi="Cambria Math"/>
          <w:b/>
          <w:lang w:val="en-US"/>
        </w:rPr>
        <w:t>Feature Extraction</w:t>
      </w:r>
    </w:p>
    <w:p w:rsidR="00D55258" w:rsidRPr="00D55258" w:rsidRDefault="00D55258" w:rsidP="00D55258">
      <w:pPr>
        <w:ind w:firstLine="232"/>
        <w:jc w:val="both"/>
        <w:rPr>
          <w:rFonts w:ascii="Cambria Math" w:hAnsi="Cambria Math"/>
          <w:lang w:val="en-US"/>
        </w:rPr>
      </w:pPr>
      <w:r w:rsidRPr="00D55258">
        <w:rPr>
          <w:rFonts w:ascii="Cambria Math" w:hAnsi="Cambria Math"/>
          <w:lang w:val="en-US"/>
        </w:rPr>
        <w:t xml:space="preserve">Our first task is to express those conjuctive relations in a vector [16] based form, the key idea is to construct a feature space that captures the information that describes the structure from a global point of view. The embedding generator could be benefit by this technique and achieve low generalization errors to unseen relations that don’t participate to the main process and are used for testing. Usually a knowledge graph is composed by nodes whose content is consists of words or a bag of words, this observation obtains two cases that we should be considered about. The first trivial case concerns the situation where each node of type </w:t>
      </w:r>
      <w:r>
        <w:rPr>
          <w:rFonts w:ascii="Cambria Math" w:hAnsi="Cambria Math"/>
        </w:rPr>
        <w:t>γ</w:t>
      </w:r>
      <w:r w:rsidRPr="00D55258">
        <w:rPr>
          <w:rFonts w:ascii="Cambria Math" w:hAnsi="Cambria Math"/>
          <w:lang w:val="en-US"/>
        </w:rPr>
        <w:t xml:space="preserve"> is assigned by one word, the second case is more general but the feature extraction approaches are the same for both of them. The general idea is to construct a unique feature for each node of type </w:t>
      </w:r>
      <w:r>
        <w:rPr>
          <w:rFonts w:ascii="Cambria Math" w:hAnsi="Cambria Math"/>
        </w:rPr>
        <w:t>γ</w:t>
      </w:r>
      <w:r w:rsidRPr="00D55258">
        <w:rPr>
          <w:rFonts w:ascii="Cambria Math" w:hAnsi="Cambria Math"/>
          <w:lang w:val="en-US"/>
        </w:rPr>
        <w:t xml:space="preserve">, in both cases we construct a dictionary with all the words of the set of nodes of type </w:t>
      </w:r>
      <w:r>
        <w:rPr>
          <w:rFonts w:ascii="Cambria Math" w:hAnsi="Cambria Math"/>
        </w:rPr>
        <w:t>γ</w:t>
      </w:r>
      <w:r w:rsidRPr="00D55258">
        <w:rPr>
          <w:rFonts w:ascii="Cambria Math" w:hAnsi="Cambria Math"/>
          <w:lang w:val="en-US"/>
        </w:rPr>
        <w:t xml:space="preserve"> so each word corresponds to a unique key and it’s value (random integer between 0 and number of words) points the non-zero position to the hash list. This technique called one hot binary indicator in the trivial case and multiple binary hot indicator in the second case, we must mention that each key-value pair is unique, in collision cases we just probing linearly the pointer of the random generated </w:t>
      </w:r>
      <w:r w:rsidR="003926D1">
        <w:rPr>
          <w:rFonts w:ascii="Cambria Math" w:hAnsi="Cambria Math"/>
          <w:lang w:val="en-US"/>
        </w:rPr>
        <w:t xml:space="preserve">hashed </w:t>
      </w:r>
      <w:r w:rsidRPr="00D55258">
        <w:rPr>
          <w:rFonts w:ascii="Cambria Math" w:hAnsi="Cambria Math"/>
          <w:lang w:val="en-US"/>
        </w:rPr>
        <w:t>value across the list. After we construct the dictionary we map each node’s corresponding words (or word) to this embedding x</w:t>
      </w:r>
      <m:oMath>
        <m:r>
          <w:rPr>
            <w:rFonts w:ascii="Cambria Math" w:hAnsi="Cambria Math"/>
            <w:lang w:val="en-US"/>
          </w:rPr>
          <m:t xml:space="preserve"> ∈</m:t>
        </m:r>
        <m:sSup>
          <m:sSupPr>
            <m:ctrlPr>
              <w:rPr>
                <w:rFonts w:ascii="Cambria Math" w:hAnsi="Cambria Math"/>
                <w:i/>
                <w:lang w:val="en-US"/>
              </w:rPr>
            </m:ctrlPr>
          </m:sSupPr>
          <m:e>
            <m:r>
              <m:rPr>
                <m:scr m:val="double-struck"/>
              </m:rPr>
              <w:rPr>
                <w:rFonts w:ascii="Cambria Math" w:hAnsi="Cambria Math"/>
                <w:lang w:val="en-US"/>
              </w:rPr>
              <m:t>Z</m:t>
            </m:r>
          </m:e>
          <m:sup>
            <m:r>
              <w:rPr>
                <w:rFonts w:ascii="Cambria Math" w:hAnsi="Cambria Math"/>
              </w:rPr>
              <m:t>m</m:t>
            </m:r>
          </m:sup>
        </m:sSup>
      </m:oMath>
      <w:r w:rsidRPr="00D55258">
        <w:rPr>
          <w:rFonts w:ascii="Cambria Math" w:eastAsiaTheme="minorEastAsia" w:hAnsi="Cambria Math"/>
          <w:lang w:val="en-US"/>
        </w:rPr>
        <w:t xml:space="preserve"> and we assigned </w:t>
      </w:r>
      <w:r w:rsidR="003926D1">
        <w:rPr>
          <w:rFonts w:ascii="Cambria Math" w:eastAsiaTheme="minorEastAsia" w:hAnsi="Cambria Math"/>
          <w:lang w:val="en-US"/>
        </w:rPr>
        <w:t xml:space="preserve">it </w:t>
      </w:r>
      <w:r w:rsidRPr="00D55258">
        <w:rPr>
          <w:rFonts w:ascii="Cambria Math" w:eastAsiaTheme="minorEastAsia" w:hAnsi="Cambria Math"/>
          <w:lang w:val="en-US"/>
        </w:rPr>
        <w:t xml:space="preserve">to the current </w:t>
      </w:r>
      <w:r w:rsidRPr="00D55258">
        <w:rPr>
          <w:rFonts w:ascii="Cambria Math" w:hAnsi="Cambria Math"/>
          <w:lang w:val="en-US"/>
        </w:rPr>
        <w:t xml:space="preserve">node (m: length of hash-list) where x is vector of zeros except from the positions that are equal to values of word-keys according to the dictionary. This technique is applied to each set of node type except from the set of target nodes. </w:t>
      </w:r>
    </w:p>
    <w:p w:rsidR="00D55258" w:rsidRDefault="00D55258" w:rsidP="00D55258">
      <w:pPr>
        <w:pStyle w:val="ListParagraph"/>
        <w:numPr>
          <w:ilvl w:val="0"/>
          <w:numId w:val="13"/>
        </w:numPr>
        <w:overflowPunct w:val="0"/>
        <w:autoSpaceDE w:val="0"/>
        <w:autoSpaceDN w:val="0"/>
        <w:adjustRightInd w:val="0"/>
        <w:spacing w:after="0" w:line="240" w:lineRule="exact"/>
        <w:rPr>
          <w:rFonts w:ascii="Cambria Math" w:hAnsi="Cambria Math"/>
          <w:b/>
          <w:sz w:val="24"/>
        </w:rPr>
      </w:pPr>
      <w:r>
        <w:rPr>
          <w:rFonts w:ascii="Cambria Math" w:hAnsi="Cambria Math"/>
          <w:b/>
          <w:sz w:val="24"/>
        </w:rPr>
        <w:t>Model Definition</w:t>
      </w:r>
    </w:p>
    <w:p w:rsidR="00D55258" w:rsidRPr="00D55258" w:rsidRDefault="00D55258" w:rsidP="00D55258">
      <w:pPr>
        <w:pStyle w:val="ListParagraph"/>
        <w:overflowPunct w:val="0"/>
        <w:autoSpaceDE w:val="0"/>
        <w:autoSpaceDN w:val="0"/>
        <w:adjustRightInd w:val="0"/>
        <w:spacing w:after="0" w:line="240" w:lineRule="exact"/>
        <w:rPr>
          <w:rFonts w:ascii="Cambria Math" w:hAnsi="Cambria Math"/>
          <w:b/>
          <w:sz w:val="24"/>
        </w:rPr>
      </w:pPr>
    </w:p>
    <w:p w:rsidR="00D55258" w:rsidRDefault="00583D77" w:rsidP="00D55258">
      <w:pPr>
        <w:pStyle w:val="ListParagraph"/>
        <w:ind w:left="360"/>
        <w:rPr>
          <w:rFonts w:ascii="Cambria Math" w:hAnsi="Cambria Math"/>
          <w:b/>
        </w:rPr>
      </w:pPr>
      <w:r>
        <w:rPr>
          <w:rFonts w:ascii="Cambria Math" w:hAnsi="Cambria Math"/>
          <w:b/>
        </w:rPr>
        <w:t xml:space="preserve">  5.1  </w:t>
      </w:r>
      <w:r w:rsidR="00D55258">
        <w:rPr>
          <w:rFonts w:ascii="Cambria Math" w:hAnsi="Cambria Math"/>
          <w:b/>
        </w:rPr>
        <w:t>Projection Operations</w:t>
      </w:r>
    </w:p>
    <w:p w:rsidR="00D55258" w:rsidRPr="00D55258" w:rsidRDefault="00D55258" w:rsidP="00D55258">
      <w:pPr>
        <w:ind w:firstLine="360"/>
        <w:jc w:val="both"/>
        <w:rPr>
          <w:rFonts w:ascii="Cambria Math" w:hAnsi="Cambria Math"/>
          <w:lang w:val="en-US"/>
        </w:rPr>
      </w:pPr>
      <w:r w:rsidRPr="00D55258">
        <w:rPr>
          <w:rFonts w:ascii="Cambria Math" w:hAnsi="Cambria Math"/>
          <w:lang w:val="en-US"/>
        </w:rPr>
        <w:t xml:space="preserve">In the field of the knowledge graph applications and moreover in the line of successful work on path relationships encoding, we use the projection operation [17] </w:t>
      </w:r>
      <w:r w:rsidRPr="00D55258">
        <w:rPr>
          <w:rFonts w:ascii="Cambria Math" w:hAnsi="Cambria Math"/>
          <w:b/>
          <w:lang w:val="en-US"/>
        </w:rPr>
        <w:t xml:space="preserve">P(q) </w:t>
      </w:r>
      <w:r w:rsidRPr="00D55258">
        <w:rPr>
          <w:rFonts w:ascii="Cambria Math" w:hAnsi="Cambria Math"/>
          <w:lang w:val="en-US"/>
        </w:rPr>
        <w:t>that takes as input an embedding and produce a new one according to the following type:</w:t>
      </w:r>
    </w:p>
    <w:p w:rsidR="00D55258" w:rsidRPr="00D55258" w:rsidRDefault="00D55258" w:rsidP="00D55258">
      <w:pPr>
        <w:jc w:val="center"/>
        <w:rPr>
          <w:rFonts w:ascii="Cambria Math" w:eastAsia="Cambria Math" w:hAnsi="Cambria Math"/>
          <w:bCs/>
          <w:iCs/>
          <w:color w:val="000000" w:themeColor="text1"/>
          <w:kern w:val="24"/>
          <w:szCs w:val="44"/>
          <w:lang w:val="en-US"/>
        </w:rPr>
      </w:pPr>
      <m:oMath>
        <m:r>
          <m:rPr>
            <m:sty m:val="b"/>
          </m:rPr>
          <w:rPr>
            <w:rFonts w:ascii="Cambria Math" w:eastAsia="Cambria Math" w:hAnsi="Cambria Math"/>
            <w:color w:val="000000" w:themeColor="text1"/>
            <w:kern w:val="24"/>
            <w:szCs w:val="44"/>
            <w:lang w:val="it-IT"/>
          </w:rPr>
          <m:t>P</m:t>
        </m:r>
        <m:d>
          <m:dPr>
            <m:ctrlPr>
              <w:rPr>
                <w:rFonts w:ascii="Cambria Math" w:eastAsia="Cambria Math" w:hAnsi="Cambria Math"/>
                <w:b/>
                <w:bCs/>
                <w:iCs/>
                <w:color w:val="000000" w:themeColor="text1"/>
                <w:kern w:val="24"/>
                <w:szCs w:val="44"/>
                <w:lang w:val="it-IT"/>
              </w:rPr>
            </m:ctrlPr>
          </m:dPr>
          <m:e>
            <m:sSub>
              <m:sSubPr>
                <m:ctrlPr>
                  <w:rPr>
                    <w:rFonts w:ascii="Cambria Math" w:eastAsia="Cambria Math" w:hAnsi="Cambria Math"/>
                    <w:b/>
                    <w:bCs/>
                    <w:iCs/>
                    <w:color w:val="000000" w:themeColor="text1"/>
                    <w:kern w:val="24"/>
                    <w:szCs w:val="44"/>
                    <w:lang w:val="it-IT"/>
                  </w:rPr>
                </m:ctrlPr>
              </m:sSubPr>
              <m:e>
                <m:r>
                  <m:rPr>
                    <m:sty m:val="b"/>
                  </m:rPr>
                  <w:rPr>
                    <w:rFonts w:ascii="Cambria Math" w:eastAsia="Cambria Math" w:hAnsi="Cambria Math"/>
                    <w:color w:val="000000" w:themeColor="text1"/>
                    <w:kern w:val="24"/>
                    <w:szCs w:val="44"/>
                  </w:rPr>
                  <m:t>z</m:t>
                </m:r>
              </m:e>
              <m:sub>
                <m:r>
                  <m:rPr>
                    <m:sty m:val="b"/>
                  </m:rPr>
                  <w:rPr>
                    <w:rFonts w:ascii="Cambria Math" w:eastAsia="Cambria Math" w:hAnsi="Cambria Math"/>
                    <w:color w:val="000000" w:themeColor="text1"/>
                    <w:kern w:val="24"/>
                    <w:szCs w:val="44"/>
                  </w:rPr>
                  <m:t>u</m:t>
                </m:r>
              </m:sub>
            </m:sSub>
            <m:r>
              <m:rPr>
                <m:sty m:val="b"/>
              </m:rPr>
              <w:rPr>
                <w:rFonts w:ascii="Cambria Math" w:eastAsia="Cambria Math" w:hAnsi="Cambria Math"/>
                <w:color w:val="000000" w:themeColor="text1"/>
                <w:kern w:val="24"/>
                <w:szCs w:val="44"/>
                <w:lang w:val="it-IT"/>
              </w:rPr>
              <m:t>,t</m:t>
            </m:r>
          </m:e>
        </m:d>
        <m:r>
          <m:rPr>
            <m:sty m:val="b"/>
          </m:rPr>
          <w:rPr>
            <w:rFonts w:ascii="Cambria Math" w:eastAsia="Cambria Math" w:hAnsi="Cambria Math"/>
            <w:color w:val="000000" w:themeColor="text1"/>
            <w:kern w:val="24"/>
            <w:szCs w:val="44"/>
            <w:lang w:val="it-IT"/>
          </w:rPr>
          <m:t>=</m:t>
        </m:r>
        <m:sSub>
          <m:sSubPr>
            <m:ctrlPr>
              <w:rPr>
                <w:rFonts w:ascii="Cambria Math" w:eastAsia="Cambria Math" w:hAnsi="Cambria Math"/>
                <w:b/>
                <w:bCs/>
                <w:iCs/>
                <w:color w:val="000000" w:themeColor="text1"/>
                <w:kern w:val="24"/>
                <w:szCs w:val="44"/>
                <w:lang w:val="it-IT"/>
              </w:rPr>
            </m:ctrlPr>
          </m:sSubPr>
          <m:e>
            <m:r>
              <m:rPr>
                <m:sty m:val="b"/>
              </m:rPr>
              <w:rPr>
                <w:rFonts w:ascii="Cambria Math" w:eastAsia="Cambria Math" w:hAnsi="Cambria Math"/>
                <w:color w:val="000000" w:themeColor="text1"/>
                <w:kern w:val="24"/>
                <w:szCs w:val="44"/>
              </w:rPr>
              <m:t>R</m:t>
            </m:r>
          </m:e>
          <m:sub>
            <m:r>
              <m:rPr>
                <m:sty m:val="b"/>
              </m:rPr>
              <w:rPr>
                <w:rFonts w:ascii="Cambria Math" w:eastAsia="Cambria Math" w:hAnsi="Cambria Math"/>
                <w:color w:val="000000" w:themeColor="text1"/>
                <w:kern w:val="24"/>
                <w:szCs w:val="44"/>
              </w:rPr>
              <m:t>τ</m:t>
            </m:r>
          </m:sub>
        </m:sSub>
        <m:sSub>
          <m:sSubPr>
            <m:ctrlPr>
              <w:rPr>
                <w:rFonts w:ascii="Cambria Math" w:eastAsia="Cambria Math" w:hAnsi="Cambria Math"/>
                <w:b/>
                <w:bCs/>
                <w:iCs/>
                <w:color w:val="000000" w:themeColor="text1"/>
                <w:kern w:val="24"/>
                <w:szCs w:val="44"/>
                <w:lang w:val="it-IT"/>
              </w:rPr>
            </m:ctrlPr>
          </m:sSubPr>
          <m:e>
            <m:r>
              <m:rPr>
                <m:sty m:val="b"/>
              </m:rPr>
              <w:rPr>
                <w:rFonts w:ascii="Cambria Math" w:eastAsia="Cambria Math" w:hAnsi="Cambria Math"/>
                <w:color w:val="000000" w:themeColor="text1"/>
                <w:kern w:val="24"/>
                <w:szCs w:val="44"/>
              </w:rPr>
              <m:t>z</m:t>
            </m:r>
          </m:e>
          <m:sub>
            <m:r>
              <m:rPr>
                <m:sty m:val="b"/>
              </m:rPr>
              <w:rPr>
                <w:rFonts w:ascii="Cambria Math" w:eastAsia="Cambria Math" w:hAnsi="Cambria Math"/>
                <w:color w:val="000000" w:themeColor="text1"/>
                <w:kern w:val="24"/>
                <w:szCs w:val="44"/>
              </w:rPr>
              <m:t>u</m:t>
            </m:r>
          </m:sub>
        </m:sSub>
        <m:r>
          <m:rPr>
            <m:sty m:val="b"/>
          </m:rPr>
          <w:rPr>
            <w:rFonts w:ascii="Cambria Math" w:eastAsia="Cambria Math" w:hAnsi="Cambria Math"/>
            <w:color w:val="000000" w:themeColor="text1"/>
            <w:kern w:val="24"/>
            <w:szCs w:val="44"/>
            <w:lang w:val="en-US"/>
          </w:rPr>
          <m:t> </m:t>
        </m:r>
        <m:r>
          <m:rPr>
            <m:sty m:val="p"/>
          </m:rPr>
          <w:rPr>
            <w:rFonts w:ascii="Cambria Math" w:eastAsia="Cambria Math" w:hAnsi="Cambria Math"/>
            <w:color w:val="000000" w:themeColor="text1"/>
            <w:kern w:val="24"/>
            <w:szCs w:val="44"/>
            <w:lang w:val="en-US"/>
          </w:rPr>
          <m:t>∀ </m:t>
        </m:r>
        <m:r>
          <m:rPr>
            <m:sty m:val="p"/>
          </m:rPr>
          <w:rPr>
            <w:rFonts w:ascii="Cambria Math" w:eastAsia="Cambria Math" w:hAnsi="Cambria Math"/>
            <w:color w:val="000000" w:themeColor="text1"/>
            <w:kern w:val="24"/>
            <w:szCs w:val="44"/>
          </w:rPr>
          <m:t>τ</m:t>
        </m:r>
        <m:r>
          <m:rPr>
            <m:sty m:val="p"/>
          </m:rPr>
          <w:rPr>
            <w:rFonts w:ascii="Cambria Math" w:eastAsia="Cambria Math" w:hAnsi="Cambria Math"/>
            <w:color w:val="000000" w:themeColor="text1"/>
            <w:kern w:val="24"/>
            <w:szCs w:val="44"/>
            <w:lang w:val="en-US"/>
          </w:rPr>
          <m:t> edge type</m:t>
        </m:r>
      </m:oMath>
      <w:r w:rsidRPr="00D55258">
        <w:rPr>
          <w:rFonts w:ascii="Cambria Math" w:eastAsia="Cambria Math" w:hAnsi="Cambria Math"/>
          <w:color w:val="000000" w:themeColor="text1"/>
          <w:kern w:val="24"/>
          <w:szCs w:val="44"/>
          <w:lang w:val="en-US"/>
        </w:rPr>
        <w:t xml:space="preserve"> </w:t>
      </w:r>
      <m:oMath>
        <m:sSub>
          <m:sSubPr>
            <m:ctrlPr>
              <w:rPr>
                <w:rFonts w:ascii="Cambria Math" w:eastAsia="Cambria Math" w:hAnsi="Cambria Math"/>
                <w:b/>
                <w:bCs/>
                <w:iCs/>
                <w:color w:val="000000" w:themeColor="text1"/>
                <w:kern w:val="24"/>
                <w:szCs w:val="44"/>
                <w:lang w:val="it-IT"/>
              </w:rPr>
            </m:ctrlPr>
          </m:sSubPr>
          <m:e>
            <m:r>
              <m:rPr>
                <m:sty m:val="b"/>
              </m:rPr>
              <w:rPr>
                <w:rFonts w:ascii="Cambria Math" w:eastAsia="Cambria Math" w:hAnsi="Cambria Math"/>
                <w:color w:val="000000" w:themeColor="text1"/>
                <w:kern w:val="24"/>
                <w:szCs w:val="44"/>
              </w:rPr>
              <m:t>z</m:t>
            </m:r>
          </m:e>
          <m:sub>
            <m:r>
              <m:rPr>
                <m:sty m:val="b"/>
              </m:rPr>
              <w:rPr>
                <w:rFonts w:ascii="Cambria Math" w:eastAsia="Cambria Math" w:hAnsi="Cambria Math"/>
                <w:color w:val="000000" w:themeColor="text1"/>
                <w:kern w:val="24"/>
                <w:szCs w:val="44"/>
              </w:rPr>
              <m:t>u</m:t>
            </m:r>
          </m:sub>
        </m:sSub>
      </m:oMath>
      <w:r w:rsidRPr="00D55258">
        <w:rPr>
          <w:rFonts w:ascii="Cambria Math" w:eastAsia="Cambria Math" w:hAnsi="Cambria Math"/>
          <w:color w:val="000000" w:themeColor="text1"/>
          <w:kern w:val="24"/>
          <w:szCs w:val="44"/>
          <w:lang w:val="en-US"/>
        </w:rPr>
        <w:t xml:space="preserve"> : input embedding </w:t>
      </w:r>
      <m:oMath>
        <m:sSub>
          <m:sSubPr>
            <m:ctrlPr>
              <w:rPr>
                <w:rFonts w:ascii="Cambria Math" w:eastAsia="Cambria Math" w:hAnsi="Cambria Math"/>
                <w:b/>
                <w:bCs/>
                <w:iCs/>
                <w:color w:val="000000" w:themeColor="text1"/>
                <w:kern w:val="24"/>
                <w:szCs w:val="44"/>
                <w:lang w:val="it-IT"/>
              </w:rPr>
            </m:ctrlPr>
          </m:sSubPr>
          <m:e>
            <m:r>
              <m:rPr>
                <m:sty m:val="b"/>
              </m:rPr>
              <w:rPr>
                <w:rFonts w:ascii="Cambria Math" w:eastAsia="Cambria Math" w:hAnsi="Cambria Math"/>
                <w:color w:val="000000" w:themeColor="text1"/>
                <w:kern w:val="24"/>
                <w:szCs w:val="44"/>
                <w:lang w:val="en-US"/>
              </w:rPr>
              <m:t> </m:t>
            </m:r>
            <m:r>
              <m:rPr>
                <m:sty m:val="b"/>
              </m:rPr>
              <w:rPr>
                <w:rFonts w:ascii="Cambria Math" w:eastAsia="Cambria Math" w:hAnsi="Cambria Math"/>
                <w:color w:val="000000" w:themeColor="text1"/>
                <w:kern w:val="24"/>
                <w:szCs w:val="44"/>
              </w:rPr>
              <m:t>R</m:t>
            </m:r>
          </m:e>
          <m:sub>
            <m:r>
              <m:rPr>
                <m:sty m:val="b"/>
              </m:rPr>
              <w:rPr>
                <w:rFonts w:ascii="Cambria Math" w:eastAsia="Cambria Math" w:hAnsi="Cambria Math"/>
                <w:color w:val="000000" w:themeColor="text1"/>
                <w:kern w:val="24"/>
                <w:szCs w:val="44"/>
              </w:rPr>
              <m:t>τ</m:t>
            </m:r>
          </m:sub>
        </m:sSub>
        <m:r>
          <m:rPr>
            <m:sty m:val="b"/>
          </m:rPr>
          <w:rPr>
            <w:rFonts w:ascii="Cambria Math" w:eastAsia="Cambria Math" w:hAnsi="Cambria Math"/>
            <w:color w:val="000000" w:themeColor="text1"/>
            <w:kern w:val="24"/>
            <w:szCs w:val="44"/>
            <w:lang w:val="en-US"/>
          </w:rPr>
          <m:t>∈</m:t>
        </m:r>
        <m:sSup>
          <m:sSupPr>
            <m:ctrlPr>
              <w:rPr>
                <w:rFonts w:ascii="Cambria Math" w:eastAsia="Cambria Math" w:hAnsi="Cambria Math"/>
                <w:b/>
                <w:bCs/>
                <w:iCs/>
                <w:color w:val="000000" w:themeColor="text1"/>
                <w:kern w:val="24"/>
                <w:szCs w:val="44"/>
                <w:lang w:val="en-US"/>
              </w:rPr>
            </m:ctrlPr>
          </m:sSupPr>
          <m:e>
            <m:r>
              <m:rPr>
                <m:scr m:val="double-struck"/>
                <m:sty m:val="b"/>
              </m:rPr>
              <w:rPr>
                <w:rFonts w:ascii="Cambria Math" w:eastAsia="Cambria Math" w:hAnsi="Cambria Math"/>
                <w:color w:val="000000" w:themeColor="text1"/>
                <w:kern w:val="24"/>
                <w:szCs w:val="44"/>
                <w:lang w:val="en-US"/>
              </w:rPr>
              <m:t>R</m:t>
            </m:r>
          </m:e>
          <m:sup>
            <m:r>
              <m:rPr>
                <m:sty m:val="b"/>
              </m:rPr>
              <w:rPr>
                <w:rFonts w:ascii="Cambria Math" w:eastAsia="Cambria Math" w:hAnsi="Cambria Math"/>
                <w:color w:val="000000" w:themeColor="text1"/>
                <w:kern w:val="24"/>
                <w:szCs w:val="44"/>
              </w:rPr>
              <m:t>dxd</m:t>
            </m:r>
          </m:sup>
        </m:sSup>
      </m:oMath>
      <w:r w:rsidRPr="00D55258">
        <w:rPr>
          <w:rFonts w:ascii="Cambria Math" w:eastAsia="Cambria Math" w:hAnsi="Cambria Math"/>
          <w:b/>
          <w:bCs/>
          <w:iCs/>
          <w:color w:val="000000" w:themeColor="text1"/>
          <w:kern w:val="24"/>
          <w:szCs w:val="44"/>
          <w:lang w:val="en-US"/>
        </w:rPr>
        <w:t xml:space="preserve"> </w:t>
      </w:r>
      <w:r w:rsidRPr="00D55258">
        <w:rPr>
          <w:rFonts w:ascii="Cambria Math" w:eastAsia="Cambria Math" w:hAnsi="Cambria Math"/>
          <w:bCs/>
          <w:iCs/>
          <w:color w:val="000000" w:themeColor="text1"/>
          <w:kern w:val="24"/>
          <w:szCs w:val="44"/>
          <w:lang w:val="en-US"/>
        </w:rPr>
        <w:t>(1)</w:t>
      </w:r>
    </w:p>
    <w:p w:rsidR="00583D77" w:rsidRPr="00583D77" w:rsidRDefault="004C5BE3" w:rsidP="00D55258">
      <w:pPr>
        <w:jc w:val="both"/>
        <w:rPr>
          <w:rFonts w:ascii="Cambria Math" w:hAnsi="Cambria Math"/>
          <w:lang w:val="en-US"/>
        </w:rPr>
      </w:pPr>
      <w:r>
        <w:rPr>
          <w:rFonts w:ascii="Cambria Math" w:hAnsi="Cambria Math"/>
          <w:lang w:val="en-US"/>
        </w:rPr>
        <w:t xml:space="preserve"> </w:t>
      </w:r>
      <w:r w:rsidR="00D55258" w:rsidRPr="00D55258">
        <w:rPr>
          <w:rFonts w:ascii="Cambria Math" w:hAnsi="Cambria Math"/>
          <w:lang w:val="en-US"/>
        </w:rPr>
        <w:t xml:space="preserve">Where </w:t>
      </w:r>
      <w:r w:rsidR="00D55258" w:rsidRPr="00D55258">
        <w:rPr>
          <w:rFonts w:ascii="Cambria Math" w:hAnsi="Cambria Math"/>
          <w:b/>
          <w:lang w:val="en-US"/>
        </w:rPr>
        <w:t>R</w:t>
      </w:r>
      <w:r w:rsidR="00D55258">
        <w:rPr>
          <w:rFonts w:ascii="Cambria Math" w:hAnsi="Cambria Math"/>
          <w:b/>
          <w:vertAlign w:val="subscript"/>
        </w:rPr>
        <w:t>τ</w:t>
      </w:r>
      <w:r w:rsidR="00D55258" w:rsidRPr="00D55258">
        <w:rPr>
          <w:rFonts w:ascii="Cambria Math" w:hAnsi="Cambria Math"/>
          <w:vertAlign w:val="subscript"/>
          <w:lang w:val="en-US"/>
        </w:rPr>
        <w:t xml:space="preserve">  </w:t>
      </w:r>
      <w:r w:rsidR="00D55258" w:rsidRPr="00D55258">
        <w:rPr>
          <w:rFonts w:ascii="Cambria Math" w:hAnsi="Cambria Math"/>
          <w:lang w:val="en-US"/>
        </w:rPr>
        <w:t>are trainable parameters that we want to estimate, we remind that the projection is applied for each different edge type (association between nodes). The semantics of this operation can be expressed as the union of all neighbor embeddings, that corresponds to a certain</w:t>
      </w:r>
      <w:r w:rsidR="00F25FEE">
        <w:rPr>
          <w:rFonts w:ascii="Cambria Math" w:hAnsi="Cambria Math"/>
          <w:lang w:val="en-US"/>
        </w:rPr>
        <w:t xml:space="preserve"> query structure. I</w:t>
      </w:r>
      <w:r w:rsidR="003926D1">
        <w:rPr>
          <w:rFonts w:ascii="Cambria Math" w:hAnsi="Cambria Math"/>
          <w:lang w:val="en-US"/>
        </w:rPr>
        <w:t>n other word</w:t>
      </w:r>
      <w:r w:rsidR="00F25FEE">
        <w:rPr>
          <w:rFonts w:ascii="Cambria Math" w:hAnsi="Cambria Math"/>
          <w:lang w:val="en-US"/>
        </w:rPr>
        <w:t>s</w:t>
      </w:r>
      <w:r w:rsidR="00D55258" w:rsidRPr="00D55258">
        <w:rPr>
          <w:rFonts w:ascii="Cambria Math" w:hAnsi="Cambria Math"/>
          <w:lang w:val="en-US"/>
        </w:rPr>
        <w:t xml:space="preserve"> nodes that their intersection of their neighborhood list is empty</w:t>
      </w:r>
      <w:r w:rsidR="00F25FEE">
        <w:rPr>
          <w:rFonts w:ascii="Cambria Math" w:hAnsi="Cambria Math"/>
          <w:lang w:val="en-US"/>
        </w:rPr>
        <w:t xml:space="preserve"> </w:t>
      </w:r>
      <w:r w:rsidR="00D55258" w:rsidRPr="00D55258">
        <w:rPr>
          <w:rFonts w:ascii="Cambria Math" w:hAnsi="Cambria Math"/>
          <w:lang w:val="en-US"/>
        </w:rPr>
        <w:t xml:space="preserve"> don’t belong to the same neighborhood, </w:t>
      </w:r>
      <w:r w:rsidR="00F25FEE">
        <w:rPr>
          <w:rFonts w:ascii="Cambria Math" w:hAnsi="Cambria Math"/>
          <w:lang w:val="en-US"/>
        </w:rPr>
        <w:lastRenderedPageBreak/>
        <w:t xml:space="preserve">because </w:t>
      </w:r>
      <w:r w:rsidR="00D55258" w:rsidRPr="00D55258">
        <w:rPr>
          <w:rFonts w:ascii="Cambria Math" w:hAnsi="Cambria Math"/>
          <w:lang w:val="en-US"/>
        </w:rPr>
        <w:t>their corresponding embeddings are separate</w:t>
      </w:r>
      <w:r w:rsidR="00F25FEE">
        <w:rPr>
          <w:rFonts w:ascii="Cambria Math" w:hAnsi="Cambria Math"/>
          <w:lang w:val="en-US"/>
        </w:rPr>
        <w:t>d or their distance is very big.</w:t>
      </w:r>
      <w:r w:rsidR="00D55258" w:rsidRPr="00D55258">
        <w:rPr>
          <w:rFonts w:ascii="Cambria Math" w:hAnsi="Cambria Math"/>
          <w:lang w:val="en-US"/>
        </w:rPr>
        <w:t xml:space="preserve"> </w:t>
      </w:r>
      <w:r w:rsidR="00F25FEE">
        <w:rPr>
          <w:rFonts w:ascii="Cambria Math" w:hAnsi="Cambria Math"/>
          <w:lang w:val="en-US"/>
        </w:rPr>
        <w:t>A</w:t>
      </w:r>
      <w:r w:rsidR="00D55258" w:rsidRPr="00D55258">
        <w:rPr>
          <w:rFonts w:ascii="Cambria Math" w:hAnsi="Cambria Math"/>
          <w:lang w:val="en-US"/>
        </w:rPr>
        <w:t>nother advantage is that projects the initial huge feature sparse space to a smallest dense one. One of the disadvantages of this operation is that it doesn’t leverage the intersection of the incoming information that is concentrated to variable or target nodes (nodes with in-degree&gt;2).</w:t>
      </w:r>
    </w:p>
    <w:p w:rsidR="00D55258" w:rsidRPr="00D55258" w:rsidRDefault="00D55258" w:rsidP="00D55258">
      <w:pPr>
        <w:rPr>
          <w:rFonts w:ascii="Cambria Math" w:hAnsi="Cambria Math"/>
          <w:lang w:val="en-US"/>
        </w:rPr>
      </w:pPr>
    </w:p>
    <w:p w:rsidR="00D55258" w:rsidRPr="00583D77" w:rsidRDefault="00D55258" w:rsidP="00D55258">
      <w:pPr>
        <w:pStyle w:val="ListParagraph"/>
        <w:numPr>
          <w:ilvl w:val="1"/>
          <w:numId w:val="14"/>
        </w:numPr>
        <w:overflowPunct w:val="0"/>
        <w:autoSpaceDE w:val="0"/>
        <w:autoSpaceDN w:val="0"/>
        <w:adjustRightInd w:val="0"/>
        <w:spacing w:after="0" w:line="240" w:lineRule="exact"/>
        <w:rPr>
          <w:rFonts w:ascii="Cambria Math" w:eastAsia="Times New Roman" w:hAnsi="Cambria Math"/>
          <w:b/>
          <w:szCs w:val="20"/>
        </w:rPr>
      </w:pPr>
      <w:r>
        <w:rPr>
          <w:rFonts w:ascii="Cambria Math" w:hAnsi="Cambria Math"/>
          <w:b/>
        </w:rPr>
        <w:t>Intersection Operations</w:t>
      </w:r>
    </w:p>
    <w:p w:rsidR="00583D77" w:rsidRPr="00583D77" w:rsidRDefault="00583D77" w:rsidP="00583D77">
      <w:pPr>
        <w:pStyle w:val="ListParagraph"/>
        <w:overflowPunct w:val="0"/>
        <w:autoSpaceDE w:val="0"/>
        <w:autoSpaceDN w:val="0"/>
        <w:adjustRightInd w:val="0"/>
        <w:spacing w:after="0" w:line="240" w:lineRule="exact"/>
        <w:ind w:left="927"/>
        <w:rPr>
          <w:rFonts w:ascii="Cambria Math" w:eastAsia="Times New Roman" w:hAnsi="Cambria Math"/>
          <w:b/>
          <w:szCs w:val="20"/>
        </w:rPr>
      </w:pPr>
    </w:p>
    <w:p w:rsidR="00D55258" w:rsidRPr="00D55258" w:rsidRDefault="00D55258" w:rsidP="00D55258">
      <w:pPr>
        <w:ind w:firstLine="187"/>
        <w:jc w:val="both"/>
        <w:rPr>
          <w:rFonts w:ascii="Cambria Math" w:hAnsi="Cambria Math"/>
          <w:lang w:val="en-US"/>
        </w:rPr>
      </w:pPr>
      <w:r w:rsidRPr="00D55258">
        <w:rPr>
          <w:rFonts w:ascii="Cambria Math" w:hAnsi="Cambria Math"/>
          <w:lang w:val="en-US"/>
        </w:rPr>
        <w:t>As we described above projection operations works as a discriminative functions with respect to node’s neighborhood, but in some cases this is not enough. More complex scenarios, where the query path contains nodes with in-degree greater than one, make our task more hard and set the need of encoding the incoming information that is encapsulated. The main idea is to generate new embedding using as input a set of embeddings, in our case projections operations feed the intersections cause of the priority that the methods follows. First projections generate for each anchor node an embedding vector and afterwards the intersection operations is fed by the sets that corresponds to intersections, in other words we sample the anchor embeddings whose neighbor has in-degree greater than one, this sets are used as the input to the intersection operation</w:t>
      </w:r>
      <w:r w:rsidR="00583D77">
        <w:rPr>
          <w:rFonts w:ascii="Cambria Math" w:hAnsi="Cambria Math"/>
          <w:lang w:val="en-US"/>
        </w:rPr>
        <w:t xml:space="preserve"> [</w:t>
      </w:r>
      <w:r w:rsidR="00796339">
        <w:rPr>
          <w:rFonts w:ascii="Cambria Math" w:hAnsi="Cambria Math"/>
          <w:lang w:val="en-US"/>
        </w:rPr>
        <w:t>18,19]</w:t>
      </w:r>
      <w:r w:rsidRPr="00D55258">
        <w:rPr>
          <w:rFonts w:ascii="Cambria Math" w:hAnsi="Cambria Math"/>
          <w:lang w:val="en-US"/>
        </w:rPr>
        <w:t>, that has the following form:</w:t>
      </w:r>
    </w:p>
    <w:p w:rsidR="00D55258" w:rsidRDefault="00D55258" w:rsidP="00D55258">
      <w:pPr>
        <w:pStyle w:val="NormalWeb"/>
        <w:spacing w:before="106" w:beforeAutospacing="0" w:after="0" w:afterAutospacing="0"/>
        <w:ind w:left="187"/>
        <w:jc w:val="both"/>
        <w:rPr>
          <w:rFonts w:ascii="Cambria Math" w:eastAsia="Cambria Math" w:hAnsi="Cambria Math" w:cstheme="minorBidi"/>
          <w:b/>
          <w:bCs/>
          <w:iCs/>
          <w:color w:val="000000" w:themeColor="text1"/>
          <w:kern w:val="24"/>
          <w:sz w:val="22"/>
          <w:szCs w:val="44"/>
          <w:lang w:val="en-US"/>
        </w:rPr>
      </w:pPr>
      <w:r>
        <w:rPr>
          <w:rFonts w:ascii="Cambria Math" w:eastAsia="Cambria Math" w:hAnsi="Cambria Math" w:cstheme="minorBidi"/>
          <w:b/>
          <w:bCs/>
          <w:color w:val="000000" w:themeColor="text1"/>
          <w:kern w:val="24"/>
          <w:sz w:val="22"/>
          <w:szCs w:val="44"/>
          <w:lang w:val="it-IT"/>
        </w:rPr>
        <w:t>I({</w:t>
      </w:r>
      <m:oMath>
        <m:sSub>
          <m:sSubPr>
            <m:ctrlPr>
              <w:rPr>
                <w:rFonts w:ascii="Cambria Math" w:eastAsia="Cambria Math" w:hAnsi="Cambria Math"/>
                <w:b/>
                <w:bCs/>
                <w:i/>
                <w:iCs/>
                <w:color w:val="000000" w:themeColor="text1"/>
                <w:kern w:val="24"/>
                <w:sz w:val="22"/>
                <w:szCs w:val="44"/>
                <w:lang w:val="it-IT"/>
              </w:rPr>
            </m:ctrlPr>
          </m:sSubPr>
          <m:e>
            <m:r>
              <m:rPr>
                <m:sty m:val="b"/>
              </m:rPr>
              <w:rPr>
                <w:rFonts w:ascii="Cambria Math" w:eastAsia="Cambria Math" w:hAnsi="Cambria Math" w:cstheme="minorBidi"/>
                <w:color w:val="000000" w:themeColor="text1"/>
                <w:kern w:val="24"/>
                <w:sz w:val="22"/>
                <w:szCs w:val="44"/>
                <w:lang w:val="en-US"/>
              </w:rPr>
              <m:t>q</m:t>
            </m:r>
          </m:e>
          <m:sub>
            <m:r>
              <m:rPr>
                <m:sty m:val="b"/>
              </m:rPr>
              <w:rPr>
                <w:rFonts w:ascii="Cambria Math" w:eastAsia="Cambria Math" w:hAnsi="Cambria Math" w:cstheme="minorBidi"/>
                <w:color w:val="000000" w:themeColor="text1"/>
                <w:kern w:val="24"/>
                <w:sz w:val="22"/>
                <w:szCs w:val="44"/>
                <w:lang w:val="en-US"/>
              </w:rPr>
              <m:t>1</m:t>
            </m:r>
          </m:sub>
        </m:sSub>
        <m:sSub>
          <m:sSubPr>
            <m:ctrlPr>
              <w:rPr>
                <w:rFonts w:ascii="Cambria Math" w:eastAsia="Cambria Math" w:hAnsi="Cambria Math"/>
                <w:b/>
                <w:bCs/>
                <w:i/>
                <w:iCs/>
                <w:color w:val="000000" w:themeColor="text1"/>
                <w:kern w:val="24"/>
                <w:sz w:val="22"/>
                <w:szCs w:val="44"/>
                <w:lang w:val="it-IT"/>
              </w:rPr>
            </m:ctrlPr>
          </m:sSubPr>
          <m:e>
            <m:r>
              <m:rPr>
                <m:sty m:val="b"/>
              </m:rPr>
              <w:rPr>
                <w:rFonts w:ascii="Cambria Math" w:eastAsia="Cambria Math" w:hAnsi="Cambria Math" w:cstheme="minorBidi"/>
                <w:color w:val="000000" w:themeColor="text1"/>
                <w:kern w:val="24"/>
                <w:sz w:val="22"/>
                <w:szCs w:val="44"/>
                <w:lang w:val="en-US"/>
              </w:rPr>
              <m:t>q</m:t>
            </m:r>
          </m:e>
          <m:sub>
            <m:r>
              <m:rPr>
                <m:sty m:val="b"/>
              </m:rPr>
              <w:rPr>
                <w:rFonts w:ascii="Cambria Math" w:eastAsia="Cambria Math" w:hAnsi="Cambria Math" w:cstheme="minorBidi"/>
                <w:color w:val="000000" w:themeColor="text1"/>
                <w:kern w:val="24"/>
                <w:sz w:val="22"/>
                <w:szCs w:val="44"/>
                <w:lang w:val="en-US"/>
              </w:rPr>
              <m:t>2</m:t>
            </m:r>
          </m:sub>
        </m:sSub>
        <m:r>
          <m:rPr>
            <m:sty m:val="b"/>
          </m:rPr>
          <w:rPr>
            <w:rFonts w:ascii="Cambria Math" w:eastAsia="Cambria Math" w:hAnsi="Cambria Math" w:cstheme="minorBidi"/>
            <w:color w:val="000000" w:themeColor="text1"/>
            <w:kern w:val="24"/>
            <w:sz w:val="22"/>
            <w:szCs w:val="44"/>
            <w:lang w:val="en-US"/>
          </w:rPr>
          <m:t>,…,</m:t>
        </m:r>
        <m:sSub>
          <m:sSubPr>
            <m:ctrlPr>
              <w:rPr>
                <w:rFonts w:ascii="Cambria Math" w:eastAsia="Cambria Math" w:hAnsi="Cambria Math"/>
                <w:b/>
                <w:bCs/>
                <w:i/>
                <w:iCs/>
                <w:color w:val="000000" w:themeColor="text1"/>
                <w:kern w:val="24"/>
                <w:sz w:val="22"/>
                <w:szCs w:val="44"/>
                <w:lang w:val="en-US"/>
              </w:rPr>
            </m:ctrlPr>
          </m:sSubPr>
          <m:e>
            <m:r>
              <m:rPr>
                <m:sty m:val="b"/>
              </m:rPr>
              <w:rPr>
                <w:rFonts w:ascii="Cambria Math" w:eastAsia="Cambria Math" w:hAnsi="Cambria Math" w:cstheme="minorBidi"/>
                <w:color w:val="000000" w:themeColor="text1"/>
                <w:kern w:val="24"/>
                <w:sz w:val="22"/>
                <w:szCs w:val="44"/>
                <w:lang w:val="en-US"/>
              </w:rPr>
              <m:t>q</m:t>
            </m:r>
          </m:e>
          <m:sub>
            <m:r>
              <m:rPr>
                <m:sty m:val="b"/>
              </m:rPr>
              <w:rPr>
                <w:rFonts w:ascii="Cambria Math" w:eastAsia="Cambria Math" w:hAnsi="Cambria Math" w:cstheme="minorBidi"/>
                <w:color w:val="000000" w:themeColor="text1"/>
                <w:kern w:val="24"/>
                <w:sz w:val="22"/>
                <w:szCs w:val="44"/>
                <w:lang w:val="en-US"/>
              </w:rPr>
              <m:t>n</m:t>
            </m:r>
          </m:sub>
        </m:sSub>
        <m:r>
          <m:rPr>
            <m:sty m:val="b"/>
          </m:rPr>
          <w:rPr>
            <w:rFonts w:ascii="Cambria Math" w:eastAsia="Cambria Math" w:hAnsi="Cambria Math" w:cstheme="minorBidi"/>
            <w:color w:val="000000" w:themeColor="text1"/>
            <w:kern w:val="24"/>
            <w:sz w:val="22"/>
            <w:szCs w:val="44"/>
            <w:lang w:val="en-US"/>
          </w:rPr>
          <m:t>})=</m:t>
        </m:r>
        <m:sSub>
          <m:sSubPr>
            <m:ctrlPr>
              <w:rPr>
                <w:rFonts w:ascii="Cambria Math" w:eastAsia="Cambria Math" w:hAnsi="Cambria Math"/>
                <w:b/>
                <w:bCs/>
                <w:i/>
                <w:iCs/>
                <w:color w:val="000000" w:themeColor="text1"/>
                <w:kern w:val="24"/>
                <w:sz w:val="22"/>
                <w:szCs w:val="44"/>
                <w:lang w:val="it-IT"/>
              </w:rPr>
            </m:ctrlPr>
          </m:sSubPr>
          <m:e>
            <m:r>
              <m:rPr>
                <m:sty m:val="b"/>
              </m:rPr>
              <w:rPr>
                <w:rFonts w:ascii="Cambria Math" w:eastAsia="Cambria Math" w:hAnsi="Cambria Math" w:cstheme="minorBidi"/>
                <w:color w:val="000000" w:themeColor="text1"/>
                <w:kern w:val="24"/>
                <w:sz w:val="22"/>
                <w:szCs w:val="44"/>
                <w:lang w:val="en-US"/>
              </w:rPr>
              <m:t>W</m:t>
            </m:r>
          </m:e>
          <m:sub>
            <m:r>
              <m:rPr>
                <m:sty m:val="b"/>
              </m:rPr>
              <w:rPr>
                <w:rFonts w:ascii="Cambria Math" w:eastAsia="Cambria Math" w:hAnsi="Cambria Math" w:cstheme="minorBidi"/>
                <w:color w:val="000000" w:themeColor="text1"/>
                <w:kern w:val="24"/>
                <w:sz w:val="22"/>
                <w:szCs w:val="44"/>
              </w:rPr>
              <m:t>γ</m:t>
            </m:r>
          </m:sub>
        </m:sSub>
        <m:r>
          <m:rPr>
            <m:sty m:val="b"/>
          </m:rPr>
          <w:rPr>
            <w:rFonts w:ascii="Cambria Math" w:eastAsia="Cambria Math" w:hAnsi="Cambria Math" w:cstheme="minorBidi"/>
            <w:color w:val="000000" w:themeColor="text1"/>
            <w:kern w:val="24"/>
            <w:sz w:val="22"/>
            <w:szCs w:val="44"/>
          </w:rPr>
          <m:t>Ψ</m:t>
        </m:r>
        <m:d>
          <m:dPr>
            <m:ctrlPr>
              <w:rPr>
                <w:rFonts w:ascii="Cambria Math" w:eastAsia="Cambria Math" w:hAnsi="Cambria Math"/>
                <w:b/>
                <w:bCs/>
                <w:i/>
                <w:iCs/>
                <w:color w:val="000000" w:themeColor="text1"/>
                <w:kern w:val="24"/>
                <w:sz w:val="22"/>
                <w:szCs w:val="44"/>
              </w:rPr>
            </m:ctrlPr>
          </m:dPr>
          <m:e>
            <m:r>
              <m:rPr>
                <m:sty m:val="b"/>
              </m:rPr>
              <w:rPr>
                <w:rFonts w:ascii="Cambria Math" w:eastAsia="Cambria Math" w:hAnsi="Cambria Math" w:cstheme="minorBidi"/>
                <w:color w:val="000000" w:themeColor="text1"/>
                <w:kern w:val="24"/>
                <w:sz w:val="22"/>
                <w:szCs w:val="44"/>
              </w:rPr>
              <m:t>Ν</m:t>
            </m:r>
            <m:sSub>
              <m:sSubPr>
                <m:ctrlPr>
                  <w:rPr>
                    <w:rFonts w:ascii="Cambria Math" w:eastAsia="Cambria Math" w:hAnsi="Cambria Math"/>
                    <w:b/>
                    <w:bCs/>
                    <w:i/>
                    <w:iCs/>
                    <w:color w:val="000000" w:themeColor="text1"/>
                    <w:kern w:val="24"/>
                    <w:sz w:val="22"/>
                    <w:szCs w:val="44"/>
                  </w:rPr>
                </m:ctrlPr>
              </m:sSubPr>
              <m:e>
                <m:r>
                  <m:rPr>
                    <m:sty m:val="b"/>
                  </m:rPr>
                  <w:rPr>
                    <w:rFonts w:ascii="Cambria Math" w:eastAsia="Cambria Math" w:hAnsi="Cambria Math" w:cstheme="minorBidi"/>
                    <w:color w:val="000000" w:themeColor="text1"/>
                    <w:kern w:val="24"/>
                    <w:sz w:val="22"/>
                    <w:szCs w:val="44"/>
                  </w:rPr>
                  <m:t>Ν</m:t>
                </m:r>
              </m:e>
              <m:sub>
                <m:r>
                  <m:rPr>
                    <m:sty m:val="b"/>
                  </m:rPr>
                  <w:rPr>
                    <w:rFonts w:ascii="Cambria Math" w:eastAsia="Cambria Math" w:hAnsi="Cambria Math" w:cstheme="minorBidi"/>
                    <w:color w:val="000000" w:themeColor="text1"/>
                    <w:kern w:val="24"/>
                    <w:sz w:val="22"/>
                    <w:szCs w:val="44"/>
                    <w:lang w:val="en-US"/>
                  </w:rPr>
                  <m:t>k</m:t>
                </m:r>
              </m:sub>
            </m:sSub>
            <m:d>
              <m:dPr>
                <m:ctrlPr>
                  <w:rPr>
                    <w:rFonts w:ascii="Cambria Math" w:eastAsia="Cambria Math" w:hAnsi="Cambria Math"/>
                    <w:b/>
                    <w:bCs/>
                    <w:i/>
                    <w:iCs/>
                    <w:color w:val="000000" w:themeColor="text1"/>
                    <w:kern w:val="24"/>
                    <w:sz w:val="22"/>
                    <w:szCs w:val="44"/>
                    <w:lang w:val="en-US"/>
                  </w:rPr>
                </m:ctrlPr>
              </m:dPr>
              <m:e>
                <m:sSub>
                  <m:sSubPr>
                    <m:ctrlPr>
                      <w:rPr>
                        <w:rFonts w:ascii="Cambria Math" w:eastAsia="Cambria Math" w:hAnsi="Cambria Math"/>
                        <w:b/>
                        <w:bCs/>
                        <w:i/>
                        <w:iCs/>
                        <w:color w:val="000000" w:themeColor="text1"/>
                        <w:kern w:val="24"/>
                        <w:sz w:val="22"/>
                        <w:szCs w:val="44"/>
                        <w:lang w:val="it-IT"/>
                      </w:rPr>
                    </m:ctrlPr>
                  </m:sSubPr>
                  <m:e>
                    <m:r>
                      <m:rPr>
                        <m:sty m:val="b"/>
                      </m:rPr>
                      <w:rPr>
                        <w:rFonts w:ascii="Cambria Math" w:eastAsia="Cambria Math" w:hAnsi="Cambria Math" w:cstheme="minorBidi"/>
                        <w:color w:val="000000" w:themeColor="text1"/>
                        <w:kern w:val="24"/>
                        <w:sz w:val="22"/>
                        <w:szCs w:val="44"/>
                        <w:lang w:val="en-US"/>
                      </w:rPr>
                      <m:t>q</m:t>
                    </m:r>
                  </m:e>
                  <m:sub>
                    <m:r>
                      <m:rPr>
                        <m:sty m:val="b"/>
                      </m:rPr>
                      <w:rPr>
                        <w:rFonts w:ascii="Cambria Math" w:eastAsia="Cambria Math" w:hAnsi="Cambria Math" w:cstheme="minorBidi"/>
                        <w:color w:val="000000" w:themeColor="text1"/>
                        <w:kern w:val="24"/>
                        <w:sz w:val="22"/>
                        <w:szCs w:val="44"/>
                        <w:lang w:val="en-US"/>
                      </w:rPr>
                      <m:t>i</m:t>
                    </m:r>
                  </m:sub>
                </m:sSub>
              </m:e>
            </m:d>
          </m:e>
        </m:d>
        <m:r>
          <m:rPr>
            <m:sty m:val="b"/>
          </m:rPr>
          <w:rPr>
            <w:rFonts w:ascii="Cambria Math" w:eastAsia="Cambria Math" w:hAnsi="Cambria Math" w:cstheme="minorBidi"/>
            <w:color w:val="000000" w:themeColor="text1"/>
            <w:kern w:val="24"/>
            <w:sz w:val="22"/>
            <w:szCs w:val="44"/>
            <w:lang w:val="en-US"/>
          </w:rPr>
          <m:t> </m:t>
        </m:r>
        <m:r>
          <m:rPr>
            <m:sty m:val="bi"/>
          </m:rPr>
          <w:rPr>
            <w:rFonts w:ascii="Cambria Math" w:eastAsia="Cambria Math" w:hAnsi="Cambria Math" w:cstheme="minorBidi"/>
            <w:color w:val="000000" w:themeColor="text1"/>
            <w:kern w:val="24"/>
            <w:sz w:val="22"/>
            <w:szCs w:val="44"/>
            <w:lang w:val="en-US"/>
          </w:rPr>
          <m:t>∀i=</m:t>
        </m:r>
        <m:r>
          <m:rPr>
            <m:sty m:val="bi"/>
          </m:rPr>
          <w:rPr>
            <w:rFonts w:ascii="Cambria Math" w:eastAsia="Cambria Math" w:hAnsi="Cambria Math" w:cstheme="minorBidi"/>
            <w:color w:val="000000" w:themeColor="text1"/>
            <w:kern w:val="24"/>
            <w:sz w:val="22"/>
            <w:szCs w:val="44"/>
          </w:rPr>
          <m:t>1</m:t>
        </m:r>
        <m:r>
          <m:rPr>
            <m:sty m:val="bi"/>
          </m:rPr>
          <w:rPr>
            <w:rFonts w:ascii="Cambria Math" w:eastAsia="Cambria Math" w:hAnsi="Cambria Math" w:cstheme="minorBidi"/>
            <w:color w:val="000000" w:themeColor="text1"/>
            <w:kern w:val="24"/>
            <w:sz w:val="22"/>
            <w:szCs w:val="44"/>
            <w:lang w:val="en-US"/>
          </w:rPr>
          <m:t>…</m:t>
        </m:r>
        <m:r>
          <m:rPr>
            <m:sty m:val="b"/>
          </m:rPr>
          <w:rPr>
            <w:rFonts w:ascii="Cambria Math" w:eastAsia="Cambria Math" w:hAnsi="Cambria Math" w:cstheme="minorBidi"/>
            <w:color w:val="000000" w:themeColor="text1"/>
            <w:kern w:val="24"/>
            <w:sz w:val="22"/>
            <w:szCs w:val="44"/>
            <w:lang w:val="en-US"/>
          </w:rPr>
          <m:t xml:space="preserve">n </m:t>
        </m:r>
        <m:r>
          <m:rPr>
            <m:sty m:val="p"/>
          </m:rPr>
          <w:rPr>
            <w:rFonts w:ascii="Cambria Math" w:eastAsia="Cambria Math" w:hAnsi="Cambria Math" w:cstheme="minorBidi"/>
            <w:color w:val="000000" w:themeColor="text1"/>
            <w:kern w:val="24"/>
            <w:sz w:val="22"/>
            <w:szCs w:val="44"/>
            <w:lang w:val="en-US"/>
          </w:rPr>
          <m:t>∀ </m:t>
        </m:r>
        <m:r>
          <m:rPr>
            <m:sty m:val="p"/>
          </m:rPr>
          <w:rPr>
            <w:rFonts w:ascii="Cambria Math" w:eastAsia="Cambria Math" w:hAnsi="Cambria Math" w:cstheme="minorBidi"/>
            <w:color w:val="000000" w:themeColor="text1"/>
            <w:kern w:val="24"/>
            <w:sz w:val="22"/>
            <w:szCs w:val="44"/>
          </w:rPr>
          <m:t>γ</m:t>
        </m:r>
        <m:r>
          <m:rPr>
            <m:sty m:val="p"/>
          </m:rPr>
          <w:rPr>
            <w:rFonts w:ascii="Cambria Math" w:eastAsia="Cambria Math" w:hAnsi="Cambria Math" w:cstheme="minorBidi"/>
            <w:color w:val="000000" w:themeColor="text1"/>
            <w:kern w:val="24"/>
            <w:sz w:val="22"/>
            <w:szCs w:val="44"/>
            <w:lang w:val="en-US"/>
          </w:rPr>
          <m:t> node, type </m:t>
        </m:r>
        <m:sSup>
          <m:sSupPr>
            <m:ctrlPr>
              <w:rPr>
                <w:rFonts w:ascii="Cambria Math" w:eastAsia="Cambria Math" w:hAnsi="Cambria Math"/>
                <w:b/>
                <w:bCs/>
                <w:i/>
                <w:iCs/>
                <w:color w:val="000000" w:themeColor="text1"/>
                <w:kern w:val="24"/>
                <w:sz w:val="22"/>
                <w:szCs w:val="44"/>
                <w:lang w:val="en-US"/>
              </w:rPr>
            </m:ctrlPr>
          </m:sSupPr>
          <m:e>
            <m:r>
              <m:rPr>
                <m:sty m:val="b"/>
              </m:rPr>
              <w:rPr>
                <w:rFonts w:ascii="Cambria Math" w:eastAsia="Cambria Math" w:hAnsi="Cambria Math" w:cstheme="minorBidi"/>
                <w:color w:val="000000" w:themeColor="text1"/>
                <w:kern w:val="24"/>
                <w:sz w:val="22"/>
                <w:szCs w:val="44"/>
                <w:lang w:val="en-US"/>
              </w:rPr>
              <m:t>,</m:t>
            </m:r>
            <m:sSub>
              <m:sSubPr>
                <m:ctrlPr>
                  <w:rPr>
                    <w:rFonts w:ascii="Cambria Math" w:eastAsia="Cambria Math" w:hAnsi="Cambria Math"/>
                    <w:b/>
                    <w:bCs/>
                    <w:i/>
                    <w:iCs/>
                    <w:color w:val="000000" w:themeColor="text1"/>
                    <w:kern w:val="24"/>
                    <w:sz w:val="22"/>
                    <w:szCs w:val="44"/>
                    <w:lang w:val="it-IT"/>
                  </w:rPr>
                </m:ctrlPr>
              </m:sSubPr>
              <m:e>
                <m:r>
                  <m:rPr>
                    <m:sty m:val="b"/>
                  </m:rPr>
                  <w:rPr>
                    <w:rFonts w:ascii="Cambria Math" w:eastAsia="Cambria Math" w:hAnsi="Cambria Math" w:cstheme="minorBidi"/>
                    <w:color w:val="000000" w:themeColor="text1"/>
                    <w:kern w:val="24"/>
                    <w:sz w:val="22"/>
                    <w:szCs w:val="44"/>
                    <w:lang w:val="en-US"/>
                  </w:rPr>
                  <m:t>W</m:t>
                </m:r>
              </m:e>
              <m:sub>
                <m:r>
                  <m:rPr>
                    <m:sty m:val="b"/>
                  </m:rPr>
                  <w:rPr>
                    <w:rFonts w:ascii="Cambria Math" w:eastAsia="Cambria Math" w:hAnsi="Cambria Math" w:cstheme="minorBidi"/>
                    <w:color w:val="000000" w:themeColor="text1"/>
                    <w:kern w:val="24"/>
                    <w:sz w:val="22"/>
                    <w:szCs w:val="44"/>
                  </w:rPr>
                  <m:t>γ</m:t>
                </m:r>
              </m:sub>
            </m:sSub>
            <m:r>
              <m:rPr>
                <m:scr m:val="double-struck"/>
                <m:sty m:val="b"/>
              </m:rPr>
              <w:rPr>
                <w:rFonts w:ascii="Cambria Math" w:eastAsia="Cambria Math" w:hAnsi="Cambria Math" w:cstheme="minorBidi"/>
                <w:color w:val="000000" w:themeColor="text1"/>
                <w:kern w:val="24"/>
                <w:sz w:val="22"/>
                <w:szCs w:val="44"/>
                <w:lang w:val="en-US"/>
              </w:rPr>
              <m:t>∈R</m:t>
            </m:r>
          </m:e>
          <m:sup>
            <m:r>
              <m:rPr>
                <m:sty m:val="b"/>
              </m:rPr>
              <w:rPr>
                <w:rFonts w:ascii="Cambria Math" w:eastAsia="Cambria Math" w:hAnsi="Cambria Math" w:cstheme="minorBidi"/>
                <w:color w:val="000000" w:themeColor="text1"/>
                <w:kern w:val="24"/>
                <w:sz w:val="22"/>
                <w:szCs w:val="44"/>
                <w:lang w:val="en-US"/>
              </w:rPr>
              <m:t>dx</m:t>
            </m:r>
            <m:sSup>
              <m:sSupPr>
                <m:ctrlPr>
                  <w:rPr>
                    <w:rFonts w:ascii="Cambria Math" w:eastAsia="Cambria Math" w:hAnsi="Cambria Math"/>
                    <w:b/>
                    <w:bCs/>
                    <w:i/>
                    <w:iCs/>
                    <w:color w:val="000000" w:themeColor="text1"/>
                    <w:kern w:val="24"/>
                    <w:sz w:val="22"/>
                    <w:szCs w:val="44"/>
                    <w:lang w:val="en-US"/>
                  </w:rPr>
                </m:ctrlPr>
              </m:sSupPr>
              <m:e>
                <m:r>
                  <m:rPr>
                    <m:sty m:val="bi"/>
                  </m:rPr>
                  <w:rPr>
                    <w:rFonts w:ascii="Cambria Math" w:eastAsia="Cambria Math" w:hAnsi="Cambria Math" w:cstheme="minorBidi"/>
                    <w:color w:val="000000" w:themeColor="text1"/>
                    <w:kern w:val="24"/>
                    <w:sz w:val="22"/>
                    <w:szCs w:val="44"/>
                    <w:lang w:val="en-US"/>
                  </w:rPr>
                  <m:t>d</m:t>
                </m:r>
              </m:e>
              <m:sup>
                <m:r>
                  <m:rPr>
                    <m:sty m:val="bi"/>
                  </m:rPr>
                  <w:rPr>
                    <w:rFonts w:ascii="Cambria Math" w:eastAsia="Cambria Math" w:hAnsi="Cambria Math" w:cstheme="minorBidi"/>
                    <w:color w:val="000000" w:themeColor="text1"/>
                    <w:kern w:val="24"/>
                    <w:sz w:val="22"/>
                    <w:szCs w:val="44"/>
                    <w:lang w:val="en-US"/>
                  </w:rPr>
                  <m:t>'</m:t>
                </m:r>
              </m:sup>
            </m:sSup>
          </m:sup>
        </m:sSup>
        <m:r>
          <m:rPr>
            <m:sty m:val="bi"/>
          </m:rPr>
          <w:rPr>
            <w:rFonts w:ascii="Cambria Math" w:eastAsia="Cambria Math" w:hAnsi="Cambria Math" w:cstheme="minorBidi"/>
            <w:color w:val="000000" w:themeColor="text1"/>
            <w:kern w:val="24"/>
            <w:sz w:val="22"/>
            <w:szCs w:val="44"/>
            <w:lang w:val="en-US"/>
          </w:rPr>
          <m:t> </m:t>
        </m:r>
      </m:oMath>
      <w:r>
        <w:rPr>
          <w:rFonts w:ascii="Cambria Math" w:eastAsia="Cambria Math" w:hAnsi="Cambria Math" w:cstheme="minorBidi"/>
          <w:bCs/>
          <w:iCs/>
          <w:color w:val="000000" w:themeColor="text1"/>
          <w:kern w:val="24"/>
          <w:sz w:val="22"/>
          <w:szCs w:val="44"/>
          <w:lang w:val="en-US"/>
        </w:rPr>
        <w:t>(2)</w:t>
      </w:r>
    </w:p>
    <w:p w:rsidR="00D55258" w:rsidRDefault="00D55258" w:rsidP="00D55258">
      <w:pPr>
        <w:pStyle w:val="NormalWeb"/>
        <w:spacing w:before="106" w:beforeAutospacing="0" w:after="0" w:afterAutospacing="0"/>
        <w:ind w:left="187"/>
        <w:jc w:val="both"/>
        <w:rPr>
          <w:rFonts w:ascii="Cambria Math" w:eastAsia="Cambria Math" w:hAnsi="Cambria Math" w:cstheme="minorBidi"/>
          <w:bCs/>
          <w:color w:val="000000" w:themeColor="text1"/>
          <w:kern w:val="24"/>
          <w:sz w:val="22"/>
          <w:szCs w:val="44"/>
        </w:rPr>
      </w:pPr>
      <m:oMathPara>
        <m:oMathParaPr>
          <m:jc m:val="left"/>
        </m:oMathParaPr>
        <m:oMath>
          <m:r>
            <m:rPr>
              <m:sty m:val="b"/>
            </m:rPr>
            <w:rPr>
              <w:rFonts w:ascii="Cambria Math" w:eastAsia="Cambria Math" w:hAnsi="Cambria Math" w:cstheme="minorBidi"/>
              <w:color w:val="000000" w:themeColor="text1"/>
              <w:kern w:val="24"/>
              <w:sz w:val="22"/>
              <w:szCs w:val="44"/>
            </w:rPr>
            <m:t>Ψ ∈</m:t>
          </m:r>
          <m:sSup>
            <m:sSupPr>
              <m:ctrlPr>
                <w:rPr>
                  <w:rFonts w:ascii="Cambria Math" w:eastAsia="Cambria Math" w:hAnsi="Cambria Math"/>
                  <w:b/>
                  <w:bCs/>
                  <w:color w:val="000000" w:themeColor="text1"/>
                  <w:kern w:val="24"/>
                  <w:sz w:val="22"/>
                  <w:szCs w:val="44"/>
                </w:rPr>
              </m:ctrlPr>
            </m:sSupPr>
            <m:e>
              <m:r>
                <m:rPr>
                  <m:scr m:val="double-struck"/>
                  <m:sty m:val="b"/>
                </m:rPr>
                <w:rPr>
                  <w:rFonts w:ascii="Cambria Math" w:eastAsia="Cambria Math" w:hAnsi="Cambria Math" w:cstheme="minorBidi"/>
                  <w:color w:val="000000" w:themeColor="text1"/>
                  <w:kern w:val="24"/>
                  <w:sz w:val="22"/>
                  <w:szCs w:val="44"/>
                </w:rPr>
                <m:t>R</m:t>
              </m:r>
            </m:e>
            <m:sup>
              <m:sSup>
                <m:sSupPr>
                  <m:ctrlPr>
                    <w:rPr>
                      <w:rFonts w:ascii="Cambria Math" w:eastAsia="Cambria Math" w:hAnsi="Cambria Math"/>
                      <w:b/>
                      <w:bCs/>
                      <w:color w:val="000000" w:themeColor="text1"/>
                      <w:kern w:val="24"/>
                      <w:sz w:val="22"/>
                      <w:szCs w:val="44"/>
                    </w:rPr>
                  </m:ctrlPr>
                </m:sSupPr>
                <m:e>
                  <m:r>
                    <m:rPr>
                      <m:sty m:val="b"/>
                    </m:rPr>
                    <w:rPr>
                      <w:rFonts w:ascii="Cambria Math" w:eastAsia="Cambria Math" w:hAnsi="Cambria Math" w:cstheme="minorBidi"/>
                      <w:color w:val="000000" w:themeColor="text1"/>
                      <w:kern w:val="24"/>
                      <w:sz w:val="22"/>
                      <w:szCs w:val="44"/>
                    </w:rPr>
                    <m:t>d</m:t>
                  </m:r>
                </m:e>
                <m:sup>
                  <m:r>
                    <m:rPr>
                      <m:sty m:val="b"/>
                    </m:rPr>
                    <w:rPr>
                      <w:rFonts w:ascii="Cambria Math" w:eastAsia="Cambria Math" w:hAnsi="Cambria Math" w:cstheme="minorBidi"/>
                      <w:color w:val="000000" w:themeColor="text1"/>
                      <w:kern w:val="24"/>
                      <w:sz w:val="22"/>
                      <w:szCs w:val="44"/>
                    </w:rPr>
                    <m:t>'</m:t>
                  </m:r>
                </m:sup>
              </m:sSup>
            </m:sup>
          </m:sSup>
          <m:r>
            <m:rPr>
              <m:sty m:val="b"/>
            </m:rPr>
            <w:rPr>
              <w:rFonts w:ascii="Cambria Math" w:eastAsia="Cambria Math" w:hAnsi="Cambria Math" w:cstheme="minorBidi"/>
              <w:color w:val="000000" w:themeColor="text1"/>
              <w:kern w:val="24"/>
              <w:sz w:val="22"/>
              <w:szCs w:val="44"/>
            </w:rPr>
            <m:t xml:space="preserve"> </m:t>
          </m:r>
          <m:r>
            <m:rPr>
              <m:sty m:val="p"/>
            </m:rPr>
            <w:rPr>
              <w:rFonts w:ascii="Cambria Math" w:eastAsia="Cambria Math" w:hAnsi="Cambria Math" w:cstheme="minorBidi"/>
              <w:color w:val="000000" w:themeColor="text1"/>
              <w:kern w:val="24"/>
              <w:sz w:val="22"/>
              <w:szCs w:val="44"/>
            </w:rPr>
            <m:t>elementwise</m:t>
          </m:r>
          <m:r>
            <m:rPr>
              <m:sty m:val="p"/>
            </m:rPr>
            <w:rPr>
              <w:rFonts w:ascii="Cambria Math" w:eastAsia="Cambria Math" w:hAnsi="Cambria Math" w:cstheme="minorBidi"/>
              <w:color w:val="000000" w:themeColor="text1"/>
              <w:kern w:val="24"/>
              <w:sz w:val="22"/>
              <w:szCs w:val="44"/>
              <w:lang w:val="en-US"/>
            </w:rPr>
            <m:t xml:space="preserve"> mean over the set, </m:t>
          </m:r>
          <m:sSup>
            <m:sSupPr>
              <m:ctrlPr>
                <w:rPr>
                  <w:rFonts w:ascii="Cambria Math" w:eastAsia="Cambria Math" w:hAnsi="Cambria Math"/>
                  <w:color w:val="000000" w:themeColor="text1"/>
                  <w:kern w:val="24"/>
                  <w:sz w:val="22"/>
                  <w:szCs w:val="44"/>
                  <w:lang w:val="en-US"/>
                </w:rPr>
              </m:ctrlPr>
            </m:sSupPr>
            <m:e>
              <m:r>
                <m:rPr>
                  <m:sty m:val="p"/>
                </m:rPr>
                <w:rPr>
                  <w:rFonts w:ascii="Cambria Math" w:eastAsia="Cambria Math" w:hAnsi="Cambria Math" w:cstheme="minorBidi"/>
                  <w:color w:val="000000" w:themeColor="text1"/>
                  <w:kern w:val="24"/>
                  <w:sz w:val="22"/>
                  <w:szCs w:val="44"/>
                  <w:lang w:val="en-US"/>
                </w:rPr>
                <m:t>d</m:t>
              </m:r>
            </m:e>
            <m:sup>
              <m:r>
                <m:rPr>
                  <m:sty m:val="p"/>
                </m:rPr>
                <w:rPr>
                  <w:rFonts w:ascii="Cambria Math" w:eastAsia="Cambria Math" w:hAnsi="Cambria Math" w:cstheme="minorBidi"/>
                  <w:color w:val="000000" w:themeColor="text1"/>
                  <w:kern w:val="24"/>
                  <w:sz w:val="22"/>
                  <w:szCs w:val="44"/>
                  <w:lang w:val="en-US"/>
                </w:rPr>
                <m:t>'</m:t>
              </m:r>
            </m:sup>
          </m:sSup>
          <m:r>
            <m:rPr>
              <m:sty m:val="p"/>
            </m:rPr>
            <w:rPr>
              <w:rFonts w:ascii="Cambria Math" w:eastAsia="Cambria Math" w:hAnsi="Cambria Math" w:cstheme="minorBidi"/>
              <w:color w:val="000000" w:themeColor="text1"/>
              <w:kern w:val="24"/>
              <w:sz w:val="22"/>
              <w:szCs w:val="44"/>
              <w:lang w:val="en-US"/>
            </w:rPr>
            <m:t xml:space="preserve">:output shape of the NN with k </m:t>
          </m:r>
          <m:r>
            <m:rPr>
              <m:sty m:val="p"/>
            </m:rPr>
            <w:rPr>
              <w:rFonts w:ascii="Cambria Math" w:eastAsia="Cambria Math" w:hAnsi="Cambria Math" w:cstheme="minorBidi"/>
              <w:color w:val="000000" w:themeColor="text1"/>
              <w:kern w:val="24"/>
              <w:sz w:val="22"/>
              <w:szCs w:val="44"/>
            </w:rPr>
            <m:t xml:space="preserve">layers </m:t>
          </m:r>
        </m:oMath>
      </m:oMathPara>
    </w:p>
    <w:p w:rsidR="00D55258" w:rsidRDefault="00D55258" w:rsidP="00D55258">
      <w:pPr>
        <w:pStyle w:val="NormalWeb"/>
        <w:spacing w:before="106" w:beforeAutospacing="0" w:after="0" w:afterAutospacing="0"/>
        <w:ind w:left="187"/>
        <w:jc w:val="both"/>
        <w:rPr>
          <w:rFonts w:ascii="Cambria Math" w:eastAsia="Cambria Math" w:hAnsi="Cambria Math" w:cstheme="minorBidi"/>
          <w:bCs/>
          <w:color w:val="000000" w:themeColor="text1"/>
          <w:kern w:val="24"/>
          <w:sz w:val="22"/>
          <w:szCs w:val="44"/>
          <w:lang w:val="en-US"/>
        </w:rPr>
      </w:pPr>
      <m:oMath>
        <m:r>
          <m:rPr>
            <m:sty m:val="p"/>
          </m:rPr>
          <w:rPr>
            <w:rFonts w:ascii="Cambria Math" w:eastAsia="Cambria Math" w:hAnsi="Cambria Math" w:cstheme="minorBidi"/>
            <w:color w:val="000000" w:themeColor="text1"/>
            <w:kern w:val="24"/>
            <w:sz w:val="22"/>
            <w:szCs w:val="44"/>
            <w:lang w:val="en-US"/>
          </w:rPr>
          <m:t>and relu activation</m:t>
        </m:r>
      </m:oMath>
      <w:r w:rsidR="00583D77">
        <w:rPr>
          <w:rFonts w:ascii="Cambria Math" w:eastAsia="Cambria Math" w:hAnsi="Cambria Math" w:cstheme="minorBidi"/>
          <w:color w:val="000000" w:themeColor="text1"/>
          <w:kern w:val="24"/>
          <w:sz w:val="22"/>
          <w:szCs w:val="44"/>
          <w:lang w:val="en-US"/>
        </w:rPr>
        <w:t>.</w:t>
      </w:r>
      <w:r>
        <w:rPr>
          <w:rFonts w:ascii="Cambria Math" w:eastAsia="Cambria Math" w:hAnsi="Cambria Math" w:cstheme="minorBidi"/>
          <w:bCs/>
          <w:color w:val="000000" w:themeColor="text1"/>
          <w:kern w:val="24"/>
          <w:sz w:val="22"/>
          <w:szCs w:val="44"/>
          <w:lang w:val="en-US"/>
        </w:rPr>
        <w:t xml:space="preserve"> </w:t>
      </w:r>
    </w:p>
    <w:p w:rsidR="00D55258" w:rsidRDefault="00D55258" w:rsidP="00D55258">
      <w:pPr>
        <w:pStyle w:val="NormalWeb"/>
        <w:spacing w:before="106" w:beforeAutospacing="0" w:after="0" w:afterAutospacing="0"/>
        <w:ind w:left="187"/>
        <w:jc w:val="both"/>
        <w:rPr>
          <w:rFonts w:ascii="Cambria Math" w:eastAsia="Cambria Math" w:hAnsi="Cambria Math" w:cstheme="minorBidi"/>
          <w:bCs/>
          <w:color w:val="000000" w:themeColor="text1"/>
          <w:kern w:val="24"/>
          <w:sz w:val="22"/>
          <w:szCs w:val="44"/>
          <w:lang w:val="en-US"/>
        </w:rPr>
      </w:pPr>
    </w:p>
    <w:p w:rsidR="00D55258" w:rsidRDefault="00D55258" w:rsidP="00D55258">
      <w:pPr>
        <w:ind w:firstLine="187"/>
        <w:jc w:val="both"/>
        <w:rPr>
          <w:rFonts w:ascii="Cambria Math" w:eastAsiaTheme="minorEastAsia" w:hAnsi="Cambria Math"/>
          <w:bCs/>
          <w:iCs/>
          <w:color w:val="000000" w:themeColor="text1"/>
          <w:kern w:val="24"/>
          <w:szCs w:val="44"/>
          <w:lang w:val="en-US"/>
        </w:rPr>
      </w:pPr>
      <w:r w:rsidRPr="00D55258">
        <w:rPr>
          <w:rFonts w:ascii="Cambria Math" w:hAnsi="Cambria Math"/>
          <w:lang w:val="en-US"/>
        </w:rPr>
        <w:t xml:space="preserve">So consider </w:t>
      </w:r>
      <m:oMath>
        <m:d>
          <m:dPr>
            <m:begChr m:val="{"/>
            <m:endChr m:val="}"/>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q</m:t>
                </m:r>
              </m:e>
              <m:sub>
                <m:r>
                  <m:rPr>
                    <m:sty m:val="p"/>
                  </m:rPr>
                  <w:rPr>
                    <w:rFonts w:ascii="Cambria Math" w:hAnsi="Cambria Math"/>
                    <w:lang w:val="en-US"/>
                  </w:rPr>
                  <m:t>1</m:t>
                </m:r>
              </m:sub>
            </m:sSub>
            <m:sSub>
              <m:sSubPr>
                <m:ctrlPr>
                  <w:rPr>
                    <w:rFonts w:ascii="Cambria Math" w:hAnsi="Cambria Math"/>
                    <w:lang w:val="en-US"/>
                  </w:rPr>
                </m:ctrlPr>
              </m:sSubPr>
              <m:e>
                <m:r>
                  <m:rPr>
                    <m:sty m:val="p"/>
                  </m:rPr>
                  <w:rPr>
                    <w:rFonts w:ascii="Cambria Math" w:hAnsi="Cambria Math"/>
                    <w:lang w:val="en-US"/>
                  </w:rPr>
                  <m:t>q</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q</m:t>
                </m:r>
              </m:e>
              <m:sub>
                <m:r>
                  <m:rPr>
                    <m:sty m:val="p"/>
                  </m:rPr>
                  <w:rPr>
                    <w:rFonts w:ascii="Cambria Math" w:hAnsi="Cambria Math"/>
                    <w:lang w:val="en-US"/>
                  </w:rPr>
                  <m:t>k</m:t>
                </m:r>
              </m:sub>
            </m:sSub>
          </m:e>
        </m:d>
      </m:oMath>
      <w:r w:rsidRPr="00D55258">
        <w:rPr>
          <w:rFonts w:ascii="Cambria Math" w:eastAsiaTheme="minorEastAsia" w:hAnsi="Cambria Math"/>
          <w:lang w:val="en-US"/>
        </w:rPr>
        <w:t xml:space="preserve"> embeddings that correspond to one variable node can be expressed as one new embedding q</w:t>
      </w:r>
      <w:r w:rsidRPr="00D55258">
        <w:rPr>
          <w:rFonts w:ascii="Cambria Math" w:eastAsiaTheme="minorEastAsia" w:hAnsi="Cambria Math"/>
          <w:vertAlign w:val="superscript"/>
          <w:lang w:val="en-US"/>
        </w:rPr>
        <w:t>’</w:t>
      </w:r>
      <w:r w:rsidRPr="00D55258">
        <w:rPr>
          <w:rFonts w:ascii="Cambria Math" w:eastAsiaTheme="minorEastAsia" w:hAnsi="Cambria Math"/>
          <w:lang w:val="en-US"/>
        </w:rPr>
        <w:t xml:space="preserve"> where the parameters </w:t>
      </w:r>
      <m:oMath>
        <m:sSub>
          <m:sSubPr>
            <m:ctrlPr>
              <w:rPr>
                <w:rFonts w:ascii="Cambria Math" w:eastAsia="Cambria Math" w:hAnsi="Cambria Math"/>
                <w:b/>
                <w:bCs/>
                <w:i/>
                <w:iCs/>
                <w:color w:val="000000" w:themeColor="text1"/>
                <w:kern w:val="24"/>
                <w:szCs w:val="44"/>
                <w:lang w:val="it-IT"/>
              </w:rPr>
            </m:ctrlPr>
          </m:sSubPr>
          <m:e>
            <m:r>
              <m:rPr>
                <m:sty m:val="b"/>
              </m:rPr>
              <w:rPr>
                <w:rFonts w:ascii="Cambria Math" w:eastAsia="Cambria Math" w:hAnsi="Cambria Math"/>
                <w:color w:val="000000" w:themeColor="text1"/>
                <w:kern w:val="24"/>
                <w:szCs w:val="44"/>
              </w:rPr>
              <m:t>W</m:t>
            </m:r>
          </m:e>
          <m:sub>
            <m:r>
              <m:rPr>
                <m:sty m:val="b"/>
              </m:rPr>
              <w:rPr>
                <w:rFonts w:ascii="Cambria Math" w:eastAsia="Cambria Math" w:hAnsi="Cambria Math"/>
                <w:color w:val="000000" w:themeColor="text1"/>
                <w:kern w:val="24"/>
                <w:szCs w:val="44"/>
              </w:rPr>
              <m:t>γ</m:t>
            </m:r>
          </m:sub>
        </m:sSub>
        <m:r>
          <m:rPr>
            <m:sty m:val="bi"/>
          </m:rPr>
          <w:rPr>
            <w:rFonts w:ascii="Cambria Math" w:eastAsia="Cambria Math" w:hAnsi="Cambria Math"/>
            <w:color w:val="000000" w:themeColor="text1"/>
            <w:kern w:val="24"/>
            <w:szCs w:val="44"/>
            <w:lang w:val="it-IT"/>
          </w:rPr>
          <m:t xml:space="preserve"> </m:t>
        </m:r>
        <m:r>
          <m:rPr>
            <m:sty m:val="p"/>
          </m:rPr>
          <w:rPr>
            <w:rFonts w:ascii="Cambria Math" w:eastAsia="Cambria Math" w:hAnsi="Cambria Math"/>
            <w:color w:val="000000" w:themeColor="text1"/>
            <w:kern w:val="24"/>
            <w:szCs w:val="44"/>
            <w:lang w:val="it-IT"/>
          </w:rPr>
          <m:t xml:space="preserve">and </m:t>
        </m:r>
        <m:r>
          <m:rPr>
            <m:sty m:val="b"/>
          </m:rPr>
          <w:rPr>
            <w:rFonts w:ascii="Cambria Math" w:eastAsia="Cambria Math" w:hAnsi="Cambria Math"/>
            <w:color w:val="000000" w:themeColor="text1"/>
            <w:kern w:val="24"/>
            <w:szCs w:val="44"/>
          </w:rPr>
          <m:t>Ν</m:t>
        </m:r>
        <m:sSub>
          <m:sSubPr>
            <m:ctrlPr>
              <w:rPr>
                <w:rFonts w:ascii="Cambria Math" w:eastAsia="Cambria Math" w:hAnsi="Cambria Math"/>
                <w:b/>
                <w:bCs/>
                <w:i/>
                <w:iCs/>
                <w:color w:val="000000" w:themeColor="text1"/>
                <w:kern w:val="24"/>
                <w:szCs w:val="44"/>
                <w:lang w:val="en-US"/>
              </w:rPr>
            </m:ctrlPr>
          </m:sSubPr>
          <m:e>
            <m:r>
              <m:rPr>
                <m:sty m:val="b"/>
              </m:rPr>
              <w:rPr>
                <w:rFonts w:ascii="Cambria Math" w:eastAsia="Cambria Math" w:hAnsi="Cambria Math"/>
                <w:color w:val="000000" w:themeColor="text1"/>
                <w:kern w:val="24"/>
                <w:szCs w:val="44"/>
              </w:rPr>
              <m:t>Ν</m:t>
            </m:r>
          </m:e>
          <m:sub>
            <m:r>
              <m:rPr>
                <m:sty m:val="b"/>
              </m:rPr>
              <w:rPr>
                <w:rFonts w:ascii="Cambria Math" w:eastAsia="Cambria Math" w:hAnsi="Cambria Math"/>
                <w:color w:val="000000" w:themeColor="text1"/>
                <w:kern w:val="24"/>
                <w:szCs w:val="44"/>
              </w:rPr>
              <m:t>k</m:t>
            </m:r>
          </m:sub>
        </m:sSub>
        <m:r>
          <m:rPr>
            <m:sty m:val="bi"/>
          </m:rPr>
          <w:rPr>
            <w:rFonts w:ascii="Cambria Math" w:eastAsia="Cambria Math" w:hAnsi="Cambria Math"/>
            <w:color w:val="000000" w:themeColor="text1"/>
            <w:kern w:val="24"/>
            <w:szCs w:val="44"/>
            <w:lang w:val="en-US"/>
          </w:rPr>
          <m:t xml:space="preserve"> </m:t>
        </m:r>
        <m:r>
          <m:rPr>
            <m:sty m:val="p"/>
          </m:rPr>
          <w:rPr>
            <w:rFonts w:ascii="Cambria Math" w:eastAsia="Cambria Math" w:hAnsi="Cambria Math"/>
            <w:color w:val="000000" w:themeColor="text1"/>
            <w:kern w:val="24"/>
            <w:szCs w:val="44"/>
            <w:lang w:val="en-US"/>
          </w:rPr>
          <m:t>can be estimated.</m:t>
        </m:r>
      </m:oMath>
    </w:p>
    <w:p w:rsidR="00D55258" w:rsidRPr="00D55258" w:rsidRDefault="00D55258" w:rsidP="00D55258">
      <w:pPr>
        <w:ind w:firstLine="720"/>
        <w:jc w:val="both"/>
        <w:rPr>
          <w:rFonts w:ascii="Cambria Math" w:eastAsiaTheme="minorEastAsia" w:hAnsi="Cambria Math" w:cs="Times New Roman"/>
          <w:bCs/>
          <w:iCs/>
          <w:color w:val="000000" w:themeColor="text1"/>
          <w:kern w:val="24"/>
          <w:szCs w:val="44"/>
          <w:lang w:val="en-US"/>
        </w:rPr>
      </w:pPr>
      <w:r w:rsidRPr="00D55258">
        <w:rPr>
          <w:rFonts w:ascii="Cambria Math" w:eastAsiaTheme="minorEastAsia" w:hAnsi="Cambria Math"/>
          <w:bCs/>
          <w:iCs/>
          <w:color w:val="000000" w:themeColor="text1"/>
          <w:kern w:val="24"/>
          <w:szCs w:val="44"/>
          <w:lang w:val="en-US"/>
        </w:rPr>
        <w:t>This new operation allow us to encode with higher efficiency all kind of query structures and represent them to a lower dense feature space. As it’s described below all those parameters can be estimated with respect a classification task</w:t>
      </w:r>
      <w:r w:rsidR="00AA5F7B">
        <w:rPr>
          <w:rFonts w:ascii="Cambria Math" w:eastAsiaTheme="minorEastAsia" w:hAnsi="Cambria Math"/>
          <w:bCs/>
          <w:iCs/>
          <w:color w:val="000000" w:themeColor="text1"/>
          <w:kern w:val="24"/>
          <w:szCs w:val="44"/>
          <w:lang w:val="en-US"/>
        </w:rPr>
        <w:t xml:space="preserve"> called Max-Margin </w:t>
      </w:r>
      <w:r w:rsidRPr="00D55258">
        <w:rPr>
          <w:rFonts w:ascii="Cambria Math" w:eastAsiaTheme="minorEastAsia" w:hAnsi="Cambria Math"/>
          <w:bCs/>
          <w:iCs/>
          <w:color w:val="000000" w:themeColor="text1"/>
          <w:kern w:val="24"/>
          <w:szCs w:val="44"/>
          <w:lang w:val="en-US"/>
        </w:rPr>
        <w:t>that is used more often in the NLP tasks. The core seman</w:t>
      </w:r>
      <w:r w:rsidR="00AA5F7B">
        <w:rPr>
          <w:rFonts w:ascii="Cambria Math" w:eastAsiaTheme="minorEastAsia" w:hAnsi="Cambria Math"/>
          <w:bCs/>
          <w:iCs/>
          <w:color w:val="000000" w:themeColor="text1"/>
          <w:kern w:val="24"/>
          <w:szCs w:val="44"/>
          <w:lang w:val="en-US"/>
        </w:rPr>
        <w:t>tics of the whole structure will</w:t>
      </w:r>
      <w:r w:rsidRPr="00D55258">
        <w:rPr>
          <w:rFonts w:ascii="Cambria Math" w:eastAsiaTheme="minorEastAsia" w:hAnsi="Cambria Math"/>
          <w:bCs/>
          <w:iCs/>
          <w:color w:val="000000" w:themeColor="text1"/>
          <w:kern w:val="24"/>
          <w:szCs w:val="44"/>
          <w:lang w:val="en-US"/>
        </w:rPr>
        <w:t xml:space="preserve"> be assigned to the target nodes of our training graph then we will be able to find top K nearest embeddings from a new query after adapt it to the new space using the pre-trained operations.</w:t>
      </w:r>
    </w:p>
    <w:p w:rsidR="009C06DB" w:rsidRPr="00583D77" w:rsidRDefault="009C06DB" w:rsidP="00583D77">
      <w:pPr>
        <w:pStyle w:val="ListParagraph"/>
        <w:numPr>
          <w:ilvl w:val="0"/>
          <w:numId w:val="13"/>
        </w:numPr>
        <w:rPr>
          <w:rFonts w:ascii="Cambria Math" w:hAnsi="Cambria Math"/>
          <w:b/>
          <w:sz w:val="24"/>
          <w:lang w:val="en-US"/>
        </w:rPr>
      </w:pPr>
      <w:r w:rsidRPr="00583D77">
        <w:rPr>
          <w:rFonts w:ascii="Cambria Math" w:hAnsi="Cambria Math"/>
          <w:b/>
          <w:sz w:val="24"/>
          <w:lang w:val="en-US"/>
        </w:rPr>
        <w:t>Model Training</w:t>
      </w:r>
    </w:p>
    <w:p w:rsidR="009C06DB" w:rsidRDefault="009C06DB" w:rsidP="00D55258">
      <w:pPr>
        <w:ind w:firstLine="187"/>
        <w:jc w:val="both"/>
        <w:rPr>
          <w:rFonts w:ascii="Cambria Math" w:hAnsi="Cambria Math"/>
          <w:lang w:val="en-US"/>
        </w:rPr>
      </w:pPr>
      <w:r>
        <w:rPr>
          <w:rFonts w:ascii="Cambria Math" w:hAnsi="Cambria Math"/>
          <w:lang w:val="en-US"/>
        </w:rPr>
        <w:t>Now it’s time to concatenate all the previous details and to formulate the core process, the training stage is splited into two core axes. The first one concerns the case of estimating the right parameters of the projection operation and the second one the intersection</w:t>
      </w:r>
      <w:r w:rsidR="00AA5F7B">
        <w:rPr>
          <w:rFonts w:ascii="Cambria Math" w:hAnsi="Cambria Math"/>
          <w:lang w:val="en-US"/>
        </w:rPr>
        <w:t xml:space="preserve"> respectivaly</w:t>
      </w:r>
      <w:r>
        <w:rPr>
          <w:rFonts w:ascii="Cambria Math" w:hAnsi="Cambria Math"/>
          <w:lang w:val="en-US"/>
        </w:rPr>
        <w:t xml:space="preserve">. Following this pipeline there will be two training phases with respect one loss function called max margin loss. </w:t>
      </w:r>
    </w:p>
    <w:p w:rsidR="009C06DB" w:rsidRPr="009C06DB" w:rsidRDefault="009C06DB" w:rsidP="009C06DB">
      <w:pPr>
        <w:pStyle w:val="NormalWeb"/>
        <w:spacing w:before="106" w:beforeAutospacing="0" w:after="0" w:afterAutospacing="0"/>
        <w:ind w:left="187"/>
        <w:rPr>
          <w:b/>
          <w:bCs/>
          <w:color w:val="000000" w:themeColor="text1"/>
          <w:kern w:val="24"/>
          <w:sz w:val="22"/>
          <w:szCs w:val="44"/>
          <w:lang w:val="en-US"/>
        </w:rPr>
      </w:pPr>
      <m:oMathPara>
        <m:oMathParaPr>
          <m:jc m:val="centerGroup"/>
        </m:oMathParaPr>
        <m:oMath>
          <m:r>
            <m:rPr>
              <m:scr m:val="script"/>
              <m:sty m:val="b"/>
            </m:rPr>
            <w:rPr>
              <w:rFonts w:ascii="Cambria Math" w:eastAsia="Cambria Math" w:hAnsi="Cambria Math" w:cstheme="minorBidi"/>
              <w:color w:val="000000" w:themeColor="text1"/>
              <w:kern w:val="24"/>
              <w:sz w:val="22"/>
              <w:szCs w:val="44"/>
            </w:rPr>
            <m:t>L</m:t>
          </m:r>
          <m:d>
            <m:dPr>
              <m:ctrlPr>
                <w:rPr>
                  <w:rFonts w:ascii="Cambria Math" w:eastAsia="Cambria Math" w:hAnsi="Cambria Math" w:cstheme="minorBidi"/>
                  <w:b/>
                  <w:bCs/>
                  <w:i/>
                  <w:iCs/>
                  <w:color w:val="000000" w:themeColor="text1"/>
                  <w:kern w:val="24"/>
                  <w:sz w:val="22"/>
                  <w:szCs w:val="44"/>
                  <w:lang w:val="en-US"/>
                </w:rPr>
              </m:ctrlPr>
            </m:dPr>
            <m:e>
              <m:r>
                <m:rPr>
                  <m:sty m:val="b"/>
                </m:rPr>
                <w:rPr>
                  <w:rFonts w:ascii="Cambria Math" w:eastAsia="Cambria Math" w:hAnsi="Cambria Math" w:cstheme="minorBidi"/>
                  <w:color w:val="000000" w:themeColor="text1"/>
                  <w:kern w:val="24"/>
                  <w:sz w:val="22"/>
                  <w:szCs w:val="44"/>
                  <w:lang w:val="en-US"/>
                </w:rPr>
                <m:t>q</m:t>
              </m:r>
            </m:e>
          </m:d>
          <m:r>
            <m:rPr>
              <m:sty m:val="b"/>
            </m:rPr>
            <w:rPr>
              <w:rFonts w:ascii="Cambria Math" w:eastAsia="Cambria Math" w:hAnsi="Cambria Math" w:cstheme="minorBidi"/>
              <w:color w:val="000000" w:themeColor="text1"/>
              <w:kern w:val="24"/>
              <w:sz w:val="22"/>
              <w:szCs w:val="44"/>
              <w:lang w:val="en-US"/>
            </w:rPr>
            <m:t>=max⁡(0,1-score</m:t>
          </m:r>
          <m:d>
            <m:dPr>
              <m:ctrlPr>
                <w:rPr>
                  <w:rFonts w:ascii="Cambria Math" w:eastAsia="Cambria Math" w:hAnsi="Cambria Math" w:cstheme="minorBidi"/>
                  <w:b/>
                  <w:bCs/>
                  <w:i/>
                  <w:iCs/>
                  <w:color w:val="000000" w:themeColor="text1"/>
                  <w:kern w:val="24"/>
                  <w:sz w:val="22"/>
                  <w:szCs w:val="44"/>
                  <w:lang w:val="en-US"/>
                </w:rPr>
              </m:ctrlPr>
            </m:dPr>
            <m:e>
              <m:r>
                <m:rPr>
                  <m:sty m:val="b"/>
                </m:rPr>
                <w:rPr>
                  <w:rFonts w:ascii="Cambria Math" w:eastAsia="Cambria Math" w:hAnsi="Cambria Math" w:cstheme="minorBidi"/>
                  <w:color w:val="000000" w:themeColor="text1"/>
                  <w:kern w:val="24"/>
                  <w:sz w:val="22"/>
                  <w:szCs w:val="44"/>
                  <w:lang w:val="en-US"/>
                </w:rPr>
                <m:t>q,</m:t>
              </m:r>
              <m:sSub>
                <m:sSubPr>
                  <m:ctrlPr>
                    <w:rPr>
                      <w:rFonts w:ascii="Cambria Math" w:eastAsia="Cambria Math" w:hAnsi="Cambria Math" w:cstheme="minorBidi"/>
                      <w:b/>
                      <w:bCs/>
                      <w:i/>
                      <w:iCs/>
                      <w:color w:val="000000" w:themeColor="text1"/>
                      <w:kern w:val="24"/>
                      <w:sz w:val="22"/>
                      <w:szCs w:val="44"/>
                      <w:lang w:val="en-US"/>
                    </w:rPr>
                  </m:ctrlPr>
                </m:sSubPr>
                <m:e>
                  <m:r>
                    <m:rPr>
                      <m:sty m:val="b"/>
                    </m:rPr>
                    <w:rPr>
                      <w:rFonts w:ascii="Cambria Math" w:eastAsia="Cambria Math" w:hAnsi="Cambria Math" w:cstheme="minorBidi"/>
                      <w:color w:val="000000" w:themeColor="text1"/>
                      <w:kern w:val="24"/>
                      <w:sz w:val="22"/>
                      <w:szCs w:val="44"/>
                      <w:lang w:val="en-US"/>
                    </w:rPr>
                    <m:t>z</m:t>
                  </m:r>
                </m:e>
                <m:sub>
                  <m:r>
                    <m:rPr>
                      <m:sty m:val="b"/>
                    </m:rPr>
                    <w:rPr>
                      <w:rFonts w:ascii="Cambria Math" w:eastAsia="Cambria Math" w:hAnsi="Cambria Math" w:cstheme="minorBidi"/>
                      <w:color w:val="000000" w:themeColor="text1"/>
                      <w:kern w:val="24"/>
                      <w:sz w:val="22"/>
                      <w:szCs w:val="44"/>
                      <w:lang w:val="en-US"/>
                    </w:rPr>
                    <m:t>u</m:t>
                  </m:r>
                </m:sub>
              </m:sSub>
              <m:r>
                <m:rPr>
                  <m:sty m:val="b"/>
                </m:rPr>
                <w:rPr>
                  <w:rFonts w:ascii="Cambria Math" w:eastAsia="Cambria Math" w:hAnsi="Cambria Math" w:cstheme="minorBidi"/>
                  <w:color w:val="000000" w:themeColor="text1"/>
                  <w:kern w:val="24"/>
                  <w:sz w:val="22"/>
                  <w:szCs w:val="44"/>
                  <w:lang w:val="en-US"/>
                </w:rPr>
                <m:t>,</m:t>
              </m:r>
            </m:e>
          </m:d>
          <m:r>
            <m:rPr>
              <m:sty m:val="b"/>
            </m:rPr>
            <w:rPr>
              <w:rFonts w:ascii="Cambria Math" w:eastAsia="Cambria Math" w:hAnsi="Cambria Math" w:cstheme="minorBidi"/>
              <w:color w:val="000000" w:themeColor="text1"/>
              <w:kern w:val="24"/>
              <w:sz w:val="22"/>
              <w:szCs w:val="44"/>
              <w:lang w:val="en-US"/>
            </w:rPr>
            <m:t>+score(q,</m:t>
          </m:r>
          <m:sSub>
            <m:sSubPr>
              <m:ctrlPr>
                <w:rPr>
                  <w:rFonts w:ascii="Cambria Math" w:eastAsia="Cambria Math" w:hAnsi="Cambria Math" w:cstheme="minorBidi"/>
                  <w:b/>
                  <w:bCs/>
                  <w:i/>
                  <w:iCs/>
                  <w:color w:val="000000" w:themeColor="text1"/>
                  <w:kern w:val="24"/>
                  <w:sz w:val="22"/>
                  <w:szCs w:val="44"/>
                  <w:lang w:val="en-US"/>
                </w:rPr>
              </m:ctrlPr>
            </m:sSubPr>
            <m:e>
              <m:r>
                <m:rPr>
                  <m:sty m:val="b"/>
                </m:rPr>
                <w:rPr>
                  <w:rFonts w:ascii="Cambria Math" w:eastAsia="Cambria Math" w:hAnsi="Cambria Math" w:cstheme="minorBidi"/>
                  <w:color w:val="000000" w:themeColor="text1"/>
                  <w:kern w:val="24"/>
                  <w:sz w:val="22"/>
                  <w:szCs w:val="44"/>
                  <w:lang w:val="en-US"/>
                </w:rPr>
                <m:t>z</m:t>
              </m:r>
            </m:e>
            <m:sub>
              <m:sSub>
                <m:sSubPr>
                  <m:ctrlPr>
                    <w:rPr>
                      <w:rFonts w:ascii="Cambria Math" w:eastAsia="Cambria Math" w:hAnsi="Cambria Math" w:cstheme="minorBidi"/>
                      <w:b/>
                      <w:bCs/>
                      <w:i/>
                      <w:iCs/>
                      <w:color w:val="000000" w:themeColor="text1"/>
                      <w:kern w:val="24"/>
                      <w:sz w:val="22"/>
                      <w:szCs w:val="44"/>
                      <w:lang w:val="en-US"/>
                    </w:rPr>
                  </m:ctrlPr>
                </m:sSubPr>
                <m:e>
                  <m:r>
                    <m:rPr>
                      <m:sty m:val="b"/>
                    </m:rPr>
                    <w:rPr>
                      <w:rFonts w:ascii="Cambria Math" w:eastAsia="Cambria Math" w:hAnsi="Cambria Math" w:cstheme="minorBidi"/>
                      <w:color w:val="000000" w:themeColor="text1"/>
                      <w:kern w:val="24"/>
                      <w:sz w:val="22"/>
                      <w:szCs w:val="44"/>
                      <w:lang w:val="en-US"/>
                    </w:rPr>
                    <m:t>U</m:t>
                  </m:r>
                </m:e>
                <m:sub>
                  <m:r>
                    <m:rPr>
                      <m:sty m:val="b"/>
                    </m:rPr>
                    <w:rPr>
                      <w:rFonts w:ascii="Cambria Math" w:eastAsia="Cambria Math" w:hAnsi="Cambria Math" w:cstheme="minorBidi"/>
                      <w:color w:val="000000" w:themeColor="text1"/>
                      <w:kern w:val="24"/>
                      <w:sz w:val="22"/>
                      <w:szCs w:val="44"/>
                      <w:lang w:val="en-US"/>
                    </w:rPr>
                    <m:t>N</m:t>
                  </m:r>
                </m:sub>
              </m:sSub>
            </m:sub>
          </m:sSub>
          <m:r>
            <m:rPr>
              <m:sty m:val="b"/>
            </m:rPr>
            <w:rPr>
              <w:rFonts w:ascii="Cambria Math" w:eastAsia="Cambria Math" w:hAnsi="Cambria Math" w:cstheme="minorBidi"/>
              <w:color w:val="000000" w:themeColor="text1"/>
              <w:kern w:val="24"/>
              <w:sz w:val="22"/>
              <w:szCs w:val="44"/>
              <w:lang w:val="en-US"/>
            </w:rPr>
            <m:t>)</m:t>
          </m:r>
        </m:oMath>
      </m:oMathPara>
    </w:p>
    <w:p w:rsidR="009C06DB" w:rsidRPr="009C06DB" w:rsidRDefault="009C06DB" w:rsidP="009C06DB">
      <w:pPr>
        <w:pStyle w:val="NormalWeb"/>
        <w:spacing w:before="106" w:beforeAutospacing="0" w:after="0" w:afterAutospacing="0"/>
        <w:ind w:left="187"/>
        <w:rPr>
          <w:i/>
          <w:sz w:val="12"/>
        </w:rPr>
      </w:pPr>
    </w:p>
    <w:p w:rsidR="009C06DB" w:rsidRPr="009C06DB" w:rsidRDefault="009C06DB" w:rsidP="009C06DB">
      <w:pPr>
        <w:jc w:val="center"/>
        <w:rPr>
          <w:rFonts w:ascii="Cambria Math" w:hAnsi="Cambria Math"/>
          <w:sz w:val="10"/>
          <w:lang w:val="en-US"/>
        </w:rPr>
      </w:pPr>
      <w:r w:rsidRPr="009C06DB">
        <w:rPr>
          <w:rFonts w:ascii="Cambria Math" w:eastAsia="Cambria Math" w:hAnsi="Cambria Math"/>
          <w:color w:val="000000" w:themeColor="text1"/>
          <w:kern w:val="24"/>
          <w:szCs w:val="44"/>
          <w:lang w:val="en-US"/>
        </w:rPr>
        <w:t xml:space="preserve">where </w:t>
      </w:r>
      <m:oMath>
        <m:sSub>
          <m:sSubPr>
            <m:ctrlPr>
              <w:rPr>
                <w:rFonts w:ascii="Cambria Math" w:eastAsia="Cambria Math" w:hAnsi="Cambria Math"/>
                <w:b/>
                <w:bCs/>
                <w:i/>
                <w:iCs/>
                <w:color w:val="000000" w:themeColor="text1"/>
                <w:kern w:val="24"/>
                <w:szCs w:val="44"/>
                <w:lang w:val="en-US"/>
              </w:rPr>
            </m:ctrlPr>
          </m:sSubPr>
          <m:e>
            <m:r>
              <m:rPr>
                <m:sty m:val="b"/>
              </m:rPr>
              <w:rPr>
                <w:rFonts w:ascii="Cambria Math" w:eastAsia="Cambria Math" w:hAnsi="Cambria Math"/>
                <w:color w:val="000000" w:themeColor="text1"/>
                <w:kern w:val="24"/>
                <w:szCs w:val="44"/>
                <w:lang w:val="en-US"/>
              </w:rPr>
              <m:t>z</m:t>
            </m:r>
          </m:e>
          <m:sub>
            <m:r>
              <m:rPr>
                <m:sty m:val="b"/>
              </m:rPr>
              <w:rPr>
                <w:rFonts w:ascii="Cambria Math" w:eastAsia="Cambria Math" w:hAnsi="Cambria Math"/>
                <w:color w:val="000000" w:themeColor="text1"/>
                <w:kern w:val="24"/>
                <w:szCs w:val="44"/>
                <w:lang w:val="en-US"/>
              </w:rPr>
              <m:t>u</m:t>
            </m:r>
          </m:sub>
        </m:sSub>
        <m:r>
          <m:rPr>
            <m:sty m:val="b"/>
          </m:rPr>
          <w:rPr>
            <w:rFonts w:ascii="Cambria Math" w:eastAsia="Cambria Math" w:hAnsi="Cambria Math"/>
            <w:color w:val="000000" w:themeColor="text1"/>
            <w:kern w:val="24"/>
            <w:szCs w:val="44"/>
            <w:lang w:val="en-US"/>
          </w:rPr>
          <m:t>ϵ</m:t>
        </m:r>
        <m:sSub>
          <m:sSubPr>
            <m:ctrlPr>
              <w:rPr>
                <w:rFonts w:ascii="Cambria Math" w:eastAsia="Cambria Math" w:hAnsi="Cambria Math"/>
                <w:b/>
                <w:bCs/>
                <w:i/>
                <w:iCs/>
                <w:color w:val="000000" w:themeColor="text1"/>
                <w:kern w:val="24"/>
                <w:szCs w:val="44"/>
                <w:lang w:val="en-US"/>
              </w:rPr>
            </m:ctrlPr>
          </m:sSubPr>
          <m:e>
            <m:r>
              <m:rPr>
                <m:sty m:val="b"/>
              </m:rPr>
              <w:rPr>
                <w:rFonts w:ascii="Cambria Math" w:eastAsia="Cambria Math" w:hAnsi="Cambria Math"/>
                <w:color w:val="000000" w:themeColor="text1"/>
                <w:kern w:val="24"/>
                <w:szCs w:val="44"/>
                <w:lang w:val="en-US"/>
              </w:rPr>
              <m:t>[[q</m:t>
            </m:r>
          </m:e>
          <m:sub>
            <m:r>
              <m:rPr>
                <m:sty m:val="b"/>
              </m:rPr>
              <w:rPr>
                <w:rFonts w:ascii="Cambria Math" w:eastAsia="Cambria Math" w:hAnsi="Cambria Math"/>
                <w:color w:val="000000" w:themeColor="text1"/>
                <w:kern w:val="24"/>
                <w:szCs w:val="44"/>
                <w:lang w:val="en-US"/>
              </w:rPr>
              <m:t>train</m:t>
            </m:r>
          </m:sub>
        </m:sSub>
        <m:r>
          <m:rPr>
            <m:sty m:val="b"/>
          </m:rPr>
          <w:rPr>
            <w:rFonts w:ascii="Cambria Math" w:eastAsia="Cambria Math" w:hAnsi="Cambria Math"/>
            <w:color w:val="000000" w:themeColor="text1"/>
            <w:kern w:val="24"/>
            <w:szCs w:val="44"/>
            <w:lang w:val="en-US"/>
          </w:rPr>
          <m:t>]]</m:t>
        </m:r>
        <m:sSub>
          <m:sSubPr>
            <m:ctrlPr>
              <w:rPr>
                <w:rFonts w:ascii="Cambria Math" w:eastAsia="Cambria Math" w:hAnsi="Cambria Math"/>
                <w:b/>
                <w:bCs/>
                <w:i/>
                <w:iCs/>
                <w:color w:val="000000" w:themeColor="text1"/>
                <w:kern w:val="24"/>
                <w:szCs w:val="44"/>
                <w:lang w:val="en-US"/>
              </w:rPr>
            </m:ctrlPr>
          </m:sSubPr>
          <m:e>
            <m:r>
              <m:rPr>
                <m:sty m:val="b"/>
              </m:rPr>
              <w:rPr>
                <w:rFonts w:ascii="Cambria Math" w:eastAsia="Cambria Math" w:hAnsi="Cambria Math"/>
                <w:color w:val="000000" w:themeColor="text1"/>
                <w:kern w:val="24"/>
                <w:szCs w:val="44"/>
                <w:lang w:val="en-US"/>
              </w:rPr>
              <m:t>,  z</m:t>
            </m:r>
          </m:e>
          <m:sub>
            <m:sSub>
              <m:sSubPr>
                <m:ctrlPr>
                  <w:rPr>
                    <w:rFonts w:ascii="Cambria Math" w:eastAsia="Cambria Math" w:hAnsi="Cambria Math"/>
                    <w:b/>
                    <w:bCs/>
                    <w:i/>
                    <w:iCs/>
                    <w:color w:val="000000" w:themeColor="text1"/>
                    <w:kern w:val="24"/>
                    <w:szCs w:val="44"/>
                    <w:lang w:val="en-US"/>
                  </w:rPr>
                </m:ctrlPr>
              </m:sSubPr>
              <m:e>
                <m:r>
                  <m:rPr>
                    <m:sty m:val="b"/>
                  </m:rPr>
                  <w:rPr>
                    <w:rFonts w:ascii="Cambria Math" w:eastAsia="Cambria Math" w:hAnsi="Cambria Math"/>
                    <w:color w:val="000000" w:themeColor="text1"/>
                    <w:kern w:val="24"/>
                    <w:szCs w:val="44"/>
                    <w:lang w:val="en-US"/>
                  </w:rPr>
                  <m:t>U</m:t>
                </m:r>
              </m:e>
              <m:sub>
                <m:r>
                  <m:rPr>
                    <m:sty m:val="b"/>
                  </m:rPr>
                  <w:rPr>
                    <w:rFonts w:ascii="Cambria Math" w:eastAsia="Cambria Math" w:hAnsi="Cambria Math"/>
                    <w:color w:val="000000" w:themeColor="text1"/>
                    <w:kern w:val="24"/>
                    <w:szCs w:val="44"/>
                    <w:lang w:val="en-US"/>
                  </w:rPr>
                  <m:t>N</m:t>
                </m:r>
              </m:sub>
            </m:sSub>
          </m:sub>
        </m:sSub>
        <m:r>
          <m:rPr>
            <m:sty m:val="b"/>
          </m:rPr>
          <w:rPr>
            <w:rFonts w:ascii="Cambria Math" w:eastAsia="Cambria Math" w:hAnsi="Cambria Math"/>
            <w:color w:val="000000" w:themeColor="text1"/>
            <w:kern w:val="24"/>
            <w:szCs w:val="44"/>
            <w:lang w:val="en-US"/>
          </w:rPr>
          <m:t>∉</m:t>
        </m:r>
        <m:sSub>
          <m:sSubPr>
            <m:ctrlPr>
              <w:rPr>
                <w:rFonts w:ascii="Cambria Math" w:eastAsia="Cambria Math" w:hAnsi="Cambria Math"/>
                <w:b/>
                <w:bCs/>
                <w:i/>
                <w:iCs/>
                <w:color w:val="000000" w:themeColor="text1"/>
                <w:kern w:val="24"/>
                <w:szCs w:val="44"/>
                <w:lang w:val="en-US"/>
              </w:rPr>
            </m:ctrlPr>
          </m:sSubPr>
          <m:e>
            <m:r>
              <m:rPr>
                <m:sty m:val="b"/>
              </m:rPr>
              <w:rPr>
                <w:rFonts w:ascii="Cambria Math" w:eastAsia="Cambria Math" w:hAnsi="Cambria Math"/>
                <w:color w:val="000000" w:themeColor="text1"/>
                <w:kern w:val="24"/>
                <w:szCs w:val="44"/>
                <w:lang w:val="en-US"/>
              </w:rPr>
              <m:t>[</m:t>
            </m:r>
            <m:d>
              <m:dPr>
                <m:begChr m:val="["/>
                <m:endChr m:val="]"/>
                <m:ctrlPr>
                  <w:rPr>
                    <w:rFonts w:ascii="Cambria Math" w:eastAsia="Cambria Math" w:hAnsi="Cambria Math"/>
                    <w:b/>
                    <w:bCs/>
                    <w:i/>
                    <w:iCs/>
                    <w:color w:val="000000" w:themeColor="text1"/>
                    <w:kern w:val="24"/>
                    <w:szCs w:val="44"/>
                    <w:lang w:val="en-US"/>
                  </w:rPr>
                </m:ctrlPr>
              </m:dPr>
              <m:e>
                <m:r>
                  <m:rPr>
                    <m:sty m:val="b"/>
                  </m:rPr>
                  <w:rPr>
                    <w:rFonts w:ascii="Cambria Math" w:eastAsia="Cambria Math" w:hAnsi="Cambria Math"/>
                    <w:color w:val="000000" w:themeColor="text1"/>
                    <w:kern w:val="24"/>
                    <w:szCs w:val="44"/>
                    <w:lang w:val="en-US"/>
                  </w:rPr>
                  <m:t>q</m:t>
                </m:r>
              </m:e>
            </m:d>
            <m:r>
              <m:rPr>
                <m:sty m:val="b"/>
              </m:rPr>
              <w:rPr>
                <w:rFonts w:ascii="Cambria Math" w:eastAsia="Cambria Math" w:hAnsi="Cambria Math"/>
                <w:color w:val="000000" w:themeColor="text1"/>
                <w:kern w:val="24"/>
                <w:szCs w:val="44"/>
                <w:lang w:val="en-US"/>
              </w:rPr>
              <m:t>]</m:t>
            </m:r>
          </m:e>
          <m:sub>
            <m:r>
              <m:rPr>
                <m:sty m:val="b"/>
              </m:rPr>
              <w:rPr>
                <w:rFonts w:ascii="Cambria Math" w:eastAsia="Cambria Math" w:hAnsi="Cambria Math"/>
                <w:color w:val="000000" w:themeColor="text1"/>
                <w:kern w:val="24"/>
                <w:szCs w:val="44"/>
                <w:lang w:val="en-US"/>
              </w:rPr>
              <m:t>train</m:t>
            </m:r>
          </m:sub>
        </m:sSub>
      </m:oMath>
      <w:r w:rsidR="009A5B76">
        <w:rPr>
          <w:rFonts w:ascii="Cambria Math" w:eastAsia="Cambria Math" w:hAnsi="Cambria Math"/>
          <w:b/>
          <w:bCs/>
          <w:iCs/>
          <w:color w:val="000000" w:themeColor="text1"/>
          <w:kern w:val="24"/>
          <w:szCs w:val="44"/>
          <w:lang w:val="en-US"/>
        </w:rPr>
        <w:t xml:space="preserve"> </w:t>
      </w:r>
      <w:r w:rsidR="009A5B76" w:rsidRPr="009A5B76">
        <w:rPr>
          <w:rFonts w:ascii="Cambria Math" w:eastAsia="Cambria Math" w:hAnsi="Cambria Math"/>
          <w:bCs/>
          <w:iCs/>
          <w:color w:val="000000" w:themeColor="text1"/>
          <w:kern w:val="24"/>
          <w:szCs w:val="44"/>
          <w:lang w:val="en-US"/>
        </w:rPr>
        <w:t>initial embeddings</w:t>
      </w:r>
    </w:p>
    <w:p w:rsidR="009C06DB" w:rsidRDefault="009A5B76" w:rsidP="004A050C">
      <w:pPr>
        <w:spacing w:after="0"/>
        <w:jc w:val="both"/>
        <w:rPr>
          <w:rFonts w:ascii="Cambria Math" w:eastAsiaTheme="minorEastAsia" w:hAnsi="Cambria Math"/>
          <w:bCs/>
          <w:iCs/>
          <w:color w:val="000000" w:themeColor="text1"/>
          <w:kern w:val="24"/>
          <w:szCs w:val="44"/>
          <w:lang w:val="en-US"/>
        </w:rPr>
      </w:pPr>
      <w:r>
        <w:rPr>
          <w:rFonts w:ascii="Cambria Math" w:eastAsiaTheme="minorEastAsia" w:hAnsi="Cambria Math"/>
          <w:bCs/>
          <w:iCs/>
          <w:color w:val="000000" w:themeColor="text1"/>
          <w:kern w:val="24"/>
          <w:szCs w:val="44"/>
          <w:lang w:val="en-US"/>
        </w:rPr>
        <w:lastRenderedPageBreak/>
        <w:t>We tried to minimize this loss for each training example, generally the objective task of this minimization problem is to separate negative and positives examples with respect that notation:</w:t>
      </w:r>
    </w:p>
    <w:p w:rsidR="009A5B76" w:rsidRPr="009A5B76" w:rsidRDefault="009A5B76" w:rsidP="00052966">
      <w:pPr>
        <w:spacing w:after="0"/>
        <w:jc w:val="center"/>
        <w:rPr>
          <w:rFonts w:ascii="Cambria Math" w:eastAsiaTheme="minorEastAsia" w:hAnsi="Cambria Math"/>
          <w:bCs/>
          <w:iCs/>
          <w:color w:val="000000" w:themeColor="text1"/>
          <w:kern w:val="24"/>
          <w:sz w:val="14"/>
          <w:szCs w:val="44"/>
          <w:lang w:val="en-US"/>
        </w:rPr>
      </w:pPr>
      <m:oMath>
        <m:r>
          <m:rPr>
            <m:sty m:val="b"/>
          </m:rPr>
          <w:rPr>
            <w:rFonts w:ascii="Cambria Math" w:eastAsia="Cambria Math" w:hAnsi="Cambria Math"/>
            <w:color w:val="000000" w:themeColor="text1"/>
            <w:kern w:val="24"/>
            <w:szCs w:val="36"/>
            <w:lang w:val="en-US"/>
          </w:rPr>
          <m:t>score</m:t>
        </m:r>
        <m:d>
          <m:dPr>
            <m:ctrlPr>
              <w:rPr>
                <w:rFonts w:ascii="Cambria Math" w:eastAsia="Cambria Math" w:hAnsi="Cambria Math"/>
                <w:b/>
                <w:bCs/>
                <w:i/>
                <w:iCs/>
                <w:color w:val="000000" w:themeColor="text1"/>
                <w:kern w:val="24"/>
                <w:szCs w:val="36"/>
                <w:lang w:val="en-US"/>
              </w:rPr>
            </m:ctrlPr>
          </m:dPr>
          <m:e>
            <m:r>
              <m:rPr>
                <m:sty m:val="b"/>
              </m:rPr>
              <w:rPr>
                <w:rFonts w:ascii="Cambria Math" w:eastAsia="Cambria Math" w:hAnsi="Cambria Math"/>
                <w:color w:val="000000" w:themeColor="text1"/>
                <w:kern w:val="24"/>
                <w:szCs w:val="36"/>
                <w:lang w:val="en-US"/>
              </w:rPr>
              <m:t>q,</m:t>
            </m:r>
            <m:sSub>
              <m:sSubPr>
                <m:ctrlPr>
                  <w:rPr>
                    <w:rFonts w:ascii="Cambria Math" w:eastAsia="Cambria Math" w:hAnsi="Cambria Math"/>
                    <w:b/>
                    <w:bCs/>
                    <w:i/>
                    <w:iCs/>
                    <w:color w:val="000000" w:themeColor="text1"/>
                    <w:kern w:val="24"/>
                    <w:szCs w:val="36"/>
                    <w:lang w:val="en-US"/>
                  </w:rPr>
                </m:ctrlPr>
              </m:sSubPr>
              <m:e>
                <m:r>
                  <m:rPr>
                    <m:sty m:val="b"/>
                  </m:rPr>
                  <w:rPr>
                    <w:rFonts w:ascii="Cambria Math" w:eastAsia="Cambria Math" w:hAnsi="Cambria Math"/>
                    <w:color w:val="000000" w:themeColor="text1"/>
                    <w:kern w:val="24"/>
                    <w:szCs w:val="36"/>
                    <w:lang w:val="en-US"/>
                  </w:rPr>
                  <m:t>z</m:t>
                </m:r>
              </m:e>
              <m:sub>
                <m:r>
                  <m:rPr>
                    <m:sty m:val="b"/>
                  </m:rPr>
                  <w:rPr>
                    <w:rFonts w:ascii="Cambria Math" w:eastAsia="Cambria Math" w:hAnsi="Cambria Math"/>
                    <w:color w:val="000000" w:themeColor="text1"/>
                    <w:kern w:val="24"/>
                    <w:szCs w:val="36"/>
                    <w:lang w:val="en-US"/>
                  </w:rPr>
                  <m:t>u</m:t>
                </m:r>
              </m:sub>
            </m:sSub>
          </m:e>
        </m:d>
        <m:r>
          <m:rPr>
            <m:sty m:val="b"/>
          </m:rPr>
          <w:rPr>
            <w:rFonts w:ascii="Cambria Math" w:eastAsia="Cambria Math" w:hAnsi="Cambria Math"/>
            <w:color w:val="000000" w:themeColor="text1"/>
            <w:kern w:val="24"/>
            <w:szCs w:val="36"/>
            <w:lang w:val="en-US"/>
          </w:rPr>
          <m:t>=</m:t>
        </m:r>
        <m:f>
          <m:fPr>
            <m:ctrlPr>
              <w:rPr>
                <w:rFonts w:ascii="Cambria Math" w:eastAsia="Cambria Math" w:hAnsi="Cambria Math"/>
                <w:b/>
                <w:bCs/>
                <w:i/>
                <w:iCs/>
                <w:color w:val="000000" w:themeColor="text1"/>
                <w:kern w:val="24"/>
                <w:szCs w:val="36"/>
                <w:lang w:val="en-US"/>
              </w:rPr>
            </m:ctrlPr>
          </m:fPr>
          <m:num>
            <m:r>
              <m:rPr>
                <m:sty m:val="b"/>
              </m:rPr>
              <w:rPr>
                <w:rFonts w:ascii="Cambria Math" w:eastAsia="Cambria Math" w:hAnsi="Cambria Math"/>
                <w:color w:val="000000" w:themeColor="text1"/>
                <w:kern w:val="24"/>
                <w:szCs w:val="36"/>
                <w:lang w:val="en-US"/>
              </w:rPr>
              <m:t>q*</m:t>
            </m:r>
            <m:sSub>
              <m:sSubPr>
                <m:ctrlPr>
                  <w:rPr>
                    <w:rFonts w:ascii="Cambria Math" w:eastAsia="Cambria Math" w:hAnsi="Cambria Math"/>
                    <w:b/>
                    <w:bCs/>
                    <w:i/>
                    <w:iCs/>
                    <w:color w:val="000000" w:themeColor="text1"/>
                    <w:kern w:val="24"/>
                    <w:szCs w:val="36"/>
                    <w:lang w:val="en-US"/>
                  </w:rPr>
                </m:ctrlPr>
              </m:sSubPr>
              <m:e>
                <m:r>
                  <m:rPr>
                    <m:sty m:val="b"/>
                  </m:rPr>
                  <w:rPr>
                    <w:rFonts w:ascii="Cambria Math" w:eastAsia="Cambria Math" w:hAnsi="Cambria Math"/>
                    <w:color w:val="000000" w:themeColor="text1"/>
                    <w:kern w:val="24"/>
                    <w:szCs w:val="36"/>
                    <w:lang w:val="en-US"/>
                  </w:rPr>
                  <m:t>z</m:t>
                </m:r>
              </m:e>
              <m:sub>
                <m:r>
                  <m:rPr>
                    <m:sty m:val="b"/>
                  </m:rPr>
                  <w:rPr>
                    <w:rFonts w:ascii="Cambria Math" w:eastAsia="Cambria Math" w:hAnsi="Cambria Math"/>
                    <w:color w:val="000000" w:themeColor="text1"/>
                    <w:kern w:val="24"/>
                    <w:szCs w:val="36"/>
                    <w:lang w:val="en-US"/>
                  </w:rPr>
                  <m:t>u</m:t>
                </m:r>
              </m:sub>
            </m:sSub>
          </m:num>
          <m:den>
            <m:d>
              <m:dPr>
                <m:begChr m:val="‖"/>
                <m:endChr m:val="‖"/>
                <m:ctrlPr>
                  <w:rPr>
                    <w:rFonts w:ascii="Cambria Math" w:eastAsia="Cambria Math" w:hAnsi="Cambria Math"/>
                    <w:b/>
                    <w:bCs/>
                    <w:i/>
                    <w:iCs/>
                    <w:color w:val="000000" w:themeColor="text1"/>
                    <w:kern w:val="24"/>
                    <w:szCs w:val="36"/>
                    <w:lang w:val="en-US"/>
                  </w:rPr>
                </m:ctrlPr>
              </m:dPr>
              <m:e>
                <m:r>
                  <m:rPr>
                    <m:sty m:val="b"/>
                  </m:rPr>
                  <w:rPr>
                    <w:rFonts w:ascii="Cambria Math" w:eastAsia="Cambria Math" w:hAnsi="Cambria Math"/>
                    <w:color w:val="000000" w:themeColor="text1"/>
                    <w:kern w:val="24"/>
                    <w:szCs w:val="36"/>
                    <w:lang w:val="en-US"/>
                  </w:rPr>
                  <m:t>q</m:t>
                </m:r>
              </m:e>
            </m:d>
            <m:d>
              <m:dPr>
                <m:begChr m:val="‖"/>
                <m:endChr m:val="‖"/>
                <m:ctrlPr>
                  <w:rPr>
                    <w:rFonts w:ascii="Cambria Math" w:eastAsia="Cambria Math" w:hAnsi="Cambria Math"/>
                    <w:b/>
                    <w:bCs/>
                    <w:i/>
                    <w:iCs/>
                    <w:color w:val="000000" w:themeColor="text1"/>
                    <w:kern w:val="24"/>
                    <w:szCs w:val="36"/>
                    <w:lang w:val="en-US"/>
                  </w:rPr>
                </m:ctrlPr>
              </m:dPr>
              <m:e>
                <m:sSub>
                  <m:sSubPr>
                    <m:ctrlPr>
                      <w:rPr>
                        <w:rFonts w:ascii="Cambria Math" w:eastAsia="Cambria Math" w:hAnsi="Cambria Math"/>
                        <w:b/>
                        <w:bCs/>
                        <w:i/>
                        <w:iCs/>
                        <w:color w:val="000000" w:themeColor="text1"/>
                        <w:kern w:val="24"/>
                        <w:szCs w:val="36"/>
                        <w:lang w:val="en-US"/>
                      </w:rPr>
                    </m:ctrlPr>
                  </m:sSubPr>
                  <m:e>
                    <m:r>
                      <m:rPr>
                        <m:sty m:val="b"/>
                      </m:rPr>
                      <w:rPr>
                        <w:rFonts w:ascii="Cambria Math" w:eastAsia="Cambria Math" w:hAnsi="Cambria Math"/>
                        <w:color w:val="000000" w:themeColor="text1"/>
                        <w:kern w:val="24"/>
                        <w:szCs w:val="36"/>
                        <w:lang w:val="en-US"/>
                      </w:rPr>
                      <m:t>z</m:t>
                    </m:r>
                  </m:e>
                  <m:sub>
                    <m:r>
                      <m:rPr>
                        <m:sty m:val="b"/>
                      </m:rPr>
                      <w:rPr>
                        <w:rFonts w:ascii="Cambria Math" w:eastAsia="Cambria Math" w:hAnsi="Cambria Math"/>
                        <w:color w:val="000000" w:themeColor="text1"/>
                        <w:kern w:val="24"/>
                        <w:szCs w:val="36"/>
                        <w:lang w:val="en-US"/>
                      </w:rPr>
                      <m:t>u</m:t>
                    </m:r>
                  </m:sub>
                </m:sSub>
              </m:e>
            </m:d>
          </m:den>
        </m:f>
        <m:r>
          <m:rPr>
            <m:sty m:val="b"/>
          </m:rPr>
          <w:rPr>
            <w:rFonts w:ascii="Cambria Math" w:eastAsia="Cambria Math" w:hAnsi="Cambria Math"/>
            <w:color w:val="000000" w:themeColor="text1"/>
            <w:kern w:val="24"/>
            <w:szCs w:val="36"/>
            <w:lang w:val="en-US"/>
          </w:rPr>
          <m:t>=</m:t>
        </m:r>
        <m:d>
          <m:dPr>
            <m:begChr m:val="{"/>
            <m:endChr m:val=""/>
            <m:ctrlPr>
              <w:rPr>
                <w:rFonts w:ascii="Cambria Math" w:eastAsia="Cambria Math" w:hAnsi="Cambria Math"/>
                <w:b/>
                <w:bCs/>
                <w:i/>
                <w:iCs/>
                <w:color w:val="000000" w:themeColor="text1"/>
                <w:kern w:val="24"/>
                <w:szCs w:val="36"/>
                <w:lang w:val="en-US"/>
              </w:rPr>
            </m:ctrlPr>
          </m:dPr>
          <m:e>
            <m:eqArr>
              <m:eqArrPr>
                <m:ctrlPr>
                  <w:rPr>
                    <w:rFonts w:ascii="Cambria Math" w:eastAsia="Cambria Math" w:hAnsi="Cambria Math"/>
                    <w:b/>
                    <w:bCs/>
                    <w:i/>
                    <w:iCs/>
                    <w:color w:val="000000" w:themeColor="text1"/>
                    <w:kern w:val="24"/>
                    <w:szCs w:val="36"/>
                    <w:lang w:val="en-US"/>
                  </w:rPr>
                </m:ctrlPr>
              </m:eqArrPr>
              <m:e>
                <m:r>
                  <m:rPr>
                    <m:sty m:val="b"/>
                  </m:rPr>
                  <w:rPr>
                    <w:rFonts w:ascii="Cambria Math" w:eastAsia="Cambria Math" w:hAnsi="Cambria Math"/>
                    <w:color w:val="000000" w:themeColor="text1"/>
                    <w:kern w:val="24"/>
                    <w:szCs w:val="36"/>
                    <w:lang w:val="en-US"/>
                  </w:rPr>
                  <m:t>a&gt;0  if </m:t>
                </m:r>
                <m:r>
                  <m:rPr>
                    <m:sty m:val="bi"/>
                  </m:rPr>
                  <w:rPr>
                    <w:rFonts w:ascii="Cambria Math" w:eastAsia="Cambria Math" w:hAnsi="Cambria Math"/>
                    <w:color w:val="000000" w:themeColor="text1"/>
                    <w:kern w:val="24"/>
                    <w:szCs w:val="36"/>
                    <w:lang w:val="en-US"/>
                  </w:rPr>
                  <m:t> </m:t>
                </m:r>
                <m:r>
                  <m:rPr>
                    <m:sty m:val="b"/>
                  </m:rPr>
                  <w:rPr>
                    <w:rFonts w:ascii="Cambria Math" w:eastAsia="Cambria Math" w:hAnsi="Cambria Math"/>
                    <w:color w:val="000000" w:themeColor="text1"/>
                    <w:kern w:val="24"/>
                    <w:szCs w:val="36"/>
                    <w:lang w:val="en-US"/>
                  </w:rPr>
                  <m:t>u</m:t>
                </m:r>
                <m:r>
                  <m:rPr>
                    <m:sty m:val="bi"/>
                  </m:rPr>
                  <w:rPr>
                    <w:rFonts w:ascii="Cambria Math" w:eastAsia="Cambria Math" w:hAnsi="Cambria Math"/>
                    <w:color w:val="000000" w:themeColor="text1"/>
                    <w:kern w:val="24"/>
                    <w:szCs w:val="36"/>
                    <w:lang w:val="en-US"/>
                  </w:rPr>
                  <m:t> positive</m:t>
                </m:r>
              </m:e>
              <m:e>
                <m:r>
                  <m:rPr>
                    <m:sty m:val="b"/>
                  </m:rPr>
                  <w:rPr>
                    <w:rFonts w:ascii="Cambria Math" w:eastAsia="Cambria Math" w:hAnsi="Cambria Math"/>
                    <w:color w:val="000000" w:themeColor="text1"/>
                    <w:kern w:val="24"/>
                    <w:szCs w:val="36"/>
                    <w:lang w:val="en-US"/>
                  </w:rPr>
                  <m:t>&amp;    a&lt;0, else u negative</m:t>
                </m:r>
              </m:e>
            </m:eqArr>
          </m:e>
        </m:d>
      </m:oMath>
      <w:r w:rsidR="00052966" w:rsidRPr="00052966">
        <w:rPr>
          <w:rFonts w:ascii="Cambria Math" w:eastAsiaTheme="minorEastAsia" w:hAnsi="Cambria Math"/>
          <w:bCs/>
          <w:iCs/>
          <w:color w:val="000000" w:themeColor="text1"/>
          <w:kern w:val="24"/>
          <w:szCs w:val="36"/>
          <w:lang w:val="en-US"/>
        </w:rPr>
        <w:t>(</w:t>
      </w:r>
      <w:r w:rsidR="00052966">
        <w:rPr>
          <w:rFonts w:ascii="Cambria Math" w:eastAsiaTheme="minorEastAsia" w:hAnsi="Cambria Math"/>
          <w:bCs/>
          <w:iCs/>
          <w:color w:val="000000" w:themeColor="text1"/>
          <w:kern w:val="24"/>
          <w:szCs w:val="36"/>
          <w:lang w:val="en-US"/>
        </w:rPr>
        <w:t>3</w:t>
      </w:r>
      <w:r w:rsidR="00052966" w:rsidRPr="00052966">
        <w:rPr>
          <w:rFonts w:ascii="Cambria Math" w:eastAsiaTheme="minorEastAsia" w:hAnsi="Cambria Math"/>
          <w:bCs/>
          <w:iCs/>
          <w:color w:val="000000" w:themeColor="text1"/>
          <w:kern w:val="24"/>
          <w:szCs w:val="36"/>
          <w:lang w:val="en-US"/>
        </w:rPr>
        <w:t>)</w:t>
      </w:r>
    </w:p>
    <w:p w:rsidR="004A050C" w:rsidRDefault="004A050C" w:rsidP="004A050C">
      <w:pPr>
        <w:spacing w:after="0"/>
        <w:jc w:val="both"/>
        <w:rPr>
          <w:rFonts w:ascii="Cambria Math" w:eastAsiaTheme="minorEastAsia" w:hAnsi="Cambria Math"/>
          <w:bCs/>
          <w:iCs/>
          <w:color w:val="000000" w:themeColor="text1"/>
          <w:kern w:val="24"/>
          <w:szCs w:val="44"/>
          <w:lang w:val="en-US"/>
        </w:rPr>
      </w:pPr>
    </w:p>
    <w:p w:rsidR="00052966" w:rsidRDefault="009A5B76" w:rsidP="009B7C1F">
      <w:pPr>
        <w:jc w:val="both"/>
        <w:rPr>
          <w:rFonts w:ascii="Cambria Math" w:eastAsiaTheme="minorEastAsia" w:hAnsi="Cambria Math"/>
          <w:bCs/>
          <w:iCs/>
          <w:color w:val="000000" w:themeColor="text1"/>
          <w:kern w:val="24"/>
          <w:szCs w:val="44"/>
          <w:lang w:val="en-US"/>
        </w:rPr>
      </w:pPr>
      <w:r>
        <w:rPr>
          <w:rFonts w:ascii="Cambria Math" w:eastAsiaTheme="minorEastAsia" w:hAnsi="Cambria Math"/>
          <w:bCs/>
          <w:iCs/>
          <w:color w:val="000000" w:themeColor="text1"/>
          <w:kern w:val="24"/>
          <w:szCs w:val="44"/>
          <w:lang w:val="en-US"/>
        </w:rPr>
        <w:t xml:space="preserve">In our experiments </w:t>
      </w:r>
      <w:r w:rsidR="0090767A" w:rsidRPr="0090767A">
        <w:rPr>
          <w:rFonts w:ascii="Cambria Math" w:eastAsiaTheme="minorEastAsia" w:hAnsi="Cambria Math"/>
          <w:b/>
          <w:bCs/>
          <w:iCs/>
          <w:color w:val="000000" w:themeColor="text1"/>
          <w:kern w:val="24"/>
          <w:szCs w:val="44"/>
          <w:lang w:val="en-US"/>
        </w:rPr>
        <w:t>z</w:t>
      </w:r>
      <w:r w:rsidR="0090767A" w:rsidRPr="0090767A">
        <w:rPr>
          <w:rFonts w:ascii="Cambria Math" w:eastAsiaTheme="minorEastAsia" w:hAnsi="Cambria Math"/>
          <w:b/>
          <w:bCs/>
          <w:iCs/>
          <w:color w:val="000000" w:themeColor="text1"/>
          <w:kern w:val="24"/>
          <w:szCs w:val="44"/>
          <w:vertAlign w:val="subscript"/>
          <w:lang w:val="en-US"/>
        </w:rPr>
        <w:t>u</w:t>
      </w:r>
      <w:r>
        <w:rPr>
          <w:rFonts w:ascii="Cambria Math" w:eastAsiaTheme="minorEastAsia" w:hAnsi="Cambria Math"/>
          <w:bCs/>
          <w:iCs/>
          <w:color w:val="000000" w:themeColor="text1"/>
          <w:kern w:val="24"/>
          <w:szCs w:val="44"/>
          <w:lang w:val="en-US"/>
        </w:rPr>
        <w:t xml:space="preserve"> is the initial embedding of each anchor node and it’s ne</w:t>
      </w:r>
      <w:r w:rsidR="0090767A">
        <w:rPr>
          <w:rFonts w:ascii="Cambria Math" w:eastAsiaTheme="minorEastAsia" w:hAnsi="Cambria Math"/>
          <w:bCs/>
          <w:iCs/>
          <w:color w:val="000000" w:themeColor="text1"/>
          <w:kern w:val="24"/>
          <w:szCs w:val="44"/>
          <w:lang w:val="en-US"/>
        </w:rPr>
        <w:t>ighbors, thus are concatenated vector</w:t>
      </w:r>
      <w:r w:rsidR="00A53EC4">
        <w:rPr>
          <w:rFonts w:ascii="Cambria Math" w:eastAsiaTheme="minorEastAsia" w:hAnsi="Cambria Math"/>
          <w:bCs/>
          <w:iCs/>
          <w:color w:val="000000" w:themeColor="text1"/>
          <w:kern w:val="24"/>
          <w:szCs w:val="44"/>
          <w:lang w:val="en-US"/>
        </w:rPr>
        <w:t>s</w:t>
      </w:r>
      <w:r w:rsidR="0090767A">
        <w:rPr>
          <w:rFonts w:ascii="Cambria Math" w:eastAsiaTheme="minorEastAsia" w:hAnsi="Cambria Math"/>
          <w:bCs/>
          <w:iCs/>
          <w:color w:val="000000" w:themeColor="text1"/>
          <w:kern w:val="24"/>
          <w:szCs w:val="44"/>
          <w:lang w:val="en-US"/>
        </w:rPr>
        <w:t xml:space="preserve"> for each edge e.g if one anchor node has out degree greater than one then immediately we form two </w:t>
      </w:r>
      <w:r w:rsidR="0090767A" w:rsidRPr="0090767A">
        <w:rPr>
          <w:rFonts w:ascii="Cambria Math" w:eastAsiaTheme="minorEastAsia" w:hAnsi="Cambria Math"/>
          <w:b/>
          <w:bCs/>
          <w:iCs/>
          <w:color w:val="000000" w:themeColor="text1"/>
          <w:kern w:val="24"/>
          <w:szCs w:val="44"/>
          <w:lang w:val="en-US"/>
        </w:rPr>
        <w:t>z</w:t>
      </w:r>
      <w:r w:rsidR="0090767A" w:rsidRPr="0090767A">
        <w:rPr>
          <w:rFonts w:ascii="Cambria Math" w:eastAsiaTheme="minorEastAsia" w:hAnsi="Cambria Math"/>
          <w:b/>
          <w:bCs/>
          <w:iCs/>
          <w:color w:val="000000" w:themeColor="text1"/>
          <w:kern w:val="24"/>
          <w:szCs w:val="44"/>
          <w:vertAlign w:val="subscript"/>
          <w:lang w:val="en-US"/>
        </w:rPr>
        <w:t>u</w:t>
      </w:r>
      <w:r w:rsidR="0090767A">
        <w:rPr>
          <w:rFonts w:ascii="Cambria Math" w:eastAsiaTheme="minorEastAsia" w:hAnsi="Cambria Math"/>
          <w:bCs/>
          <w:iCs/>
          <w:color w:val="000000" w:themeColor="text1"/>
          <w:kern w:val="24"/>
          <w:szCs w:val="44"/>
          <w:lang w:val="en-US"/>
        </w:rPr>
        <w:t xml:space="preserve"> initial embeddings with dimensionality equal to </w:t>
      </w:r>
      <w:r w:rsidR="0090767A" w:rsidRPr="0090767A">
        <w:rPr>
          <w:rFonts w:ascii="Cambria Math" w:eastAsiaTheme="minorEastAsia" w:hAnsi="Cambria Math"/>
          <w:b/>
          <w:bCs/>
          <w:iCs/>
          <w:color w:val="000000" w:themeColor="text1"/>
          <w:kern w:val="24"/>
          <w:szCs w:val="44"/>
          <w:lang w:val="en-US"/>
        </w:rPr>
        <w:t>m</w:t>
      </w:r>
      <w:r w:rsidR="0090767A" w:rsidRPr="0090767A">
        <w:rPr>
          <w:rFonts w:ascii="Cambria Math" w:eastAsiaTheme="minorEastAsia" w:hAnsi="Cambria Math"/>
          <w:b/>
          <w:bCs/>
          <w:iCs/>
          <w:color w:val="000000" w:themeColor="text1"/>
          <w:kern w:val="24"/>
          <w:szCs w:val="44"/>
          <w:vertAlign w:val="subscript"/>
        </w:rPr>
        <w:t>γ</w:t>
      </w:r>
      <w:r w:rsidR="0090767A" w:rsidRPr="0090767A">
        <w:rPr>
          <w:rFonts w:ascii="Cambria Math" w:eastAsiaTheme="minorEastAsia" w:hAnsi="Cambria Math"/>
          <w:bCs/>
          <w:iCs/>
          <w:color w:val="000000" w:themeColor="text1"/>
          <w:kern w:val="24"/>
          <w:szCs w:val="44"/>
          <w:vertAlign w:val="subscript"/>
          <w:lang w:val="en-US"/>
        </w:rPr>
        <w:t xml:space="preserve"> </w:t>
      </w:r>
      <w:r w:rsidR="0090767A" w:rsidRPr="0090767A">
        <w:rPr>
          <w:rFonts w:ascii="Cambria Math" w:eastAsiaTheme="minorEastAsia" w:hAnsi="Cambria Math"/>
          <w:bCs/>
          <w:iCs/>
          <w:color w:val="000000" w:themeColor="text1"/>
          <w:kern w:val="24"/>
          <w:szCs w:val="44"/>
          <w:lang w:val="en-US"/>
        </w:rPr>
        <w:t xml:space="preserve"> (</w:t>
      </w:r>
      <w:r w:rsidR="0090767A">
        <w:rPr>
          <w:rFonts w:ascii="Cambria Math" w:eastAsiaTheme="minorEastAsia" w:hAnsi="Cambria Math"/>
          <w:bCs/>
          <w:iCs/>
          <w:color w:val="000000" w:themeColor="text1"/>
          <w:kern w:val="24"/>
          <w:szCs w:val="44"/>
          <w:lang w:val="en-US"/>
        </w:rPr>
        <w:t xml:space="preserve">summary of the lengths of two vocabularies from anchor and variable sets). We have to </w:t>
      </w:r>
      <w:r w:rsidR="00833FD0">
        <w:rPr>
          <w:rFonts w:ascii="Cambria Math" w:eastAsiaTheme="minorEastAsia" w:hAnsi="Cambria Math"/>
          <w:bCs/>
          <w:iCs/>
          <w:color w:val="000000" w:themeColor="text1"/>
          <w:kern w:val="24"/>
          <w:szCs w:val="44"/>
          <w:lang w:val="en-US"/>
        </w:rPr>
        <w:t xml:space="preserve">  </w:t>
      </w:r>
      <w:r w:rsidR="0090767A">
        <w:rPr>
          <w:rFonts w:ascii="Cambria Math" w:eastAsiaTheme="minorEastAsia" w:hAnsi="Cambria Math"/>
          <w:bCs/>
          <w:iCs/>
          <w:color w:val="000000" w:themeColor="text1"/>
          <w:kern w:val="24"/>
          <w:szCs w:val="44"/>
          <w:lang w:val="en-US"/>
        </w:rPr>
        <w:t xml:space="preserve">mention that </w:t>
      </w:r>
      <w:r w:rsidR="00A53EC4">
        <w:rPr>
          <w:rFonts w:ascii="Cambria Math" w:eastAsiaTheme="minorEastAsia" w:hAnsi="Cambria Math"/>
          <w:bCs/>
          <w:iCs/>
          <w:color w:val="000000" w:themeColor="text1"/>
          <w:kern w:val="24"/>
          <w:szCs w:val="44"/>
          <w:lang w:val="en-US"/>
        </w:rPr>
        <w:t>one node-</w:t>
      </w:r>
      <w:r w:rsidR="008D7950">
        <w:rPr>
          <w:rFonts w:ascii="Cambria Math" w:eastAsiaTheme="minorEastAsia" w:hAnsi="Cambria Math"/>
          <w:bCs/>
          <w:iCs/>
          <w:color w:val="000000" w:themeColor="text1"/>
          <w:kern w:val="24"/>
          <w:szCs w:val="44"/>
          <w:lang w:val="en-US"/>
        </w:rPr>
        <w:t>embedding belong to the set of positives examples if the path that passed th</w:t>
      </w:r>
      <w:r w:rsidR="00AA5F7B">
        <w:rPr>
          <w:rFonts w:ascii="Cambria Math" w:eastAsiaTheme="minorEastAsia" w:hAnsi="Cambria Math"/>
          <w:bCs/>
          <w:iCs/>
          <w:color w:val="000000" w:themeColor="text1"/>
          <w:kern w:val="24"/>
          <w:szCs w:val="44"/>
          <w:lang w:val="en-US"/>
        </w:rPr>
        <w:t>is node is negative or positive. W</w:t>
      </w:r>
      <w:r w:rsidR="008D7950">
        <w:rPr>
          <w:rFonts w:ascii="Cambria Math" w:eastAsiaTheme="minorEastAsia" w:hAnsi="Cambria Math"/>
          <w:bCs/>
          <w:iCs/>
          <w:color w:val="000000" w:themeColor="text1"/>
          <w:kern w:val="24"/>
          <w:szCs w:val="44"/>
          <w:lang w:val="en-US"/>
        </w:rPr>
        <w:t xml:space="preserve">e sample query structures with different types of paths starting from the target node and backtracking to the anchors (described in Section 6). Thus in the first training scheme </w:t>
      </w:r>
      <w:r w:rsidR="008D7950" w:rsidRPr="00A53EC4">
        <w:rPr>
          <w:rFonts w:ascii="Cambria Math" w:eastAsiaTheme="minorEastAsia" w:hAnsi="Cambria Math"/>
          <w:b/>
          <w:bCs/>
          <w:iCs/>
          <w:color w:val="000000" w:themeColor="text1"/>
          <w:kern w:val="24"/>
          <w:szCs w:val="44"/>
          <w:lang w:val="en-US"/>
        </w:rPr>
        <w:t>q</w:t>
      </w:r>
      <w:r w:rsidR="008D7950">
        <w:rPr>
          <w:rFonts w:ascii="Cambria Math" w:eastAsiaTheme="minorEastAsia" w:hAnsi="Cambria Math"/>
          <w:bCs/>
          <w:iCs/>
          <w:color w:val="000000" w:themeColor="text1"/>
          <w:kern w:val="24"/>
          <w:szCs w:val="44"/>
          <w:lang w:val="en-US"/>
        </w:rPr>
        <w:t xml:space="preserve"> takes the roll of the projection operation </w:t>
      </w:r>
      <w:r w:rsidR="00D27747">
        <w:rPr>
          <w:rFonts w:ascii="Cambria Math" w:eastAsiaTheme="minorEastAsia" w:hAnsi="Cambria Math"/>
          <w:b/>
          <w:bCs/>
          <w:iCs/>
          <w:color w:val="000000" w:themeColor="text1"/>
          <w:kern w:val="24"/>
          <w:szCs w:val="44"/>
          <w:lang w:val="en-US"/>
        </w:rPr>
        <w:t>q=P</w:t>
      </w:r>
      <w:r w:rsidR="008D7950" w:rsidRPr="008D7950">
        <w:rPr>
          <w:rFonts w:ascii="Cambria Math" w:eastAsiaTheme="minorEastAsia" w:hAnsi="Cambria Math"/>
          <w:b/>
          <w:bCs/>
          <w:iCs/>
          <w:color w:val="000000" w:themeColor="text1"/>
          <w:kern w:val="24"/>
          <w:szCs w:val="44"/>
          <w:lang w:val="en-US"/>
        </w:rPr>
        <w:t>(z</w:t>
      </w:r>
      <w:r w:rsidR="008D7950" w:rsidRPr="008D7950">
        <w:rPr>
          <w:rFonts w:ascii="Cambria Math" w:eastAsiaTheme="minorEastAsia" w:hAnsi="Cambria Math"/>
          <w:b/>
          <w:bCs/>
          <w:iCs/>
          <w:color w:val="000000" w:themeColor="text1"/>
          <w:kern w:val="24"/>
          <w:szCs w:val="44"/>
          <w:vertAlign w:val="subscript"/>
          <w:lang w:val="en-US"/>
        </w:rPr>
        <w:t>u</w:t>
      </w:r>
      <w:r w:rsidR="00052966">
        <w:rPr>
          <w:rFonts w:ascii="Cambria Math" w:eastAsiaTheme="minorEastAsia" w:hAnsi="Cambria Math"/>
          <w:b/>
          <w:bCs/>
          <w:iCs/>
          <w:color w:val="000000" w:themeColor="text1"/>
          <w:kern w:val="24"/>
          <w:szCs w:val="44"/>
          <w:lang w:val="en-US"/>
        </w:rPr>
        <w:t>,</w:t>
      </w:r>
      <w:r w:rsidR="008D7950" w:rsidRPr="008D7950">
        <w:rPr>
          <w:rFonts w:ascii="Cambria Math" w:eastAsiaTheme="minorEastAsia" w:hAnsi="Cambria Math"/>
          <w:b/>
          <w:bCs/>
          <w:iCs/>
          <w:color w:val="000000" w:themeColor="text1"/>
          <w:kern w:val="24"/>
          <w:szCs w:val="44"/>
          <w:lang w:val="en-US"/>
        </w:rPr>
        <w:t>t)</w:t>
      </w:r>
      <w:r w:rsidR="008D7950">
        <w:rPr>
          <w:rFonts w:ascii="Cambria Math" w:eastAsiaTheme="minorEastAsia" w:hAnsi="Cambria Math"/>
          <w:bCs/>
          <w:iCs/>
          <w:color w:val="000000" w:themeColor="text1"/>
          <w:kern w:val="24"/>
          <w:szCs w:val="44"/>
          <w:lang w:val="en-US"/>
        </w:rPr>
        <w:t xml:space="preserve"> (1). In relational learning procedures the key objective is to minimize the energy between similar examples and to maximize the </w:t>
      </w:r>
      <w:r w:rsidR="00052966">
        <w:rPr>
          <w:rFonts w:ascii="Cambria Math" w:eastAsiaTheme="minorEastAsia" w:hAnsi="Cambria Math"/>
          <w:bCs/>
          <w:iCs/>
          <w:color w:val="000000" w:themeColor="text1"/>
          <w:kern w:val="24"/>
          <w:szCs w:val="44"/>
          <w:lang w:val="en-US"/>
        </w:rPr>
        <w:t xml:space="preserve">margin between different examples. So at each step we sample randomly a negative </w:t>
      </w:r>
      <m:oMath>
        <m:sSub>
          <m:sSubPr>
            <m:ctrlPr>
              <w:rPr>
                <w:rFonts w:ascii="Cambria Math" w:eastAsia="Cambria Math" w:hAnsi="Cambria Math"/>
                <w:b/>
                <w:bCs/>
                <w:i/>
                <w:iCs/>
                <w:color w:val="000000" w:themeColor="text1"/>
                <w:kern w:val="24"/>
                <w:szCs w:val="44"/>
                <w:lang w:val="en-US"/>
              </w:rPr>
            </m:ctrlPr>
          </m:sSubPr>
          <m:e>
            <m:r>
              <m:rPr>
                <m:sty m:val="b"/>
              </m:rPr>
              <w:rPr>
                <w:rFonts w:ascii="Cambria Math" w:eastAsia="Cambria Math" w:hAnsi="Cambria Math"/>
                <w:color w:val="000000" w:themeColor="text1"/>
                <w:kern w:val="24"/>
                <w:szCs w:val="44"/>
                <w:lang w:val="en-US"/>
              </w:rPr>
              <m:t> z</m:t>
            </m:r>
          </m:e>
          <m:sub>
            <m:sSub>
              <m:sSubPr>
                <m:ctrlPr>
                  <w:rPr>
                    <w:rFonts w:ascii="Cambria Math" w:eastAsia="Cambria Math" w:hAnsi="Cambria Math"/>
                    <w:b/>
                    <w:bCs/>
                    <w:i/>
                    <w:iCs/>
                    <w:color w:val="000000" w:themeColor="text1"/>
                    <w:kern w:val="24"/>
                    <w:szCs w:val="44"/>
                    <w:lang w:val="en-US"/>
                  </w:rPr>
                </m:ctrlPr>
              </m:sSubPr>
              <m:e>
                <m:r>
                  <m:rPr>
                    <m:sty m:val="b"/>
                  </m:rPr>
                  <w:rPr>
                    <w:rFonts w:ascii="Cambria Math" w:eastAsia="Cambria Math" w:hAnsi="Cambria Math"/>
                    <w:color w:val="000000" w:themeColor="text1"/>
                    <w:kern w:val="24"/>
                    <w:szCs w:val="44"/>
                    <w:lang w:val="en-US"/>
                  </w:rPr>
                  <m:t>U</m:t>
                </m:r>
              </m:e>
              <m:sub>
                <m:r>
                  <m:rPr>
                    <m:sty m:val="b"/>
                  </m:rPr>
                  <w:rPr>
                    <w:rFonts w:ascii="Cambria Math" w:eastAsia="Cambria Math" w:hAnsi="Cambria Math"/>
                    <w:color w:val="000000" w:themeColor="text1"/>
                    <w:kern w:val="24"/>
                    <w:szCs w:val="44"/>
                    <w:lang w:val="en-US"/>
                  </w:rPr>
                  <m:t>N</m:t>
                </m:r>
              </m:sub>
            </m:sSub>
          </m:sub>
        </m:sSub>
      </m:oMath>
      <w:r w:rsidR="00052966">
        <w:rPr>
          <w:rFonts w:ascii="Cambria Math" w:eastAsiaTheme="minorEastAsia" w:hAnsi="Cambria Math"/>
          <w:bCs/>
          <w:iCs/>
          <w:color w:val="000000" w:themeColor="text1"/>
          <w:kern w:val="24"/>
          <w:szCs w:val="44"/>
          <w:lang w:val="en-US"/>
        </w:rPr>
        <w:t xml:space="preserve">and a positive </w:t>
      </w:r>
      <m:oMath>
        <m:sSub>
          <m:sSubPr>
            <m:ctrlPr>
              <w:rPr>
                <w:rFonts w:ascii="Cambria Math" w:eastAsia="Cambria Math" w:hAnsi="Cambria Math"/>
                <w:b/>
                <w:bCs/>
                <w:i/>
                <w:iCs/>
                <w:color w:val="000000" w:themeColor="text1"/>
                <w:kern w:val="24"/>
                <w:szCs w:val="44"/>
                <w:lang w:val="en-US"/>
              </w:rPr>
            </m:ctrlPr>
          </m:sSubPr>
          <m:e>
            <m:r>
              <m:rPr>
                <m:sty m:val="b"/>
              </m:rPr>
              <w:rPr>
                <w:rFonts w:ascii="Cambria Math" w:eastAsia="Cambria Math" w:hAnsi="Cambria Math"/>
                <w:color w:val="000000" w:themeColor="text1"/>
                <w:kern w:val="24"/>
                <w:szCs w:val="44"/>
                <w:lang w:val="en-US"/>
              </w:rPr>
              <m:t>z</m:t>
            </m:r>
          </m:e>
          <m:sub>
            <m:r>
              <m:rPr>
                <m:sty m:val="b"/>
              </m:rPr>
              <w:rPr>
                <w:rFonts w:ascii="Cambria Math" w:eastAsia="Cambria Math" w:hAnsi="Cambria Math"/>
                <w:color w:val="000000" w:themeColor="text1"/>
                <w:kern w:val="24"/>
                <w:szCs w:val="44"/>
                <w:lang w:val="en-US"/>
              </w:rPr>
              <m:t>u</m:t>
            </m:r>
          </m:sub>
        </m:sSub>
        <m:r>
          <m:rPr>
            <m:sty m:val="bi"/>
          </m:rPr>
          <w:rPr>
            <w:rFonts w:ascii="Cambria Math" w:eastAsia="Cambria Math" w:hAnsi="Cambria Math"/>
            <w:color w:val="000000" w:themeColor="text1"/>
            <w:kern w:val="24"/>
            <w:szCs w:val="44"/>
            <w:lang w:val="en-US"/>
          </w:rPr>
          <m:t xml:space="preserve"> </m:t>
        </m:r>
      </m:oMath>
      <w:r w:rsidR="00052966">
        <w:rPr>
          <w:rFonts w:ascii="Cambria Math" w:eastAsiaTheme="minorEastAsia" w:hAnsi="Cambria Math"/>
          <w:bCs/>
          <w:iCs/>
          <w:color w:val="000000" w:themeColor="text1"/>
          <w:kern w:val="24"/>
          <w:szCs w:val="44"/>
          <w:lang w:val="en-US"/>
        </w:rPr>
        <w:t>example and we update the gradients of our parameters according to the following procedure:</w:t>
      </w:r>
    </w:p>
    <w:p w:rsidR="004A050C" w:rsidRDefault="00052966" w:rsidP="00052966">
      <w:pPr>
        <w:pStyle w:val="ListParagraph"/>
        <w:numPr>
          <w:ilvl w:val="0"/>
          <w:numId w:val="7"/>
        </w:numPr>
        <w:jc w:val="both"/>
        <w:rPr>
          <w:rFonts w:ascii="Cambria Math" w:eastAsiaTheme="minorEastAsia" w:hAnsi="Cambria Math"/>
          <w:bCs/>
          <w:iCs/>
          <w:color w:val="000000" w:themeColor="text1"/>
          <w:kern w:val="24"/>
          <w:szCs w:val="44"/>
          <w:lang w:val="en-US"/>
        </w:rPr>
      </w:pPr>
      <w:r>
        <w:rPr>
          <w:rFonts w:ascii="Cambria Math" w:eastAsiaTheme="minorEastAsia" w:hAnsi="Cambria Math"/>
          <w:bCs/>
          <w:iCs/>
          <w:color w:val="000000" w:themeColor="text1"/>
          <w:kern w:val="24"/>
          <w:szCs w:val="44"/>
          <w:lang w:val="en-US"/>
        </w:rPr>
        <w:t xml:space="preserve">If  </w:t>
      </w:r>
      <w:r w:rsidRPr="00052966">
        <w:rPr>
          <w:rFonts w:ascii="Cambria Math" w:eastAsiaTheme="minorEastAsia" w:hAnsi="Cambria Math"/>
          <w:b/>
          <w:bCs/>
          <w:iCs/>
          <w:color w:val="000000" w:themeColor="text1"/>
          <w:kern w:val="24"/>
          <w:szCs w:val="44"/>
          <w:lang w:val="en-US"/>
        </w:rPr>
        <w:t>score(</w:t>
      </w:r>
      <m:oMath>
        <m:sSub>
          <m:sSubPr>
            <m:ctrlPr>
              <w:rPr>
                <w:rFonts w:ascii="Cambria Math" w:eastAsia="Cambria Math" w:hAnsi="Cambria Math"/>
                <w:b/>
                <w:bCs/>
                <w:i/>
                <w:iCs/>
                <w:color w:val="000000" w:themeColor="text1"/>
                <w:kern w:val="24"/>
                <w:szCs w:val="36"/>
                <w:lang w:val="en-US"/>
              </w:rPr>
            </m:ctrlPr>
          </m:sSubPr>
          <m:e>
            <m:r>
              <m:rPr>
                <m:sty m:val="b"/>
              </m:rPr>
              <w:rPr>
                <w:rFonts w:ascii="Cambria Math" w:eastAsia="Cambria Math" w:hAnsi="Cambria Math"/>
                <w:color w:val="000000" w:themeColor="text1"/>
                <w:kern w:val="24"/>
                <w:szCs w:val="36"/>
                <w:lang w:val="en-US"/>
              </w:rPr>
              <m:t>z</m:t>
            </m:r>
          </m:e>
          <m:sub>
            <m:r>
              <m:rPr>
                <m:sty m:val="b"/>
              </m:rPr>
              <w:rPr>
                <w:rFonts w:ascii="Cambria Math" w:eastAsia="Cambria Math" w:hAnsi="Cambria Math"/>
                <w:color w:val="000000" w:themeColor="text1"/>
                <w:kern w:val="24"/>
                <w:szCs w:val="36"/>
                <w:lang w:val="en-US"/>
              </w:rPr>
              <m:t>u</m:t>
            </m:r>
          </m:sub>
        </m:sSub>
        <m:r>
          <m:rPr>
            <m:sty m:val="bi"/>
          </m:rPr>
          <w:rPr>
            <w:rFonts w:ascii="Cambria Math" w:eastAsia="Cambria Math" w:hAnsi="Cambria Math"/>
            <w:color w:val="000000" w:themeColor="text1"/>
            <w:kern w:val="24"/>
            <w:szCs w:val="36"/>
            <w:lang w:val="en-US"/>
          </w:rPr>
          <m:t>)</m:t>
        </m:r>
      </m:oMath>
      <w:r w:rsidRPr="00052966">
        <w:rPr>
          <w:rFonts w:ascii="Cambria Math" w:eastAsiaTheme="minorEastAsia" w:hAnsi="Cambria Math"/>
          <w:b/>
          <w:bCs/>
          <w:iCs/>
          <w:color w:val="000000" w:themeColor="text1"/>
          <w:kern w:val="24"/>
          <w:szCs w:val="36"/>
          <w:lang w:val="en-US"/>
        </w:rPr>
        <w:t xml:space="preserve"> </w:t>
      </w:r>
      <w:r w:rsidRPr="00052966">
        <w:rPr>
          <w:rFonts w:ascii="Cambria Math" w:eastAsiaTheme="minorEastAsia" w:hAnsi="Cambria Math"/>
          <w:b/>
          <w:bCs/>
          <w:iCs/>
          <w:color w:val="000000" w:themeColor="text1"/>
          <w:kern w:val="24"/>
          <w:szCs w:val="44"/>
          <w:lang w:val="en-US"/>
        </w:rPr>
        <w:t>&gt; score(</w:t>
      </w:r>
      <m:oMath>
        <m:sSub>
          <m:sSubPr>
            <m:ctrlPr>
              <w:rPr>
                <w:rFonts w:ascii="Cambria Math" w:eastAsia="Cambria Math" w:hAnsi="Cambria Math"/>
                <w:b/>
                <w:bCs/>
                <w:i/>
                <w:iCs/>
                <w:color w:val="000000" w:themeColor="text1"/>
                <w:kern w:val="24"/>
                <w:szCs w:val="44"/>
                <w:lang w:val="en-US"/>
              </w:rPr>
            </m:ctrlPr>
          </m:sSubPr>
          <m:e>
            <m:r>
              <m:rPr>
                <m:sty m:val="b"/>
              </m:rPr>
              <w:rPr>
                <w:rFonts w:ascii="Cambria Math" w:eastAsia="Cambria Math" w:hAnsi="Cambria Math"/>
                <w:color w:val="000000" w:themeColor="text1"/>
                <w:kern w:val="24"/>
                <w:szCs w:val="44"/>
                <w:lang w:val="en-US"/>
              </w:rPr>
              <m:t> z</m:t>
            </m:r>
          </m:e>
          <m:sub>
            <m:sSub>
              <m:sSubPr>
                <m:ctrlPr>
                  <w:rPr>
                    <w:rFonts w:ascii="Cambria Math" w:eastAsia="Cambria Math" w:hAnsi="Cambria Math"/>
                    <w:b/>
                    <w:bCs/>
                    <w:i/>
                    <w:iCs/>
                    <w:color w:val="000000" w:themeColor="text1"/>
                    <w:kern w:val="24"/>
                    <w:szCs w:val="44"/>
                    <w:lang w:val="en-US"/>
                  </w:rPr>
                </m:ctrlPr>
              </m:sSubPr>
              <m:e>
                <m:r>
                  <m:rPr>
                    <m:sty m:val="b"/>
                  </m:rPr>
                  <w:rPr>
                    <w:rFonts w:ascii="Cambria Math" w:eastAsia="Cambria Math" w:hAnsi="Cambria Math"/>
                    <w:color w:val="000000" w:themeColor="text1"/>
                    <w:kern w:val="24"/>
                    <w:szCs w:val="44"/>
                    <w:lang w:val="en-US"/>
                  </w:rPr>
                  <m:t>U</m:t>
                </m:r>
              </m:e>
              <m:sub>
                <m:r>
                  <m:rPr>
                    <m:sty m:val="b"/>
                  </m:rPr>
                  <w:rPr>
                    <w:rFonts w:ascii="Cambria Math" w:eastAsia="Cambria Math" w:hAnsi="Cambria Math"/>
                    <w:color w:val="000000" w:themeColor="text1"/>
                    <w:kern w:val="24"/>
                    <w:szCs w:val="44"/>
                    <w:lang w:val="en-US"/>
                  </w:rPr>
                  <m:t>N</m:t>
                </m:r>
              </m:sub>
            </m:sSub>
          </m:sub>
        </m:sSub>
        <m:r>
          <m:rPr>
            <m:sty m:val="bi"/>
          </m:rPr>
          <w:rPr>
            <w:rFonts w:ascii="Cambria Math" w:eastAsia="Cambria Math" w:hAnsi="Cambria Math"/>
            <w:color w:val="000000" w:themeColor="text1"/>
            <w:kern w:val="24"/>
            <w:szCs w:val="44"/>
            <w:lang w:val="en-US"/>
          </w:rPr>
          <m:t>)-1</m:t>
        </m:r>
      </m:oMath>
      <w:r>
        <w:rPr>
          <w:rFonts w:ascii="Cambria Math" w:eastAsiaTheme="minorEastAsia" w:hAnsi="Cambria Math"/>
          <w:b/>
          <w:bCs/>
          <w:iCs/>
          <w:color w:val="000000" w:themeColor="text1"/>
          <w:kern w:val="24"/>
          <w:szCs w:val="44"/>
          <w:lang w:val="en-US"/>
        </w:rPr>
        <w:t xml:space="preserve"> </w:t>
      </w:r>
      <w:r>
        <w:rPr>
          <w:rFonts w:ascii="Cambria Math" w:eastAsiaTheme="minorEastAsia" w:hAnsi="Cambria Math"/>
          <w:bCs/>
          <w:iCs/>
          <w:color w:val="000000" w:themeColor="text1"/>
          <w:kern w:val="24"/>
          <w:szCs w:val="44"/>
          <w:lang w:val="en-US"/>
        </w:rPr>
        <w:t xml:space="preserve">apply gradient step to minimize </w:t>
      </w:r>
      <w:r w:rsidRPr="00052966">
        <w:rPr>
          <w:rFonts w:ascii="Cambria Math" w:eastAsiaTheme="minorEastAsia" w:hAnsi="Cambria Math"/>
          <w:bCs/>
          <w:iCs/>
          <w:color w:val="000000" w:themeColor="text1"/>
          <w:kern w:val="24"/>
          <w:szCs w:val="44"/>
          <w:lang w:val="en-US"/>
        </w:rPr>
        <w:t>margin loss</w:t>
      </w:r>
      <w:r>
        <w:rPr>
          <w:rFonts w:ascii="Cambria Math" w:eastAsiaTheme="minorEastAsia" w:hAnsi="Cambria Math"/>
          <w:bCs/>
          <w:iCs/>
          <w:color w:val="000000" w:themeColor="text1"/>
          <w:kern w:val="24"/>
          <w:szCs w:val="44"/>
          <w:lang w:val="en-US"/>
        </w:rPr>
        <w:t>.</w:t>
      </w:r>
    </w:p>
    <w:p w:rsidR="00052966" w:rsidRDefault="00052966" w:rsidP="00052966">
      <w:pPr>
        <w:pStyle w:val="ListParagraph"/>
        <w:numPr>
          <w:ilvl w:val="0"/>
          <w:numId w:val="8"/>
        </w:numPr>
        <w:jc w:val="both"/>
        <w:rPr>
          <w:rFonts w:ascii="Cambria Math" w:eastAsiaTheme="minorEastAsia" w:hAnsi="Cambria Math"/>
          <w:bCs/>
          <w:iCs/>
          <w:color w:val="000000" w:themeColor="text1"/>
          <w:kern w:val="24"/>
          <w:szCs w:val="44"/>
          <w:lang w:val="en-US"/>
        </w:rPr>
      </w:pPr>
      <w:r>
        <w:rPr>
          <w:rFonts w:ascii="Cambria Math" w:eastAsiaTheme="minorEastAsia" w:hAnsi="Cambria Math"/>
          <w:bCs/>
          <w:iCs/>
          <w:color w:val="000000" w:themeColor="text1"/>
          <w:kern w:val="24"/>
          <w:szCs w:val="44"/>
          <w:lang w:val="en-US"/>
        </w:rPr>
        <w:t>Else continue to the next step.</w:t>
      </w:r>
    </w:p>
    <w:p w:rsidR="00052966" w:rsidRDefault="00052966" w:rsidP="00052966">
      <w:pPr>
        <w:pStyle w:val="ListParagraph"/>
        <w:numPr>
          <w:ilvl w:val="0"/>
          <w:numId w:val="8"/>
        </w:numPr>
        <w:jc w:val="both"/>
        <w:rPr>
          <w:rFonts w:ascii="Cambria Math" w:eastAsiaTheme="minorEastAsia" w:hAnsi="Cambria Math"/>
          <w:bCs/>
          <w:iCs/>
          <w:color w:val="000000" w:themeColor="text1"/>
          <w:kern w:val="24"/>
          <w:szCs w:val="44"/>
          <w:lang w:val="en-US"/>
        </w:rPr>
      </w:pPr>
      <w:r>
        <w:rPr>
          <w:rFonts w:ascii="Cambria Math" w:eastAsiaTheme="minorEastAsia" w:hAnsi="Cambria Math"/>
          <w:bCs/>
          <w:iCs/>
          <w:color w:val="000000" w:themeColor="text1"/>
          <w:kern w:val="24"/>
          <w:szCs w:val="44"/>
          <w:lang w:val="en-US"/>
        </w:rPr>
        <w:t>Normalize the embedding vector to norm 1.</w:t>
      </w:r>
    </w:p>
    <w:p w:rsidR="0063096F" w:rsidRPr="0063096F" w:rsidRDefault="00A53EC4" w:rsidP="00A53EC4">
      <w:pPr>
        <w:jc w:val="both"/>
        <w:rPr>
          <w:rFonts w:ascii="Cambria Math" w:eastAsiaTheme="minorEastAsia" w:hAnsi="Cambria Math"/>
          <w:b/>
          <w:bCs/>
          <w:iCs/>
          <w:color w:val="000000" w:themeColor="text1"/>
          <w:kern w:val="24"/>
          <w:szCs w:val="44"/>
          <w:lang w:val="en-US"/>
        </w:rPr>
      </w:pPr>
      <w:r>
        <w:rPr>
          <w:rFonts w:ascii="Cambria Math" w:eastAsiaTheme="minorEastAsia" w:hAnsi="Cambria Math"/>
          <w:bCs/>
          <w:iCs/>
          <w:color w:val="000000" w:themeColor="text1"/>
          <w:kern w:val="24"/>
          <w:szCs w:val="44"/>
          <w:lang w:val="en-US"/>
        </w:rPr>
        <w:t>As in the classical optimization methods we can adjust some parameters such as batch size = 64 and learning rate =0.01. The evaluation on the margin requires only two examples one for each set (negative or positive), to cope with case of overfitting we take advantage of the cross validation method by splitting the data set to 10% for validation and 10% for testing. The common question is how can we guarantee that this discriminative function works , we just evaluate the estimated parameters to</w:t>
      </w:r>
      <w:r w:rsidR="0063096F">
        <w:rPr>
          <w:rFonts w:ascii="Cambria Math" w:eastAsiaTheme="minorEastAsia" w:hAnsi="Cambria Math"/>
          <w:bCs/>
          <w:iCs/>
          <w:color w:val="000000" w:themeColor="text1"/>
          <w:kern w:val="24"/>
          <w:szCs w:val="44"/>
          <w:lang w:val="en-US"/>
        </w:rPr>
        <w:t xml:space="preserve"> the testing set and we check if :</w:t>
      </w:r>
      <w:r w:rsidRPr="0063096F">
        <w:rPr>
          <w:rFonts w:ascii="Cambria Math" w:eastAsiaTheme="minorEastAsia" w:hAnsi="Cambria Math"/>
          <w:b/>
          <w:bCs/>
          <w:iCs/>
          <w:color w:val="000000" w:themeColor="text1"/>
          <w:kern w:val="24"/>
          <w:szCs w:val="44"/>
          <w:lang w:val="en-US"/>
        </w:rPr>
        <w:t xml:space="preserve"> </w:t>
      </w:r>
    </w:p>
    <w:p w:rsidR="00A53EC4" w:rsidRDefault="00465F23" w:rsidP="0063096F">
      <w:pPr>
        <w:jc w:val="center"/>
        <w:rPr>
          <w:rFonts w:ascii="Cambria Math" w:eastAsiaTheme="minorEastAsia" w:hAnsi="Cambria Math"/>
          <w:b/>
          <w:bCs/>
          <w:iCs/>
          <w:color w:val="000000" w:themeColor="text1"/>
          <w:kern w:val="24"/>
          <w:szCs w:val="44"/>
          <w:lang w:val="en-US"/>
        </w:rPr>
      </w:pPr>
      <m:oMath>
        <m:nary>
          <m:naryPr>
            <m:chr m:val="∑"/>
            <m:limLoc m:val="undOvr"/>
            <m:supHide m:val="1"/>
            <m:ctrlPr>
              <w:rPr>
                <w:rFonts w:ascii="Cambria Math" w:eastAsiaTheme="minorEastAsia" w:hAnsi="Cambria Math"/>
                <w:b/>
                <w:bCs/>
                <w:iCs/>
                <w:color w:val="000000" w:themeColor="text1"/>
                <w:kern w:val="24"/>
                <w:szCs w:val="44"/>
                <w:lang w:val="en-US"/>
              </w:rPr>
            </m:ctrlPr>
          </m:naryPr>
          <m:sub>
            <m:sSub>
              <m:sSubPr>
                <m:ctrlPr>
                  <w:rPr>
                    <w:rFonts w:ascii="Cambria Math" w:eastAsia="Cambria Math" w:hAnsi="Cambria Math"/>
                    <w:b/>
                    <w:bCs/>
                    <w:iCs/>
                    <w:color w:val="000000" w:themeColor="text1"/>
                    <w:kern w:val="24"/>
                    <w:szCs w:val="44"/>
                    <w:lang w:val="en-US"/>
                  </w:rPr>
                </m:ctrlPr>
              </m:sSubPr>
              <m:e>
                <m:r>
                  <m:rPr>
                    <m:sty m:val="b"/>
                  </m:rPr>
                  <w:rPr>
                    <w:rFonts w:ascii="Cambria Math" w:eastAsia="Cambria Math" w:hAnsi="Cambria Math"/>
                    <w:color w:val="000000" w:themeColor="text1"/>
                    <w:kern w:val="24"/>
                    <w:szCs w:val="44"/>
                    <w:lang w:val="en-US"/>
                  </w:rPr>
                  <m:t> z</m:t>
                </m:r>
              </m:e>
              <m:sub>
                <m:sSub>
                  <m:sSubPr>
                    <m:ctrlPr>
                      <w:rPr>
                        <w:rFonts w:ascii="Cambria Math" w:eastAsia="Cambria Math" w:hAnsi="Cambria Math"/>
                        <w:b/>
                        <w:bCs/>
                        <w:iCs/>
                        <w:color w:val="000000" w:themeColor="text1"/>
                        <w:kern w:val="24"/>
                        <w:szCs w:val="44"/>
                        <w:lang w:val="en-US"/>
                      </w:rPr>
                    </m:ctrlPr>
                  </m:sSubPr>
                  <m:e>
                    <m:r>
                      <m:rPr>
                        <m:sty m:val="b"/>
                      </m:rPr>
                      <w:rPr>
                        <w:rFonts w:ascii="Cambria Math" w:eastAsia="Cambria Math" w:hAnsi="Cambria Math"/>
                        <w:color w:val="000000" w:themeColor="text1"/>
                        <w:kern w:val="24"/>
                        <w:szCs w:val="44"/>
                        <w:lang w:val="en-US"/>
                      </w:rPr>
                      <m:t>U</m:t>
                    </m:r>
                  </m:e>
                  <m:sub>
                    <m:r>
                      <m:rPr>
                        <m:sty m:val="b"/>
                      </m:rPr>
                      <w:rPr>
                        <w:rFonts w:ascii="Cambria Math" w:eastAsia="Cambria Math" w:hAnsi="Cambria Math"/>
                        <w:color w:val="000000" w:themeColor="text1"/>
                        <w:kern w:val="24"/>
                        <w:szCs w:val="44"/>
                        <w:lang w:val="en-US"/>
                      </w:rPr>
                      <m:t>N</m:t>
                    </m:r>
                  </m:sub>
                </m:sSub>
              </m:sub>
            </m:sSub>
          </m:sub>
          <m:sup/>
          <m:e>
            <m:r>
              <m:rPr>
                <m:sty m:val="b"/>
              </m:rPr>
              <w:rPr>
                <w:rFonts w:ascii="Cambria Math" w:eastAsiaTheme="minorEastAsia" w:hAnsi="Cambria Math"/>
                <w:color w:val="000000" w:themeColor="text1"/>
                <w:kern w:val="24"/>
                <w:szCs w:val="44"/>
                <w:lang w:val="en-US"/>
              </w:rPr>
              <m:t>score(</m:t>
            </m:r>
          </m:e>
        </m:nary>
        <m:sSub>
          <m:sSubPr>
            <m:ctrlPr>
              <w:rPr>
                <w:rFonts w:ascii="Cambria Math" w:eastAsia="Cambria Math" w:hAnsi="Cambria Math"/>
                <w:b/>
                <w:bCs/>
                <w:iCs/>
                <w:color w:val="000000" w:themeColor="text1"/>
                <w:kern w:val="24"/>
                <w:szCs w:val="44"/>
                <w:lang w:val="en-US"/>
              </w:rPr>
            </m:ctrlPr>
          </m:sSubPr>
          <m:e>
            <m:r>
              <m:rPr>
                <m:sty m:val="b"/>
              </m:rPr>
              <w:rPr>
                <w:rFonts w:ascii="Cambria Math" w:eastAsia="Cambria Math" w:hAnsi="Cambria Math"/>
                <w:color w:val="000000" w:themeColor="text1"/>
                <w:kern w:val="24"/>
                <w:szCs w:val="44"/>
                <w:lang w:val="en-US"/>
              </w:rPr>
              <m:t> z</m:t>
            </m:r>
          </m:e>
          <m:sub>
            <m:sSub>
              <m:sSubPr>
                <m:ctrlPr>
                  <w:rPr>
                    <w:rFonts w:ascii="Cambria Math" w:eastAsia="Cambria Math" w:hAnsi="Cambria Math"/>
                    <w:b/>
                    <w:bCs/>
                    <w:iCs/>
                    <w:color w:val="000000" w:themeColor="text1"/>
                    <w:kern w:val="24"/>
                    <w:szCs w:val="44"/>
                    <w:lang w:val="en-US"/>
                  </w:rPr>
                </m:ctrlPr>
              </m:sSubPr>
              <m:e>
                <m:r>
                  <m:rPr>
                    <m:sty m:val="b"/>
                  </m:rPr>
                  <w:rPr>
                    <w:rFonts w:ascii="Cambria Math" w:eastAsia="Cambria Math" w:hAnsi="Cambria Math"/>
                    <w:color w:val="000000" w:themeColor="text1"/>
                    <w:kern w:val="24"/>
                    <w:szCs w:val="44"/>
                    <w:lang w:val="en-US"/>
                  </w:rPr>
                  <m:t>U</m:t>
                </m:r>
              </m:e>
              <m:sub>
                <m:r>
                  <m:rPr>
                    <m:sty m:val="b"/>
                  </m:rPr>
                  <w:rPr>
                    <w:rFonts w:ascii="Cambria Math" w:eastAsia="Cambria Math" w:hAnsi="Cambria Math"/>
                    <w:color w:val="000000" w:themeColor="text1"/>
                    <w:kern w:val="24"/>
                    <w:szCs w:val="44"/>
                    <w:lang w:val="en-US"/>
                  </w:rPr>
                  <m:t>N</m:t>
                </m:r>
              </m:sub>
            </m:sSub>
          </m:sub>
        </m:sSub>
        <m:r>
          <m:rPr>
            <m:sty m:val="bi"/>
          </m:rPr>
          <w:rPr>
            <w:rFonts w:ascii="Cambria Math" w:eastAsia="Cambria Math" w:hAnsi="Cambria Math"/>
            <w:color w:val="000000" w:themeColor="text1"/>
            <w:kern w:val="24"/>
            <w:szCs w:val="44"/>
            <w:lang w:val="en-US"/>
          </w:rPr>
          <m:t>)</m:t>
        </m:r>
        <m:r>
          <m:rPr>
            <m:sty m:val="bi"/>
          </m:rPr>
          <w:rPr>
            <w:rFonts w:ascii="Cambria Math" w:eastAsiaTheme="minorEastAsia" w:hAnsi="Cambria Math"/>
            <w:color w:val="000000" w:themeColor="text1"/>
            <w:kern w:val="24"/>
            <w:szCs w:val="44"/>
            <w:lang w:val="en-US"/>
          </w:rPr>
          <m:t xml:space="preserve">&lt;0 </m:t>
        </m:r>
      </m:oMath>
      <w:r w:rsidR="0063096F">
        <w:rPr>
          <w:rFonts w:ascii="Cambria Math" w:eastAsiaTheme="minorEastAsia" w:hAnsi="Cambria Math"/>
          <w:b/>
          <w:bCs/>
          <w:iCs/>
          <w:color w:val="000000" w:themeColor="text1"/>
          <w:kern w:val="24"/>
          <w:szCs w:val="44"/>
          <w:lang w:val="en-US"/>
        </w:rPr>
        <w:t xml:space="preserve"> </w:t>
      </w:r>
      <w:r w:rsidR="0063096F" w:rsidRPr="0063096F">
        <w:rPr>
          <w:rFonts w:ascii="Cambria Math" w:eastAsiaTheme="minorEastAsia" w:hAnsi="Cambria Math"/>
          <w:bCs/>
          <w:iCs/>
          <w:color w:val="000000" w:themeColor="text1"/>
          <w:kern w:val="24"/>
          <w:szCs w:val="44"/>
          <w:lang w:val="en-US"/>
        </w:rPr>
        <w:t>and</w:t>
      </w:r>
      <w:r w:rsidR="0063096F">
        <w:rPr>
          <w:rFonts w:ascii="Cambria Math" w:eastAsiaTheme="minorEastAsia" w:hAnsi="Cambria Math"/>
          <w:bCs/>
          <w:iCs/>
          <w:color w:val="000000" w:themeColor="text1"/>
          <w:kern w:val="24"/>
          <w:szCs w:val="44"/>
          <w:lang w:val="en-US"/>
        </w:rPr>
        <w:t xml:space="preserve"> </w:t>
      </w:r>
      <w:r w:rsidR="0063096F" w:rsidRPr="0063096F">
        <w:rPr>
          <w:rFonts w:ascii="Cambria Math" w:eastAsiaTheme="minorEastAsia" w:hAnsi="Cambria Math"/>
          <w:bCs/>
          <w:iCs/>
          <w:color w:val="000000" w:themeColor="text1"/>
          <w:kern w:val="24"/>
          <w:szCs w:val="44"/>
          <w:lang w:val="en-US"/>
        </w:rPr>
        <w:t xml:space="preserve"> </w:t>
      </w:r>
      <m:oMath>
        <m:nary>
          <m:naryPr>
            <m:chr m:val="∑"/>
            <m:limLoc m:val="undOvr"/>
            <m:supHide m:val="1"/>
            <m:ctrlPr>
              <w:rPr>
                <w:rFonts w:ascii="Cambria Math" w:eastAsiaTheme="minorEastAsia" w:hAnsi="Cambria Math"/>
                <w:b/>
                <w:bCs/>
                <w:iCs/>
                <w:color w:val="000000" w:themeColor="text1"/>
                <w:kern w:val="24"/>
                <w:szCs w:val="44"/>
                <w:lang w:val="en-US"/>
              </w:rPr>
            </m:ctrlPr>
          </m:naryPr>
          <m:sub>
            <m:sSub>
              <m:sSubPr>
                <m:ctrlPr>
                  <w:rPr>
                    <w:rFonts w:ascii="Cambria Math" w:eastAsia="Cambria Math" w:hAnsi="Cambria Math"/>
                    <w:b/>
                    <w:bCs/>
                    <w:iCs/>
                    <w:color w:val="000000" w:themeColor="text1"/>
                    <w:kern w:val="24"/>
                    <w:szCs w:val="44"/>
                    <w:lang w:val="en-US"/>
                  </w:rPr>
                </m:ctrlPr>
              </m:sSubPr>
              <m:e>
                <m:r>
                  <m:rPr>
                    <m:sty m:val="bi"/>
                  </m:rPr>
                  <w:rPr>
                    <w:rFonts w:ascii="Cambria Math" w:eastAsia="Cambria Math" w:hAnsi="Cambria Math"/>
                    <w:color w:val="000000" w:themeColor="text1"/>
                    <w:kern w:val="24"/>
                    <w:szCs w:val="44"/>
                    <w:lang w:val="en-US"/>
                  </w:rPr>
                  <m:t>z</m:t>
                </m:r>
              </m:e>
              <m:sub>
                <m:r>
                  <m:rPr>
                    <m:sty m:val="bi"/>
                  </m:rPr>
                  <w:rPr>
                    <w:rFonts w:ascii="Cambria Math" w:eastAsia="Cambria Math" w:hAnsi="Cambria Math"/>
                    <w:color w:val="000000" w:themeColor="text1"/>
                    <w:kern w:val="24"/>
                    <w:szCs w:val="44"/>
                    <w:lang w:val="en-US"/>
                  </w:rPr>
                  <m:t>u</m:t>
                </m:r>
              </m:sub>
            </m:sSub>
          </m:sub>
          <m:sup/>
          <m:e>
            <m:r>
              <m:rPr>
                <m:sty m:val="b"/>
              </m:rPr>
              <w:rPr>
                <w:rFonts w:ascii="Cambria Math" w:eastAsiaTheme="minorEastAsia" w:hAnsi="Cambria Math"/>
                <w:color w:val="000000" w:themeColor="text1"/>
                <w:kern w:val="24"/>
                <w:szCs w:val="44"/>
                <w:lang w:val="en-US"/>
              </w:rPr>
              <m:t>score(</m:t>
            </m:r>
          </m:e>
        </m:nary>
        <m:sSub>
          <m:sSubPr>
            <m:ctrlPr>
              <w:rPr>
                <w:rFonts w:ascii="Cambria Math" w:eastAsia="Cambria Math" w:hAnsi="Cambria Math"/>
                <w:b/>
                <w:bCs/>
                <w:iCs/>
                <w:color w:val="000000" w:themeColor="text1"/>
                <w:kern w:val="24"/>
                <w:szCs w:val="44"/>
                <w:lang w:val="en-US"/>
              </w:rPr>
            </m:ctrlPr>
          </m:sSubPr>
          <m:e>
            <m:r>
              <m:rPr>
                <m:sty m:val="b"/>
              </m:rPr>
              <w:rPr>
                <w:rFonts w:ascii="Cambria Math" w:eastAsia="Cambria Math" w:hAnsi="Cambria Math"/>
                <w:color w:val="000000" w:themeColor="text1"/>
                <w:kern w:val="24"/>
                <w:szCs w:val="44"/>
                <w:lang w:val="en-US"/>
              </w:rPr>
              <m:t> z</m:t>
            </m:r>
          </m:e>
          <m:sub>
            <m:r>
              <m:rPr>
                <m:sty m:val="b"/>
              </m:rPr>
              <w:rPr>
                <w:rFonts w:ascii="Cambria Math" w:eastAsia="Cambria Math" w:hAnsi="Cambria Math"/>
                <w:color w:val="000000" w:themeColor="text1"/>
                <w:kern w:val="24"/>
                <w:szCs w:val="44"/>
                <w:lang w:val="en-US"/>
              </w:rPr>
              <m:t>u</m:t>
            </m:r>
          </m:sub>
        </m:sSub>
        <m:r>
          <m:rPr>
            <m:sty m:val="bi"/>
          </m:rPr>
          <w:rPr>
            <w:rFonts w:ascii="Cambria Math" w:eastAsia="Cambria Math" w:hAnsi="Cambria Math"/>
            <w:color w:val="000000" w:themeColor="text1"/>
            <w:kern w:val="24"/>
            <w:szCs w:val="44"/>
            <w:lang w:val="en-US"/>
          </w:rPr>
          <m:t>)</m:t>
        </m:r>
        <m:r>
          <m:rPr>
            <m:sty m:val="bi"/>
          </m:rPr>
          <w:rPr>
            <w:rFonts w:ascii="Cambria Math" w:eastAsiaTheme="minorEastAsia" w:hAnsi="Cambria Math"/>
            <w:color w:val="000000" w:themeColor="text1"/>
            <w:kern w:val="24"/>
            <w:szCs w:val="44"/>
            <w:lang w:val="en-US"/>
          </w:rPr>
          <m:t xml:space="preserve">&gt;0 </m:t>
        </m:r>
      </m:oMath>
      <w:r w:rsidR="0063096F">
        <w:rPr>
          <w:rFonts w:ascii="Cambria Math" w:eastAsiaTheme="minorEastAsia" w:hAnsi="Cambria Math"/>
          <w:b/>
          <w:bCs/>
          <w:iCs/>
          <w:color w:val="000000" w:themeColor="text1"/>
          <w:kern w:val="24"/>
          <w:szCs w:val="44"/>
          <w:lang w:val="en-US"/>
        </w:rPr>
        <w:t>.</w:t>
      </w:r>
    </w:p>
    <w:p w:rsidR="0063096F" w:rsidRDefault="0063096F" w:rsidP="0063096F">
      <w:pPr>
        <w:rPr>
          <w:rFonts w:ascii="Cambria Math" w:eastAsiaTheme="minorEastAsia" w:hAnsi="Cambria Math"/>
          <w:bCs/>
          <w:iCs/>
          <w:color w:val="000000" w:themeColor="text1"/>
          <w:kern w:val="24"/>
          <w:szCs w:val="44"/>
          <w:lang w:val="en-US"/>
        </w:rPr>
      </w:pPr>
      <w:r>
        <w:rPr>
          <w:rFonts w:ascii="Cambria Math" w:eastAsiaTheme="minorEastAsia" w:hAnsi="Cambria Math"/>
          <w:bCs/>
          <w:iCs/>
          <w:color w:val="000000" w:themeColor="text1"/>
          <w:kern w:val="24"/>
          <w:szCs w:val="44"/>
          <w:lang w:val="en-US"/>
        </w:rPr>
        <w:t>This kind of process can help to rank each triplet among the others and to encode the structural behavior of our graph base.</w:t>
      </w:r>
    </w:p>
    <w:p w:rsidR="00FF0D5E" w:rsidRDefault="00165290" w:rsidP="00FE53A5">
      <w:pPr>
        <w:ind w:firstLine="720"/>
        <w:jc w:val="both"/>
        <w:rPr>
          <w:rFonts w:ascii="Cambria Math" w:eastAsiaTheme="minorEastAsia" w:hAnsi="Cambria Math"/>
          <w:bCs/>
          <w:iCs/>
          <w:color w:val="000000" w:themeColor="text1"/>
          <w:kern w:val="24"/>
          <w:szCs w:val="44"/>
          <w:lang w:val="en-US"/>
        </w:rPr>
      </w:pPr>
      <w:r>
        <w:rPr>
          <w:rFonts w:ascii="Cambria Math" w:eastAsiaTheme="minorEastAsia" w:hAnsi="Cambria Math"/>
          <w:bCs/>
          <w:iCs/>
          <w:color w:val="000000" w:themeColor="text1"/>
          <w:kern w:val="24"/>
          <w:szCs w:val="44"/>
          <w:lang w:val="en-US"/>
        </w:rPr>
        <w:t>The philosophy behind intersection training approach is reasonably the same as operation’s training, thus the only difference between them is that only variable nodes with in-degree greater than one can participate in the training. The architecture of the structural neural network t</w:t>
      </w:r>
      <w:r w:rsidR="00AA5F7B">
        <w:rPr>
          <w:rFonts w:ascii="Cambria Math" w:eastAsiaTheme="minorEastAsia" w:hAnsi="Cambria Math"/>
          <w:bCs/>
          <w:iCs/>
          <w:color w:val="000000" w:themeColor="text1"/>
          <w:kern w:val="24"/>
          <w:szCs w:val="44"/>
          <w:lang w:val="en-US"/>
        </w:rPr>
        <w:t>hat we used is formed by one or</w:t>
      </w:r>
      <w:r>
        <w:rPr>
          <w:rFonts w:ascii="Cambria Math" w:eastAsiaTheme="minorEastAsia" w:hAnsi="Cambria Math"/>
          <w:bCs/>
          <w:iCs/>
          <w:color w:val="000000" w:themeColor="text1"/>
          <w:kern w:val="24"/>
          <w:szCs w:val="44"/>
          <w:lang w:val="en-US"/>
        </w:rPr>
        <w:t xml:space="preserve"> at most two hidden layers with relu as activation function. The </w:t>
      </w:r>
      <w:r w:rsidRPr="00165290">
        <w:rPr>
          <w:rFonts w:ascii="Cambria Math" w:eastAsiaTheme="minorEastAsia" w:hAnsi="Cambria Math"/>
          <w:b/>
          <w:bCs/>
          <w:iCs/>
          <w:color w:val="000000" w:themeColor="text1"/>
          <w:kern w:val="24"/>
          <w:szCs w:val="44"/>
        </w:rPr>
        <w:t>Ψ</w:t>
      </w:r>
      <w:r w:rsidRPr="00165290">
        <w:rPr>
          <w:rFonts w:ascii="Cambria Math" w:eastAsiaTheme="minorEastAsia" w:hAnsi="Cambria Math"/>
          <w:b/>
          <w:bCs/>
          <w:iCs/>
          <w:color w:val="000000" w:themeColor="text1"/>
          <w:kern w:val="24"/>
          <w:szCs w:val="44"/>
          <w:lang w:val="en-US"/>
        </w:rPr>
        <w:t xml:space="preserve"> </w:t>
      </w:r>
      <w:r>
        <w:rPr>
          <w:rFonts w:ascii="Cambria Math" w:eastAsiaTheme="minorEastAsia" w:hAnsi="Cambria Math"/>
          <w:bCs/>
          <w:iCs/>
          <w:color w:val="000000" w:themeColor="text1"/>
          <w:kern w:val="24"/>
          <w:szCs w:val="44"/>
          <w:lang w:val="en-US"/>
        </w:rPr>
        <w:t>operator</w:t>
      </w:r>
      <w:r w:rsidR="00493171">
        <w:rPr>
          <w:rFonts w:ascii="Cambria Math" w:eastAsiaTheme="minorEastAsia" w:hAnsi="Cambria Math"/>
          <w:bCs/>
          <w:iCs/>
          <w:color w:val="000000" w:themeColor="text1"/>
          <w:kern w:val="24"/>
          <w:szCs w:val="44"/>
          <w:lang w:val="en-US"/>
        </w:rPr>
        <w:t xml:space="preserve"> from (2) equation</w:t>
      </w:r>
      <w:r>
        <w:rPr>
          <w:rFonts w:ascii="Cambria Math" w:eastAsiaTheme="minorEastAsia" w:hAnsi="Cambria Math"/>
          <w:bCs/>
          <w:iCs/>
          <w:color w:val="000000" w:themeColor="text1"/>
          <w:kern w:val="24"/>
          <w:szCs w:val="44"/>
          <w:lang w:val="en-US"/>
        </w:rPr>
        <w:t xml:space="preserve"> is a elementwise mean function over a set of examples evaluated by the </w:t>
      </w:r>
      <w:r w:rsidRPr="00165290">
        <w:rPr>
          <w:rFonts w:ascii="Cambria Math" w:eastAsiaTheme="minorEastAsia" w:hAnsi="Cambria Math"/>
          <w:b/>
          <w:bCs/>
          <w:iCs/>
          <w:color w:val="000000" w:themeColor="text1"/>
          <w:kern w:val="24"/>
          <w:szCs w:val="44"/>
          <w:lang w:val="en-US"/>
        </w:rPr>
        <w:t>NN</w:t>
      </w:r>
      <w:r w:rsidRPr="00165290">
        <w:rPr>
          <w:rFonts w:ascii="Cambria Math" w:eastAsiaTheme="minorEastAsia" w:hAnsi="Cambria Math"/>
          <w:b/>
          <w:bCs/>
          <w:iCs/>
          <w:color w:val="000000" w:themeColor="text1"/>
          <w:kern w:val="24"/>
          <w:szCs w:val="44"/>
          <w:vertAlign w:val="subscript"/>
          <w:lang w:val="en-US"/>
        </w:rPr>
        <w:t>k</w:t>
      </w:r>
      <w:r>
        <w:rPr>
          <w:rFonts w:ascii="Cambria Math" w:eastAsiaTheme="minorEastAsia" w:hAnsi="Cambria Math"/>
          <w:bCs/>
          <w:iCs/>
          <w:color w:val="000000" w:themeColor="text1"/>
          <w:kern w:val="24"/>
          <w:szCs w:val="44"/>
          <w:lang w:val="en-US"/>
        </w:rPr>
        <w:t xml:space="preserve"> </w:t>
      </w:r>
      <m:oMath>
        <m:r>
          <w:rPr>
            <w:rFonts w:ascii="Cambria Math" w:eastAsiaTheme="minorEastAsia" w:hAnsi="Cambria Math"/>
            <w:color w:val="000000" w:themeColor="text1"/>
            <w:kern w:val="24"/>
            <w:szCs w:val="44"/>
            <w:lang w:val="en-US"/>
          </w:rPr>
          <m:t xml:space="preserve">∈ </m:t>
        </m:r>
        <m:sSup>
          <m:sSupPr>
            <m:ctrlPr>
              <w:rPr>
                <w:rFonts w:ascii="Cambria Math" w:eastAsiaTheme="minorEastAsia" w:hAnsi="Cambria Math"/>
                <w:bCs/>
                <w:i/>
                <w:iCs/>
                <w:color w:val="000000" w:themeColor="text1"/>
                <w:kern w:val="24"/>
                <w:szCs w:val="44"/>
                <w:lang w:val="en-US"/>
              </w:rPr>
            </m:ctrlPr>
          </m:sSupPr>
          <m:e>
            <m:r>
              <m:rPr>
                <m:scr m:val="double-struck"/>
              </m:rPr>
              <w:rPr>
                <w:rFonts w:ascii="Cambria Math" w:eastAsiaTheme="minorEastAsia" w:hAnsi="Cambria Math"/>
                <w:color w:val="000000" w:themeColor="text1"/>
                <w:kern w:val="24"/>
                <w:szCs w:val="44"/>
                <w:lang w:val="en-US"/>
              </w:rPr>
              <m:t>R</m:t>
            </m:r>
          </m:e>
          <m:sup>
            <m:sSup>
              <m:sSupPr>
                <m:ctrlPr>
                  <w:rPr>
                    <w:rFonts w:ascii="Cambria Math" w:eastAsiaTheme="minorEastAsia" w:hAnsi="Cambria Math"/>
                    <w:bCs/>
                    <w:i/>
                    <w:iCs/>
                    <w:color w:val="000000" w:themeColor="text1"/>
                    <w:kern w:val="24"/>
                    <w:szCs w:val="44"/>
                    <w:lang w:val="en-US"/>
                  </w:rPr>
                </m:ctrlPr>
              </m:sSupPr>
              <m:e>
                <m:r>
                  <w:rPr>
                    <w:rFonts w:ascii="Cambria Math" w:eastAsiaTheme="minorEastAsia" w:hAnsi="Cambria Math"/>
                    <w:color w:val="000000" w:themeColor="text1"/>
                    <w:kern w:val="24"/>
                    <w:szCs w:val="44"/>
                    <w:lang w:val="en-US"/>
                  </w:rPr>
                  <m:t>d</m:t>
                </m:r>
              </m:e>
              <m:sup>
                <m:r>
                  <w:rPr>
                    <w:rFonts w:ascii="Cambria Math" w:eastAsiaTheme="minorEastAsia" w:hAnsi="Cambria Math"/>
                    <w:color w:val="000000" w:themeColor="text1"/>
                    <w:kern w:val="24"/>
                    <w:szCs w:val="44"/>
                    <w:lang w:val="en-US"/>
                  </w:rPr>
                  <m:t>'</m:t>
                </m:r>
              </m:sup>
            </m:sSup>
            <m:r>
              <w:rPr>
                <w:rFonts w:ascii="Cambria Math" w:eastAsiaTheme="minorEastAsia" w:hAnsi="Cambria Math"/>
                <w:color w:val="000000" w:themeColor="text1"/>
                <w:kern w:val="24"/>
                <w:szCs w:val="44"/>
                <w:lang w:val="en-US"/>
              </w:rPr>
              <m:t>x n</m:t>
            </m:r>
          </m:sup>
        </m:sSup>
      </m:oMath>
      <w:r>
        <w:rPr>
          <w:rFonts w:ascii="Cambria Math" w:eastAsiaTheme="minorEastAsia" w:hAnsi="Cambria Math"/>
          <w:bCs/>
          <w:iCs/>
          <w:color w:val="000000" w:themeColor="text1"/>
          <w:kern w:val="24"/>
          <w:szCs w:val="44"/>
          <w:lang w:val="en-US"/>
        </w:rPr>
        <w:t xml:space="preserve">, </w:t>
      </w:r>
      <w:r w:rsidRPr="00165290">
        <w:rPr>
          <w:rFonts w:ascii="Cambria Math" w:eastAsiaTheme="minorEastAsia" w:hAnsi="Cambria Math"/>
          <w:b/>
          <w:bCs/>
          <w:iCs/>
          <w:color w:val="000000" w:themeColor="text1"/>
          <w:kern w:val="24"/>
          <w:szCs w:val="44"/>
        </w:rPr>
        <w:t>Ψ</w:t>
      </w:r>
      <w:r>
        <w:rPr>
          <w:rFonts w:ascii="Cambria Math" w:eastAsiaTheme="minorEastAsia" w:hAnsi="Cambria Math"/>
          <w:b/>
          <w:bCs/>
          <w:iCs/>
          <w:color w:val="000000" w:themeColor="text1"/>
          <w:kern w:val="24"/>
          <w:szCs w:val="44"/>
          <w:lang w:val="en-US"/>
        </w:rPr>
        <w:t xml:space="preserve"> </w:t>
      </w:r>
      <m:oMath>
        <m:r>
          <m:rPr>
            <m:sty m:val="bi"/>
          </m:rPr>
          <w:rPr>
            <w:rFonts w:ascii="Cambria Math" w:eastAsiaTheme="minorEastAsia" w:hAnsi="Cambria Math"/>
            <w:color w:val="000000" w:themeColor="text1"/>
            <w:kern w:val="24"/>
            <w:szCs w:val="44"/>
            <w:lang w:val="en-US"/>
          </w:rPr>
          <m:t>∈</m:t>
        </m:r>
        <m:sSup>
          <m:sSupPr>
            <m:ctrlPr>
              <w:rPr>
                <w:rFonts w:ascii="Cambria Math" w:eastAsiaTheme="minorEastAsia" w:hAnsi="Cambria Math"/>
                <w:b/>
                <w:bCs/>
                <w:i/>
                <w:iCs/>
                <w:color w:val="000000" w:themeColor="text1"/>
                <w:kern w:val="24"/>
                <w:szCs w:val="44"/>
                <w:lang w:val="en-US"/>
              </w:rPr>
            </m:ctrlPr>
          </m:sSupPr>
          <m:e>
            <m:r>
              <m:rPr>
                <m:scr m:val="double-struck"/>
                <m:sty m:val="bi"/>
              </m:rPr>
              <w:rPr>
                <w:rFonts w:ascii="Cambria Math" w:eastAsiaTheme="minorEastAsia" w:hAnsi="Cambria Math"/>
                <w:color w:val="000000" w:themeColor="text1"/>
                <w:kern w:val="24"/>
                <w:szCs w:val="44"/>
                <w:lang w:val="en-US"/>
              </w:rPr>
              <m:t>R</m:t>
            </m:r>
          </m:e>
          <m:sup>
            <m:sSup>
              <m:sSupPr>
                <m:ctrlPr>
                  <w:rPr>
                    <w:rFonts w:ascii="Cambria Math" w:eastAsiaTheme="minorEastAsia" w:hAnsi="Cambria Math"/>
                    <w:b/>
                    <w:bCs/>
                    <w:i/>
                    <w:iCs/>
                    <w:color w:val="000000" w:themeColor="text1"/>
                    <w:kern w:val="24"/>
                    <w:szCs w:val="44"/>
                    <w:lang w:val="en-US"/>
                  </w:rPr>
                </m:ctrlPr>
              </m:sSupPr>
              <m:e>
                <m:r>
                  <m:rPr>
                    <m:sty m:val="bi"/>
                  </m:rPr>
                  <w:rPr>
                    <w:rFonts w:ascii="Cambria Math" w:eastAsiaTheme="minorEastAsia" w:hAnsi="Cambria Math"/>
                    <w:color w:val="000000" w:themeColor="text1"/>
                    <w:kern w:val="24"/>
                    <w:szCs w:val="44"/>
                    <w:lang w:val="en-US"/>
                  </w:rPr>
                  <m:t>d</m:t>
                </m:r>
              </m:e>
              <m:sup>
                <m:r>
                  <m:rPr>
                    <m:sty m:val="bi"/>
                  </m:rPr>
                  <w:rPr>
                    <w:rFonts w:ascii="Cambria Math" w:eastAsiaTheme="minorEastAsia" w:hAnsi="Cambria Math"/>
                    <w:color w:val="000000" w:themeColor="text1"/>
                    <w:kern w:val="24"/>
                    <w:szCs w:val="44"/>
                    <w:lang w:val="en-US"/>
                  </w:rPr>
                  <m:t>'</m:t>
                </m:r>
              </m:sup>
            </m:sSup>
            <m:r>
              <m:rPr>
                <m:sty m:val="bi"/>
              </m:rPr>
              <w:rPr>
                <w:rFonts w:ascii="Cambria Math" w:eastAsiaTheme="minorEastAsia" w:hAnsi="Cambria Math"/>
                <w:color w:val="000000" w:themeColor="text1"/>
                <w:kern w:val="24"/>
                <w:szCs w:val="44"/>
                <w:lang w:val="en-US"/>
              </w:rPr>
              <m:t>x</m:t>
            </m:r>
            <m:r>
              <m:rPr>
                <m:sty m:val="bi"/>
              </m:rPr>
              <w:rPr>
                <w:rFonts w:ascii="Cambria Math" w:eastAsiaTheme="minorEastAsia" w:hAnsi="Cambria Math"/>
                <w:color w:val="000000" w:themeColor="text1"/>
                <w:kern w:val="24"/>
                <w:szCs w:val="44"/>
                <w:lang w:val="en-US"/>
              </w:rPr>
              <m:t>1</m:t>
            </m:r>
          </m:sup>
        </m:sSup>
      </m:oMath>
      <w:r w:rsidR="00493171">
        <w:rPr>
          <w:rFonts w:ascii="Cambria Math" w:eastAsiaTheme="minorEastAsia" w:hAnsi="Cambria Math"/>
          <w:b/>
          <w:bCs/>
          <w:iCs/>
          <w:color w:val="000000" w:themeColor="text1"/>
          <w:kern w:val="24"/>
          <w:szCs w:val="44"/>
          <w:lang w:val="en-US"/>
        </w:rPr>
        <w:t xml:space="preserve">, </w:t>
      </w:r>
      <w:r w:rsidR="00493171">
        <w:rPr>
          <w:rFonts w:ascii="Cambria Math" w:eastAsiaTheme="minorEastAsia" w:hAnsi="Cambria Math"/>
          <w:bCs/>
          <w:iCs/>
          <w:color w:val="000000" w:themeColor="text1"/>
          <w:kern w:val="24"/>
          <w:szCs w:val="44"/>
          <w:lang w:val="en-US"/>
        </w:rPr>
        <w:t xml:space="preserve">d’ : dimension of the output layer and n:#number of examples and </w:t>
      </w:r>
      <m:oMath>
        <m:sSup>
          <m:sSupPr>
            <m:ctrlPr>
              <w:rPr>
                <w:rFonts w:ascii="Cambria Math" w:eastAsia="Cambria Math" w:hAnsi="Cambria Math"/>
                <w:b/>
                <w:bCs/>
                <w:i/>
                <w:iCs/>
                <w:color w:val="000000" w:themeColor="text1"/>
                <w:kern w:val="24"/>
                <w:szCs w:val="44"/>
                <w:lang w:val="en-US"/>
              </w:rPr>
            </m:ctrlPr>
          </m:sSupPr>
          <m:e>
            <m:r>
              <m:rPr>
                <m:sty m:val="b"/>
              </m:rPr>
              <w:rPr>
                <w:rFonts w:ascii="Cambria Math" w:eastAsia="Cambria Math" w:hAnsi="Cambria Math"/>
                <w:color w:val="000000" w:themeColor="text1"/>
                <w:kern w:val="24"/>
                <w:szCs w:val="44"/>
                <w:lang w:val="en-US"/>
              </w:rPr>
              <m:t>,</m:t>
            </m:r>
            <m:sSub>
              <m:sSubPr>
                <m:ctrlPr>
                  <w:rPr>
                    <w:rFonts w:ascii="Cambria Math" w:eastAsia="Cambria Math" w:hAnsi="Cambria Math"/>
                    <w:b/>
                    <w:bCs/>
                    <w:i/>
                    <w:iCs/>
                    <w:color w:val="000000" w:themeColor="text1"/>
                    <w:kern w:val="24"/>
                    <w:szCs w:val="44"/>
                    <w:lang w:val="it-IT"/>
                  </w:rPr>
                </m:ctrlPr>
              </m:sSubPr>
              <m:e>
                <m:r>
                  <m:rPr>
                    <m:sty m:val="b"/>
                  </m:rPr>
                  <w:rPr>
                    <w:rFonts w:ascii="Cambria Math" w:eastAsia="Cambria Math" w:hAnsi="Cambria Math"/>
                    <w:color w:val="000000" w:themeColor="text1"/>
                    <w:kern w:val="24"/>
                    <w:szCs w:val="44"/>
                    <w:lang w:val="en-US"/>
                  </w:rPr>
                  <m:t>W</m:t>
                </m:r>
              </m:e>
              <m:sub>
                <m:r>
                  <m:rPr>
                    <m:sty m:val="b"/>
                  </m:rPr>
                  <w:rPr>
                    <w:rFonts w:ascii="Cambria Math" w:eastAsia="Cambria Math" w:hAnsi="Cambria Math"/>
                    <w:color w:val="000000" w:themeColor="text1"/>
                    <w:kern w:val="24"/>
                    <w:szCs w:val="44"/>
                  </w:rPr>
                  <m:t>γ</m:t>
                </m:r>
              </m:sub>
            </m:sSub>
            <m:r>
              <m:rPr>
                <m:scr m:val="double-struck"/>
                <m:sty m:val="b"/>
              </m:rPr>
              <w:rPr>
                <w:rFonts w:ascii="Cambria Math" w:eastAsia="Cambria Math" w:hAnsi="Cambria Math"/>
                <w:color w:val="000000" w:themeColor="text1"/>
                <w:kern w:val="24"/>
                <w:szCs w:val="44"/>
                <w:lang w:val="en-US"/>
              </w:rPr>
              <m:t>∈R</m:t>
            </m:r>
          </m:e>
          <m:sup>
            <m:r>
              <m:rPr>
                <m:sty m:val="b"/>
              </m:rPr>
              <w:rPr>
                <w:rFonts w:ascii="Cambria Math" w:eastAsia="Cambria Math" w:hAnsi="Cambria Math"/>
                <w:color w:val="000000" w:themeColor="text1"/>
                <w:kern w:val="24"/>
                <w:szCs w:val="44"/>
                <w:lang w:val="en-US"/>
              </w:rPr>
              <m:t>dx</m:t>
            </m:r>
            <m:sSup>
              <m:sSupPr>
                <m:ctrlPr>
                  <w:rPr>
                    <w:rFonts w:ascii="Cambria Math" w:eastAsia="Cambria Math" w:hAnsi="Cambria Math"/>
                    <w:b/>
                    <w:bCs/>
                    <w:i/>
                    <w:iCs/>
                    <w:color w:val="000000" w:themeColor="text1"/>
                    <w:kern w:val="24"/>
                    <w:szCs w:val="44"/>
                    <w:lang w:val="en-US"/>
                  </w:rPr>
                </m:ctrlPr>
              </m:sSupPr>
              <m:e>
                <m:r>
                  <m:rPr>
                    <m:sty m:val="bi"/>
                  </m:rPr>
                  <w:rPr>
                    <w:rFonts w:ascii="Cambria Math" w:eastAsia="Cambria Math" w:hAnsi="Cambria Math"/>
                    <w:color w:val="000000" w:themeColor="text1"/>
                    <w:kern w:val="24"/>
                    <w:szCs w:val="44"/>
                    <w:lang w:val="en-US"/>
                  </w:rPr>
                  <m:t>d</m:t>
                </m:r>
              </m:e>
              <m:sup>
                <m:r>
                  <m:rPr>
                    <m:sty m:val="bi"/>
                  </m:rPr>
                  <w:rPr>
                    <w:rFonts w:ascii="Cambria Math" w:eastAsia="Cambria Math" w:hAnsi="Cambria Math"/>
                    <w:color w:val="000000" w:themeColor="text1"/>
                    <w:kern w:val="24"/>
                    <w:szCs w:val="44"/>
                    <w:lang w:val="en-US"/>
                  </w:rPr>
                  <m:t>'</m:t>
                </m:r>
              </m:sup>
            </m:sSup>
          </m:sup>
        </m:sSup>
      </m:oMath>
      <w:r w:rsidR="00493171">
        <w:rPr>
          <w:rFonts w:ascii="Cambria Math" w:eastAsiaTheme="minorEastAsia" w:hAnsi="Cambria Math"/>
          <w:bCs/>
          <w:iCs/>
          <w:color w:val="000000" w:themeColor="text1"/>
          <w:kern w:val="24"/>
          <w:szCs w:val="44"/>
          <w:lang w:val="en-US"/>
        </w:rPr>
        <w:t xml:space="preserve">is an additional projection operator. The sets of negative and positive examples are immutable that means that we don’t sample so we avoid redundant overhead to the method. Nodes and their corresponding embedding vectors that has been assigned as negative or positive </w:t>
      </w:r>
      <w:r w:rsidR="00AB4238">
        <w:rPr>
          <w:rFonts w:ascii="Cambria Math" w:eastAsiaTheme="minorEastAsia" w:hAnsi="Cambria Math"/>
          <w:bCs/>
          <w:iCs/>
          <w:color w:val="000000" w:themeColor="text1"/>
          <w:kern w:val="24"/>
          <w:szCs w:val="44"/>
          <w:lang w:val="en-US"/>
        </w:rPr>
        <w:t>don’t change.</w:t>
      </w:r>
      <w:r w:rsidR="00974E5A">
        <w:rPr>
          <w:rFonts w:ascii="Cambria Math" w:eastAsiaTheme="minorEastAsia" w:hAnsi="Cambria Math"/>
          <w:bCs/>
          <w:iCs/>
          <w:color w:val="000000" w:themeColor="text1"/>
          <w:kern w:val="24"/>
          <w:szCs w:val="44"/>
          <w:lang w:val="en-US"/>
        </w:rPr>
        <w:t xml:space="preserve"> We used Adam’s optimizer with training rate 0.01 and batch size 64 for both training procedures.</w:t>
      </w:r>
    </w:p>
    <w:p w:rsidR="00AA5F7B" w:rsidRDefault="00AA5F7B" w:rsidP="00165290">
      <w:pPr>
        <w:jc w:val="both"/>
        <w:rPr>
          <w:rFonts w:ascii="Cambria Math" w:eastAsiaTheme="minorEastAsia" w:hAnsi="Cambria Math"/>
          <w:b/>
          <w:bCs/>
          <w:iCs/>
          <w:color w:val="000000" w:themeColor="text1"/>
          <w:kern w:val="24"/>
          <w:szCs w:val="44"/>
          <w:lang w:val="en-US"/>
        </w:rPr>
      </w:pPr>
    </w:p>
    <w:p w:rsidR="00AB4238" w:rsidRDefault="00AB4238" w:rsidP="00165290">
      <w:pPr>
        <w:jc w:val="both"/>
        <w:rPr>
          <w:rFonts w:ascii="Cambria Math" w:eastAsiaTheme="minorEastAsia" w:hAnsi="Cambria Math"/>
          <w:b/>
          <w:bCs/>
          <w:iCs/>
          <w:color w:val="000000" w:themeColor="text1"/>
          <w:kern w:val="24"/>
          <w:szCs w:val="44"/>
          <w:lang w:val="en-US"/>
        </w:rPr>
      </w:pPr>
      <w:r>
        <w:rPr>
          <w:rFonts w:ascii="Cambria Math" w:eastAsiaTheme="minorEastAsia" w:hAnsi="Cambria Math"/>
          <w:b/>
          <w:bCs/>
          <w:iCs/>
          <w:color w:val="000000" w:themeColor="text1"/>
          <w:kern w:val="24"/>
          <w:szCs w:val="44"/>
          <w:lang w:val="en-US"/>
        </w:rPr>
        <w:lastRenderedPageBreak/>
        <w:t>Inference using P and I operations</w:t>
      </w:r>
    </w:p>
    <w:p w:rsidR="00A4217D" w:rsidRDefault="00AB4238" w:rsidP="00FE53A5">
      <w:pPr>
        <w:spacing w:after="0"/>
        <w:ind w:firstLine="360"/>
        <w:jc w:val="both"/>
        <w:rPr>
          <w:rFonts w:ascii="Cambria Math" w:eastAsiaTheme="minorEastAsia" w:hAnsi="Cambria Math"/>
          <w:bCs/>
          <w:iCs/>
          <w:color w:val="000000" w:themeColor="text1"/>
          <w:kern w:val="24"/>
          <w:szCs w:val="44"/>
          <w:lang w:val="en-US"/>
        </w:rPr>
      </w:pPr>
      <w:r>
        <w:rPr>
          <w:rFonts w:ascii="Cambria Math" w:eastAsiaTheme="minorEastAsia" w:hAnsi="Cambria Math"/>
          <w:bCs/>
          <w:iCs/>
          <w:color w:val="000000" w:themeColor="text1"/>
          <w:kern w:val="24"/>
          <w:szCs w:val="44"/>
          <w:lang w:val="en-US"/>
        </w:rPr>
        <w:t xml:space="preserve">So far we have been consider of how to train our operations, but until now we haven’t worried about how to inference on the structure and how we get our final results. On the first stage we compute the initial embedding vectors for each node </w:t>
      </w:r>
      <w:r w:rsidR="00A4217D">
        <w:rPr>
          <w:rFonts w:ascii="Cambria Math" w:eastAsiaTheme="minorEastAsia" w:hAnsi="Cambria Math"/>
          <w:bCs/>
          <w:iCs/>
          <w:color w:val="000000" w:themeColor="text1"/>
          <w:kern w:val="24"/>
          <w:szCs w:val="44"/>
          <w:lang w:val="en-US"/>
        </w:rPr>
        <w:t>of each type except from target nodes, afterwards for each relational triplet (structural path in our graph) we concatenate the computed initial vectors, so we can construct the input samples for the projection P. So for each edge between anchor node</w:t>
      </w:r>
      <w:r w:rsidR="002C2596">
        <w:rPr>
          <w:rFonts w:ascii="Cambria Math" w:eastAsiaTheme="minorEastAsia" w:hAnsi="Cambria Math"/>
          <w:bCs/>
          <w:iCs/>
          <w:color w:val="000000" w:themeColor="text1"/>
          <w:kern w:val="24"/>
          <w:szCs w:val="44"/>
          <w:lang w:val="en-US"/>
        </w:rPr>
        <w:t xml:space="preserve">s and variable nodes we have </w:t>
      </w:r>
      <w:r w:rsidR="006724FB">
        <w:rPr>
          <w:rFonts w:ascii="Cambria Math" w:eastAsiaTheme="minorEastAsia" w:hAnsi="Cambria Math"/>
          <w:bCs/>
          <w:iCs/>
          <w:color w:val="000000" w:themeColor="text1"/>
          <w:kern w:val="24"/>
          <w:szCs w:val="44"/>
          <w:lang w:val="en-US"/>
        </w:rPr>
        <w:t>generated</w:t>
      </w:r>
      <w:r w:rsidR="002C2596">
        <w:rPr>
          <w:rFonts w:ascii="Cambria Math" w:eastAsiaTheme="minorEastAsia" w:hAnsi="Cambria Math"/>
          <w:bCs/>
          <w:iCs/>
          <w:color w:val="000000" w:themeColor="text1"/>
          <w:kern w:val="24"/>
          <w:szCs w:val="44"/>
          <w:lang w:val="en-US"/>
        </w:rPr>
        <w:t xml:space="preserve"> the projected embedding with dimension </w:t>
      </w:r>
      <w:r w:rsidR="002C2596" w:rsidRPr="002C2596">
        <w:rPr>
          <w:rFonts w:ascii="Cambria Math" w:eastAsiaTheme="minorEastAsia" w:hAnsi="Cambria Math"/>
          <w:b/>
          <w:bCs/>
          <w:iCs/>
          <w:color w:val="000000" w:themeColor="text1"/>
          <w:kern w:val="24"/>
          <w:szCs w:val="44"/>
          <w:lang w:val="en-US"/>
        </w:rPr>
        <w:t>d</w:t>
      </w:r>
      <w:r w:rsidR="002C2596">
        <w:rPr>
          <w:rFonts w:ascii="Cambria Math" w:eastAsiaTheme="minorEastAsia" w:hAnsi="Cambria Math"/>
          <w:b/>
          <w:bCs/>
          <w:iCs/>
          <w:color w:val="000000" w:themeColor="text1"/>
          <w:kern w:val="24"/>
          <w:szCs w:val="44"/>
          <w:lang w:val="en-US"/>
        </w:rPr>
        <w:t xml:space="preserve">. </w:t>
      </w:r>
      <w:r w:rsidR="002C2596">
        <w:rPr>
          <w:rFonts w:ascii="Cambria Math" w:eastAsiaTheme="minorEastAsia" w:hAnsi="Cambria Math"/>
          <w:bCs/>
          <w:iCs/>
          <w:color w:val="000000" w:themeColor="text1"/>
          <w:kern w:val="24"/>
          <w:szCs w:val="44"/>
          <w:lang w:val="en-US"/>
        </w:rPr>
        <w:t>On the next step we sample variable nodes and their incoming edges assigned with the embedding if one variable node has in d</w:t>
      </w:r>
      <w:r w:rsidR="00742B34">
        <w:rPr>
          <w:rFonts w:ascii="Cambria Math" w:eastAsiaTheme="minorEastAsia" w:hAnsi="Cambria Math"/>
          <w:bCs/>
          <w:iCs/>
          <w:color w:val="000000" w:themeColor="text1"/>
          <w:kern w:val="24"/>
          <w:szCs w:val="44"/>
          <w:lang w:val="en-US"/>
        </w:rPr>
        <w:t>egree greater than one we put</w:t>
      </w:r>
      <w:r w:rsidR="002C2596">
        <w:rPr>
          <w:rFonts w:ascii="Cambria Math" w:eastAsiaTheme="minorEastAsia" w:hAnsi="Cambria Math"/>
          <w:bCs/>
          <w:iCs/>
          <w:color w:val="000000" w:themeColor="text1"/>
          <w:kern w:val="24"/>
          <w:szCs w:val="44"/>
          <w:lang w:val="en-US"/>
        </w:rPr>
        <w:t xml:space="preserve"> him in </w:t>
      </w:r>
      <w:r w:rsidR="00742B34">
        <w:rPr>
          <w:rFonts w:ascii="Cambria Math" w:eastAsiaTheme="minorEastAsia" w:hAnsi="Cambria Math"/>
          <w:bCs/>
          <w:iCs/>
          <w:color w:val="000000" w:themeColor="text1"/>
          <w:kern w:val="24"/>
          <w:szCs w:val="44"/>
          <w:lang w:val="en-US"/>
        </w:rPr>
        <w:t xml:space="preserve">a </w:t>
      </w:r>
      <w:r w:rsidR="002C2596">
        <w:rPr>
          <w:rFonts w:ascii="Cambria Math" w:eastAsiaTheme="minorEastAsia" w:hAnsi="Cambria Math"/>
          <w:bCs/>
          <w:iCs/>
          <w:color w:val="000000" w:themeColor="text1"/>
          <w:kern w:val="24"/>
          <w:szCs w:val="44"/>
          <w:lang w:val="en-US"/>
        </w:rPr>
        <w:t>list along with his edge vectors, then we evaluate the intersection operator and we have accomplish to encode the incoming inf</w:t>
      </w:r>
      <w:r w:rsidR="00A957B6">
        <w:rPr>
          <w:rFonts w:ascii="Cambria Math" w:eastAsiaTheme="minorEastAsia" w:hAnsi="Cambria Math"/>
          <w:bCs/>
          <w:iCs/>
          <w:color w:val="000000" w:themeColor="text1"/>
          <w:kern w:val="24"/>
          <w:szCs w:val="44"/>
          <w:lang w:val="en-US"/>
        </w:rPr>
        <w:t xml:space="preserve">ormation and produce a dense vector with dimensionality equal to </w:t>
      </w:r>
      <w:r w:rsidR="00A957B6" w:rsidRPr="00A957B6">
        <w:rPr>
          <w:rFonts w:ascii="Cambria Math" w:eastAsiaTheme="minorEastAsia" w:hAnsi="Cambria Math"/>
          <w:b/>
          <w:bCs/>
          <w:iCs/>
          <w:color w:val="000000" w:themeColor="text1"/>
          <w:kern w:val="24"/>
          <w:szCs w:val="44"/>
          <w:lang w:val="en-US"/>
        </w:rPr>
        <w:t>d</w:t>
      </w:r>
      <w:r w:rsidR="00A957B6">
        <w:rPr>
          <w:rFonts w:ascii="Cambria Math" w:eastAsiaTheme="minorEastAsia" w:hAnsi="Cambria Math"/>
          <w:bCs/>
          <w:iCs/>
          <w:color w:val="000000" w:themeColor="text1"/>
          <w:kern w:val="24"/>
          <w:szCs w:val="44"/>
          <w:lang w:val="en-US"/>
        </w:rPr>
        <w:t>, then we apply again the projection operator to the variables so we can take advantage of the discriminative attribute of the operati</w:t>
      </w:r>
      <w:r w:rsidR="006724FB">
        <w:rPr>
          <w:rFonts w:ascii="Cambria Math" w:eastAsiaTheme="minorEastAsia" w:hAnsi="Cambria Math"/>
          <w:bCs/>
          <w:iCs/>
          <w:color w:val="000000" w:themeColor="text1"/>
          <w:kern w:val="24"/>
          <w:szCs w:val="44"/>
          <w:lang w:val="en-US"/>
        </w:rPr>
        <w:t>on. Until now each node has its</w:t>
      </w:r>
      <w:r w:rsidR="00A957B6">
        <w:rPr>
          <w:rFonts w:ascii="Cambria Math" w:eastAsiaTheme="minorEastAsia" w:hAnsi="Cambria Math"/>
          <w:bCs/>
          <w:iCs/>
          <w:color w:val="000000" w:themeColor="text1"/>
          <w:kern w:val="24"/>
          <w:szCs w:val="44"/>
          <w:lang w:val="en-US"/>
        </w:rPr>
        <w:t xml:space="preserve"> own current vector embedding, iteratively we continue to evaluate projections and operations with the same manner  (length of query path times) until we reach the target nodes and finally generate an </w:t>
      </w:r>
      <w:r w:rsidR="00652EE8">
        <w:rPr>
          <w:rFonts w:ascii="Cambria Math" w:eastAsiaTheme="minorEastAsia" w:hAnsi="Cambria Math"/>
          <w:bCs/>
          <w:iCs/>
          <w:color w:val="000000" w:themeColor="text1"/>
          <w:kern w:val="24"/>
          <w:szCs w:val="44"/>
          <w:lang w:val="en-US"/>
        </w:rPr>
        <w:t xml:space="preserve">embedding for each target node. Cause of the notation that our training structure has full filled queries we can construct a hash map list with key the embedding and value the target node. The same procedure we follow with the query that we want to answer with missing target node. Now we </w:t>
      </w:r>
      <w:r w:rsidR="004D2266">
        <w:rPr>
          <w:rFonts w:ascii="Cambria Math" w:eastAsiaTheme="minorEastAsia" w:hAnsi="Cambria Math"/>
          <w:bCs/>
          <w:iCs/>
          <w:color w:val="000000" w:themeColor="text1"/>
          <w:kern w:val="24"/>
          <w:szCs w:val="44"/>
          <w:lang w:val="en-US"/>
        </w:rPr>
        <w:t xml:space="preserve">are </w:t>
      </w:r>
      <w:r w:rsidR="00652EE8">
        <w:rPr>
          <w:rFonts w:ascii="Cambria Math" w:eastAsiaTheme="minorEastAsia" w:hAnsi="Cambria Math"/>
          <w:bCs/>
          <w:iCs/>
          <w:color w:val="000000" w:themeColor="text1"/>
          <w:kern w:val="24"/>
          <w:szCs w:val="44"/>
          <w:lang w:val="en-US"/>
        </w:rPr>
        <w:t>capable to make a decision for the answer of the new query using an nearest neighbor approach called LSH and we pick the nearest vector of the trained knowledge graph as the answer to the query.</w:t>
      </w:r>
      <w:r w:rsidR="001041A7">
        <w:rPr>
          <w:rFonts w:ascii="Cambria Math" w:eastAsiaTheme="minorEastAsia" w:hAnsi="Cambria Math"/>
          <w:bCs/>
          <w:iCs/>
          <w:color w:val="000000" w:themeColor="text1"/>
          <w:kern w:val="24"/>
          <w:szCs w:val="44"/>
          <w:lang w:val="en-US"/>
        </w:rPr>
        <w:t xml:space="preserve"> It’s important to mention that complexity of the inference method is sublinear to the </w:t>
      </w:r>
      <w:r w:rsidR="001041A7" w:rsidRPr="001041A7">
        <w:rPr>
          <w:rFonts w:ascii="Cambria Math" w:eastAsiaTheme="minorEastAsia" w:hAnsi="Cambria Math"/>
          <w:b/>
          <w:bCs/>
          <w:iCs/>
          <w:color w:val="000000" w:themeColor="text1"/>
          <w:kern w:val="24"/>
          <w:szCs w:val="44"/>
          <w:lang w:val="en-US"/>
        </w:rPr>
        <w:t>|V|</w:t>
      </w:r>
      <w:r w:rsidR="001041A7">
        <w:rPr>
          <w:rFonts w:ascii="Cambria Math" w:eastAsiaTheme="minorEastAsia" w:hAnsi="Cambria Math"/>
          <w:bCs/>
          <w:iCs/>
          <w:color w:val="000000" w:themeColor="text1"/>
          <w:kern w:val="24"/>
          <w:szCs w:val="44"/>
          <w:lang w:val="en-US"/>
        </w:rPr>
        <w:t xml:space="preserve"> </w:t>
      </w:r>
      <w:r w:rsidR="001041A7" w:rsidRPr="00176860">
        <w:rPr>
          <w:rFonts w:ascii="Cambria Math" w:eastAsiaTheme="minorEastAsia" w:hAnsi="Cambria Math"/>
          <w:b/>
          <w:bCs/>
          <w:iCs/>
          <w:color w:val="000000" w:themeColor="text1"/>
          <w:kern w:val="24"/>
          <w:szCs w:val="44"/>
          <w:lang w:val="en-US"/>
        </w:rPr>
        <w:t>V</w:t>
      </w:r>
      <w:r w:rsidR="001041A7">
        <w:rPr>
          <w:rFonts w:ascii="Cambria Math" w:eastAsiaTheme="minorEastAsia" w:hAnsi="Cambria Math"/>
          <w:bCs/>
          <w:iCs/>
          <w:color w:val="000000" w:themeColor="text1"/>
          <w:kern w:val="24"/>
          <w:szCs w:val="44"/>
          <w:lang w:val="en-US"/>
        </w:rPr>
        <w:t>: set of nodes in the graph.</w:t>
      </w:r>
    </w:p>
    <w:p w:rsidR="00BD5572" w:rsidRDefault="00BD5572" w:rsidP="00A4217D">
      <w:pPr>
        <w:spacing w:after="0"/>
        <w:jc w:val="both"/>
        <w:rPr>
          <w:rFonts w:ascii="Cambria Math" w:eastAsiaTheme="minorEastAsia" w:hAnsi="Cambria Math"/>
          <w:bCs/>
          <w:iCs/>
          <w:color w:val="000000" w:themeColor="text1"/>
          <w:kern w:val="24"/>
          <w:szCs w:val="44"/>
          <w:lang w:val="en-US"/>
        </w:rPr>
      </w:pPr>
    </w:p>
    <w:p w:rsidR="00155422" w:rsidRPr="00583D77" w:rsidRDefault="00BD5572" w:rsidP="00583D77">
      <w:pPr>
        <w:pStyle w:val="ListParagraph"/>
        <w:numPr>
          <w:ilvl w:val="0"/>
          <w:numId w:val="13"/>
        </w:numPr>
        <w:spacing w:after="0"/>
        <w:jc w:val="both"/>
        <w:rPr>
          <w:rFonts w:ascii="Cambria Math" w:hAnsi="Cambria Math"/>
          <w:b/>
          <w:sz w:val="24"/>
          <w:lang w:val="en-US"/>
        </w:rPr>
      </w:pPr>
      <w:r w:rsidRPr="00583D77">
        <w:rPr>
          <w:rFonts w:ascii="Cambria Math" w:hAnsi="Cambria Math"/>
          <w:b/>
          <w:sz w:val="24"/>
          <w:lang w:val="en-US"/>
        </w:rPr>
        <w:t xml:space="preserve">Sampling </w:t>
      </w:r>
      <w:r w:rsidR="00792CDB" w:rsidRPr="00583D77">
        <w:rPr>
          <w:rFonts w:ascii="Cambria Math" w:hAnsi="Cambria Math"/>
          <w:b/>
          <w:sz w:val="24"/>
          <w:lang w:val="en-US"/>
        </w:rPr>
        <w:t>Pipeline</w:t>
      </w:r>
    </w:p>
    <w:p w:rsidR="009D4265" w:rsidRDefault="00176860" w:rsidP="00A4217D">
      <w:pPr>
        <w:spacing w:after="0"/>
        <w:jc w:val="both"/>
        <w:rPr>
          <w:rFonts w:ascii="Cambria Math" w:hAnsi="Cambria Math"/>
          <w:lang w:val="en-US"/>
        </w:rPr>
      </w:pPr>
      <w:r>
        <w:rPr>
          <w:rFonts w:ascii="Cambria Math" w:hAnsi="Cambria Math"/>
          <w:lang w:val="en-US"/>
        </w:rPr>
        <w:t xml:space="preserve"> </w:t>
      </w:r>
      <w:r w:rsidR="00FE53A5">
        <w:rPr>
          <w:rFonts w:ascii="Cambria Math" w:hAnsi="Cambria Math"/>
          <w:lang w:val="en-US"/>
        </w:rPr>
        <w:tab/>
      </w:r>
      <w:r>
        <w:rPr>
          <w:rFonts w:ascii="Cambria Math" w:hAnsi="Cambria Math"/>
          <w:lang w:val="en-US"/>
        </w:rPr>
        <w:t xml:space="preserve">In this section we declare the implementation scheme behind the sampling approach of positive and negative examples. We remind that each example is an edge assigned </w:t>
      </w:r>
      <w:r w:rsidR="006D5F3A">
        <w:rPr>
          <w:rFonts w:ascii="Cambria Math" w:hAnsi="Cambria Math"/>
          <w:lang w:val="en-US"/>
        </w:rPr>
        <w:t xml:space="preserve">by the embedding vectors of its </w:t>
      </w:r>
      <w:r w:rsidR="00EE6F0E">
        <w:rPr>
          <w:rFonts w:ascii="Cambria Math" w:hAnsi="Cambria Math"/>
          <w:lang w:val="en-US"/>
        </w:rPr>
        <w:t>end;</w:t>
      </w:r>
      <w:r w:rsidR="006D5F3A">
        <w:rPr>
          <w:rFonts w:ascii="Cambria Math" w:hAnsi="Cambria Math"/>
          <w:lang w:val="en-US"/>
        </w:rPr>
        <w:t xml:space="preserve"> we define an edge</w:t>
      </w:r>
      <w:r>
        <w:rPr>
          <w:rFonts w:ascii="Cambria Math" w:hAnsi="Cambria Math"/>
          <w:lang w:val="en-US"/>
        </w:rPr>
        <w:t xml:space="preserve"> as positive or negative if the end that corresponds to an anchor node has been assigned as positive or negative. Thus our task is to pick with a stochastic manner anchor nodes as positive or negative so we be able to feed our model.</w:t>
      </w:r>
      <w:r w:rsidR="00594C84">
        <w:rPr>
          <w:rFonts w:ascii="Cambria Math" w:hAnsi="Cambria Math"/>
          <w:lang w:val="en-US"/>
        </w:rPr>
        <w:t xml:space="preserve"> </w:t>
      </w:r>
      <w:r w:rsidR="009D4265">
        <w:rPr>
          <w:rFonts w:ascii="Cambria Math" w:hAnsi="Cambria Math"/>
          <w:lang w:val="en-US"/>
        </w:rPr>
        <w:t xml:space="preserve">The structure of the positive query that we want to sample depends on the queries that we want to examine in each case, </w:t>
      </w:r>
      <w:r w:rsidR="00CB6A39">
        <w:rPr>
          <w:rFonts w:ascii="Cambria Math" w:hAnsi="Cambria Math"/>
          <w:lang w:val="en-US"/>
        </w:rPr>
        <w:t>e.g.</w:t>
      </w:r>
      <w:r w:rsidR="009D4265">
        <w:rPr>
          <w:rFonts w:ascii="Cambria Math" w:hAnsi="Cambria Math"/>
          <w:lang w:val="en-US"/>
        </w:rPr>
        <w:t xml:space="preserve"> queries paths that contains variable nodes with in-degree greater than one are candidate for participating in positive edges. The key idea is to put weights on each node according to their in degree, so we sample over a distribution on nodes</w:t>
      </w:r>
      <w:r w:rsidR="00594C84">
        <w:rPr>
          <w:rFonts w:ascii="Cambria Math" w:hAnsi="Cambria Math"/>
          <w:lang w:val="en-US"/>
        </w:rPr>
        <w:t xml:space="preserve"> on the traversing graph</w:t>
      </w:r>
      <w:r w:rsidR="009D4265">
        <w:rPr>
          <w:rFonts w:ascii="Cambria Math" w:hAnsi="Cambria Math"/>
          <w:lang w:val="en-US"/>
        </w:rPr>
        <w:t>.</w:t>
      </w:r>
      <w:r w:rsidR="00E85CCF">
        <w:rPr>
          <w:rFonts w:ascii="Cambria Math" w:hAnsi="Cambria Math"/>
          <w:lang w:val="en-US"/>
        </w:rPr>
        <w:t xml:space="preserve"> The pipeline follows the next procedure:</w:t>
      </w:r>
    </w:p>
    <w:p w:rsidR="00E85CCF" w:rsidRDefault="00E85CCF" w:rsidP="00E85CCF">
      <w:pPr>
        <w:pStyle w:val="ListParagraph"/>
        <w:numPr>
          <w:ilvl w:val="0"/>
          <w:numId w:val="10"/>
        </w:numPr>
        <w:spacing w:after="0"/>
        <w:jc w:val="both"/>
        <w:rPr>
          <w:rFonts w:ascii="Cambria Math" w:hAnsi="Cambria Math"/>
          <w:lang w:val="en-US"/>
        </w:rPr>
      </w:pPr>
      <w:r>
        <w:rPr>
          <w:rFonts w:ascii="Cambria Math" w:hAnsi="Cambria Math"/>
          <w:lang w:val="en-US"/>
        </w:rPr>
        <w:t xml:space="preserve">Compute </w:t>
      </w:r>
      <w:r w:rsidR="00594C84">
        <w:rPr>
          <w:rFonts w:ascii="Cambria Math" w:hAnsi="Cambria Math"/>
          <w:lang w:val="en-US"/>
        </w:rPr>
        <w:t xml:space="preserve">the </w:t>
      </w:r>
      <w:r>
        <w:rPr>
          <w:rFonts w:ascii="Cambria Math" w:hAnsi="Cambria Math"/>
          <w:lang w:val="en-US"/>
        </w:rPr>
        <w:t>pro</w:t>
      </w:r>
      <w:r w:rsidR="00364041">
        <w:rPr>
          <w:rFonts w:ascii="Cambria Math" w:hAnsi="Cambria Math"/>
          <w:lang w:val="en-US"/>
        </w:rPr>
        <w:t>b</w:t>
      </w:r>
      <w:r>
        <w:rPr>
          <w:rFonts w:ascii="Cambria Math" w:hAnsi="Cambria Math"/>
          <w:lang w:val="en-US"/>
        </w:rPr>
        <w:t>ability of picking one target node by dividing e</w:t>
      </w:r>
      <w:r w:rsidR="00D27747">
        <w:rPr>
          <w:rFonts w:ascii="Cambria Math" w:hAnsi="Cambria Math"/>
          <w:lang w:val="en-US"/>
        </w:rPr>
        <w:t xml:space="preserve">ach node in </w:t>
      </w:r>
      <w:r>
        <w:rPr>
          <w:rFonts w:ascii="Cambria Math" w:hAnsi="Cambria Math"/>
          <w:lang w:val="en-US"/>
        </w:rPr>
        <w:t>degree by the summary</w:t>
      </w:r>
      <w:r w:rsidR="00D27747">
        <w:rPr>
          <w:rFonts w:ascii="Cambria Math" w:hAnsi="Cambria Math"/>
          <w:lang w:val="en-US"/>
        </w:rPr>
        <w:t xml:space="preserve"> of all in </w:t>
      </w:r>
      <w:r>
        <w:rPr>
          <w:rFonts w:ascii="Cambria Math" w:hAnsi="Cambria Math"/>
          <w:lang w:val="en-US"/>
        </w:rPr>
        <w:t>degrees of the set of target nodes.</w:t>
      </w:r>
    </w:p>
    <w:p w:rsidR="00594C84" w:rsidRDefault="00C93100" w:rsidP="00594C84">
      <w:pPr>
        <w:pStyle w:val="ListParagraph"/>
        <w:numPr>
          <w:ilvl w:val="0"/>
          <w:numId w:val="10"/>
        </w:numPr>
        <w:spacing w:after="0"/>
        <w:jc w:val="both"/>
        <w:rPr>
          <w:rFonts w:ascii="Cambria Math" w:hAnsi="Cambria Math"/>
          <w:lang w:val="en-US"/>
        </w:rPr>
      </w:pPr>
      <w:r>
        <w:rPr>
          <w:rFonts w:ascii="Cambria Math" w:hAnsi="Cambria Math"/>
          <w:lang w:val="en-US"/>
        </w:rPr>
        <w:t>Then we pick</w:t>
      </w:r>
      <w:r w:rsidR="00594C84">
        <w:rPr>
          <w:rFonts w:ascii="Cambria Math" w:hAnsi="Cambria Math"/>
          <w:lang w:val="en-US"/>
        </w:rPr>
        <w:t xml:space="preserve"> the target node over the created degree distribution.</w:t>
      </w:r>
    </w:p>
    <w:p w:rsidR="00594C84" w:rsidRDefault="00594C84" w:rsidP="00594C84">
      <w:pPr>
        <w:pStyle w:val="ListParagraph"/>
        <w:numPr>
          <w:ilvl w:val="0"/>
          <w:numId w:val="10"/>
        </w:numPr>
        <w:spacing w:after="0"/>
        <w:jc w:val="both"/>
        <w:rPr>
          <w:rFonts w:ascii="Cambria Math" w:hAnsi="Cambria Math"/>
          <w:lang w:val="en-US"/>
        </w:rPr>
      </w:pPr>
      <w:r>
        <w:rPr>
          <w:rFonts w:ascii="Cambria Math" w:hAnsi="Cambria Math"/>
          <w:lang w:val="en-US"/>
        </w:rPr>
        <w:t>Backtracking on the traversal graph pick neighbor</w:t>
      </w:r>
      <w:r w:rsidR="002710EA">
        <w:rPr>
          <w:rFonts w:ascii="Cambria Math" w:hAnsi="Cambria Math"/>
          <w:lang w:val="en-US"/>
        </w:rPr>
        <w:t xml:space="preserve"> varia</w:t>
      </w:r>
      <w:r>
        <w:rPr>
          <w:rFonts w:ascii="Cambria Math" w:hAnsi="Cambria Math"/>
          <w:lang w:val="en-US"/>
        </w:rPr>
        <w:t xml:space="preserve">ble nodes of the target node after computing their degree distribution and reject </w:t>
      </w:r>
      <w:r w:rsidR="002710EA">
        <w:rPr>
          <w:rFonts w:ascii="Cambria Math" w:hAnsi="Cambria Math"/>
          <w:lang w:val="en-US"/>
        </w:rPr>
        <w:t>nodes wi</w:t>
      </w:r>
      <w:r w:rsidR="00D27747">
        <w:rPr>
          <w:rFonts w:ascii="Cambria Math" w:hAnsi="Cambria Math"/>
          <w:lang w:val="en-US"/>
        </w:rPr>
        <w:t>th in degree less than</w:t>
      </w:r>
      <w:r w:rsidR="002710EA">
        <w:rPr>
          <w:rFonts w:ascii="Cambria Math" w:hAnsi="Cambria Math"/>
          <w:lang w:val="en-US"/>
        </w:rPr>
        <w:t xml:space="preserve"> our constraint.</w:t>
      </w:r>
    </w:p>
    <w:p w:rsidR="002710EA" w:rsidRDefault="002710EA" w:rsidP="00594C84">
      <w:pPr>
        <w:pStyle w:val="ListParagraph"/>
        <w:numPr>
          <w:ilvl w:val="0"/>
          <w:numId w:val="10"/>
        </w:numPr>
        <w:spacing w:after="0"/>
        <w:jc w:val="both"/>
        <w:rPr>
          <w:rFonts w:ascii="Cambria Math" w:hAnsi="Cambria Math"/>
          <w:lang w:val="en-US"/>
        </w:rPr>
      </w:pPr>
      <w:r>
        <w:rPr>
          <w:rFonts w:ascii="Cambria Math" w:hAnsi="Cambria Math"/>
          <w:lang w:val="en-US"/>
        </w:rPr>
        <w:t>Finally after picking the variable node we are capable to pick the set of anchor nodes as positive nodes.</w:t>
      </w:r>
    </w:p>
    <w:p w:rsidR="00612454" w:rsidRDefault="00612454" w:rsidP="00612454">
      <w:pPr>
        <w:pStyle w:val="ListParagraph"/>
        <w:spacing w:after="0"/>
        <w:ind w:left="1440"/>
        <w:jc w:val="both"/>
        <w:rPr>
          <w:rFonts w:ascii="Cambria Math" w:hAnsi="Cambria Math"/>
          <w:lang w:val="en-US"/>
        </w:rPr>
      </w:pPr>
    </w:p>
    <w:p w:rsidR="00CF7FBB" w:rsidRDefault="002710EA" w:rsidP="002710EA">
      <w:pPr>
        <w:spacing w:after="0"/>
        <w:jc w:val="both"/>
        <w:rPr>
          <w:rFonts w:ascii="Cambria Math" w:hAnsi="Cambria Math"/>
          <w:lang w:val="en-US"/>
        </w:rPr>
      </w:pPr>
      <w:r>
        <w:rPr>
          <w:rFonts w:ascii="Cambria Math" w:hAnsi="Cambria Math"/>
          <w:lang w:val="en-US"/>
        </w:rPr>
        <w:lastRenderedPageBreak/>
        <w:t>Setting the constraint</w:t>
      </w:r>
      <w:r w:rsidR="00D27747">
        <w:rPr>
          <w:rFonts w:ascii="Cambria Math" w:hAnsi="Cambria Math"/>
          <w:lang w:val="en-US"/>
        </w:rPr>
        <w:t xml:space="preserve"> (query type 2 constraint=2)</w:t>
      </w:r>
      <w:r>
        <w:rPr>
          <w:rFonts w:ascii="Cambria Math" w:hAnsi="Cambria Math"/>
          <w:lang w:val="en-US"/>
        </w:rPr>
        <w:t xml:space="preserve"> </w:t>
      </w:r>
      <w:r w:rsidR="00D27747">
        <w:rPr>
          <w:rFonts w:ascii="Cambria Math" w:hAnsi="Cambria Math"/>
          <w:lang w:val="en-US"/>
        </w:rPr>
        <w:t xml:space="preserve">depends on what kind of query types </w:t>
      </w:r>
      <w:r>
        <w:rPr>
          <w:rFonts w:ascii="Cambria Math" w:hAnsi="Cambria Math"/>
          <w:lang w:val="en-US"/>
        </w:rPr>
        <w:t>we</w:t>
      </w:r>
      <w:r w:rsidR="00D27747">
        <w:rPr>
          <w:rFonts w:ascii="Cambria Math" w:hAnsi="Cambria Math"/>
          <w:lang w:val="en-US"/>
        </w:rPr>
        <w:t xml:space="preserve"> want to </w:t>
      </w:r>
      <w:r>
        <w:rPr>
          <w:rFonts w:ascii="Cambria Math" w:hAnsi="Cambria Math"/>
          <w:lang w:val="en-US"/>
        </w:rPr>
        <w:t>examine</w:t>
      </w:r>
      <w:r w:rsidR="00D27747">
        <w:rPr>
          <w:rFonts w:ascii="Cambria Math" w:hAnsi="Cambria Math"/>
          <w:lang w:val="en-US"/>
        </w:rPr>
        <w:t>, so we need to pick variable nodes with in degree greater than our constraint.</w:t>
      </w:r>
      <w:r>
        <w:rPr>
          <w:rFonts w:ascii="Cambria Math" w:hAnsi="Cambria Math"/>
          <w:lang w:val="en-US"/>
        </w:rPr>
        <w:t xml:space="preserve"> </w:t>
      </w:r>
      <w:r w:rsidR="00D27747">
        <w:rPr>
          <w:rFonts w:ascii="Cambria Math" w:hAnsi="Cambria Math"/>
          <w:lang w:val="en-US"/>
        </w:rPr>
        <w:t xml:space="preserve">Query types have </w:t>
      </w:r>
      <w:r>
        <w:rPr>
          <w:rFonts w:ascii="Cambria Math" w:hAnsi="Cambria Math"/>
          <w:lang w:val="en-US"/>
        </w:rPr>
        <w:t>the following form</w:t>
      </w:r>
      <w:r w:rsidR="00D27747">
        <w:rPr>
          <w:rFonts w:ascii="Cambria Math" w:hAnsi="Cambria Math"/>
          <w:lang w:val="en-US"/>
        </w:rPr>
        <w:t>:</w:t>
      </w:r>
    </w:p>
    <w:p w:rsidR="002710EA" w:rsidRDefault="00366CDF" w:rsidP="002710EA">
      <w:pPr>
        <w:spacing w:after="0"/>
        <w:jc w:val="both"/>
        <w:rPr>
          <w:rFonts w:ascii="Cambria Math" w:hAnsi="Cambria Math"/>
          <w:lang w:val="en-US"/>
        </w:rPr>
      </w:pPr>
      <w:r w:rsidRPr="002710EA">
        <w:rPr>
          <w:rFonts w:ascii="Cambria Math" w:hAnsi="Cambria Math"/>
          <w:b/>
          <w:noProof/>
          <w:lang w:eastAsia="el-GR"/>
        </w:rPr>
        <mc:AlternateContent>
          <mc:Choice Requires="wps">
            <w:drawing>
              <wp:anchor distT="0" distB="0" distL="114300" distR="114300" simplePos="0" relativeHeight="251679744" behindDoc="0" locked="0" layoutInCell="1" allowOverlap="1" wp14:anchorId="525AC5E1" wp14:editId="7F662832">
                <wp:simplePos x="0" y="0"/>
                <wp:positionH relativeFrom="column">
                  <wp:posOffset>4210685</wp:posOffset>
                </wp:positionH>
                <wp:positionV relativeFrom="paragraph">
                  <wp:posOffset>66675</wp:posOffset>
                </wp:positionV>
                <wp:extent cx="156845" cy="156845"/>
                <wp:effectExtent l="0" t="0" r="14605" b="14605"/>
                <wp:wrapNone/>
                <wp:docPr id="12" name="Oval 12"/>
                <wp:cNvGraphicFramePr/>
                <a:graphic xmlns:a="http://schemas.openxmlformats.org/drawingml/2006/main">
                  <a:graphicData uri="http://schemas.microsoft.com/office/word/2010/wordprocessingShape">
                    <wps:wsp>
                      <wps:cNvSpPr/>
                      <wps:spPr>
                        <a:xfrm>
                          <a:off x="0" y="0"/>
                          <a:ext cx="156845" cy="156845"/>
                        </a:xfrm>
                        <a:prstGeom prst="ellipse">
                          <a:avLst/>
                        </a:prstGeom>
                        <a:solidFill>
                          <a:srgbClr val="ED7D31">
                            <a:lumMod val="75000"/>
                          </a:srgbClr>
                        </a:solidFill>
                        <a:ln w="12700" cap="flat" cmpd="sng" algn="ctr">
                          <a:solidFill>
                            <a:srgbClr val="ED7D31">
                              <a:lumMod val="7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8C943B" id="Oval 12" o:spid="_x0000_s1026" style="position:absolute;margin-left:331.55pt;margin-top:5.25pt;width:12.35pt;height:12.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" fillcolor="#c55a11" strokecolor="#c55a11" strokeweight="1pt">
                <v:stroke joinstyle="miter"/>
              </v:oval>
            </w:pict>
          </mc:Fallback>
        </mc:AlternateContent>
      </w:r>
      <w:r>
        <w:rPr>
          <w:rFonts w:ascii="Cambria Math" w:hAnsi="Cambria Math"/>
          <w:noProof/>
          <w:lang w:eastAsia="el-GR"/>
        </w:rPr>
        <mc:AlternateContent>
          <mc:Choice Requires="wps">
            <w:drawing>
              <wp:anchor distT="0" distB="0" distL="114300" distR="114300" simplePos="0" relativeHeight="251687936" behindDoc="0" locked="0" layoutInCell="1" allowOverlap="1" wp14:anchorId="6F5F04C4" wp14:editId="2B46B356">
                <wp:simplePos x="0" y="0"/>
                <wp:positionH relativeFrom="column">
                  <wp:posOffset>1600835</wp:posOffset>
                </wp:positionH>
                <wp:positionV relativeFrom="paragraph">
                  <wp:posOffset>68580</wp:posOffset>
                </wp:positionV>
                <wp:extent cx="156845" cy="156845"/>
                <wp:effectExtent l="0" t="0" r="14605" b="14605"/>
                <wp:wrapNone/>
                <wp:docPr id="17" name="Oval 17"/>
                <wp:cNvGraphicFramePr/>
                <a:graphic xmlns:a="http://schemas.openxmlformats.org/drawingml/2006/main">
                  <a:graphicData uri="http://schemas.microsoft.com/office/word/2010/wordprocessingShape">
                    <wps:wsp>
                      <wps:cNvSpPr/>
                      <wps:spPr>
                        <a:xfrm>
                          <a:off x="0" y="0"/>
                          <a:ext cx="156845" cy="156845"/>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013284" id="Oval 17" o:spid="_x0000_s1026" style="position:absolute;margin-left:126.05pt;margin-top:5.4pt;width:12.35pt;height:12.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" fillcolor="#5b9bd5" strokecolor="#41719c" strokeweight="1pt">
                <v:stroke joinstyle="miter"/>
              </v:oval>
            </w:pict>
          </mc:Fallback>
        </mc:AlternateContent>
      </w:r>
      <w:r w:rsidR="00D27747">
        <w:rPr>
          <w:rFonts w:ascii="Cambria Math" w:hAnsi="Cambria Math"/>
          <w:noProof/>
          <w:lang w:eastAsia="el-GR"/>
        </w:rPr>
        <mc:AlternateContent>
          <mc:Choice Requires="wps">
            <w:drawing>
              <wp:anchor distT="0" distB="0" distL="114300" distR="114300" simplePos="0" relativeHeight="251669504" behindDoc="0" locked="0" layoutInCell="1" allowOverlap="1" wp14:anchorId="760E5500" wp14:editId="1EDFDA03">
                <wp:simplePos x="0" y="0"/>
                <wp:positionH relativeFrom="column">
                  <wp:posOffset>2984869</wp:posOffset>
                </wp:positionH>
                <wp:positionV relativeFrom="paragraph">
                  <wp:posOffset>2701</wp:posOffset>
                </wp:positionV>
                <wp:extent cx="1337481" cy="313898"/>
                <wp:effectExtent l="0" t="0" r="15240" b="10160"/>
                <wp:wrapNone/>
                <wp:docPr id="7" name="Rectangle 7"/>
                <wp:cNvGraphicFramePr/>
                <a:graphic xmlns:a="http://schemas.openxmlformats.org/drawingml/2006/main">
                  <a:graphicData uri="http://schemas.microsoft.com/office/word/2010/wordprocessingShape">
                    <wps:wsp>
                      <wps:cNvSpPr/>
                      <wps:spPr>
                        <a:xfrm>
                          <a:off x="0" y="0"/>
                          <a:ext cx="1337481" cy="313898"/>
                        </a:xfrm>
                        <a:prstGeom prst="rect">
                          <a:avLst/>
                        </a:prstGeom>
                        <a:solidFill>
                          <a:sysClr val="window" lastClr="FFFFFF"/>
                        </a:solidFill>
                        <a:ln w="12700" cap="flat" cmpd="sng" algn="ctr">
                          <a:solidFill>
                            <a:sysClr val="window" lastClr="FFFFFF"/>
                          </a:solidFill>
                          <a:prstDash val="solid"/>
                          <a:miter lim="800000"/>
                        </a:ln>
                        <a:effectLst/>
                      </wps:spPr>
                      <wps:txbx>
                        <w:txbxContent>
                          <w:p w:rsidR="002710EA" w:rsidRPr="00D27747" w:rsidRDefault="002710EA" w:rsidP="002710EA">
                            <w:pPr>
                              <w:jc w:val="center"/>
                              <w:rPr>
                                <w:rFonts w:ascii="Cambria Math" w:hAnsi="Cambria Math"/>
                                <w:b/>
                                <w:lang w:val="en-US"/>
                              </w:rPr>
                            </w:pPr>
                            <w:r w:rsidRPr="00D27747">
                              <w:rPr>
                                <w:rFonts w:ascii="Cambria Math" w:hAnsi="Cambria Math"/>
                                <w:b/>
                                <w:lang w:val="en-US"/>
                              </w:rPr>
                              <w:t>Variable Nodes</w:t>
                            </w:r>
                            <w:r w:rsidR="00D27747" w:rsidRPr="00D27747">
                              <w:rPr>
                                <w:rFonts w:ascii="Cambria Math" w:hAnsi="Cambria Math"/>
                                <w:b/>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E5500" id="Rectangle 7" o:spid="_x0000_s1026" style="position:absolute;left:0;text-align:left;margin-left:235.05pt;margin-top:.2pt;width:105.3pt;height:24.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" fillcolor="window" strokecolor="window" strokeweight="1pt">
                <v:textbox>
                  <w:txbxContent>
                    <w:p w:rsidR="002710EA" w:rsidRPr="00D27747" w:rsidRDefault="002710EA" w:rsidP="002710EA">
                      <w:pPr>
                        <w:jc w:val="center"/>
                        <w:rPr>
                          <w:rFonts w:ascii="Cambria Math" w:hAnsi="Cambria Math"/>
                          <w:b/>
                          <w:lang w:val="en-US"/>
                        </w:rPr>
                      </w:pPr>
                      <w:r w:rsidRPr="00D27747">
                        <w:rPr>
                          <w:rFonts w:ascii="Cambria Math" w:hAnsi="Cambria Math"/>
                          <w:b/>
                          <w:lang w:val="en-US"/>
                        </w:rPr>
                        <w:t>Variable Nodes</w:t>
                      </w:r>
                      <w:r w:rsidR="00D27747" w:rsidRPr="00D27747">
                        <w:rPr>
                          <w:rFonts w:ascii="Cambria Math" w:hAnsi="Cambria Math"/>
                          <w:b/>
                          <w:lang w:val="en-US"/>
                        </w:rPr>
                        <w:t>:</w:t>
                      </w:r>
                    </w:p>
                  </w:txbxContent>
                </v:textbox>
              </v:rect>
            </w:pict>
          </mc:Fallback>
        </mc:AlternateContent>
      </w:r>
      <w:r w:rsidR="00D27747">
        <w:rPr>
          <w:rFonts w:ascii="Cambria Math" w:hAnsi="Cambria Math"/>
          <w:noProof/>
          <w:lang w:eastAsia="el-GR"/>
        </w:rPr>
        <mc:AlternateContent>
          <mc:Choice Requires="wps">
            <w:drawing>
              <wp:anchor distT="0" distB="0" distL="114300" distR="114300" simplePos="0" relativeHeight="251667456" behindDoc="0" locked="0" layoutInCell="1" allowOverlap="1">
                <wp:simplePos x="0" y="0"/>
                <wp:positionH relativeFrom="column">
                  <wp:posOffset>474260</wp:posOffset>
                </wp:positionH>
                <wp:positionV relativeFrom="paragraph">
                  <wp:posOffset>9563</wp:posOffset>
                </wp:positionV>
                <wp:extent cx="1235027" cy="313898"/>
                <wp:effectExtent l="0" t="0" r="22860" b="10160"/>
                <wp:wrapNone/>
                <wp:docPr id="6" name="Rectangle 6"/>
                <wp:cNvGraphicFramePr/>
                <a:graphic xmlns:a="http://schemas.openxmlformats.org/drawingml/2006/main">
                  <a:graphicData uri="http://schemas.microsoft.com/office/word/2010/wordprocessingShape">
                    <wps:wsp>
                      <wps:cNvSpPr/>
                      <wps:spPr>
                        <a:xfrm>
                          <a:off x="0" y="0"/>
                          <a:ext cx="1235027"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2710EA" w:rsidRPr="00D27747" w:rsidRDefault="002710EA" w:rsidP="002710EA">
                            <w:pPr>
                              <w:jc w:val="center"/>
                              <w:rPr>
                                <w:rFonts w:ascii="Cambria Math" w:hAnsi="Cambria Math"/>
                                <w:b/>
                                <w:lang w:val="en-US"/>
                              </w:rPr>
                            </w:pPr>
                            <w:r w:rsidRPr="00D27747">
                              <w:rPr>
                                <w:rFonts w:ascii="Cambria Math" w:hAnsi="Cambria Math"/>
                                <w:b/>
                                <w:lang w:val="en-US"/>
                              </w:rPr>
                              <w:t>Anchor Nodes</w:t>
                            </w:r>
                            <w:r w:rsidR="00D27747" w:rsidRPr="00D27747">
                              <w:rPr>
                                <w:rFonts w:ascii="Cambria Math" w:hAnsi="Cambria Math"/>
                                <w:b/>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7" style="position:absolute;left:0;text-align:left;margin-left:37.35pt;margin-top:.75pt;width:97.25pt;height:24.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" fillcolor="white [3201]" strokecolor="white [3212]" strokeweight="1pt">
                <v:textbox>
                  <w:txbxContent>
                    <w:p w:rsidR="002710EA" w:rsidRPr="00D27747" w:rsidRDefault="002710EA" w:rsidP="002710EA">
                      <w:pPr>
                        <w:jc w:val="center"/>
                        <w:rPr>
                          <w:rFonts w:ascii="Cambria Math" w:hAnsi="Cambria Math"/>
                          <w:b/>
                          <w:lang w:val="en-US"/>
                        </w:rPr>
                      </w:pPr>
                      <w:r w:rsidRPr="00D27747">
                        <w:rPr>
                          <w:rFonts w:ascii="Cambria Math" w:hAnsi="Cambria Math"/>
                          <w:b/>
                          <w:lang w:val="en-US"/>
                        </w:rPr>
                        <w:t>Anchor Nodes</w:t>
                      </w:r>
                      <w:r w:rsidR="00D27747" w:rsidRPr="00D27747">
                        <w:rPr>
                          <w:rFonts w:ascii="Cambria Math" w:hAnsi="Cambria Math"/>
                          <w:b/>
                          <w:lang w:val="en-US"/>
                        </w:rPr>
                        <w:t xml:space="preserve">: </w:t>
                      </w:r>
                    </w:p>
                  </w:txbxContent>
                </v:textbox>
              </v:rect>
            </w:pict>
          </mc:Fallback>
        </mc:AlternateContent>
      </w:r>
      <w:r w:rsidR="002710EA">
        <w:rPr>
          <w:rFonts w:ascii="Cambria Math" w:hAnsi="Cambria Math"/>
          <w:lang w:val="en-US"/>
        </w:rPr>
        <w:tab/>
      </w:r>
      <w:r w:rsidR="002710EA">
        <w:rPr>
          <w:rFonts w:ascii="Cambria Math" w:hAnsi="Cambria Math"/>
          <w:lang w:val="en-US"/>
        </w:rPr>
        <w:tab/>
      </w:r>
      <w:r w:rsidR="002710EA">
        <w:rPr>
          <w:rFonts w:ascii="Cambria Math" w:hAnsi="Cambria Math"/>
          <w:lang w:val="en-US"/>
        </w:rPr>
        <w:tab/>
      </w:r>
      <w:r w:rsidR="002710EA">
        <w:rPr>
          <w:rFonts w:ascii="Cambria Math" w:hAnsi="Cambria Math"/>
          <w:lang w:val="en-US"/>
        </w:rPr>
        <w:tab/>
      </w:r>
    </w:p>
    <w:p w:rsidR="002710EA" w:rsidRDefault="00D27747" w:rsidP="002710EA">
      <w:pPr>
        <w:spacing w:after="0"/>
        <w:jc w:val="both"/>
        <w:rPr>
          <w:rFonts w:ascii="Cambria Math" w:hAnsi="Cambria Math"/>
          <w:lang w:val="en-US"/>
        </w:rPr>
      </w:pPr>
      <w:r>
        <w:rPr>
          <w:rFonts w:ascii="Cambria Math" w:hAnsi="Cambria Math"/>
          <w:b/>
          <w:noProof/>
          <w:lang w:eastAsia="el-GR"/>
        </w:rPr>
        <mc:AlternateContent>
          <mc:Choice Requires="wps">
            <w:drawing>
              <wp:anchor distT="0" distB="0" distL="114300" distR="114300" simplePos="0" relativeHeight="251685888" behindDoc="0" locked="0" layoutInCell="1" allowOverlap="1" wp14:anchorId="16B5D38F" wp14:editId="5881DDDA">
                <wp:simplePos x="0" y="0"/>
                <wp:positionH relativeFrom="column">
                  <wp:posOffset>3722427</wp:posOffset>
                </wp:positionH>
                <wp:positionV relativeFrom="paragraph">
                  <wp:posOffset>160579</wp:posOffset>
                </wp:positionV>
                <wp:extent cx="1317009" cy="197893"/>
                <wp:effectExtent l="0" t="0" r="73660" b="88265"/>
                <wp:wrapNone/>
                <wp:docPr id="15" name="Straight Arrow Connector 15"/>
                <wp:cNvGraphicFramePr/>
                <a:graphic xmlns:a="http://schemas.openxmlformats.org/drawingml/2006/main">
                  <a:graphicData uri="http://schemas.microsoft.com/office/word/2010/wordprocessingShape">
                    <wps:wsp>
                      <wps:cNvCnPr/>
                      <wps:spPr>
                        <a:xfrm>
                          <a:off x="0" y="0"/>
                          <a:ext cx="1317009" cy="197893"/>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22E8A83" id="_x0000_t32" coordsize="21600,21600" o:spt="32" o:oned="t" path="m,l21600,21600e" filled="f">
                <v:path arrowok="t" fillok="f" o:connecttype="none"/>
                <o:lock v:ext="edit" shapetype="t"/>
              </v:shapetype>
              <v:shape id="Straight Arrow Connector 15" o:spid="_x0000_s1026" type="#_x0000_t32" style="position:absolute;margin-left:293.1pt;margin-top:12.65pt;width:103.7pt;height:15.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" strokecolor="#5b9bd5" strokeweight=".5pt">
                <v:stroke endarrow="block" joinstyle="miter"/>
              </v:shape>
            </w:pict>
          </mc:Fallback>
        </mc:AlternateContent>
      </w:r>
      <w:r w:rsidR="002710EA">
        <w:rPr>
          <w:rFonts w:ascii="Cambria Math" w:hAnsi="Cambria Math"/>
          <w:noProof/>
          <w:lang w:eastAsia="el-GR"/>
        </w:rPr>
        <mc:AlternateContent>
          <mc:Choice Requires="wps">
            <w:drawing>
              <wp:anchor distT="0" distB="0" distL="114300" distR="114300" simplePos="0" relativeHeight="251677696" behindDoc="0" locked="0" layoutInCell="1" allowOverlap="1" wp14:anchorId="56C6C476" wp14:editId="226BB810">
                <wp:simplePos x="0" y="0"/>
                <wp:positionH relativeFrom="column">
                  <wp:posOffset>3668973</wp:posOffset>
                </wp:positionH>
                <wp:positionV relativeFrom="paragraph">
                  <wp:posOffset>89185</wp:posOffset>
                </wp:positionV>
                <wp:extent cx="156949" cy="156949"/>
                <wp:effectExtent l="0" t="0" r="14605" b="14605"/>
                <wp:wrapNone/>
                <wp:docPr id="11" name="Oval 11"/>
                <wp:cNvGraphicFramePr/>
                <a:graphic xmlns:a="http://schemas.openxmlformats.org/drawingml/2006/main">
                  <a:graphicData uri="http://schemas.microsoft.com/office/word/2010/wordprocessingShape">
                    <wps:wsp>
                      <wps:cNvSpPr/>
                      <wps:spPr>
                        <a:xfrm>
                          <a:off x="0" y="0"/>
                          <a:ext cx="156949" cy="156949"/>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7CC396" id="Oval 11" o:spid="_x0000_s1026" style="position:absolute;margin-left:288.9pt;margin-top:7pt;width:12.35pt;height:12.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" fillcolor="#5b9bd5" strokecolor="#41719c" strokeweight="1pt">
                <v:stroke joinstyle="miter"/>
              </v:oval>
            </w:pict>
          </mc:Fallback>
        </mc:AlternateContent>
      </w:r>
      <w:r w:rsidR="002710EA">
        <w:rPr>
          <w:rFonts w:ascii="Cambria Math" w:hAnsi="Cambria Math"/>
          <w:lang w:val="en-US"/>
        </w:rPr>
        <w:tab/>
      </w:r>
      <w:r w:rsidR="002710EA">
        <w:rPr>
          <w:rFonts w:ascii="Cambria Math" w:hAnsi="Cambria Math"/>
          <w:lang w:val="en-US"/>
        </w:rPr>
        <w:tab/>
      </w:r>
      <w:r w:rsidR="002710EA">
        <w:rPr>
          <w:rFonts w:ascii="Cambria Math" w:hAnsi="Cambria Math"/>
          <w:lang w:val="en-US"/>
        </w:rPr>
        <w:tab/>
      </w:r>
      <w:r w:rsidR="002710EA">
        <w:rPr>
          <w:rFonts w:ascii="Cambria Math" w:hAnsi="Cambria Math"/>
          <w:lang w:val="en-US"/>
        </w:rPr>
        <w:tab/>
      </w:r>
      <w:r w:rsidR="002710EA">
        <w:rPr>
          <w:rFonts w:ascii="Cambria Math" w:hAnsi="Cambria Math"/>
          <w:lang w:val="en-US"/>
        </w:rPr>
        <w:tab/>
      </w:r>
    </w:p>
    <w:p w:rsidR="002710EA" w:rsidRDefault="00D27747" w:rsidP="002710EA">
      <w:pPr>
        <w:spacing w:after="0"/>
        <w:jc w:val="both"/>
        <w:rPr>
          <w:rFonts w:ascii="Cambria Math" w:hAnsi="Cambria Math"/>
          <w:lang w:val="en-US"/>
        </w:rPr>
      </w:pPr>
      <w:r>
        <w:rPr>
          <w:rFonts w:ascii="Cambria Math" w:hAnsi="Cambria Math"/>
          <w:noProof/>
          <w:lang w:eastAsia="el-GR"/>
        </w:rPr>
        <mc:AlternateContent>
          <mc:Choice Requires="wps">
            <w:drawing>
              <wp:anchor distT="0" distB="0" distL="114300" distR="114300" simplePos="0" relativeHeight="251659264" behindDoc="0" locked="0" layoutInCell="1" allowOverlap="1">
                <wp:simplePos x="0" y="0"/>
                <wp:positionH relativeFrom="column">
                  <wp:posOffset>957551</wp:posOffset>
                </wp:positionH>
                <wp:positionV relativeFrom="paragraph">
                  <wp:posOffset>6662</wp:posOffset>
                </wp:positionV>
                <wp:extent cx="156949" cy="156949"/>
                <wp:effectExtent l="0" t="0" r="14605" b="14605"/>
                <wp:wrapNone/>
                <wp:docPr id="1" name="Oval 1"/>
                <wp:cNvGraphicFramePr/>
                <a:graphic xmlns:a="http://schemas.openxmlformats.org/drawingml/2006/main">
                  <a:graphicData uri="http://schemas.microsoft.com/office/word/2010/wordprocessingShape">
                    <wps:wsp>
                      <wps:cNvSpPr/>
                      <wps:spPr>
                        <a:xfrm>
                          <a:off x="0" y="0"/>
                          <a:ext cx="156949" cy="15694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14A7D1" id="Oval 1" o:spid="_x0000_s1026" style="position:absolute;margin-left:75.4pt;margin-top:.5pt;width:12.35pt;height:12.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" fillcolor="#5b9bd5 [3204]" strokecolor="#1f4d78 [1604]" strokeweight="1pt">
                <v:stroke joinstyle="miter"/>
              </v:oval>
            </w:pict>
          </mc:Fallback>
        </mc:AlternateContent>
      </w:r>
      <w:r w:rsidR="002710EA">
        <w:rPr>
          <w:rFonts w:ascii="Cambria Math" w:hAnsi="Cambria Math"/>
          <w:b/>
          <w:noProof/>
          <w:lang w:eastAsia="el-GR"/>
        </w:rPr>
        <mc:AlternateContent>
          <mc:Choice Requires="wps">
            <w:drawing>
              <wp:anchor distT="0" distB="0" distL="114300" distR="114300" simplePos="0" relativeHeight="251664384" behindDoc="0" locked="0" layoutInCell="1" allowOverlap="1" wp14:anchorId="12257E2F" wp14:editId="436691AA">
                <wp:simplePos x="0" y="0"/>
                <wp:positionH relativeFrom="column">
                  <wp:posOffset>945107</wp:posOffset>
                </wp:positionH>
                <wp:positionV relativeFrom="paragraph">
                  <wp:posOffset>79584</wp:posOffset>
                </wp:positionV>
                <wp:extent cx="1371600" cy="211540"/>
                <wp:effectExtent l="0" t="0" r="76200" b="74295"/>
                <wp:wrapNone/>
                <wp:docPr id="4" name="Straight Arrow Connector 4"/>
                <wp:cNvGraphicFramePr/>
                <a:graphic xmlns:a="http://schemas.openxmlformats.org/drawingml/2006/main">
                  <a:graphicData uri="http://schemas.microsoft.com/office/word/2010/wordprocessingShape">
                    <wps:wsp>
                      <wps:cNvCnPr/>
                      <wps:spPr>
                        <a:xfrm>
                          <a:off x="0" y="0"/>
                          <a:ext cx="1371600" cy="21154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1F9C989" id="Straight Arrow Connector 4" o:spid="_x0000_s1026" type="#_x0000_t32" style="position:absolute;margin-left:74.4pt;margin-top:6.25pt;width:108pt;height:16.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" strokecolor="#5b9bd5" strokeweight=".5pt">
                <v:stroke endarrow="block" joinstyle="miter"/>
              </v:shape>
            </w:pict>
          </mc:Fallback>
        </mc:AlternateContent>
      </w:r>
    </w:p>
    <w:p w:rsidR="002710EA" w:rsidRDefault="00155422" w:rsidP="002710EA">
      <w:pPr>
        <w:spacing w:after="0"/>
        <w:jc w:val="both"/>
        <w:rPr>
          <w:rFonts w:ascii="Cambria Math" w:hAnsi="Cambria Math"/>
          <w:b/>
          <w:lang w:val="en-US"/>
        </w:rPr>
      </w:pPr>
      <w:r w:rsidRPr="002710EA">
        <w:rPr>
          <w:rFonts w:ascii="Cambria Math" w:hAnsi="Cambria Math"/>
          <w:b/>
          <w:noProof/>
          <w:lang w:eastAsia="el-GR"/>
        </w:rPr>
        <mc:AlternateContent>
          <mc:Choice Requires="wps">
            <w:drawing>
              <wp:anchor distT="0" distB="0" distL="114300" distR="114300" simplePos="0" relativeHeight="251666432" behindDoc="0" locked="0" layoutInCell="1" allowOverlap="1" wp14:anchorId="735F64F7" wp14:editId="2DB15A2F">
                <wp:simplePos x="0" y="0"/>
                <wp:positionH relativeFrom="column">
                  <wp:posOffset>2323109</wp:posOffset>
                </wp:positionH>
                <wp:positionV relativeFrom="paragraph">
                  <wp:posOffset>101321</wp:posOffset>
                </wp:positionV>
                <wp:extent cx="156949" cy="156949"/>
                <wp:effectExtent l="0" t="0" r="14605" b="14605"/>
                <wp:wrapNone/>
                <wp:docPr id="5" name="Oval 5"/>
                <wp:cNvGraphicFramePr/>
                <a:graphic xmlns:a="http://schemas.openxmlformats.org/drawingml/2006/main">
                  <a:graphicData uri="http://schemas.microsoft.com/office/word/2010/wordprocessingShape">
                    <wps:wsp>
                      <wps:cNvSpPr/>
                      <wps:spPr>
                        <a:xfrm>
                          <a:off x="0" y="0"/>
                          <a:ext cx="156949" cy="156949"/>
                        </a:xfrm>
                        <a:prstGeom prst="ellipse">
                          <a:avLst/>
                        </a:prstGeom>
                        <a:solidFill>
                          <a:schemeClr val="accent2">
                            <a:lumMod val="75000"/>
                          </a:schemeClr>
                        </a:solidFill>
                        <a:ln w="12700" cap="flat" cmpd="sng" algn="ctr">
                          <a:solidFill>
                            <a:schemeClr val="accent2">
                              <a:lumMod val="7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4C670A" id="Oval 5" o:spid="_x0000_s1026" style="position:absolute;margin-left:182.9pt;margin-top:8pt;width:12.35pt;height:12.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" fillcolor="#c45911 [2405]" strokecolor="#c45911 [2405]" strokeweight="1pt">
                <v:stroke joinstyle="miter"/>
              </v:oval>
            </w:pict>
          </mc:Fallback>
        </mc:AlternateContent>
      </w:r>
      <w:r w:rsidR="00D27747">
        <w:rPr>
          <w:rFonts w:ascii="Cambria Math" w:hAnsi="Cambria Math"/>
          <w:noProof/>
          <w:lang w:eastAsia="el-GR"/>
        </w:rPr>
        <mc:AlternateContent>
          <mc:Choice Requires="wps">
            <w:drawing>
              <wp:anchor distT="0" distB="0" distL="114300" distR="114300" simplePos="0" relativeHeight="251675648" behindDoc="0" locked="0" layoutInCell="1" allowOverlap="1" wp14:anchorId="56C6C476" wp14:editId="226BB810">
                <wp:simplePos x="0" y="0"/>
                <wp:positionH relativeFrom="margin">
                  <wp:posOffset>5048269</wp:posOffset>
                </wp:positionH>
                <wp:positionV relativeFrom="paragraph">
                  <wp:posOffset>43028</wp:posOffset>
                </wp:positionV>
                <wp:extent cx="156949" cy="156949"/>
                <wp:effectExtent l="0" t="0" r="14605" b="14605"/>
                <wp:wrapNone/>
                <wp:docPr id="10" name="Oval 10"/>
                <wp:cNvGraphicFramePr/>
                <a:graphic xmlns:a="http://schemas.openxmlformats.org/drawingml/2006/main">
                  <a:graphicData uri="http://schemas.microsoft.com/office/word/2010/wordprocessingShape">
                    <wps:wsp>
                      <wps:cNvSpPr/>
                      <wps:spPr>
                        <a:xfrm>
                          <a:off x="0" y="0"/>
                          <a:ext cx="156949" cy="156949"/>
                        </a:xfrm>
                        <a:prstGeom prst="ellipse">
                          <a:avLst/>
                        </a:prstGeom>
                        <a:solidFill>
                          <a:schemeClr val="accent2">
                            <a:lumMod val="75000"/>
                          </a:schemeClr>
                        </a:solidFill>
                        <a:ln w="12700" cap="flat" cmpd="sng" algn="ctr">
                          <a:solidFill>
                            <a:schemeClr val="accent2">
                              <a:lumMod val="7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181542" id="Oval 10" o:spid="_x0000_s1026" style="position:absolute;margin-left:397.5pt;margin-top:3.4pt;width:12.35pt;height:12.35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" fillcolor="#c45911 [2405]" strokecolor="#c45911 [2405]" strokeweight="1pt">
                <v:stroke joinstyle="miter"/>
                <w10:wrap anchorx="margin"/>
              </v:oval>
            </w:pict>
          </mc:Fallback>
        </mc:AlternateContent>
      </w:r>
      <w:r w:rsidR="00D27747">
        <w:rPr>
          <w:rFonts w:ascii="Cambria Math" w:hAnsi="Cambria Math"/>
          <w:b/>
          <w:noProof/>
          <w:lang w:eastAsia="el-GR"/>
        </w:rPr>
        <mc:AlternateContent>
          <mc:Choice Requires="wps">
            <w:drawing>
              <wp:anchor distT="0" distB="0" distL="114300" distR="114300" simplePos="0" relativeHeight="251681792" behindDoc="0" locked="0" layoutInCell="1" allowOverlap="1" wp14:anchorId="16B5D38F" wp14:editId="5881DDDA">
                <wp:simplePos x="0" y="0"/>
                <wp:positionH relativeFrom="column">
                  <wp:posOffset>3708779</wp:posOffset>
                </wp:positionH>
                <wp:positionV relativeFrom="paragraph">
                  <wp:posOffset>73016</wp:posOffset>
                </wp:positionV>
                <wp:extent cx="1317009" cy="45719"/>
                <wp:effectExtent l="0" t="38100" r="35560" b="88265"/>
                <wp:wrapNone/>
                <wp:docPr id="13" name="Straight Arrow Connector 13"/>
                <wp:cNvGraphicFramePr/>
                <a:graphic xmlns:a="http://schemas.openxmlformats.org/drawingml/2006/main">
                  <a:graphicData uri="http://schemas.microsoft.com/office/word/2010/wordprocessingShape">
                    <wps:wsp>
                      <wps:cNvCnPr/>
                      <wps:spPr>
                        <a:xfrm>
                          <a:off x="0" y="0"/>
                          <a:ext cx="1317009" cy="45719"/>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65A14C3" id="Straight Arrow Connector 13" o:spid="_x0000_s1026" type="#_x0000_t32" style="position:absolute;margin-left:292.05pt;margin-top:5.75pt;width:103.7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" strokecolor="#5b9bd5" strokeweight=".5pt">
                <v:stroke endarrow="block" joinstyle="miter"/>
              </v:shape>
            </w:pict>
          </mc:Fallback>
        </mc:AlternateContent>
      </w:r>
      <w:r w:rsidR="002710EA">
        <w:rPr>
          <w:rFonts w:ascii="Cambria Math" w:hAnsi="Cambria Math"/>
          <w:noProof/>
          <w:lang w:eastAsia="el-GR"/>
        </w:rPr>
        <mc:AlternateContent>
          <mc:Choice Requires="wps">
            <w:drawing>
              <wp:anchor distT="0" distB="0" distL="114300" distR="114300" simplePos="0" relativeHeight="251671552" behindDoc="0" locked="0" layoutInCell="1" allowOverlap="1" wp14:anchorId="56C6C476" wp14:editId="226BB810">
                <wp:simplePos x="0" y="0"/>
                <wp:positionH relativeFrom="column">
                  <wp:posOffset>3671248</wp:posOffset>
                </wp:positionH>
                <wp:positionV relativeFrom="paragraph">
                  <wp:posOffset>3810</wp:posOffset>
                </wp:positionV>
                <wp:extent cx="156949" cy="156949"/>
                <wp:effectExtent l="0" t="0" r="14605" b="14605"/>
                <wp:wrapNone/>
                <wp:docPr id="8" name="Oval 8"/>
                <wp:cNvGraphicFramePr/>
                <a:graphic xmlns:a="http://schemas.openxmlformats.org/drawingml/2006/main">
                  <a:graphicData uri="http://schemas.microsoft.com/office/word/2010/wordprocessingShape">
                    <wps:wsp>
                      <wps:cNvSpPr/>
                      <wps:spPr>
                        <a:xfrm>
                          <a:off x="0" y="0"/>
                          <a:ext cx="156949" cy="156949"/>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9CCD95" id="Oval 8" o:spid="_x0000_s1026" style="position:absolute;margin-left:289.05pt;margin-top:.3pt;width:12.35pt;height:12.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" fillcolor="#5b9bd5" strokecolor="#41719c" strokeweight="1pt">
                <v:stroke joinstyle="miter"/>
              </v:oval>
            </w:pict>
          </mc:Fallback>
        </mc:AlternateContent>
      </w:r>
      <w:r w:rsidR="002710EA" w:rsidRPr="002710EA">
        <w:rPr>
          <w:rFonts w:ascii="Cambria Math" w:hAnsi="Cambria Math"/>
          <w:b/>
          <w:lang w:val="en-US"/>
        </w:rPr>
        <w:t>Query type 2</w:t>
      </w:r>
      <w:r w:rsidR="002710EA">
        <w:rPr>
          <w:rFonts w:ascii="Cambria Math" w:hAnsi="Cambria Math"/>
          <w:b/>
          <w:lang w:val="en-US"/>
        </w:rPr>
        <w:t>:</w:t>
      </w:r>
      <w:r w:rsidR="002710EA">
        <w:rPr>
          <w:rFonts w:ascii="Cambria Math" w:hAnsi="Cambria Math"/>
          <w:b/>
          <w:lang w:val="en-US"/>
        </w:rPr>
        <w:tab/>
      </w:r>
      <w:r w:rsidR="002710EA">
        <w:rPr>
          <w:rFonts w:ascii="Cambria Math" w:hAnsi="Cambria Math"/>
          <w:b/>
          <w:lang w:val="en-US"/>
        </w:rPr>
        <w:tab/>
      </w:r>
      <w:r w:rsidR="002710EA">
        <w:rPr>
          <w:rFonts w:ascii="Cambria Math" w:hAnsi="Cambria Math"/>
          <w:b/>
          <w:lang w:val="en-US"/>
        </w:rPr>
        <w:tab/>
      </w:r>
      <w:r w:rsidR="002710EA">
        <w:rPr>
          <w:rFonts w:ascii="Cambria Math" w:hAnsi="Cambria Math"/>
          <w:b/>
          <w:lang w:val="en-US"/>
        </w:rPr>
        <w:tab/>
      </w:r>
      <w:r w:rsidR="002710EA">
        <w:rPr>
          <w:rFonts w:ascii="Cambria Math" w:hAnsi="Cambria Math"/>
          <w:b/>
          <w:lang w:val="en-US"/>
        </w:rPr>
        <w:tab/>
        <w:t xml:space="preserve">Query type 3: </w:t>
      </w:r>
    </w:p>
    <w:p w:rsidR="002710EA" w:rsidRDefault="00155422" w:rsidP="002710EA">
      <w:pPr>
        <w:spacing w:after="0"/>
        <w:jc w:val="both"/>
        <w:rPr>
          <w:rFonts w:ascii="Cambria Math" w:hAnsi="Cambria Math"/>
          <w:b/>
          <w:lang w:val="en-US"/>
        </w:rPr>
      </w:pPr>
      <w:r>
        <w:rPr>
          <w:rFonts w:ascii="Cambria Math" w:hAnsi="Cambria Math"/>
          <w:b/>
          <w:noProof/>
          <w:lang w:eastAsia="el-GR"/>
        </w:rPr>
        <mc:AlternateContent>
          <mc:Choice Requires="wps">
            <w:drawing>
              <wp:anchor distT="0" distB="0" distL="114300" distR="114300" simplePos="0" relativeHeight="251662336" behindDoc="0" locked="0" layoutInCell="1" allowOverlap="1">
                <wp:simplePos x="0" y="0"/>
                <wp:positionH relativeFrom="column">
                  <wp:posOffset>1032815</wp:posOffset>
                </wp:positionH>
                <wp:positionV relativeFrom="paragraph">
                  <wp:posOffset>37744</wp:posOffset>
                </wp:positionV>
                <wp:extent cx="1276065" cy="251924"/>
                <wp:effectExtent l="0" t="57150" r="635" b="34290"/>
                <wp:wrapNone/>
                <wp:docPr id="3" name="Straight Arrow Connector 3"/>
                <wp:cNvGraphicFramePr/>
                <a:graphic xmlns:a="http://schemas.openxmlformats.org/drawingml/2006/main">
                  <a:graphicData uri="http://schemas.microsoft.com/office/word/2010/wordprocessingShape">
                    <wps:wsp>
                      <wps:cNvCnPr/>
                      <wps:spPr>
                        <a:xfrm flipV="1">
                          <a:off x="0" y="0"/>
                          <a:ext cx="1276065" cy="2519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A059B2" id="Straight Arrow Connector 3" o:spid="_x0000_s1026" type="#_x0000_t32" style="position:absolute;margin-left:81.3pt;margin-top:2.95pt;width:100.5pt;height:19.8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" strokecolor="#5b9bd5 [3204]" strokeweight=".5pt">
                <v:stroke endarrow="block" joinstyle="miter"/>
              </v:shape>
            </w:pict>
          </mc:Fallback>
        </mc:AlternateContent>
      </w:r>
      <w:r w:rsidR="00D27747">
        <w:rPr>
          <w:rFonts w:ascii="Cambria Math" w:hAnsi="Cambria Math"/>
          <w:b/>
          <w:noProof/>
          <w:lang w:eastAsia="el-GR"/>
        </w:rPr>
        <mc:AlternateContent>
          <mc:Choice Requires="wps">
            <w:drawing>
              <wp:anchor distT="0" distB="0" distL="114300" distR="114300" simplePos="0" relativeHeight="251683840" behindDoc="0" locked="0" layoutInCell="1" allowOverlap="1" wp14:anchorId="16B5D38F" wp14:editId="5881DDDA">
                <wp:simplePos x="0" y="0"/>
                <wp:positionH relativeFrom="column">
                  <wp:posOffset>3715603</wp:posOffset>
                </wp:positionH>
                <wp:positionV relativeFrom="paragraph">
                  <wp:posOffset>61150</wp:posOffset>
                </wp:positionV>
                <wp:extent cx="1323814" cy="170341"/>
                <wp:effectExtent l="0" t="57150" r="10160" b="20320"/>
                <wp:wrapNone/>
                <wp:docPr id="14" name="Straight Arrow Connector 14"/>
                <wp:cNvGraphicFramePr/>
                <a:graphic xmlns:a="http://schemas.openxmlformats.org/drawingml/2006/main">
                  <a:graphicData uri="http://schemas.microsoft.com/office/word/2010/wordprocessingShape">
                    <wps:wsp>
                      <wps:cNvCnPr/>
                      <wps:spPr>
                        <a:xfrm flipV="1">
                          <a:off x="0" y="0"/>
                          <a:ext cx="1323814" cy="170341"/>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3137E78" id="Straight Arrow Connector 14" o:spid="_x0000_s1026" type="#_x0000_t32" style="position:absolute;margin-left:292.55pt;margin-top:4.8pt;width:104.25pt;height:13.4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" strokecolor="#5b9bd5" strokeweight=".5pt">
                <v:stroke endarrow="block" joinstyle="miter"/>
              </v:shape>
            </w:pict>
          </mc:Fallback>
        </mc:AlternateContent>
      </w:r>
      <w:r w:rsidR="00D27747">
        <w:rPr>
          <w:rFonts w:ascii="Cambria Math" w:hAnsi="Cambria Math"/>
          <w:noProof/>
          <w:lang w:eastAsia="el-GR"/>
        </w:rPr>
        <mc:AlternateContent>
          <mc:Choice Requires="wps">
            <w:drawing>
              <wp:anchor distT="0" distB="0" distL="114300" distR="114300" simplePos="0" relativeHeight="251673600" behindDoc="0" locked="0" layoutInCell="1" allowOverlap="1" wp14:anchorId="56C6C476" wp14:editId="226BB810">
                <wp:simplePos x="0" y="0"/>
                <wp:positionH relativeFrom="column">
                  <wp:posOffset>3669874</wp:posOffset>
                </wp:positionH>
                <wp:positionV relativeFrom="paragraph">
                  <wp:posOffset>156902</wp:posOffset>
                </wp:positionV>
                <wp:extent cx="156949" cy="156949"/>
                <wp:effectExtent l="0" t="0" r="14605" b="14605"/>
                <wp:wrapNone/>
                <wp:docPr id="9" name="Oval 9"/>
                <wp:cNvGraphicFramePr/>
                <a:graphic xmlns:a="http://schemas.openxmlformats.org/drawingml/2006/main">
                  <a:graphicData uri="http://schemas.microsoft.com/office/word/2010/wordprocessingShape">
                    <wps:wsp>
                      <wps:cNvSpPr/>
                      <wps:spPr>
                        <a:xfrm>
                          <a:off x="0" y="0"/>
                          <a:ext cx="156949" cy="156949"/>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9BC5A2" id="Oval 9" o:spid="_x0000_s1026" style="position:absolute;margin-left:288.95pt;margin-top:12.35pt;width:12.35pt;height:12.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" fillcolor="#5b9bd5" strokecolor="#41719c" strokeweight="1pt">
                <v:stroke joinstyle="miter"/>
              </v:oval>
            </w:pict>
          </mc:Fallback>
        </mc:AlternateContent>
      </w:r>
    </w:p>
    <w:p w:rsidR="002710EA" w:rsidRDefault="002710EA" w:rsidP="002710EA">
      <w:pPr>
        <w:spacing w:after="0"/>
        <w:jc w:val="both"/>
        <w:rPr>
          <w:rFonts w:ascii="Cambria Math" w:hAnsi="Cambria Math"/>
          <w:b/>
          <w:lang w:val="en-US"/>
        </w:rPr>
      </w:pPr>
      <w:r w:rsidRPr="002710EA">
        <w:rPr>
          <w:rFonts w:ascii="Cambria Math" w:hAnsi="Cambria Math"/>
          <w:b/>
          <w:noProof/>
          <w:lang w:eastAsia="el-GR"/>
        </w:rPr>
        <mc:AlternateContent>
          <mc:Choice Requires="wps">
            <w:drawing>
              <wp:anchor distT="0" distB="0" distL="114300" distR="114300" simplePos="0" relativeHeight="251661312" behindDoc="0" locked="0" layoutInCell="1" allowOverlap="1" wp14:anchorId="4950919E" wp14:editId="32EF2494">
                <wp:simplePos x="0" y="0"/>
                <wp:positionH relativeFrom="column">
                  <wp:posOffset>967409</wp:posOffset>
                </wp:positionH>
                <wp:positionV relativeFrom="paragraph">
                  <wp:posOffset>19685</wp:posOffset>
                </wp:positionV>
                <wp:extent cx="156949" cy="156949"/>
                <wp:effectExtent l="0" t="0" r="14605" b="14605"/>
                <wp:wrapNone/>
                <wp:docPr id="2" name="Oval 2"/>
                <wp:cNvGraphicFramePr/>
                <a:graphic xmlns:a="http://schemas.openxmlformats.org/drawingml/2006/main">
                  <a:graphicData uri="http://schemas.microsoft.com/office/word/2010/wordprocessingShape">
                    <wps:wsp>
                      <wps:cNvSpPr/>
                      <wps:spPr>
                        <a:xfrm>
                          <a:off x="0" y="0"/>
                          <a:ext cx="156949" cy="156949"/>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E9A51A" id="Oval 2" o:spid="_x0000_s1026" style="position:absolute;margin-left:76.15pt;margin-top:1.55pt;width:12.35pt;height:12.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" fillcolor="#5b9bd5" strokecolor="#41719c" strokeweight="1pt">
                <v:stroke joinstyle="miter"/>
              </v:oval>
            </w:pict>
          </mc:Fallback>
        </mc:AlternateContent>
      </w:r>
    </w:p>
    <w:p w:rsidR="002710EA" w:rsidRDefault="002710EA" w:rsidP="002710EA">
      <w:pPr>
        <w:spacing w:after="0"/>
        <w:jc w:val="both"/>
        <w:rPr>
          <w:rFonts w:ascii="Cambria Math" w:hAnsi="Cambria Math"/>
          <w:b/>
          <w:lang w:val="en-US"/>
        </w:rPr>
      </w:pPr>
    </w:p>
    <w:p w:rsidR="00CF7FBB" w:rsidRPr="00612319" w:rsidRDefault="00711C9F" w:rsidP="00CF7FBB">
      <w:pPr>
        <w:spacing w:after="0"/>
        <w:jc w:val="center"/>
        <w:rPr>
          <w:rFonts w:ascii="Cambria Math" w:hAnsi="Cambria Math"/>
          <w:b/>
          <w:sz w:val="18"/>
          <w:lang w:val="en-US"/>
        </w:rPr>
      </w:pPr>
      <w:r w:rsidRPr="00612319">
        <w:rPr>
          <w:rFonts w:ascii="Cambria Math" w:hAnsi="Cambria Math"/>
          <w:sz w:val="18"/>
          <w:lang w:val="en-US"/>
        </w:rPr>
        <w:t xml:space="preserve"> </w:t>
      </w:r>
      <w:r w:rsidR="00CF7FBB" w:rsidRPr="00612319">
        <w:rPr>
          <w:rFonts w:ascii="Cambria Math" w:hAnsi="Cambria Math"/>
          <w:b/>
          <w:sz w:val="18"/>
          <w:lang w:val="en-US"/>
        </w:rPr>
        <w:t>Figure 3</w:t>
      </w:r>
    </w:p>
    <w:p w:rsidR="002710EA" w:rsidRPr="00D27747" w:rsidRDefault="00D27747" w:rsidP="00CF7FBB">
      <w:pPr>
        <w:spacing w:after="0"/>
        <w:jc w:val="both"/>
        <w:rPr>
          <w:rFonts w:ascii="Cambria Math" w:hAnsi="Cambria Math"/>
          <w:lang w:val="en-US"/>
        </w:rPr>
      </w:pPr>
      <w:r>
        <w:rPr>
          <w:rFonts w:ascii="Cambria Math" w:hAnsi="Cambria Math"/>
          <w:lang w:val="en-US"/>
        </w:rPr>
        <w:t>The whole process converges when we have filled a balanced percentage of examples</w:t>
      </w:r>
      <w:r w:rsidR="00155422">
        <w:rPr>
          <w:rFonts w:ascii="Cambria Math" w:hAnsi="Cambria Math"/>
          <w:lang w:val="en-US"/>
        </w:rPr>
        <w:t xml:space="preserve"> from both of two classes</w:t>
      </w:r>
      <w:r>
        <w:rPr>
          <w:rFonts w:ascii="Cambria Math" w:hAnsi="Cambria Math"/>
          <w:lang w:val="en-US"/>
        </w:rPr>
        <w:t>, notice that the above procedure samples positive examples the rest of them are included to the nega</w:t>
      </w:r>
      <w:r w:rsidR="00155422">
        <w:rPr>
          <w:rFonts w:ascii="Cambria Math" w:hAnsi="Cambria Math"/>
          <w:lang w:val="en-US"/>
        </w:rPr>
        <w:t>tive class.</w:t>
      </w:r>
      <w:r w:rsidR="00974E5A">
        <w:rPr>
          <w:rFonts w:ascii="Cambria Math" w:hAnsi="Cambria Math"/>
          <w:lang w:val="en-US"/>
        </w:rPr>
        <w:t xml:space="preserve"> The idea behind this kind of sampling is to collect with an efficient a fair manner positive and negative examples using stochasticity. The collected training set has been separated for testing and validation 0.1% for testing and 0.1% for validation from both negative and positive classes (0.05% from each one).</w:t>
      </w:r>
    </w:p>
    <w:p w:rsidR="002710EA" w:rsidRDefault="004F7804" w:rsidP="002710EA">
      <w:pPr>
        <w:spacing w:after="0"/>
        <w:jc w:val="both"/>
        <w:rPr>
          <w:rFonts w:ascii="Cambria Math" w:hAnsi="Cambria Math"/>
          <w:b/>
          <w:lang w:val="en-US"/>
        </w:rPr>
      </w:pPr>
      <w:r>
        <w:rPr>
          <w:rFonts w:ascii="Cambria Math" w:hAnsi="Cambria Math"/>
          <w:b/>
          <w:lang w:val="en-US"/>
        </w:rPr>
        <w:t xml:space="preserve"> </w:t>
      </w:r>
    </w:p>
    <w:p w:rsidR="00847599" w:rsidRPr="00583D77" w:rsidRDefault="00847599" w:rsidP="00583D77">
      <w:pPr>
        <w:pStyle w:val="ListParagraph"/>
        <w:numPr>
          <w:ilvl w:val="0"/>
          <w:numId w:val="13"/>
        </w:numPr>
        <w:rPr>
          <w:rFonts w:ascii="Cambria Math" w:hAnsi="Cambria Math"/>
          <w:b/>
          <w:sz w:val="24"/>
          <w:lang w:val="en-US"/>
        </w:rPr>
      </w:pPr>
      <w:r w:rsidRPr="00583D77">
        <w:rPr>
          <w:rFonts w:ascii="Cambria Math" w:hAnsi="Cambria Math"/>
          <w:b/>
          <w:sz w:val="24"/>
          <w:lang w:val="en-US"/>
        </w:rPr>
        <w:t>Results</w:t>
      </w:r>
    </w:p>
    <w:p w:rsidR="00B23ABA" w:rsidRDefault="00CF7FBB" w:rsidP="00363FEA">
      <w:pPr>
        <w:jc w:val="both"/>
        <w:rPr>
          <w:rFonts w:ascii="Cambria Math" w:hAnsi="Cambria Math"/>
          <w:lang w:val="en-US"/>
        </w:rPr>
      </w:pPr>
      <w:r>
        <w:rPr>
          <w:rFonts w:ascii="Cambria Math" w:hAnsi="Cambria Math"/>
          <w:lang w:val="en-US"/>
        </w:rPr>
        <w:t xml:space="preserve"> </w:t>
      </w:r>
      <w:r w:rsidR="00FE53A5">
        <w:rPr>
          <w:rFonts w:ascii="Cambria Math" w:hAnsi="Cambria Math"/>
          <w:lang w:val="en-US"/>
        </w:rPr>
        <w:tab/>
      </w:r>
      <w:r w:rsidR="00363FEA">
        <w:rPr>
          <w:rFonts w:ascii="Cambria Math" w:hAnsi="Cambria Math"/>
          <w:lang w:val="en-US"/>
        </w:rPr>
        <w:t xml:space="preserve">In </w:t>
      </w:r>
      <w:r w:rsidR="006D5F3A">
        <w:rPr>
          <w:rFonts w:ascii="Cambria Math" w:hAnsi="Cambria Math"/>
          <w:lang w:val="en-US"/>
        </w:rPr>
        <w:t>our experiments we worked on two</w:t>
      </w:r>
      <w:r w:rsidR="00363FEA">
        <w:rPr>
          <w:rFonts w:ascii="Cambria Math" w:hAnsi="Cambria Math"/>
          <w:lang w:val="en-US"/>
        </w:rPr>
        <w:t xml:space="preserve"> real datasets GrankAI and Bio-data, both of them contain </w:t>
      </w:r>
      <w:r w:rsidR="00B831F6">
        <w:rPr>
          <w:rFonts w:ascii="Cambria Math" w:hAnsi="Cambria Math"/>
          <w:lang w:val="en-US"/>
        </w:rPr>
        <w:t>two length path</w:t>
      </w:r>
      <w:r w:rsidR="00A13B98">
        <w:rPr>
          <w:rFonts w:ascii="Cambria Math" w:hAnsi="Cambria Math"/>
          <w:lang w:val="en-US"/>
        </w:rPr>
        <w:t xml:space="preserve"> </w:t>
      </w:r>
      <w:r w:rsidR="00363FEA">
        <w:rPr>
          <w:rFonts w:ascii="Cambria Math" w:hAnsi="Cambria Math"/>
          <w:lang w:val="en-US"/>
        </w:rPr>
        <w:t>conju</w:t>
      </w:r>
      <w:r w:rsidR="00B831F6">
        <w:rPr>
          <w:rFonts w:ascii="Cambria Math" w:hAnsi="Cambria Math"/>
          <w:lang w:val="en-US"/>
        </w:rPr>
        <w:t>n</w:t>
      </w:r>
      <w:r w:rsidR="00363FEA">
        <w:rPr>
          <w:rFonts w:ascii="Cambria Math" w:hAnsi="Cambria Math"/>
          <w:lang w:val="en-US"/>
        </w:rPr>
        <w:t xml:space="preserve">ctive queries about </w:t>
      </w:r>
      <w:r w:rsidR="00812C65">
        <w:rPr>
          <w:rFonts w:ascii="Cambria Math" w:hAnsi="Cambria Math"/>
          <w:lang w:val="en-US"/>
        </w:rPr>
        <w:t>bioinformatics concepts</w:t>
      </w:r>
      <w:r w:rsidR="00363FEA">
        <w:rPr>
          <w:rFonts w:ascii="Cambria Math" w:hAnsi="Cambria Math"/>
          <w:lang w:val="en-US"/>
        </w:rPr>
        <w:t>. As we mentioned ea</w:t>
      </w:r>
      <w:r w:rsidR="00B831F6">
        <w:rPr>
          <w:rFonts w:ascii="Cambria Math" w:hAnsi="Cambria Math"/>
          <w:lang w:val="en-US"/>
        </w:rPr>
        <w:t>rlier GrankAI knowledge graph</w:t>
      </w:r>
      <w:r w:rsidR="00363FEA">
        <w:rPr>
          <w:rFonts w:ascii="Cambria Math" w:hAnsi="Cambria Math"/>
          <w:lang w:val="en-US"/>
        </w:rPr>
        <w:t xml:space="preserve"> consists of triplets of the form (gene name, tissue, cell type) and Bio-data (disease, proteins, drugs) respectively, and each of these triplets are associated with one kind of edge, we denote that this kind of asso</w:t>
      </w:r>
      <w:r w:rsidR="0044042E">
        <w:rPr>
          <w:rFonts w:ascii="Cambria Math" w:hAnsi="Cambria Math"/>
          <w:lang w:val="en-US"/>
        </w:rPr>
        <w:t>ciation is unique in our graph. Due to the fulfilled path-queries in our graphs we were capable to experiment with situations where each node can participate with any role in the method (anchor, variable, target). So we separated our experiments in two cases, the first one sets as target nodes the elements with the maximum population and the second cas</w:t>
      </w:r>
      <w:r w:rsidR="00812C65">
        <w:rPr>
          <w:rFonts w:ascii="Cambria Math" w:hAnsi="Cambria Math"/>
          <w:lang w:val="en-US"/>
        </w:rPr>
        <w:t>e the minimum respectively, for example in Bio-data disease element set is composed by 274 nodes and proteins with</w:t>
      </w:r>
      <w:r w:rsidR="00812C65" w:rsidRPr="009D0D6D">
        <w:rPr>
          <w:rFonts w:ascii="Cambria Math" w:hAnsi="Cambria Math"/>
          <w:lang w:val="en-US"/>
        </w:rPr>
        <w:t xml:space="preserve"> </w:t>
      </w:r>
      <w:r w:rsidR="009D0D6D" w:rsidRPr="009D0D6D">
        <w:rPr>
          <w:rFonts w:ascii="Cambria Math" w:hAnsi="Cambria Math"/>
          <w:lang w:val="en-US"/>
        </w:rPr>
        <w:t>3</w:t>
      </w:r>
      <w:r w:rsidR="00F51994">
        <w:rPr>
          <w:rFonts w:ascii="Cambria Math" w:hAnsi="Cambria Math"/>
          <w:lang w:val="en-US"/>
        </w:rPr>
        <w:t>.</w:t>
      </w:r>
      <w:r w:rsidR="009D0D6D" w:rsidRPr="009D0D6D">
        <w:rPr>
          <w:rFonts w:ascii="Cambria Math" w:hAnsi="Cambria Math"/>
          <w:lang w:val="en-US"/>
        </w:rPr>
        <w:t xml:space="preserve">173 nodes </w:t>
      </w:r>
      <w:r w:rsidR="009D0D6D">
        <w:rPr>
          <w:rFonts w:ascii="Cambria Math" w:hAnsi="Cambria Math"/>
          <w:lang w:val="en-US"/>
        </w:rPr>
        <w:t>with 7</w:t>
      </w:r>
      <w:r w:rsidR="00F51994">
        <w:rPr>
          <w:rFonts w:ascii="Cambria Math" w:hAnsi="Cambria Math"/>
          <w:lang w:val="en-US"/>
        </w:rPr>
        <w:t>.</w:t>
      </w:r>
      <w:r w:rsidR="009D0D6D">
        <w:rPr>
          <w:rFonts w:ascii="Cambria Math" w:hAnsi="Cambria Math"/>
          <w:lang w:val="en-US"/>
        </w:rPr>
        <w:t xml:space="preserve">234 formed relational triplets </w:t>
      </w:r>
      <w:r w:rsidR="00612319" w:rsidRPr="009D0D6D">
        <w:rPr>
          <w:rFonts w:ascii="Cambria Math" w:hAnsi="Cambria Math"/>
          <w:lang w:val="en-US"/>
        </w:rPr>
        <w:t>and GrankAI</w:t>
      </w:r>
      <w:r w:rsidR="006C3FC9" w:rsidRPr="009D0D6D">
        <w:rPr>
          <w:rFonts w:ascii="Cambria Math" w:hAnsi="Cambria Math"/>
          <w:lang w:val="en-US"/>
        </w:rPr>
        <w:t xml:space="preserve">’s maximum population </w:t>
      </w:r>
      <w:r w:rsidR="00B23ABA" w:rsidRPr="009D0D6D">
        <w:rPr>
          <w:rFonts w:ascii="Cambria Math" w:hAnsi="Cambria Math"/>
          <w:lang w:val="en-US"/>
        </w:rPr>
        <w:t xml:space="preserve">is the gene name element set with </w:t>
      </w:r>
      <w:r w:rsidR="001809AE">
        <w:rPr>
          <w:rFonts w:ascii="Cambria Math" w:hAnsi="Cambria Math"/>
          <w:lang w:val="en-US"/>
        </w:rPr>
        <w:t>13.147</w:t>
      </w:r>
      <w:r w:rsidR="00B23ABA" w:rsidRPr="009D0D6D">
        <w:rPr>
          <w:rFonts w:ascii="Cambria Math" w:hAnsi="Cambria Math"/>
          <w:lang w:val="en-US"/>
        </w:rPr>
        <w:t xml:space="preserve"> units</w:t>
      </w:r>
      <w:r w:rsidR="009D0D6D">
        <w:rPr>
          <w:rFonts w:ascii="Cambria Math" w:hAnsi="Cambria Math"/>
          <w:lang w:val="en-US"/>
        </w:rPr>
        <w:t xml:space="preserve"> with 200</w:t>
      </w:r>
      <w:r w:rsidR="0069390F">
        <w:rPr>
          <w:rFonts w:ascii="Cambria Math" w:hAnsi="Cambria Math"/>
          <w:lang w:val="en-US"/>
        </w:rPr>
        <w:t>.</w:t>
      </w:r>
      <w:r w:rsidR="009D0D6D">
        <w:rPr>
          <w:rFonts w:ascii="Cambria Math" w:hAnsi="Cambria Math"/>
          <w:lang w:val="en-US"/>
        </w:rPr>
        <w:t>000 relations</w:t>
      </w:r>
      <w:r w:rsidR="00812C65">
        <w:rPr>
          <w:rFonts w:ascii="Cambria Math" w:hAnsi="Cambria Math"/>
          <w:lang w:val="en-US"/>
        </w:rPr>
        <w:t>. Each case consists of two subcases where we examine the results of different query types (Figure 3). For each graph we split the relations (for each query type) into train and test, the testing queries was 20 for Bio-data and 50 for Gran</w:t>
      </w:r>
      <w:r w:rsidR="00612319">
        <w:rPr>
          <w:rFonts w:ascii="Cambria Math" w:hAnsi="Cambria Math"/>
          <w:lang w:val="en-US"/>
        </w:rPr>
        <w:t>k</w:t>
      </w:r>
      <w:r w:rsidR="00812C65">
        <w:rPr>
          <w:rFonts w:ascii="Cambria Math" w:hAnsi="Cambria Math"/>
          <w:lang w:val="en-US"/>
        </w:rPr>
        <w:t>AI set and don’t take place in the training procedure. After the training stage we inference using LSH and NN (nearest neighbor)</w:t>
      </w:r>
      <w:r w:rsidR="00612319">
        <w:rPr>
          <w:rFonts w:ascii="Cambria Math" w:hAnsi="Cambria Math"/>
          <w:lang w:val="en-US"/>
        </w:rPr>
        <w:t>, we apply projection and intersection operations on the new coming query and we generate the corresponding embedding vector</w:t>
      </w:r>
      <w:r w:rsidR="00915159">
        <w:rPr>
          <w:rFonts w:ascii="Cambria Math" w:hAnsi="Cambria Math"/>
          <w:lang w:val="en-US"/>
        </w:rPr>
        <w:t>.</w:t>
      </w:r>
      <w:r w:rsidR="00612319">
        <w:rPr>
          <w:rFonts w:ascii="Cambria Math" w:hAnsi="Cambria Math"/>
          <w:lang w:val="en-US"/>
        </w:rPr>
        <w:t xml:space="preserve"> </w:t>
      </w:r>
      <w:r w:rsidR="00915159">
        <w:rPr>
          <w:rFonts w:ascii="Cambria Math" w:hAnsi="Cambria Math"/>
          <w:lang w:val="en-US"/>
        </w:rPr>
        <w:t>O</w:t>
      </w:r>
      <w:r w:rsidR="00812C65">
        <w:rPr>
          <w:rFonts w:ascii="Cambria Math" w:hAnsi="Cambria Math"/>
          <w:lang w:val="en-US"/>
        </w:rPr>
        <w:t xml:space="preserve">ur </w:t>
      </w:r>
      <w:r w:rsidR="00612319">
        <w:rPr>
          <w:rFonts w:ascii="Cambria Math" w:hAnsi="Cambria Math"/>
          <w:lang w:val="en-US"/>
        </w:rPr>
        <w:t xml:space="preserve">expectations is to track the true </w:t>
      </w:r>
      <w:r w:rsidR="00812C65">
        <w:rPr>
          <w:rFonts w:ascii="Cambria Math" w:hAnsi="Cambria Math"/>
          <w:lang w:val="en-US"/>
        </w:rPr>
        <w:t xml:space="preserve">label </w:t>
      </w:r>
      <w:r w:rsidR="00612319">
        <w:rPr>
          <w:rFonts w:ascii="Cambria Math" w:hAnsi="Cambria Math"/>
          <w:lang w:val="en-US"/>
        </w:rPr>
        <w:t xml:space="preserve">on the closest 10 embedding vectors to our query </w:t>
      </w:r>
      <w:r w:rsidR="00812C65">
        <w:rPr>
          <w:rFonts w:ascii="Cambria Math" w:hAnsi="Cambria Math"/>
          <w:lang w:val="en-US"/>
        </w:rPr>
        <w:t>target node</w:t>
      </w:r>
      <w:r w:rsidR="00612319">
        <w:rPr>
          <w:rFonts w:ascii="Cambria Math" w:hAnsi="Cambria Math"/>
          <w:lang w:val="en-US"/>
        </w:rPr>
        <w:t>.</w:t>
      </w:r>
      <w:r w:rsidR="00A13B98">
        <w:rPr>
          <w:rFonts w:ascii="Cambria Math" w:hAnsi="Cambria Math"/>
          <w:lang w:val="en-US"/>
        </w:rPr>
        <w:t xml:space="preserve"> The metric that has been used measures the percentage of the queries that have been ans</w:t>
      </w:r>
      <w:r w:rsidR="00703CB2">
        <w:rPr>
          <w:rFonts w:ascii="Cambria Math" w:hAnsi="Cambria Math"/>
          <w:lang w:val="en-US"/>
        </w:rPr>
        <w:t>wered correctly according to</w:t>
      </w:r>
      <w:r w:rsidR="00A13B98">
        <w:rPr>
          <w:rFonts w:ascii="Cambria Math" w:hAnsi="Cambria Math"/>
          <w:lang w:val="en-US"/>
        </w:rPr>
        <w:t xml:space="preserve"> their true label, we aim to find the top 10 closest embedding vectors to the query if their labels match to the true label this query is assigned as correct answered. In Table 1 we demonstrate the results for each case and que</w:t>
      </w:r>
      <w:r w:rsidR="00B23ABA">
        <w:rPr>
          <w:rFonts w:ascii="Cambria Math" w:hAnsi="Cambria Math"/>
          <w:lang w:val="en-US"/>
        </w:rPr>
        <w:t>ry type that we focus on and we make some observations on them.</w:t>
      </w:r>
    </w:p>
    <w:p w:rsidR="00915159" w:rsidRDefault="00915159" w:rsidP="00612319">
      <w:pPr>
        <w:jc w:val="center"/>
        <w:rPr>
          <w:rFonts w:ascii="Cambria Math" w:hAnsi="Cambria Math"/>
          <w:b/>
          <w:sz w:val="18"/>
          <w:lang w:val="en-US"/>
        </w:rPr>
      </w:pPr>
    </w:p>
    <w:p w:rsidR="00915159" w:rsidRDefault="00915159" w:rsidP="00612319">
      <w:pPr>
        <w:jc w:val="center"/>
        <w:rPr>
          <w:rFonts w:ascii="Cambria Math" w:hAnsi="Cambria Math"/>
          <w:b/>
          <w:sz w:val="18"/>
          <w:lang w:val="en-US"/>
        </w:rPr>
      </w:pPr>
    </w:p>
    <w:p w:rsidR="00915159" w:rsidRDefault="00915159" w:rsidP="00612319">
      <w:pPr>
        <w:jc w:val="center"/>
        <w:rPr>
          <w:rFonts w:ascii="Cambria Math" w:hAnsi="Cambria Math"/>
          <w:b/>
          <w:sz w:val="18"/>
          <w:lang w:val="en-US"/>
        </w:rPr>
      </w:pPr>
    </w:p>
    <w:p w:rsidR="00915159" w:rsidRDefault="00915159" w:rsidP="00612319">
      <w:pPr>
        <w:jc w:val="center"/>
        <w:rPr>
          <w:rFonts w:ascii="Cambria Math" w:hAnsi="Cambria Math"/>
          <w:b/>
          <w:sz w:val="18"/>
          <w:lang w:val="en-US"/>
        </w:rPr>
      </w:pPr>
    </w:p>
    <w:p w:rsidR="00612319" w:rsidRPr="00612319" w:rsidRDefault="00612319" w:rsidP="00612319">
      <w:pPr>
        <w:jc w:val="center"/>
        <w:rPr>
          <w:rFonts w:ascii="Cambria Math" w:hAnsi="Cambria Math"/>
          <w:b/>
          <w:sz w:val="16"/>
          <w:lang w:val="en-US"/>
        </w:rPr>
      </w:pPr>
      <w:r w:rsidRPr="00612319">
        <w:rPr>
          <w:rFonts w:ascii="Cambria Math" w:hAnsi="Cambria Math"/>
          <w:b/>
          <w:sz w:val="18"/>
          <w:lang w:val="en-US"/>
        </w:rPr>
        <w:lastRenderedPageBreak/>
        <w:t>Table 1</w:t>
      </w:r>
    </w:p>
    <w:tbl>
      <w:tblPr>
        <w:tblStyle w:val="TableGrid"/>
        <w:tblW w:w="8784" w:type="dxa"/>
        <w:tblLook w:val="04A0" w:firstRow="1" w:lastRow="0" w:firstColumn="1" w:lastColumn="0" w:noHBand="0" w:noVBand="1"/>
      </w:tblPr>
      <w:tblGrid>
        <w:gridCol w:w="2074"/>
        <w:gridCol w:w="3024"/>
        <w:gridCol w:w="3686"/>
      </w:tblGrid>
      <w:tr w:rsidR="00612319" w:rsidTr="00612319">
        <w:tc>
          <w:tcPr>
            <w:tcW w:w="2074" w:type="dxa"/>
          </w:tcPr>
          <w:p w:rsidR="00612319" w:rsidRPr="00B42946" w:rsidRDefault="00612319" w:rsidP="00612319">
            <w:pPr>
              <w:jc w:val="center"/>
              <w:rPr>
                <w:rFonts w:ascii="Cambria Math" w:hAnsi="Cambria Math"/>
                <w:b/>
                <w:lang w:val="en-US"/>
              </w:rPr>
            </w:pPr>
            <w:r w:rsidRPr="00B42946">
              <w:rPr>
                <w:rFonts w:ascii="Cambria Math" w:hAnsi="Cambria Math"/>
                <w:b/>
                <w:lang w:val="en-US"/>
              </w:rPr>
              <w:t>Case 1</w:t>
            </w:r>
          </w:p>
        </w:tc>
        <w:tc>
          <w:tcPr>
            <w:tcW w:w="3024" w:type="dxa"/>
          </w:tcPr>
          <w:p w:rsidR="00612319" w:rsidRPr="00B42946" w:rsidRDefault="00612319" w:rsidP="00612319">
            <w:pPr>
              <w:jc w:val="center"/>
              <w:rPr>
                <w:rFonts w:ascii="Cambria Math" w:hAnsi="Cambria Math"/>
                <w:b/>
                <w:lang w:val="en-US"/>
              </w:rPr>
            </w:pPr>
            <w:r w:rsidRPr="00B42946">
              <w:rPr>
                <w:rFonts w:ascii="Cambria Math" w:hAnsi="Cambria Math"/>
                <w:b/>
                <w:lang w:val="en-US"/>
              </w:rPr>
              <w:t>Bio-Data</w:t>
            </w:r>
          </w:p>
        </w:tc>
        <w:tc>
          <w:tcPr>
            <w:tcW w:w="3686" w:type="dxa"/>
          </w:tcPr>
          <w:p w:rsidR="00612319" w:rsidRPr="00B42946" w:rsidRDefault="00612319" w:rsidP="00612319">
            <w:pPr>
              <w:jc w:val="center"/>
              <w:rPr>
                <w:rFonts w:ascii="Cambria Math" w:hAnsi="Cambria Math"/>
                <w:b/>
                <w:lang w:val="en-US"/>
              </w:rPr>
            </w:pPr>
            <w:r w:rsidRPr="00B42946">
              <w:rPr>
                <w:rFonts w:ascii="Cambria Math" w:hAnsi="Cambria Math"/>
                <w:b/>
                <w:lang w:val="en-US"/>
              </w:rPr>
              <w:t>GrankAI</w:t>
            </w:r>
          </w:p>
        </w:tc>
      </w:tr>
      <w:tr w:rsidR="00612319" w:rsidTr="00612319">
        <w:tc>
          <w:tcPr>
            <w:tcW w:w="2074" w:type="dxa"/>
          </w:tcPr>
          <w:p w:rsidR="00612319" w:rsidRDefault="00612319" w:rsidP="00612319">
            <w:pPr>
              <w:jc w:val="center"/>
              <w:rPr>
                <w:rFonts w:ascii="Cambria Math" w:hAnsi="Cambria Math"/>
                <w:lang w:val="en-US"/>
              </w:rPr>
            </w:pPr>
            <w:r>
              <w:rPr>
                <w:rFonts w:ascii="Cambria Math" w:hAnsi="Cambria Math"/>
                <w:lang w:val="en-US"/>
              </w:rPr>
              <w:t>Query Type 2:</w:t>
            </w:r>
          </w:p>
        </w:tc>
        <w:tc>
          <w:tcPr>
            <w:tcW w:w="3024" w:type="dxa"/>
          </w:tcPr>
          <w:p w:rsidR="00612319" w:rsidRDefault="004C5BE3" w:rsidP="00612319">
            <w:pPr>
              <w:jc w:val="center"/>
              <w:rPr>
                <w:rFonts w:ascii="Cambria Math" w:hAnsi="Cambria Math"/>
                <w:lang w:val="en-US"/>
              </w:rPr>
            </w:pPr>
            <w:r>
              <w:rPr>
                <w:rFonts w:ascii="Cambria Math" w:hAnsi="Cambria Math"/>
                <w:lang w:val="en-US"/>
              </w:rPr>
              <w:t>40%</w:t>
            </w:r>
          </w:p>
        </w:tc>
        <w:tc>
          <w:tcPr>
            <w:tcW w:w="3686" w:type="dxa"/>
          </w:tcPr>
          <w:p w:rsidR="00612319" w:rsidRDefault="004C5BE3" w:rsidP="00612319">
            <w:pPr>
              <w:jc w:val="center"/>
              <w:rPr>
                <w:rFonts w:ascii="Cambria Math" w:hAnsi="Cambria Math"/>
                <w:lang w:val="en-US"/>
              </w:rPr>
            </w:pPr>
            <w:r>
              <w:rPr>
                <w:rFonts w:ascii="Cambria Math" w:hAnsi="Cambria Math"/>
                <w:lang w:val="en-US"/>
              </w:rPr>
              <w:t>36%</w:t>
            </w:r>
          </w:p>
        </w:tc>
      </w:tr>
      <w:tr w:rsidR="00612319" w:rsidTr="00612319">
        <w:tc>
          <w:tcPr>
            <w:tcW w:w="2074" w:type="dxa"/>
          </w:tcPr>
          <w:p w:rsidR="00612319" w:rsidRDefault="00612319" w:rsidP="00612319">
            <w:pPr>
              <w:jc w:val="center"/>
              <w:rPr>
                <w:rFonts w:ascii="Cambria Math" w:hAnsi="Cambria Math"/>
                <w:lang w:val="en-US"/>
              </w:rPr>
            </w:pPr>
            <w:r>
              <w:rPr>
                <w:rFonts w:ascii="Cambria Math" w:hAnsi="Cambria Math"/>
                <w:lang w:val="en-US"/>
              </w:rPr>
              <w:t>Query Type 3:</w:t>
            </w:r>
          </w:p>
        </w:tc>
        <w:tc>
          <w:tcPr>
            <w:tcW w:w="3024" w:type="dxa"/>
          </w:tcPr>
          <w:p w:rsidR="00612319" w:rsidRDefault="004C5BE3" w:rsidP="00612319">
            <w:pPr>
              <w:jc w:val="center"/>
              <w:rPr>
                <w:rFonts w:ascii="Cambria Math" w:hAnsi="Cambria Math"/>
                <w:lang w:val="en-US"/>
              </w:rPr>
            </w:pPr>
            <w:r>
              <w:rPr>
                <w:rFonts w:ascii="Cambria Math" w:hAnsi="Cambria Math"/>
                <w:lang w:val="en-US"/>
              </w:rPr>
              <w:t>30%</w:t>
            </w:r>
          </w:p>
        </w:tc>
        <w:tc>
          <w:tcPr>
            <w:tcW w:w="3686" w:type="dxa"/>
          </w:tcPr>
          <w:p w:rsidR="00612319" w:rsidRDefault="004C5BE3" w:rsidP="004C5BE3">
            <w:pPr>
              <w:jc w:val="center"/>
              <w:rPr>
                <w:rFonts w:ascii="Cambria Math" w:hAnsi="Cambria Math"/>
                <w:lang w:val="en-US"/>
              </w:rPr>
            </w:pPr>
            <w:r>
              <w:rPr>
                <w:rFonts w:ascii="Cambria Math" w:hAnsi="Cambria Math"/>
                <w:lang w:val="en-US"/>
              </w:rPr>
              <w:t>34%</w:t>
            </w:r>
          </w:p>
        </w:tc>
      </w:tr>
      <w:tr w:rsidR="00B23ABA" w:rsidRPr="00B23ABA" w:rsidTr="00762E47">
        <w:tc>
          <w:tcPr>
            <w:tcW w:w="2074" w:type="dxa"/>
          </w:tcPr>
          <w:p w:rsidR="00B23ABA" w:rsidRPr="00B42946" w:rsidRDefault="00B23ABA" w:rsidP="00B23ABA">
            <w:pPr>
              <w:spacing w:line="259" w:lineRule="auto"/>
              <w:jc w:val="center"/>
              <w:rPr>
                <w:rFonts w:ascii="Cambria Math" w:hAnsi="Cambria Math"/>
                <w:b/>
                <w:lang w:val="en-US"/>
              </w:rPr>
            </w:pPr>
            <w:r w:rsidRPr="00B42946">
              <w:rPr>
                <w:rFonts w:ascii="Cambria Math" w:hAnsi="Cambria Math"/>
                <w:b/>
                <w:lang w:val="en-US"/>
              </w:rPr>
              <w:t>Case 2</w:t>
            </w:r>
          </w:p>
        </w:tc>
        <w:tc>
          <w:tcPr>
            <w:tcW w:w="3024" w:type="dxa"/>
          </w:tcPr>
          <w:p w:rsidR="00B23ABA" w:rsidRPr="00B42946" w:rsidRDefault="00B23ABA" w:rsidP="00B23ABA">
            <w:pPr>
              <w:spacing w:line="259" w:lineRule="auto"/>
              <w:jc w:val="center"/>
              <w:rPr>
                <w:rFonts w:ascii="Cambria Math" w:hAnsi="Cambria Math"/>
                <w:b/>
                <w:lang w:val="en-US"/>
              </w:rPr>
            </w:pPr>
            <w:r w:rsidRPr="00B42946">
              <w:rPr>
                <w:rFonts w:ascii="Cambria Math" w:hAnsi="Cambria Math"/>
                <w:b/>
                <w:lang w:val="en-US"/>
              </w:rPr>
              <w:t>Bio-Data</w:t>
            </w:r>
          </w:p>
        </w:tc>
        <w:tc>
          <w:tcPr>
            <w:tcW w:w="3686" w:type="dxa"/>
          </w:tcPr>
          <w:p w:rsidR="00B23ABA" w:rsidRPr="00B42946" w:rsidRDefault="00B23ABA" w:rsidP="00B23ABA">
            <w:pPr>
              <w:spacing w:line="259" w:lineRule="auto"/>
              <w:jc w:val="center"/>
              <w:rPr>
                <w:rFonts w:ascii="Cambria Math" w:hAnsi="Cambria Math"/>
                <w:b/>
                <w:lang w:val="en-US"/>
              </w:rPr>
            </w:pPr>
            <w:r w:rsidRPr="00B42946">
              <w:rPr>
                <w:rFonts w:ascii="Cambria Math" w:hAnsi="Cambria Math"/>
                <w:b/>
                <w:lang w:val="en-US"/>
              </w:rPr>
              <w:t>GrankAI</w:t>
            </w:r>
          </w:p>
        </w:tc>
      </w:tr>
      <w:tr w:rsidR="00B23ABA" w:rsidRPr="00B23ABA" w:rsidTr="00762E47">
        <w:tc>
          <w:tcPr>
            <w:tcW w:w="2074" w:type="dxa"/>
          </w:tcPr>
          <w:p w:rsidR="00B23ABA" w:rsidRPr="00B23ABA" w:rsidRDefault="00B23ABA" w:rsidP="00B23ABA">
            <w:pPr>
              <w:spacing w:line="259" w:lineRule="auto"/>
              <w:jc w:val="center"/>
              <w:rPr>
                <w:rFonts w:ascii="Cambria Math" w:hAnsi="Cambria Math"/>
                <w:lang w:val="en-US"/>
              </w:rPr>
            </w:pPr>
            <w:r w:rsidRPr="00B23ABA">
              <w:rPr>
                <w:rFonts w:ascii="Cambria Math" w:hAnsi="Cambria Math"/>
                <w:lang w:val="en-US"/>
              </w:rPr>
              <w:t>Query Type 2:</w:t>
            </w:r>
          </w:p>
        </w:tc>
        <w:tc>
          <w:tcPr>
            <w:tcW w:w="3024" w:type="dxa"/>
          </w:tcPr>
          <w:p w:rsidR="00B23ABA" w:rsidRPr="00B23ABA" w:rsidRDefault="004C5BE3" w:rsidP="00FE53A5">
            <w:pPr>
              <w:spacing w:line="259" w:lineRule="auto"/>
              <w:jc w:val="center"/>
              <w:rPr>
                <w:rFonts w:ascii="Cambria Math" w:hAnsi="Cambria Math"/>
                <w:lang w:val="en-US"/>
              </w:rPr>
            </w:pPr>
            <w:r>
              <w:rPr>
                <w:rFonts w:ascii="Cambria Math" w:hAnsi="Cambria Math"/>
                <w:lang w:val="en-US"/>
              </w:rPr>
              <w:t>60%</w:t>
            </w:r>
          </w:p>
        </w:tc>
        <w:tc>
          <w:tcPr>
            <w:tcW w:w="3686" w:type="dxa"/>
          </w:tcPr>
          <w:p w:rsidR="00B23ABA" w:rsidRPr="00B23ABA" w:rsidRDefault="004C5BE3" w:rsidP="00FE53A5">
            <w:pPr>
              <w:spacing w:line="259" w:lineRule="auto"/>
              <w:jc w:val="center"/>
              <w:rPr>
                <w:rFonts w:ascii="Cambria Math" w:hAnsi="Cambria Math"/>
                <w:lang w:val="en-US"/>
              </w:rPr>
            </w:pPr>
            <w:r>
              <w:rPr>
                <w:rFonts w:ascii="Cambria Math" w:hAnsi="Cambria Math"/>
                <w:lang w:val="en-US"/>
              </w:rPr>
              <w:t>53%</w:t>
            </w:r>
          </w:p>
        </w:tc>
      </w:tr>
      <w:tr w:rsidR="00B23ABA" w:rsidRPr="00B23ABA" w:rsidTr="00762E47">
        <w:tc>
          <w:tcPr>
            <w:tcW w:w="2074" w:type="dxa"/>
          </w:tcPr>
          <w:p w:rsidR="00B23ABA" w:rsidRPr="00B23ABA" w:rsidRDefault="00B23ABA" w:rsidP="00B23ABA">
            <w:pPr>
              <w:spacing w:line="259" w:lineRule="auto"/>
              <w:jc w:val="center"/>
              <w:rPr>
                <w:rFonts w:ascii="Cambria Math" w:hAnsi="Cambria Math"/>
                <w:lang w:val="en-US"/>
              </w:rPr>
            </w:pPr>
            <w:r w:rsidRPr="00B23ABA">
              <w:rPr>
                <w:rFonts w:ascii="Cambria Math" w:hAnsi="Cambria Math"/>
                <w:lang w:val="en-US"/>
              </w:rPr>
              <w:t>Query Type 3:</w:t>
            </w:r>
          </w:p>
        </w:tc>
        <w:tc>
          <w:tcPr>
            <w:tcW w:w="3024" w:type="dxa"/>
          </w:tcPr>
          <w:p w:rsidR="00B23ABA" w:rsidRPr="00B23ABA" w:rsidRDefault="004C5BE3" w:rsidP="004C5BE3">
            <w:pPr>
              <w:spacing w:line="259" w:lineRule="auto"/>
              <w:jc w:val="center"/>
              <w:rPr>
                <w:rFonts w:ascii="Cambria Math" w:hAnsi="Cambria Math"/>
                <w:lang w:val="en-US"/>
              </w:rPr>
            </w:pPr>
            <w:r>
              <w:rPr>
                <w:rFonts w:ascii="Cambria Math" w:hAnsi="Cambria Math"/>
                <w:lang w:val="en-US"/>
              </w:rPr>
              <w:t>50%</w:t>
            </w:r>
          </w:p>
        </w:tc>
        <w:tc>
          <w:tcPr>
            <w:tcW w:w="3686" w:type="dxa"/>
          </w:tcPr>
          <w:p w:rsidR="00B23ABA" w:rsidRPr="00B23ABA" w:rsidRDefault="004C5BE3" w:rsidP="004C5BE3">
            <w:pPr>
              <w:spacing w:line="259" w:lineRule="auto"/>
              <w:jc w:val="center"/>
              <w:rPr>
                <w:rFonts w:ascii="Cambria Math" w:hAnsi="Cambria Math"/>
                <w:lang w:val="en-US"/>
              </w:rPr>
            </w:pPr>
            <w:r>
              <w:rPr>
                <w:rFonts w:ascii="Cambria Math" w:hAnsi="Cambria Math"/>
                <w:lang w:val="en-US"/>
              </w:rPr>
              <w:t>38%</w:t>
            </w:r>
          </w:p>
        </w:tc>
      </w:tr>
    </w:tbl>
    <w:p w:rsidR="00B23ABA" w:rsidRDefault="00B23ABA" w:rsidP="002710EA">
      <w:pPr>
        <w:spacing w:after="0"/>
        <w:jc w:val="both"/>
        <w:rPr>
          <w:rFonts w:ascii="Cambria Math" w:hAnsi="Cambria Math"/>
          <w:lang w:val="en-US"/>
        </w:rPr>
      </w:pPr>
    </w:p>
    <w:p w:rsidR="006C3FC9" w:rsidRDefault="006C3FC9" w:rsidP="00FE53A5">
      <w:pPr>
        <w:spacing w:after="0"/>
        <w:ind w:firstLine="360"/>
        <w:jc w:val="both"/>
        <w:rPr>
          <w:rFonts w:ascii="Cambria Math" w:hAnsi="Cambria Math"/>
          <w:lang w:val="en-US"/>
        </w:rPr>
      </w:pPr>
      <w:r>
        <w:rPr>
          <w:rFonts w:ascii="Cambria Math" w:hAnsi="Cambria Math"/>
          <w:lang w:val="en-US"/>
        </w:rPr>
        <w:t xml:space="preserve">These results drive us to obtain some interesting observations, the first one is that the method reasonable fails to find the closest true answer to the queries in case of the set of target nodes is the bigger set in our graph and the second observation is that can’t handle more complex query structures query type 3 and beyond. The whole </w:t>
      </w:r>
      <w:r w:rsidR="00106D48">
        <w:rPr>
          <w:rFonts w:ascii="Cambria Math" w:hAnsi="Cambria Math"/>
          <w:lang w:val="en-US"/>
        </w:rPr>
        <w:t>process for Bio-data after an intensive</w:t>
      </w:r>
      <w:r>
        <w:rPr>
          <w:rFonts w:ascii="Cambria Math" w:hAnsi="Cambria Math"/>
          <w:lang w:val="en-US"/>
        </w:rPr>
        <w:t xml:space="preserve"> </w:t>
      </w:r>
      <w:r w:rsidR="009140ED">
        <w:rPr>
          <w:rFonts w:ascii="Cambria Math" w:hAnsi="Cambria Math"/>
          <w:lang w:val="en-US"/>
        </w:rPr>
        <w:t>hyper parameter</w:t>
      </w:r>
      <w:r>
        <w:rPr>
          <w:rFonts w:ascii="Cambria Math" w:hAnsi="Cambria Math"/>
          <w:lang w:val="en-US"/>
        </w:rPr>
        <w:t xml:space="preserve"> tuning finished after 3</w:t>
      </w:r>
      <w:r w:rsidR="006400BA">
        <w:rPr>
          <w:rFonts w:ascii="Cambria Math" w:hAnsi="Cambria Math"/>
          <w:lang w:val="en-US"/>
        </w:rPr>
        <w:t>.</w:t>
      </w:r>
      <w:r>
        <w:rPr>
          <w:rFonts w:ascii="Cambria Math" w:hAnsi="Cambria Math"/>
          <w:lang w:val="en-US"/>
        </w:rPr>
        <w:t>000 number of epochs with batch size 64 and total average train loss 0.312 and validation loss 0.533 for Projection training the and 0.0 with 1.234 for intersection, for GrankAI set finished after 50</w:t>
      </w:r>
      <w:r w:rsidR="00537C32">
        <w:rPr>
          <w:rFonts w:ascii="Cambria Math" w:hAnsi="Cambria Math"/>
          <w:lang w:val="en-US"/>
        </w:rPr>
        <w:t>.</w:t>
      </w:r>
      <w:r>
        <w:rPr>
          <w:rFonts w:ascii="Cambria Math" w:hAnsi="Cambria Math"/>
          <w:lang w:val="en-US"/>
        </w:rPr>
        <w:t xml:space="preserve">000 epochs </w:t>
      </w:r>
      <w:r w:rsidR="007B1369">
        <w:rPr>
          <w:rFonts w:ascii="Cambria Math" w:hAnsi="Cambria Math"/>
          <w:lang w:val="en-US"/>
        </w:rPr>
        <w:t xml:space="preserve">and same batch size </w:t>
      </w:r>
      <w:r>
        <w:rPr>
          <w:rFonts w:ascii="Cambria Math" w:hAnsi="Cambria Math"/>
          <w:lang w:val="en-US"/>
        </w:rPr>
        <w:t>with almost same results as Bio-data training procedure.</w:t>
      </w:r>
    </w:p>
    <w:p w:rsidR="00F9188B" w:rsidRDefault="00F9188B" w:rsidP="00F9188B">
      <w:pPr>
        <w:pStyle w:val="Heading1"/>
        <w:numPr>
          <w:ilvl w:val="0"/>
          <w:numId w:val="15"/>
        </w:numPr>
        <w:rPr>
          <w:rFonts w:ascii="Cambria Math" w:hAnsi="Cambria Math"/>
          <w:b/>
        </w:rPr>
      </w:pPr>
      <w:r>
        <w:rPr>
          <w:rFonts w:ascii="Cambria Math" w:hAnsi="Cambria Math"/>
          <w:b/>
        </w:rPr>
        <w:t>CONCLUSIONS</w:t>
      </w:r>
    </w:p>
    <w:p w:rsidR="00F9188B" w:rsidRDefault="00623B40" w:rsidP="00FE53A5">
      <w:pPr>
        <w:spacing w:after="0"/>
        <w:ind w:firstLine="360"/>
        <w:jc w:val="both"/>
        <w:rPr>
          <w:rFonts w:ascii="Cambria Math" w:hAnsi="Cambria Math"/>
          <w:lang w:val="en-US"/>
        </w:rPr>
      </w:pPr>
      <w:r>
        <w:rPr>
          <w:rFonts w:ascii="Cambria Math" w:hAnsi="Cambria Math"/>
          <w:lang w:val="en-US"/>
        </w:rPr>
        <w:t xml:space="preserve">In this work, the main purpose is to test and implement the </w:t>
      </w:r>
      <w:r w:rsidR="009B21BE">
        <w:rPr>
          <w:rFonts w:ascii="Cambria Math" w:hAnsi="Cambria Math"/>
          <w:lang w:val="en-US"/>
        </w:rPr>
        <w:t>frame worked</w:t>
      </w:r>
      <w:r>
        <w:rPr>
          <w:rFonts w:ascii="Cambria Math" w:hAnsi="Cambria Math"/>
          <w:lang w:val="en-US"/>
        </w:rPr>
        <w:t xml:space="preserve"> that has been described and built by William et al. [</w:t>
      </w:r>
      <w:r w:rsidR="00506FB0">
        <w:rPr>
          <w:rFonts w:ascii="Cambria Math" w:hAnsi="Cambria Math"/>
          <w:lang w:val="en-US"/>
        </w:rPr>
        <w:t>17</w:t>
      </w:r>
      <w:r>
        <w:rPr>
          <w:rFonts w:ascii="Cambria Math" w:hAnsi="Cambria Math"/>
          <w:lang w:val="en-US"/>
        </w:rPr>
        <w:t>]</w:t>
      </w:r>
      <w:r w:rsidR="00636943">
        <w:rPr>
          <w:rFonts w:ascii="Cambria Math" w:hAnsi="Cambria Math"/>
          <w:lang w:val="en-US"/>
        </w:rPr>
        <w:t xml:space="preserve"> thoroughly explaining the sampling, testing and training techniques. Our </w:t>
      </w:r>
      <w:r w:rsidR="00DC3363">
        <w:rPr>
          <w:rFonts w:ascii="Cambria Math" w:hAnsi="Cambria Math"/>
          <w:lang w:val="en-US"/>
        </w:rPr>
        <w:t>results have shown that the approach can accurately predict on real-world data and especially on biomedical ones including bot</w:t>
      </w:r>
      <w:r w:rsidR="00301D74">
        <w:rPr>
          <w:rFonts w:ascii="Cambria Math" w:hAnsi="Cambria Math"/>
          <w:lang w:val="en-US"/>
        </w:rPr>
        <w:t>h</w:t>
      </w:r>
      <w:r w:rsidR="00DC3363">
        <w:rPr>
          <w:rFonts w:ascii="Cambria Math" w:hAnsi="Cambria Math"/>
          <w:lang w:val="en-US"/>
        </w:rPr>
        <w:t xml:space="preserve">, small and big amount of data. </w:t>
      </w:r>
      <w:r w:rsidR="00172405">
        <w:rPr>
          <w:rFonts w:ascii="Cambria Math" w:hAnsi="Cambria Math"/>
          <w:lang w:val="en-US"/>
        </w:rPr>
        <w:t>The research that we carried out showed that</w:t>
      </w:r>
      <w:r w:rsidR="001529E5">
        <w:rPr>
          <w:rFonts w:ascii="Cambria Math" w:hAnsi="Cambria Math"/>
          <w:lang w:val="en-US"/>
        </w:rPr>
        <w:t xml:space="preserve"> the approach</w:t>
      </w:r>
      <w:r w:rsidR="00172405">
        <w:rPr>
          <w:rFonts w:ascii="Cambria Math" w:hAnsi="Cambria Math"/>
          <w:lang w:val="en-US"/>
        </w:rPr>
        <w:t xml:space="preserve"> works much more efficient in query type number 2 than</w:t>
      </w:r>
      <w:r w:rsidR="00D10887">
        <w:rPr>
          <w:rFonts w:ascii="Cambria Math" w:hAnsi="Cambria Math"/>
          <w:lang w:val="en-US"/>
        </w:rPr>
        <w:t xml:space="preserve"> in query type number 3.</w:t>
      </w:r>
      <w:r w:rsidR="00742C67">
        <w:rPr>
          <w:rFonts w:ascii="Cambria Math" w:hAnsi="Cambria Math"/>
          <w:lang w:val="en-US"/>
        </w:rPr>
        <w:t xml:space="preserve"> </w:t>
      </w:r>
      <w:r w:rsidR="00AB3BFB">
        <w:rPr>
          <w:rFonts w:ascii="Cambria Math" w:hAnsi="Cambria Math"/>
          <w:lang w:val="en-US"/>
        </w:rPr>
        <w:t>On the first bio data set evaluation has showed that it gives better results</w:t>
      </w:r>
      <w:r w:rsidR="00934FC4">
        <w:rPr>
          <w:rFonts w:ascii="Cambria Math" w:hAnsi="Cambria Math"/>
          <w:lang w:val="en-US"/>
        </w:rPr>
        <w:t xml:space="preserve"> and thus correct answers</w:t>
      </w:r>
      <w:r w:rsidR="00AB3BFB">
        <w:rPr>
          <w:rFonts w:ascii="Cambria Math" w:hAnsi="Cambria Math"/>
          <w:lang w:val="en-US"/>
        </w:rPr>
        <w:t xml:space="preserve"> compared to the evaluation on Grank AI data set</w:t>
      </w:r>
      <w:r w:rsidR="00C83248">
        <w:rPr>
          <w:rFonts w:ascii="Cambria Math" w:hAnsi="Cambria Math"/>
          <w:lang w:val="en-US"/>
        </w:rPr>
        <w:t xml:space="preserve"> and precisely </w:t>
      </w:r>
      <w:r w:rsidR="008339D8">
        <w:rPr>
          <w:rFonts w:ascii="Cambria Math" w:hAnsi="Cambria Math"/>
          <w:lang w:val="en-US"/>
        </w:rPr>
        <w:t>it is 1.2 times better</w:t>
      </w:r>
      <w:r w:rsidR="00AB3BFB">
        <w:rPr>
          <w:rFonts w:ascii="Cambria Math" w:hAnsi="Cambria Math"/>
          <w:lang w:val="en-US"/>
        </w:rPr>
        <w:t xml:space="preserve"> on query type 2</w:t>
      </w:r>
      <w:r w:rsidR="00016948">
        <w:rPr>
          <w:rFonts w:ascii="Cambria Math" w:hAnsi="Cambria Math"/>
          <w:lang w:val="en-US"/>
        </w:rPr>
        <w:t xml:space="preserve"> in the first case</w:t>
      </w:r>
      <w:r w:rsidR="00934FC4">
        <w:rPr>
          <w:rFonts w:ascii="Cambria Math" w:hAnsi="Cambria Math"/>
          <w:lang w:val="en-US"/>
        </w:rPr>
        <w:t xml:space="preserve"> by which the population of the target nodes in the maximum one</w:t>
      </w:r>
      <w:r w:rsidR="00AB3BFB">
        <w:rPr>
          <w:rFonts w:ascii="Cambria Math" w:hAnsi="Cambria Math"/>
          <w:lang w:val="en-US"/>
        </w:rPr>
        <w:t xml:space="preserve">. </w:t>
      </w:r>
      <w:r w:rsidR="00C83248">
        <w:rPr>
          <w:rFonts w:ascii="Cambria Math" w:hAnsi="Cambria Math"/>
          <w:lang w:val="en-US"/>
        </w:rPr>
        <w:t>However, exactly the opposite occurs for query type 3</w:t>
      </w:r>
      <w:r w:rsidR="008339D8">
        <w:rPr>
          <w:rFonts w:ascii="Cambria Math" w:hAnsi="Cambria Math"/>
          <w:lang w:val="en-US"/>
        </w:rPr>
        <w:t xml:space="preserve"> in which Grank AI data set is more than 1.1 times better answered correctly than bio data set queries</w:t>
      </w:r>
      <w:r w:rsidR="00C83248">
        <w:rPr>
          <w:rFonts w:ascii="Cambria Math" w:hAnsi="Cambria Math"/>
          <w:lang w:val="en-US"/>
        </w:rPr>
        <w:t xml:space="preserve">. </w:t>
      </w:r>
      <w:r w:rsidR="00016948">
        <w:rPr>
          <w:rFonts w:ascii="Cambria Math" w:hAnsi="Cambria Math"/>
          <w:lang w:val="en-US"/>
        </w:rPr>
        <w:t>In second</w:t>
      </w:r>
      <w:r w:rsidR="00934FC4">
        <w:rPr>
          <w:rFonts w:ascii="Cambria Math" w:hAnsi="Cambria Math"/>
          <w:lang w:val="en-US"/>
        </w:rPr>
        <w:t xml:space="preserve"> case</w:t>
      </w:r>
      <w:r w:rsidR="00016948">
        <w:rPr>
          <w:rFonts w:ascii="Cambria Math" w:hAnsi="Cambria Math"/>
          <w:lang w:val="en-US"/>
        </w:rPr>
        <w:t xml:space="preserve"> in which the </w:t>
      </w:r>
      <w:r w:rsidR="008339D8">
        <w:rPr>
          <w:rFonts w:ascii="Cambria Math" w:hAnsi="Cambria Math"/>
          <w:lang w:val="en-US"/>
        </w:rPr>
        <w:t>population of the target nodes is the minimum, evaluation on bio data set is much more efficient</w:t>
      </w:r>
      <w:r w:rsidR="00934FC4">
        <w:rPr>
          <w:rFonts w:ascii="Cambria Math" w:hAnsi="Cambria Math"/>
          <w:lang w:val="en-US"/>
        </w:rPr>
        <w:t xml:space="preserve"> and gives correct results</w:t>
      </w:r>
      <w:r w:rsidR="008339D8">
        <w:rPr>
          <w:rFonts w:ascii="Cambria Math" w:hAnsi="Cambria Math"/>
          <w:lang w:val="en-US"/>
        </w:rPr>
        <w:t xml:space="preserve"> in both query types. Accurately, bio data gives 1.1 times more than Grank AI data set correct answers on query type 2 and 1.3 times on query type 3. </w:t>
      </w:r>
    </w:p>
    <w:p w:rsidR="00583D77" w:rsidRDefault="00583D77" w:rsidP="00583D77">
      <w:pPr>
        <w:pStyle w:val="Heading1"/>
        <w:numPr>
          <w:ilvl w:val="0"/>
          <w:numId w:val="15"/>
        </w:numPr>
        <w:rPr>
          <w:rFonts w:ascii="Cambria Math" w:hAnsi="Cambria Math"/>
          <w:b/>
        </w:rPr>
      </w:pPr>
      <w:r>
        <w:rPr>
          <w:rFonts w:ascii="Cambria Math" w:hAnsi="Cambria Math"/>
          <w:b/>
        </w:rPr>
        <w:t>REFERENCES</w:t>
      </w:r>
    </w:p>
    <w:p w:rsidR="00583D77" w:rsidRPr="00623B40" w:rsidRDefault="00583D77" w:rsidP="00583D77">
      <w:pPr>
        <w:rPr>
          <w:rFonts w:ascii="Cambria Math" w:hAnsi="Cambria Math"/>
          <w:lang w:val="en-US"/>
        </w:rPr>
      </w:pPr>
    </w:p>
    <w:p w:rsidR="00583D77" w:rsidRPr="00583D77" w:rsidRDefault="00583D77" w:rsidP="00583D77">
      <w:pPr>
        <w:rPr>
          <w:rFonts w:ascii="Cambria Math" w:hAnsi="Cambria Math"/>
          <w:lang w:val="en-US"/>
        </w:rPr>
      </w:pPr>
      <w:r w:rsidRPr="00583D77">
        <w:rPr>
          <w:rFonts w:ascii="Cambria Math" w:hAnsi="Cambria Math"/>
          <w:lang w:val="en-US"/>
        </w:rPr>
        <w:t xml:space="preserve">[1] Bordes An., Usunier N., Garcia-Duran Al. 2013 “Translating Embeddings for Modeling Multi-relational Data”, </w:t>
      </w:r>
      <w:r w:rsidRPr="00583D77">
        <w:rPr>
          <w:rFonts w:ascii="Cambria Math" w:hAnsi="Cambria Math"/>
          <w:i/>
          <w:lang w:val="en-US"/>
        </w:rPr>
        <w:t>In proceedings of NIPS’13 International Conference on Neural Information processing</w:t>
      </w:r>
      <w:r w:rsidRPr="00583D77">
        <w:rPr>
          <w:rFonts w:ascii="Cambria Math" w:hAnsi="Cambria Math"/>
          <w:lang w:val="en-US"/>
        </w:rPr>
        <w:t>, vol. 2, pp. 2787-2795, Lake Tahoe, Nevada, USA</w:t>
      </w:r>
    </w:p>
    <w:p w:rsidR="00583D77" w:rsidRPr="00583D77" w:rsidRDefault="00583D77" w:rsidP="00583D77">
      <w:pPr>
        <w:rPr>
          <w:rFonts w:ascii="Cambria Math" w:hAnsi="Cambria Math"/>
          <w:lang w:val="en-US"/>
        </w:rPr>
      </w:pPr>
      <w:r w:rsidRPr="00583D77">
        <w:rPr>
          <w:rFonts w:ascii="Cambria Math" w:hAnsi="Cambria Math"/>
          <w:lang w:val="en-US"/>
        </w:rPr>
        <w:t xml:space="preserve">[2] Wang Z., Zhang J., Feng J., Ghen Z. 2014 “Knowledge Graph Embedding by Translating on Hyperplanes”, </w:t>
      </w:r>
      <w:r w:rsidRPr="00583D77">
        <w:rPr>
          <w:rFonts w:ascii="Cambria Math" w:hAnsi="Cambria Math"/>
          <w:i/>
          <w:lang w:val="en-US"/>
        </w:rPr>
        <w:t>In proceedings of the Twenty-Eighth AAAI Conference on Artificial Intelligence</w:t>
      </w:r>
      <w:r w:rsidRPr="00583D77">
        <w:rPr>
          <w:rFonts w:ascii="Cambria Math" w:hAnsi="Cambria Math"/>
          <w:lang w:val="en-US"/>
        </w:rPr>
        <w:t>, AAAI, Quebec City, Quebec, Canada</w:t>
      </w:r>
    </w:p>
    <w:p w:rsidR="00583D77" w:rsidRPr="00583D77" w:rsidRDefault="00583D77" w:rsidP="00583D77">
      <w:pPr>
        <w:rPr>
          <w:rFonts w:ascii="Cambria Math" w:hAnsi="Cambria Math"/>
          <w:lang w:val="en-US"/>
        </w:rPr>
      </w:pPr>
      <w:r w:rsidRPr="00583D77">
        <w:rPr>
          <w:rFonts w:ascii="Cambria Math" w:hAnsi="Cambria Math"/>
          <w:lang w:val="en-US"/>
        </w:rPr>
        <w:lastRenderedPageBreak/>
        <w:t xml:space="preserve">[3] Guu K., Miller J., Liang P. 2015 “Traversing Knowledge Graphs in Vector Space”, </w:t>
      </w:r>
      <w:r w:rsidRPr="00583D77">
        <w:rPr>
          <w:rFonts w:ascii="Cambria Math" w:hAnsi="Cambria Math"/>
          <w:i/>
          <w:lang w:val="en-US"/>
        </w:rPr>
        <w:t>In proceedings of the Conference on Empirical Methods on Natural Language Processing (EMNLP)</w:t>
      </w:r>
      <w:r w:rsidRPr="00583D77">
        <w:rPr>
          <w:rFonts w:ascii="Cambria Math" w:hAnsi="Cambria Math"/>
          <w:lang w:val="en-US"/>
        </w:rPr>
        <w:t>, Lisbon, Portugal, DOI: 10.18653/v1/D15-1038</w:t>
      </w:r>
    </w:p>
    <w:p w:rsidR="00583D77" w:rsidRPr="00583D77" w:rsidRDefault="00583D77" w:rsidP="00583D77">
      <w:pPr>
        <w:rPr>
          <w:rFonts w:ascii="Cambria Math" w:hAnsi="Cambria Math"/>
          <w:lang w:val="en-US"/>
        </w:rPr>
      </w:pPr>
      <w:r w:rsidRPr="00583D77">
        <w:rPr>
          <w:rFonts w:ascii="Cambria Math" w:hAnsi="Cambria Math"/>
          <w:lang w:val="en-US"/>
        </w:rPr>
        <w:t xml:space="preserve">[4] Nickel M., Tresp V., Kriegel H., 2011 “A Three-Way Model for Collective Learning on Multi-Relational Data”, </w:t>
      </w:r>
      <w:r w:rsidRPr="00583D77">
        <w:rPr>
          <w:rFonts w:ascii="Cambria Math" w:hAnsi="Cambria Math"/>
          <w:i/>
          <w:lang w:val="en-US"/>
        </w:rPr>
        <w:t>In proceedings of the 28th International Conference on International Conference on Machine Learning</w:t>
      </w:r>
      <w:r w:rsidRPr="00583D77">
        <w:rPr>
          <w:rFonts w:ascii="Cambria Math" w:hAnsi="Cambria Math"/>
          <w:lang w:val="en-US"/>
        </w:rPr>
        <w:t>, pp. 809-816, Bellevue, Washington, USA</w:t>
      </w:r>
    </w:p>
    <w:p w:rsidR="00583D77" w:rsidRPr="00583D77" w:rsidRDefault="00583D77" w:rsidP="00583D77">
      <w:pPr>
        <w:rPr>
          <w:rFonts w:ascii="Cambria Math" w:hAnsi="Cambria Math"/>
          <w:lang w:val="en-US"/>
        </w:rPr>
      </w:pPr>
      <w:r w:rsidRPr="00583D77">
        <w:rPr>
          <w:rFonts w:ascii="Cambria Math" w:hAnsi="Cambria Math"/>
          <w:lang w:val="en-US"/>
        </w:rPr>
        <w:t xml:space="preserve">[5] Bouchard G., Naradowsky J., Riedel S., Rocktaschel T., Vlachos A., 2015 “Matrix and Tensor Factorization Methods for Natural Language Processing”, </w:t>
      </w:r>
      <w:r w:rsidRPr="00583D77">
        <w:rPr>
          <w:rFonts w:ascii="Cambria Math" w:hAnsi="Cambria Math"/>
          <w:i/>
          <w:lang w:val="en-US"/>
        </w:rPr>
        <w:t>In proceedings of Tutorials Conference</w:t>
      </w:r>
      <w:r w:rsidRPr="00583D77">
        <w:rPr>
          <w:rFonts w:ascii="Cambria Math" w:hAnsi="Cambria Math"/>
          <w:lang w:val="en-US"/>
        </w:rPr>
        <w:t>, DOI: 10.3115/v1/P15-5005</w:t>
      </w:r>
    </w:p>
    <w:p w:rsidR="00583D77" w:rsidRPr="00583D77" w:rsidRDefault="00583D77" w:rsidP="00583D77">
      <w:pPr>
        <w:rPr>
          <w:rFonts w:ascii="Cambria Math" w:hAnsi="Cambria Math"/>
          <w:lang w:val="en-US"/>
        </w:rPr>
      </w:pPr>
      <w:r w:rsidRPr="00583D77">
        <w:rPr>
          <w:rFonts w:ascii="Cambria Math" w:hAnsi="Cambria Math"/>
          <w:lang w:val="en-US"/>
        </w:rPr>
        <w:t xml:space="preserve">[6] Cohen T., Widdows D., 2018 “Bringing Order to Neural Word Embeddings with Embeddings Augmented by Random Permutations (EARP)”, </w:t>
      </w:r>
      <w:r w:rsidRPr="00583D77">
        <w:rPr>
          <w:rFonts w:ascii="Cambria Math" w:hAnsi="Cambria Math"/>
          <w:i/>
          <w:lang w:val="en-US"/>
        </w:rPr>
        <w:t>In Proceedings of the 22nd Conference on Computational Natural Language Learning</w:t>
      </w:r>
      <w:r w:rsidRPr="00583D77">
        <w:rPr>
          <w:rFonts w:ascii="Cambria Math" w:hAnsi="Cambria Math"/>
          <w:lang w:val="en-US"/>
        </w:rPr>
        <w:t>, pp. 465-475, ACL, Brussels, Belgium</w:t>
      </w:r>
    </w:p>
    <w:p w:rsidR="00583D77" w:rsidRPr="00583D77" w:rsidRDefault="00583D77" w:rsidP="00583D77">
      <w:pPr>
        <w:rPr>
          <w:rFonts w:ascii="Cambria Math" w:hAnsi="Cambria Math"/>
          <w:lang w:val="en-US"/>
        </w:rPr>
      </w:pPr>
      <w:r w:rsidRPr="00583D77">
        <w:rPr>
          <w:rFonts w:ascii="Cambria Math" w:hAnsi="Cambria Math"/>
          <w:lang w:val="en-US"/>
        </w:rPr>
        <w:t xml:space="preserve">[7] Wang M., Tang Y., Wang J., Deng J. 2017 “Premise Selection for Theorem Proving by Deep Graph Embedding”, </w:t>
      </w:r>
      <w:r w:rsidRPr="00583D77">
        <w:rPr>
          <w:rFonts w:ascii="Cambria Math" w:hAnsi="Cambria Math"/>
          <w:i/>
          <w:lang w:val="en-US"/>
        </w:rPr>
        <w:t>In proceedings of the Annual Conference on Neural Information Processing Systems</w:t>
      </w:r>
      <w:r w:rsidRPr="00583D77">
        <w:rPr>
          <w:rFonts w:ascii="Cambria Math" w:hAnsi="Cambria Math"/>
          <w:lang w:val="en-US"/>
        </w:rPr>
        <w:t>, pp. 2783-2793 Long Beach, CA, USA</w:t>
      </w:r>
    </w:p>
    <w:p w:rsidR="00583D77" w:rsidRPr="00583D77" w:rsidRDefault="00583D77" w:rsidP="00583D77">
      <w:pPr>
        <w:rPr>
          <w:rFonts w:ascii="Cambria Math" w:hAnsi="Cambria Math"/>
          <w:lang w:val="en-US"/>
        </w:rPr>
      </w:pPr>
      <w:r w:rsidRPr="00583D77">
        <w:rPr>
          <w:rFonts w:ascii="Cambria Math" w:hAnsi="Cambria Math"/>
          <w:lang w:val="en-US"/>
        </w:rPr>
        <w:t xml:space="preserve">[8] Berant J., Chou A., Frostig R., Liang P. 2013 “Semantic Parsing on Freebase from Question-Answer Pairs”, </w:t>
      </w:r>
      <w:r w:rsidRPr="00583D77">
        <w:rPr>
          <w:rFonts w:ascii="Cambria Math" w:hAnsi="Cambria Math"/>
          <w:i/>
          <w:lang w:val="en-US"/>
        </w:rPr>
        <w:t>In proceedings of the Conference on Empirical Methods on Natural Language Processing(EMNLP)</w:t>
      </w:r>
      <w:r w:rsidRPr="00583D77">
        <w:rPr>
          <w:rFonts w:ascii="Cambria Math" w:hAnsi="Cambria Math"/>
          <w:lang w:val="en-US"/>
        </w:rPr>
        <w:t>, pp. 1533-1544, ACL, Seattle, Washington, USA</w:t>
      </w:r>
    </w:p>
    <w:p w:rsidR="00583D77" w:rsidRPr="00583D77" w:rsidRDefault="00583D77" w:rsidP="00583D77">
      <w:pPr>
        <w:rPr>
          <w:rFonts w:ascii="Cambria Math" w:hAnsi="Cambria Math"/>
          <w:lang w:val="en-US"/>
        </w:rPr>
      </w:pPr>
      <w:r w:rsidRPr="00583D77">
        <w:rPr>
          <w:rFonts w:ascii="Cambria Math" w:hAnsi="Cambria Math"/>
          <w:lang w:val="en-US"/>
        </w:rPr>
        <w:t>[9] Yang B., Yih W., He X., Gao J., Deng L. 2016 “Embedding entities and relations for learning and inference in knowledge bases”,</w:t>
      </w:r>
      <w:r w:rsidRPr="00583D77">
        <w:rPr>
          <w:rFonts w:ascii="Cambria Math" w:hAnsi="Cambria Math"/>
          <w:i/>
          <w:lang w:val="en-US"/>
        </w:rPr>
        <w:t xml:space="preserve"> In proceeding of the International Conference on Learning Representations (ICLR)</w:t>
      </w:r>
      <w:r w:rsidRPr="00583D77">
        <w:rPr>
          <w:rFonts w:ascii="Cambria Math" w:hAnsi="Cambria Math"/>
          <w:lang w:val="en-US"/>
        </w:rPr>
        <w:t>, San Diego, CA, USA</w:t>
      </w:r>
    </w:p>
    <w:p w:rsidR="00583D77" w:rsidRPr="00583D77" w:rsidRDefault="00583D77" w:rsidP="00583D77">
      <w:pPr>
        <w:rPr>
          <w:rFonts w:ascii="Cambria Math" w:hAnsi="Cambria Math"/>
          <w:lang w:val="en-US"/>
        </w:rPr>
      </w:pPr>
      <w:r w:rsidRPr="00583D77">
        <w:rPr>
          <w:rFonts w:ascii="Cambria Math" w:hAnsi="Cambria Math"/>
          <w:lang w:val="en-US"/>
        </w:rPr>
        <w:t xml:space="preserve">[10] Dettmers T., Minervini P., Stenetorp P., Riedel S. 2018 “Convolutional 2d knowledge graph embeddings”, </w:t>
      </w:r>
      <w:r w:rsidRPr="00583D77">
        <w:rPr>
          <w:rFonts w:ascii="Cambria Math" w:hAnsi="Cambria Math"/>
          <w:i/>
          <w:lang w:val="en-US"/>
        </w:rPr>
        <w:t>In proceedings of the Association for the Advancement of Artificial Intelligence (AAAI)</w:t>
      </w:r>
      <w:r w:rsidRPr="00583D77">
        <w:rPr>
          <w:rFonts w:ascii="Cambria Math" w:hAnsi="Cambria Math"/>
          <w:lang w:val="en-US"/>
        </w:rPr>
        <w:t>, New Orleans, LA, USA</w:t>
      </w:r>
    </w:p>
    <w:p w:rsidR="00583D77" w:rsidRPr="00DB5DB9" w:rsidRDefault="00583D77" w:rsidP="00DB5DB9">
      <w:pPr>
        <w:rPr>
          <w:rFonts w:ascii="Cambria Math" w:hAnsi="Cambria Math"/>
          <w:lang w:val="en-US"/>
        </w:rPr>
      </w:pPr>
      <w:r w:rsidRPr="00583D77">
        <w:rPr>
          <w:rFonts w:ascii="Cambria Math" w:hAnsi="Cambria Math"/>
          <w:lang w:val="en-US"/>
        </w:rPr>
        <w:t xml:space="preserve">[11] Ehrlinger L., Wöß W. 2016 “Towards a Definition of Knowledge Graphs”, </w:t>
      </w:r>
      <w:r w:rsidRPr="00583D77">
        <w:rPr>
          <w:rFonts w:ascii="Cambria Math" w:hAnsi="Cambria Math"/>
          <w:i/>
          <w:lang w:val="en-US"/>
        </w:rPr>
        <w:t>In Joint proceedings of the Posters and Demos Track of the 12</w:t>
      </w:r>
      <w:r w:rsidRPr="00583D77">
        <w:rPr>
          <w:rFonts w:ascii="Cambria Math" w:hAnsi="Cambria Math"/>
          <w:i/>
          <w:vertAlign w:val="superscript"/>
          <w:lang w:val="en-US"/>
        </w:rPr>
        <w:t>th</w:t>
      </w:r>
      <w:r w:rsidRPr="00583D77">
        <w:rPr>
          <w:rFonts w:ascii="Cambria Math" w:hAnsi="Cambria Math"/>
          <w:i/>
          <w:lang w:val="en-US"/>
        </w:rPr>
        <w:t xml:space="preserve"> International Conference on Semantic Systems</w:t>
      </w:r>
      <w:r w:rsidRPr="00583D77">
        <w:rPr>
          <w:rFonts w:ascii="Cambria Math" w:hAnsi="Cambria Math"/>
          <w:lang w:val="en-US"/>
        </w:rPr>
        <w:t>, vol. 1695 At Leipzig, Germany</w:t>
      </w:r>
    </w:p>
    <w:p w:rsidR="00583D77" w:rsidRPr="00583D77" w:rsidRDefault="00583D77" w:rsidP="00583D77">
      <w:pPr>
        <w:shd w:val="clear" w:color="auto" w:fill="FFFFFF"/>
        <w:spacing w:line="0" w:lineRule="auto"/>
        <w:rPr>
          <w:rFonts w:ascii="Cambria Math" w:hAnsi="Cambria Math"/>
          <w:color w:val="000000"/>
          <w:spacing w:val="1"/>
          <w:sz w:val="72"/>
          <w:szCs w:val="72"/>
          <w:lang w:val="en-US" w:eastAsia="el-GR"/>
        </w:rPr>
      </w:pPr>
      <w:r w:rsidRPr="00583D77">
        <w:rPr>
          <w:rFonts w:ascii="Cambria Math" w:hAnsi="Cambria Math"/>
          <w:color w:val="000000"/>
          <w:spacing w:val="1"/>
          <w:sz w:val="72"/>
          <w:szCs w:val="72"/>
          <w:lang w:val="en-US" w:eastAsia="el-GR"/>
        </w:rPr>
        <w:t>X</w:t>
      </w:r>
      <w:r w:rsidR="00DB5DB9">
        <w:rPr>
          <w:rFonts w:ascii="Cambria Math" w:hAnsi="Cambria Math"/>
          <w:color w:val="000000"/>
          <w:spacing w:val="1"/>
          <w:sz w:val="72"/>
          <w:szCs w:val="72"/>
          <w:lang w:val="en-US" w:eastAsia="el-GR"/>
        </w:rPr>
        <w:t xml:space="preserve">. Chen and </w:t>
      </w:r>
    </w:p>
    <w:p w:rsidR="00583D77" w:rsidRPr="00583D77" w:rsidRDefault="00583D77" w:rsidP="00583D77">
      <w:pPr>
        <w:rPr>
          <w:rFonts w:ascii="Cambria Math" w:hAnsi="Cambria Math"/>
          <w:szCs w:val="20"/>
          <w:lang w:val="en-US"/>
        </w:rPr>
      </w:pPr>
      <w:r w:rsidRPr="00583D77">
        <w:rPr>
          <w:rFonts w:ascii="Cambria Math" w:hAnsi="Cambria Math"/>
          <w:lang w:val="en-US"/>
        </w:rPr>
        <w:t>[12] Chen X., Ji ZL, Chen YZ 2002 “TTD: Therapeutic Target Database”, PMCID: PMC99057, DOI: 10.1093/nar/30.1.412</w:t>
      </w:r>
    </w:p>
    <w:p w:rsidR="00583D77" w:rsidRPr="00583D77" w:rsidRDefault="00583D77" w:rsidP="00583D77">
      <w:pPr>
        <w:rPr>
          <w:rFonts w:ascii="Cambria Math" w:hAnsi="Cambria Math"/>
          <w:lang w:val="en-US"/>
        </w:rPr>
      </w:pPr>
      <w:r w:rsidRPr="00583D77">
        <w:rPr>
          <w:rFonts w:ascii="Cambria Math" w:hAnsi="Cambria Math"/>
          <w:lang w:val="en-US"/>
        </w:rPr>
        <w:t>[13] Knut &amp; Alice Wallenberg, “The Human Protein Atlas project” https://v15.proteinatlas.org</w:t>
      </w:r>
    </w:p>
    <w:p w:rsidR="00583D77" w:rsidRPr="00583D77" w:rsidRDefault="00583D77" w:rsidP="00583D77">
      <w:pPr>
        <w:rPr>
          <w:rFonts w:ascii="Cambria Math" w:hAnsi="Cambria Math"/>
          <w:lang w:val="en-US"/>
        </w:rPr>
      </w:pPr>
      <w:r w:rsidRPr="00583D77">
        <w:rPr>
          <w:rFonts w:ascii="Cambria Math" w:hAnsi="Cambria Math"/>
          <w:lang w:val="en-US"/>
        </w:rPr>
        <w:t xml:space="preserve"> [14] Rosset S., Zhu J., Hastie T. 2003 “Margin Maximizing Loss Functions”, </w:t>
      </w:r>
      <w:r w:rsidRPr="00583D77">
        <w:rPr>
          <w:rFonts w:ascii="Cambria Math" w:hAnsi="Cambria Math"/>
          <w:i/>
          <w:lang w:val="en-US"/>
        </w:rPr>
        <w:t>In proceedings of the NIPS ’03 16</w:t>
      </w:r>
      <w:r w:rsidRPr="00583D77">
        <w:rPr>
          <w:rFonts w:ascii="Cambria Math" w:hAnsi="Cambria Math"/>
          <w:i/>
          <w:vertAlign w:val="superscript"/>
          <w:lang w:val="en-US"/>
        </w:rPr>
        <w:t>th</w:t>
      </w:r>
      <w:r w:rsidRPr="00583D77">
        <w:rPr>
          <w:rFonts w:ascii="Cambria Math" w:hAnsi="Cambria Math"/>
          <w:i/>
          <w:lang w:val="en-US"/>
        </w:rPr>
        <w:t xml:space="preserve"> International Conference on neural Information Processing Systems</w:t>
      </w:r>
      <w:r w:rsidRPr="00583D77">
        <w:rPr>
          <w:rFonts w:ascii="Cambria Math" w:hAnsi="Cambria Math"/>
          <w:lang w:val="en-US"/>
        </w:rPr>
        <w:t>, pp. 1237-1244, Whistler, British Columbia, Canada</w:t>
      </w:r>
    </w:p>
    <w:p w:rsidR="00583D77" w:rsidRPr="00583D77" w:rsidRDefault="00583D77" w:rsidP="00583D77">
      <w:pPr>
        <w:rPr>
          <w:rFonts w:ascii="Cambria Math" w:hAnsi="Cambria Math"/>
          <w:lang w:val="en-US"/>
        </w:rPr>
      </w:pPr>
      <w:r w:rsidRPr="00583D77">
        <w:rPr>
          <w:rFonts w:ascii="Cambria Math" w:hAnsi="Cambria Math"/>
          <w:lang w:val="en-US"/>
        </w:rPr>
        <w:t xml:space="preserve">[15] Nickel M., Murphy K., Tresp V., Gabrilovich E. 2015 “A Review of Relational Machine Learning for Knowledge Graphs”, </w:t>
      </w:r>
      <w:r w:rsidRPr="00583D77">
        <w:rPr>
          <w:rFonts w:ascii="Cambria Math" w:hAnsi="Cambria Math"/>
          <w:i/>
          <w:lang w:val="en-US"/>
        </w:rPr>
        <w:t>In proceedings of the IEEE</w:t>
      </w:r>
      <w:r w:rsidRPr="00583D77">
        <w:rPr>
          <w:rFonts w:ascii="Cambria Math" w:hAnsi="Cambria Math"/>
          <w:lang w:val="en-US"/>
        </w:rPr>
        <w:t>, DOI: 10.1109/JPROC.2015.2483592</w:t>
      </w:r>
    </w:p>
    <w:p w:rsidR="00583D77" w:rsidRPr="00583D77" w:rsidRDefault="00583D77" w:rsidP="00583D77">
      <w:pPr>
        <w:rPr>
          <w:rFonts w:ascii="Cambria Math" w:hAnsi="Cambria Math"/>
          <w:lang w:val="en-US"/>
        </w:rPr>
      </w:pPr>
      <w:r w:rsidRPr="00583D77">
        <w:rPr>
          <w:rFonts w:ascii="Cambria Math" w:hAnsi="Cambria Math"/>
          <w:lang w:val="en-US"/>
        </w:rPr>
        <w:t>[16] L. Wu, A Fisch S. Chopra K. Adams A. Bordes and J Weston Starspace Embed all the Things IAAAI 2017</w:t>
      </w:r>
    </w:p>
    <w:p w:rsidR="00796339" w:rsidRDefault="00583D77" w:rsidP="00796339">
      <w:pPr>
        <w:rPr>
          <w:rFonts w:ascii="Cambria Math" w:hAnsi="Cambria Math"/>
          <w:lang w:val="en-US"/>
        </w:rPr>
      </w:pPr>
      <w:r w:rsidRPr="00583D77">
        <w:rPr>
          <w:rFonts w:ascii="Cambria Math" w:hAnsi="Cambria Math"/>
          <w:lang w:val="en-US"/>
        </w:rPr>
        <w:lastRenderedPageBreak/>
        <w:t xml:space="preserve">[17] William L. Hamilton L. W., Bajaj P., Zitnik M., Jurafsky D.†, Leskovec J. 2018 “Embedding Logical Queries on Knowledge Graphs”, </w:t>
      </w:r>
      <w:r w:rsidRPr="00583D77">
        <w:rPr>
          <w:rFonts w:ascii="Cambria Math" w:hAnsi="Cambria Math"/>
          <w:i/>
          <w:lang w:val="en-US"/>
        </w:rPr>
        <w:t>In proceedings of the NIPS ’18 32</w:t>
      </w:r>
      <w:r w:rsidRPr="00583D77">
        <w:rPr>
          <w:rFonts w:ascii="Cambria Math" w:hAnsi="Cambria Math"/>
          <w:i/>
          <w:vertAlign w:val="superscript"/>
          <w:lang w:val="en-US"/>
        </w:rPr>
        <w:t>nd</w:t>
      </w:r>
      <w:r w:rsidRPr="00583D77">
        <w:rPr>
          <w:rFonts w:ascii="Cambria Math" w:hAnsi="Cambria Math"/>
          <w:i/>
          <w:lang w:val="en-US"/>
        </w:rPr>
        <w:t xml:space="preserve"> International Conference on Neural Information Processing Systems</w:t>
      </w:r>
      <w:r w:rsidRPr="00583D77">
        <w:rPr>
          <w:rFonts w:ascii="Cambria Math" w:hAnsi="Cambria Math"/>
          <w:lang w:val="en-US"/>
        </w:rPr>
        <w:t>, pp. 2030-2041, Montreal, Canada</w:t>
      </w:r>
      <w:r w:rsidR="00796339">
        <w:rPr>
          <w:rFonts w:ascii="Cambria Math" w:hAnsi="Cambria Math"/>
          <w:lang w:val="en-US"/>
        </w:rPr>
        <w:t>.</w:t>
      </w:r>
    </w:p>
    <w:p w:rsidR="00583D77" w:rsidRDefault="00796339" w:rsidP="00796339">
      <w:pPr>
        <w:rPr>
          <w:rFonts w:ascii="Cambria Math" w:hAnsi="Cambria Math"/>
          <w:lang w:val="en-US"/>
        </w:rPr>
      </w:pPr>
      <w:r>
        <w:rPr>
          <w:rFonts w:ascii="Cambria Math" w:hAnsi="Cambria Math"/>
          <w:lang w:val="en-US"/>
        </w:rPr>
        <w:t>[18] C. Qi, H, Su, K Mom and L. Guibas. Pointnet: Deep learning on point sets for 3d classification and segmentation. In CVPR 2017</w:t>
      </w:r>
    </w:p>
    <w:p w:rsidR="00796339" w:rsidRPr="00796339" w:rsidRDefault="00796339" w:rsidP="00796339">
      <w:pPr>
        <w:rPr>
          <w:rFonts w:ascii="Cambria Math" w:hAnsi="Cambria Math"/>
          <w:lang w:val="en-US"/>
        </w:rPr>
      </w:pPr>
      <w:r>
        <w:rPr>
          <w:rFonts w:ascii="Cambria Math" w:hAnsi="Cambria Math"/>
          <w:lang w:val="en-US"/>
        </w:rPr>
        <w:t>[19] T. Rocktaschel, and S. Siebel Low-dimensional embeddings of logicm. In ACL Semantic Parsing pages 45-49, 2014</w:t>
      </w:r>
    </w:p>
    <w:sectPr w:rsidR="00796339" w:rsidRPr="0079633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1"/>
    <w:family w:val="roman"/>
    <w:pitch w:val="variable"/>
    <w:sig w:usb0="E00002FF" w:usb1="420024FF" w:usb2="00000000"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39C9FA2"/>
    <w:lvl w:ilvl="0">
      <w:start w:val="1"/>
      <w:numFmt w:val="decimal"/>
      <w:pStyle w:val="Heading1"/>
      <w:lvlText w:val="%1"/>
      <w:legacy w:legacy="1" w:legacySpace="153" w:legacyIndent="0"/>
      <w:lvlJc w:val="left"/>
      <w:pPr>
        <w:ind w:left="0" w:firstLine="0"/>
      </w:pPr>
      <w:rPr>
        <w:rFonts w:ascii="Times New Roman" w:hAnsi="Times New Roman" w:cs="Times New Roman" w:hint="default"/>
        <w:b w:val="0"/>
        <w:i w:val="0"/>
        <w:sz w:val="22"/>
      </w:rPr>
    </w:lvl>
    <w:lvl w:ilvl="1">
      <w:start w:val="1"/>
      <w:numFmt w:val="decimal"/>
      <w:pStyle w:val="Heading2"/>
      <w:lvlText w:val="%1.%2"/>
      <w:legacy w:legacy="1" w:legacySpace="153" w:legacyIndent="0"/>
      <w:lvlJc w:val="left"/>
      <w:pPr>
        <w:ind w:left="0" w:firstLine="0"/>
      </w:pPr>
      <w:rPr>
        <w:rFonts w:ascii="Times New Roman" w:hAnsi="Times New Roman" w:cs="Times New Roman" w:hint="default"/>
        <w:b/>
        <w:i w:val="0"/>
        <w:sz w:val="22"/>
      </w:rPr>
    </w:lvl>
    <w:lvl w:ilvl="2">
      <w:start w:val="1"/>
      <w:numFmt w:val="decimal"/>
      <w:pStyle w:val="Heading3"/>
      <w:lvlText w:val="%1.%2.%3"/>
      <w:legacy w:legacy="1" w:legacySpace="153" w:legacyIndent="0"/>
      <w:lvlJc w:val="left"/>
      <w:pPr>
        <w:ind w:left="0" w:firstLine="0"/>
      </w:pPr>
      <w:rPr>
        <w:rFonts w:ascii="Times New Roman" w:hAnsi="Times New Roman" w:cs="Times New Roman" w:hint="default"/>
        <w:b w:val="0"/>
        <w:i w:val="0"/>
        <w:sz w:val="22"/>
      </w:rPr>
    </w:lvl>
    <w:lvl w:ilvl="3">
      <w:start w:val="1"/>
      <w:numFmt w:val="decimal"/>
      <w:pStyle w:val="Heading4"/>
      <w:lvlText w:val="%1.%2.%3.%4"/>
      <w:legacy w:legacy="1" w:legacySpace="153" w:legacyIndent="0"/>
      <w:lvlJc w:val="left"/>
      <w:pPr>
        <w:ind w:left="0" w:firstLine="0"/>
      </w:pPr>
      <w:rPr>
        <w:rFonts w:ascii="Times New Roman" w:hAnsi="Times New Roman" w:cs="Times New Roman" w:hint="default"/>
        <w:b w:val="0"/>
        <w:i w:val="0"/>
        <w:sz w:val="22"/>
      </w:rPr>
    </w:lvl>
    <w:lvl w:ilvl="4">
      <w:start w:val="1"/>
      <w:numFmt w:val="decimal"/>
      <w:pStyle w:val="Heading5"/>
      <w:lvlText w:val="(%5)"/>
      <w:legacy w:legacy="1" w:legacySpace="0" w:legacyIndent="708"/>
      <w:lvlJc w:val="left"/>
      <w:pPr>
        <w:ind w:left="708" w:hanging="708"/>
      </w:pPr>
    </w:lvl>
    <w:lvl w:ilvl="5">
      <w:start w:val="1"/>
      <w:numFmt w:val="lowerLetter"/>
      <w:pStyle w:val="Heading6"/>
      <w:lvlText w:val="(%6)"/>
      <w:legacy w:legacy="1" w:legacySpace="0" w:legacyIndent="708"/>
      <w:lvlJc w:val="left"/>
      <w:pPr>
        <w:ind w:left="1416" w:hanging="708"/>
      </w:pPr>
    </w:lvl>
    <w:lvl w:ilvl="6">
      <w:start w:val="1"/>
      <w:numFmt w:val="lowerRoman"/>
      <w:pStyle w:val="Heading7"/>
      <w:lvlText w:val="(%7)"/>
      <w:legacy w:legacy="1" w:legacySpace="0" w:legacyIndent="708"/>
      <w:lvlJc w:val="left"/>
      <w:pPr>
        <w:ind w:left="2124" w:hanging="708"/>
      </w:pPr>
    </w:lvl>
    <w:lvl w:ilvl="7">
      <w:start w:val="1"/>
      <w:numFmt w:val="lowerLetter"/>
      <w:pStyle w:val="Heading8"/>
      <w:lvlText w:val="(%8)"/>
      <w:legacy w:legacy="1" w:legacySpace="0" w:legacyIndent="708"/>
      <w:lvlJc w:val="left"/>
      <w:pPr>
        <w:ind w:left="2832" w:hanging="708"/>
      </w:pPr>
    </w:lvl>
    <w:lvl w:ilvl="8">
      <w:start w:val="1"/>
      <w:numFmt w:val="lowerRoman"/>
      <w:pStyle w:val="Heading9"/>
      <w:lvlText w:val="(%9)"/>
      <w:legacy w:legacy="1" w:legacySpace="0" w:legacyIndent="708"/>
      <w:lvlJc w:val="left"/>
      <w:pPr>
        <w:ind w:left="3540" w:hanging="708"/>
      </w:pPr>
    </w:lvl>
  </w:abstractNum>
  <w:abstractNum w:abstractNumId="1" w15:restartNumberingAfterBreak="0">
    <w:nsid w:val="0E994614"/>
    <w:multiLevelType w:val="multilevel"/>
    <w:tmpl w:val="E878F23A"/>
    <w:lvl w:ilvl="0">
      <w:start w:val="1"/>
      <w:numFmt w:val="decimal"/>
      <w:lvlText w:val="%1."/>
      <w:lvlJc w:val="left"/>
      <w:pPr>
        <w:ind w:left="720" w:hanging="360"/>
      </w:pPr>
      <w:rPr>
        <w:b/>
      </w:rPr>
    </w:lvl>
    <w:lvl w:ilvl="1">
      <w:start w:val="1"/>
      <w:numFmt w:val="decimal"/>
      <w:isLgl/>
      <w:lvlText w:val="%1.%2"/>
      <w:lvlJc w:val="left"/>
      <w:pPr>
        <w:ind w:left="957" w:hanging="39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 w15:restartNumberingAfterBreak="0">
    <w:nsid w:val="129A41F7"/>
    <w:multiLevelType w:val="hybridMultilevel"/>
    <w:tmpl w:val="DB56FD58"/>
    <w:lvl w:ilvl="0" w:tplc="04080001">
      <w:start w:val="1"/>
      <w:numFmt w:val="bullet"/>
      <w:lvlText w:val=""/>
      <w:lvlJc w:val="left"/>
      <w:pPr>
        <w:ind w:left="720" w:hanging="360"/>
      </w:pPr>
      <w:rPr>
        <w:rFonts w:ascii="Symbol" w:hAnsi="Symbol"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A612D43"/>
    <w:multiLevelType w:val="hybridMultilevel"/>
    <w:tmpl w:val="5B24DCF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4" w15:restartNumberingAfterBreak="0">
    <w:nsid w:val="21B7343B"/>
    <w:multiLevelType w:val="hybridMultilevel"/>
    <w:tmpl w:val="045EC1A0"/>
    <w:lvl w:ilvl="0" w:tplc="04080001">
      <w:start w:val="1"/>
      <w:numFmt w:val="bullet"/>
      <w:lvlText w:val=""/>
      <w:lvlJc w:val="left"/>
      <w:pPr>
        <w:ind w:left="947" w:hanging="360"/>
      </w:pPr>
      <w:rPr>
        <w:rFonts w:ascii="Symbol" w:hAnsi="Symbol" w:hint="default"/>
      </w:rPr>
    </w:lvl>
    <w:lvl w:ilvl="1" w:tplc="04080003">
      <w:start w:val="1"/>
      <w:numFmt w:val="bullet"/>
      <w:lvlText w:val="o"/>
      <w:lvlJc w:val="left"/>
      <w:pPr>
        <w:ind w:left="1667" w:hanging="360"/>
      </w:pPr>
      <w:rPr>
        <w:rFonts w:ascii="Courier New" w:hAnsi="Courier New" w:cs="Courier New" w:hint="default"/>
      </w:rPr>
    </w:lvl>
    <w:lvl w:ilvl="2" w:tplc="04080005">
      <w:start w:val="1"/>
      <w:numFmt w:val="bullet"/>
      <w:lvlText w:val=""/>
      <w:lvlJc w:val="left"/>
      <w:pPr>
        <w:ind w:left="2387" w:hanging="360"/>
      </w:pPr>
      <w:rPr>
        <w:rFonts w:ascii="Wingdings" w:hAnsi="Wingdings" w:hint="default"/>
      </w:rPr>
    </w:lvl>
    <w:lvl w:ilvl="3" w:tplc="04080001">
      <w:start w:val="1"/>
      <w:numFmt w:val="bullet"/>
      <w:lvlText w:val=""/>
      <w:lvlJc w:val="left"/>
      <w:pPr>
        <w:ind w:left="3107" w:hanging="360"/>
      </w:pPr>
      <w:rPr>
        <w:rFonts w:ascii="Symbol" w:hAnsi="Symbol" w:hint="default"/>
      </w:rPr>
    </w:lvl>
    <w:lvl w:ilvl="4" w:tplc="04080003">
      <w:start w:val="1"/>
      <w:numFmt w:val="bullet"/>
      <w:lvlText w:val="o"/>
      <w:lvlJc w:val="left"/>
      <w:pPr>
        <w:ind w:left="3827" w:hanging="360"/>
      </w:pPr>
      <w:rPr>
        <w:rFonts w:ascii="Courier New" w:hAnsi="Courier New" w:cs="Courier New" w:hint="default"/>
      </w:rPr>
    </w:lvl>
    <w:lvl w:ilvl="5" w:tplc="04080005">
      <w:start w:val="1"/>
      <w:numFmt w:val="bullet"/>
      <w:lvlText w:val=""/>
      <w:lvlJc w:val="left"/>
      <w:pPr>
        <w:ind w:left="4547" w:hanging="360"/>
      </w:pPr>
      <w:rPr>
        <w:rFonts w:ascii="Wingdings" w:hAnsi="Wingdings" w:hint="default"/>
      </w:rPr>
    </w:lvl>
    <w:lvl w:ilvl="6" w:tplc="04080001">
      <w:start w:val="1"/>
      <w:numFmt w:val="bullet"/>
      <w:lvlText w:val=""/>
      <w:lvlJc w:val="left"/>
      <w:pPr>
        <w:ind w:left="5267" w:hanging="360"/>
      </w:pPr>
      <w:rPr>
        <w:rFonts w:ascii="Symbol" w:hAnsi="Symbol" w:hint="default"/>
      </w:rPr>
    </w:lvl>
    <w:lvl w:ilvl="7" w:tplc="04080003">
      <w:start w:val="1"/>
      <w:numFmt w:val="bullet"/>
      <w:lvlText w:val="o"/>
      <w:lvlJc w:val="left"/>
      <w:pPr>
        <w:ind w:left="5987" w:hanging="360"/>
      </w:pPr>
      <w:rPr>
        <w:rFonts w:ascii="Courier New" w:hAnsi="Courier New" w:cs="Courier New" w:hint="default"/>
      </w:rPr>
    </w:lvl>
    <w:lvl w:ilvl="8" w:tplc="04080005">
      <w:start w:val="1"/>
      <w:numFmt w:val="bullet"/>
      <w:lvlText w:val=""/>
      <w:lvlJc w:val="left"/>
      <w:pPr>
        <w:ind w:left="6707" w:hanging="360"/>
      </w:pPr>
      <w:rPr>
        <w:rFonts w:ascii="Wingdings" w:hAnsi="Wingdings" w:hint="default"/>
      </w:rPr>
    </w:lvl>
  </w:abstractNum>
  <w:abstractNum w:abstractNumId="5" w15:restartNumberingAfterBreak="0">
    <w:nsid w:val="2BB74C47"/>
    <w:multiLevelType w:val="hybridMultilevel"/>
    <w:tmpl w:val="87960498"/>
    <w:lvl w:ilvl="0" w:tplc="0408000F">
      <w:start w:val="9"/>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35F94D51"/>
    <w:multiLevelType w:val="hybridMultilevel"/>
    <w:tmpl w:val="E912FF4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41592B43"/>
    <w:multiLevelType w:val="hybridMultilevel"/>
    <w:tmpl w:val="B8D0A310"/>
    <w:lvl w:ilvl="0" w:tplc="04080001">
      <w:start w:val="1"/>
      <w:numFmt w:val="bullet"/>
      <w:lvlText w:val=""/>
      <w:lvlJc w:val="left"/>
      <w:pPr>
        <w:ind w:left="720" w:hanging="360"/>
      </w:pPr>
      <w:rPr>
        <w:rFonts w:ascii="Symbol" w:hAnsi="Symbol"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45453BE0"/>
    <w:multiLevelType w:val="multilevel"/>
    <w:tmpl w:val="6DFE120A"/>
    <w:lvl w:ilvl="0">
      <w:start w:val="5"/>
      <w:numFmt w:val="decimal"/>
      <w:lvlText w:val="%1"/>
      <w:lvlJc w:val="left"/>
      <w:pPr>
        <w:ind w:left="360" w:hanging="360"/>
      </w:pPr>
    </w:lvl>
    <w:lvl w:ilvl="1">
      <w:start w:val="2"/>
      <w:numFmt w:val="decimal"/>
      <w:lvlText w:val="%1.%2"/>
      <w:lvlJc w:val="left"/>
      <w:pPr>
        <w:ind w:left="927" w:hanging="360"/>
      </w:pPr>
    </w:lvl>
    <w:lvl w:ilvl="2">
      <w:start w:val="1"/>
      <w:numFmt w:val="decimal"/>
      <w:lvlText w:val="%1.%2.%3"/>
      <w:lvlJc w:val="left"/>
      <w:pPr>
        <w:ind w:left="1854" w:hanging="720"/>
      </w:pPr>
    </w:lvl>
    <w:lvl w:ilvl="3">
      <w:start w:val="1"/>
      <w:numFmt w:val="decimal"/>
      <w:lvlText w:val="%1.%2.%3.%4"/>
      <w:lvlJc w:val="left"/>
      <w:pPr>
        <w:ind w:left="2421" w:hanging="720"/>
      </w:pPr>
    </w:lvl>
    <w:lvl w:ilvl="4">
      <w:start w:val="1"/>
      <w:numFmt w:val="decimal"/>
      <w:lvlText w:val="%1.%2.%3.%4.%5"/>
      <w:lvlJc w:val="left"/>
      <w:pPr>
        <w:ind w:left="3348" w:hanging="1080"/>
      </w:pPr>
    </w:lvl>
    <w:lvl w:ilvl="5">
      <w:start w:val="1"/>
      <w:numFmt w:val="decimal"/>
      <w:lvlText w:val="%1.%2.%3.%4.%5.%6"/>
      <w:lvlJc w:val="left"/>
      <w:pPr>
        <w:ind w:left="3915" w:hanging="1080"/>
      </w:pPr>
    </w:lvl>
    <w:lvl w:ilvl="6">
      <w:start w:val="1"/>
      <w:numFmt w:val="decimal"/>
      <w:lvlText w:val="%1.%2.%3.%4.%5.%6.%7"/>
      <w:lvlJc w:val="left"/>
      <w:pPr>
        <w:ind w:left="4842" w:hanging="1440"/>
      </w:pPr>
    </w:lvl>
    <w:lvl w:ilvl="7">
      <w:start w:val="1"/>
      <w:numFmt w:val="decimal"/>
      <w:lvlText w:val="%1.%2.%3.%4.%5.%6.%7.%8"/>
      <w:lvlJc w:val="left"/>
      <w:pPr>
        <w:ind w:left="5409" w:hanging="1440"/>
      </w:pPr>
    </w:lvl>
    <w:lvl w:ilvl="8">
      <w:start w:val="1"/>
      <w:numFmt w:val="decimal"/>
      <w:lvlText w:val="%1.%2.%3.%4.%5.%6.%7.%8.%9"/>
      <w:lvlJc w:val="left"/>
      <w:pPr>
        <w:ind w:left="6336" w:hanging="1800"/>
      </w:pPr>
    </w:lvl>
  </w:abstractNum>
  <w:abstractNum w:abstractNumId="9" w15:restartNumberingAfterBreak="0">
    <w:nsid w:val="4AF2598D"/>
    <w:multiLevelType w:val="hybridMultilevel"/>
    <w:tmpl w:val="8E7815F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4D6277A2"/>
    <w:multiLevelType w:val="hybridMultilevel"/>
    <w:tmpl w:val="A2D406A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4DF90345"/>
    <w:multiLevelType w:val="hybridMultilevel"/>
    <w:tmpl w:val="1C380D6A"/>
    <w:lvl w:ilvl="0" w:tplc="0408000F">
      <w:start w:val="1"/>
      <w:numFmt w:val="decimal"/>
      <w:lvlText w:val="%1."/>
      <w:lvlJc w:val="left"/>
      <w:pPr>
        <w:ind w:left="2160" w:hanging="360"/>
      </w:pPr>
    </w:lvl>
    <w:lvl w:ilvl="1" w:tplc="04080019" w:tentative="1">
      <w:start w:val="1"/>
      <w:numFmt w:val="lowerLetter"/>
      <w:lvlText w:val="%2."/>
      <w:lvlJc w:val="left"/>
      <w:pPr>
        <w:ind w:left="2880" w:hanging="360"/>
      </w:pPr>
    </w:lvl>
    <w:lvl w:ilvl="2" w:tplc="0408001B" w:tentative="1">
      <w:start w:val="1"/>
      <w:numFmt w:val="lowerRoman"/>
      <w:lvlText w:val="%3."/>
      <w:lvlJc w:val="right"/>
      <w:pPr>
        <w:ind w:left="3600" w:hanging="180"/>
      </w:pPr>
    </w:lvl>
    <w:lvl w:ilvl="3" w:tplc="0408000F" w:tentative="1">
      <w:start w:val="1"/>
      <w:numFmt w:val="decimal"/>
      <w:lvlText w:val="%4."/>
      <w:lvlJc w:val="left"/>
      <w:pPr>
        <w:ind w:left="4320" w:hanging="360"/>
      </w:pPr>
    </w:lvl>
    <w:lvl w:ilvl="4" w:tplc="04080019" w:tentative="1">
      <w:start w:val="1"/>
      <w:numFmt w:val="lowerLetter"/>
      <w:lvlText w:val="%5."/>
      <w:lvlJc w:val="left"/>
      <w:pPr>
        <w:ind w:left="5040" w:hanging="360"/>
      </w:pPr>
    </w:lvl>
    <w:lvl w:ilvl="5" w:tplc="0408001B" w:tentative="1">
      <w:start w:val="1"/>
      <w:numFmt w:val="lowerRoman"/>
      <w:lvlText w:val="%6."/>
      <w:lvlJc w:val="right"/>
      <w:pPr>
        <w:ind w:left="5760" w:hanging="180"/>
      </w:pPr>
    </w:lvl>
    <w:lvl w:ilvl="6" w:tplc="0408000F" w:tentative="1">
      <w:start w:val="1"/>
      <w:numFmt w:val="decimal"/>
      <w:lvlText w:val="%7."/>
      <w:lvlJc w:val="left"/>
      <w:pPr>
        <w:ind w:left="6480" w:hanging="360"/>
      </w:pPr>
    </w:lvl>
    <w:lvl w:ilvl="7" w:tplc="04080019" w:tentative="1">
      <w:start w:val="1"/>
      <w:numFmt w:val="lowerLetter"/>
      <w:lvlText w:val="%8."/>
      <w:lvlJc w:val="left"/>
      <w:pPr>
        <w:ind w:left="7200" w:hanging="360"/>
      </w:pPr>
    </w:lvl>
    <w:lvl w:ilvl="8" w:tplc="0408001B" w:tentative="1">
      <w:start w:val="1"/>
      <w:numFmt w:val="lowerRoman"/>
      <w:lvlText w:val="%9."/>
      <w:lvlJc w:val="right"/>
      <w:pPr>
        <w:ind w:left="7920" w:hanging="180"/>
      </w:pPr>
    </w:lvl>
  </w:abstractNum>
  <w:abstractNum w:abstractNumId="12" w15:restartNumberingAfterBreak="0">
    <w:nsid w:val="57B21972"/>
    <w:multiLevelType w:val="hybridMultilevel"/>
    <w:tmpl w:val="C46AAE5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619A16DE"/>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32E35A0"/>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A72B99"/>
    <w:multiLevelType w:val="hybridMultilevel"/>
    <w:tmpl w:val="76AAE9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7ECC235D"/>
    <w:multiLevelType w:val="hybridMultilevel"/>
    <w:tmpl w:val="DDA806C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2"/>
  </w:num>
  <w:num w:numId="2">
    <w:abstractNumId w:val="15"/>
  </w:num>
  <w:num w:numId="3">
    <w:abstractNumId w:val="11"/>
  </w:num>
  <w:num w:numId="4">
    <w:abstractNumId w:val="13"/>
  </w:num>
  <w:num w:numId="5">
    <w:abstractNumId w:val="14"/>
  </w:num>
  <w:num w:numId="6">
    <w:abstractNumId w:val="6"/>
  </w:num>
  <w:num w:numId="7">
    <w:abstractNumId w:val="7"/>
  </w:num>
  <w:num w:numId="8">
    <w:abstractNumId w:val="2"/>
  </w:num>
  <w:num w:numId="9">
    <w:abstractNumId w:val="9"/>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1"/>
  </w:num>
  <w:num w:numId="14">
    <w:abstractNumId w:val="8"/>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1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D24"/>
    <w:rsid w:val="00016948"/>
    <w:rsid w:val="00052966"/>
    <w:rsid w:val="000A0BA8"/>
    <w:rsid w:val="001041A7"/>
    <w:rsid w:val="00106D48"/>
    <w:rsid w:val="00125167"/>
    <w:rsid w:val="0014450C"/>
    <w:rsid w:val="001529E5"/>
    <w:rsid w:val="00153E02"/>
    <w:rsid w:val="00155422"/>
    <w:rsid w:val="00165290"/>
    <w:rsid w:val="00172405"/>
    <w:rsid w:val="00176860"/>
    <w:rsid w:val="001809AE"/>
    <w:rsid w:val="00183E47"/>
    <w:rsid w:val="001D5D24"/>
    <w:rsid w:val="002031D7"/>
    <w:rsid w:val="002710EA"/>
    <w:rsid w:val="00283084"/>
    <w:rsid w:val="002C2596"/>
    <w:rsid w:val="00301D74"/>
    <w:rsid w:val="00343A0E"/>
    <w:rsid w:val="00363FEA"/>
    <w:rsid w:val="00364041"/>
    <w:rsid w:val="00366CDF"/>
    <w:rsid w:val="00380FE0"/>
    <w:rsid w:val="003926D1"/>
    <w:rsid w:val="003A70F0"/>
    <w:rsid w:val="003E107F"/>
    <w:rsid w:val="003F7B56"/>
    <w:rsid w:val="00434CE0"/>
    <w:rsid w:val="0044042E"/>
    <w:rsid w:val="00465F23"/>
    <w:rsid w:val="00490ED6"/>
    <w:rsid w:val="00493171"/>
    <w:rsid w:val="004A050C"/>
    <w:rsid w:val="004C5BE3"/>
    <w:rsid w:val="004D2266"/>
    <w:rsid w:val="004F6AF3"/>
    <w:rsid w:val="004F7804"/>
    <w:rsid w:val="00506FB0"/>
    <w:rsid w:val="00537C32"/>
    <w:rsid w:val="00583D77"/>
    <w:rsid w:val="00594C84"/>
    <w:rsid w:val="005C09B5"/>
    <w:rsid w:val="00612319"/>
    <w:rsid w:val="00612454"/>
    <w:rsid w:val="00623B40"/>
    <w:rsid w:val="0063096F"/>
    <w:rsid w:val="00636943"/>
    <w:rsid w:val="006400BA"/>
    <w:rsid w:val="00652EE8"/>
    <w:rsid w:val="00662EE5"/>
    <w:rsid w:val="006724FB"/>
    <w:rsid w:val="0069390F"/>
    <w:rsid w:val="006C3FC9"/>
    <w:rsid w:val="006D5F3A"/>
    <w:rsid w:val="00703CB2"/>
    <w:rsid w:val="00711C9F"/>
    <w:rsid w:val="00721FF8"/>
    <w:rsid w:val="007252E2"/>
    <w:rsid w:val="0073582B"/>
    <w:rsid w:val="00742B34"/>
    <w:rsid w:val="00742C67"/>
    <w:rsid w:val="007479BF"/>
    <w:rsid w:val="00750D56"/>
    <w:rsid w:val="00772A84"/>
    <w:rsid w:val="00792CDB"/>
    <w:rsid w:val="00796339"/>
    <w:rsid w:val="007B1369"/>
    <w:rsid w:val="007D0292"/>
    <w:rsid w:val="00812C65"/>
    <w:rsid w:val="008339D8"/>
    <w:rsid w:val="00833FD0"/>
    <w:rsid w:val="00847599"/>
    <w:rsid w:val="00870454"/>
    <w:rsid w:val="008731E4"/>
    <w:rsid w:val="008D7950"/>
    <w:rsid w:val="0090767A"/>
    <w:rsid w:val="009140ED"/>
    <w:rsid w:val="00915159"/>
    <w:rsid w:val="00934FC4"/>
    <w:rsid w:val="00965263"/>
    <w:rsid w:val="00971342"/>
    <w:rsid w:val="00972216"/>
    <w:rsid w:val="00974E5A"/>
    <w:rsid w:val="0098452C"/>
    <w:rsid w:val="009A5B76"/>
    <w:rsid w:val="009B21BE"/>
    <w:rsid w:val="009B7C1F"/>
    <w:rsid w:val="009C06DB"/>
    <w:rsid w:val="009D0D6D"/>
    <w:rsid w:val="009D4265"/>
    <w:rsid w:val="009F6722"/>
    <w:rsid w:val="00A13B98"/>
    <w:rsid w:val="00A4217D"/>
    <w:rsid w:val="00A53EC4"/>
    <w:rsid w:val="00A957B6"/>
    <w:rsid w:val="00A97119"/>
    <w:rsid w:val="00AA5F7B"/>
    <w:rsid w:val="00AB3BFB"/>
    <w:rsid w:val="00AB4238"/>
    <w:rsid w:val="00B23ABA"/>
    <w:rsid w:val="00B42946"/>
    <w:rsid w:val="00B42D46"/>
    <w:rsid w:val="00B831F6"/>
    <w:rsid w:val="00BD5572"/>
    <w:rsid w:val="00C57C87"/>
    <w:rsid w:val="00C83248"/>
    <w:rsid w:val="00C93100"/>
    <w:rsid w:val="00C9497E"/>
    <w:rsid w:val="00C96C10"/>
    <w:rsid w:val="00CA04F3"/>
    <w:rsid w:val="00CB6A39"/>
    <w:rsid w:val="00CC564A"/>
    <w:rsid w:val="00CE3E18"/>
    <w:rsid w:val="00CF03E7"/>
    <w:rsid w:val="00CF7FBB"/>
    <w:rsid w:val="00D10887"/>
    <w:rsid w:val="00D27747"/>
    <w:rsid w:val="00D5257B"/>
    <w:rsid w:val="00D55258"/>
    <w:rsid w:val="00D757AD"/>
    <w:rsid w:val="00DB5DB9"/>
    <w:rsid w:val="00DC3363"/>
    <w:rsid w:val="00E1329D"/>
    <w:rsid w:val="00E41A3A"/>
    <w:rsid w:val="00E809D8"/>
    <w:rsid w:val="00E85CCF"/>
    <w:rsid w:val="00EE6F0E"/>
    <w:rsid w:val="00F01D7E"/>
    <w:rsid w:val="00F07716"/>
    <w:rsid w:val="00F163E3"/>
    <w:rsid w:val="00F25FEE"/>
    <w:rsid w:val="00F51994"/>
    <w:rsid w:val="00F64058"/>
    <w:rsid w:val="00F9188B"/>
    <w:rsid w:val="00FD436D"/>
    <w:rsid w:val="00FE53A5"/>
    <w:rsid w:val="00FF0D5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73DA9B-BFE8-4AB9-A495-E78FE2F46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eading 1"/>
    <w:basedOn w:val="Normal"/>
    <w:next w:val="Firstparagraph"/>
    <w:link w:val="Heading1Char"/>
    <w:qFormat/>
    <w:rsid w:val="00D55258"/>
    <w:pPr>
      <w:keepNext/>
      <w:keepLines/>
      <w:numPr>
        <w:numId w:val="11"/>
      </w:numPr>
      <w:suppressAutoHyphens/>
      <w:overflowPunct w:val="0"/>
      <w:autoSpaceDE w:val="0"/>
      <w:autoSpaceDN w:val="0"/>
      <w:adjustRightInd w:val="0"/>
      <w:spacing w:before="480" w:after="240" w:line="240" w:lineRule="exact"/>
      <w:outlineLvl w:val="0"/>
    </w:pPr>
    <w:rPr>
      <w:rFonts w:ascii="Times New Roman" w:eastAsia="Times New Roman" w:hAnsi="Times New Roman" w:cs="Times New Roman"/>
      <w:caps/>
      <w:szCs w:val="20"/>
      <w:lang w:val="en-US"/>
    </w:rPr>
  </w:style>
  <w:style w:type="paragraph" w:styleId="Heading2">
    <w:name w:val="heading 2"/>
    <w:aliases w:val="heading 2"/>
    <w:basedOn w:val="Normal"/>
    <w:next w:val="Firstparagraph"/>
    <w:link w:val="Heading2Char"/>
    <w:semiHidden/>
    <w:unhideWhenUsed/>
    <w:qFormat/>
    <w:rsid w:val="00D55258"/>
    <w:pPr>
      <w:keepNext/>
      <w:keepLines/>
      <w:numPr>
        <w:ilvl w:val="1"/>
        <w:numId w:val="11"/>
      </w:numPr>
      <w:suppressAutoHyphens/>
      <w:overflowPunct w:val="0"/>
      <w:autoSpaceDE w:val="0"/>
      <w:autoSpaceDN w:val="0"/>
      <w:adjustRightInd w:val="0"/>
      <w:spacing w:before="360" w:after="120" w:line="240" w:lineRule="exact"/>
      <w:outlineLvl w:val="1"/>
    </w:pPr>
    <w:rPr>
      <w:rFonts w:ascii="Times New Roman" w:eastAsia="Times New Roman" w:hAnsi="Times New Roman" w:cs="Times New Roman"/>
      <w:i/>
      <w:szCs w:val="20"/>
      <w:lang w:val="en-US"/>
    </w:rPr>
  </w:style>
  <w:style w:type="paragraph" w:styleId="Heading3">
    <w:name w:val="heading 3"/>
    <w:aliases w:val="heading 3"/>
    <w:basedOn w:val="Normal"/>
    <w:next w:val="Firstparagraph"/>
    <w:link w:val="Heading3Char"/>
    <w:semiHidden/>
    <w:unhideWhenUsed/>
    <w:qFormat/>
    <w:rsid w:val="00D55258"/>
    <w:pPr>
      <w:keepNext/>
      <w:keepLines/>
      <w:numPr>
        <w:ilvl w:val="2"/>
        <w:numId w:val="11"/>
      </w:numPr>
      <w:overflowPunct w:val="0"/>
      <w:autoSpaceDE w:val="0"/>
      <w:autoSpaceDN w:val="0"/>
      <w:adjustRightInd w:val="0"/>
      <w:spacing w:before="240" w:after="0" w:line="240" w:lineRule="exact"/>
      <w:outlineLvl w:val="2"/>
    </w:pPr>
    <w:rPr>
      <w:rFonts w:ascii="Times New Roman" w:eastAsia="Times New Roman" w:hAnsi="Times New Roman" w:cs="Times New Roman"/>
      <w:i/>
      <w:szCs w:val="20"/>
      <w:lang w:val="en-US"/>
    </w:rPr>
  </w:style>
  <w:style w:type="paragraph" w:styleId="Heading4">
    <w:name w:val="heading 4"/>
    <w:aliases w:val="heading 4"/>
    <w:basedOn w:val="Normal"/>
    <w:next w:val="Firstparagraph"/>
    <w:link w:val="Heading4Char"/>
    <w:semiHidden/>
    <w:unhideWhenUsed/>
    <w:qFormat/>
    <w:rsid w:val="00D55258"/>
    <w:pPr>
      <w:keepNext/>
      <w:numPr>
        <w:ilvl w:val="3"/>
        <w:numId w:val="11"/>
      </w:numPr>
      <w:overflowPunct w:val="0"/>
      <w:autoSpaceDE w:val="0"/>
      <w:autoSpaceDN w:val="0"/>
      <w:adjustRightInd w:val="0"/>
      <w:spacing w:before="240" w:after="0" w:line="240" w:lineRule="exact"/>
      <w:jc w:val="both"/>
      <w:outlineLvl w:val="3"/>
    </w:pPr>
    <w:rPr>
      <w:rFonts w:ascii="Times New Roman" w:eastAsia="Times New Roman" w:hAnsi="Times New Roman" w:cs="Times New Roman"/>
      <w:szCs w:val="20"/>
      <w:lang w:val="en-US"/>
    </w:rPr>
  </w:style>
  <w:style w:type="paragraph" w:styleId="Heading5">
    <w:name w:val="heading 5"/>
    <w:basedOn w:val="Normal"/>
    <w:next w:val="Normal"/>
    <w:link w:val="Heading5Char"/>
    <w:semiHidden/>
    <w:unhideWhenUsed/>
    <w:qFormat/>
    <w:rsid w:val="00D55258"/>
    <w:pPr>
      <w:numPr>
        <w:ilvl w:val="4"/>
        <w:numId w:val="11"/>
      </w:numPr>
      <w:overflowPunct w:val="0"/>
      <w:autoSpaceDE w:val="0"/>
      <w:autoSpaceDN w:val="0"/>
      <w:adjustRightInd w:val="0"/>
      <w:spacing w:before="240" w:after="60" w:line="24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semiHidden/>
    <w:unhideWhenUsed/>
    <w:qFormat/>
    <w:rsid w:val="00D55258"/>
    <w:pPr>
      <w:numPr>
        <w:ilvl w:val="5"/>
        <w:numId w:val="11"/>
      </w:numPr>
      <w:overflowPunct w:val="0"/>
      <w:autoSpaceDE w:val="0"/>
      <w:autoSpaceDN w:val="0"/>
      <w:adjustRightInd w:val="0"/>
      <w:spacing w:before="240" w:after="60" w:line="24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semiHidden/>
    <w:unhideWhenUsed/>
    <w:qFormat/>
    <w:rsid w:val="00D55258"/>
    <w:pPr>
      <w:numPr>
        <w:ilvl w:val="6"/>
        <w:numId w:val="11"/>
      </w:numPr>
      <w:overflowPunct w:val="0"/>
      <w:autoSpaceDE w:val="0"/>
      <w:autoSpaceDN w:val="0"/>
      <w:adjustRightInd w:val="0"/>
      <w:spacing w:before="240" w:after="60" w:line="24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semiHidden/>
    <w:unhideWhenUsed/>
    <w:qFormat/>
    <w:rsid w:val="00D55258"/>
    <w:pPr>
      <w:numPr>
        <w:ilvl w:val="7"/>
        <w:numId w:val="11"/>
      </w:numPr>
      <w:overflowPunct w:val="0"/>
      <w:autoSpaceDE w:val="0"/>
      <w:autoSpaceDN w:val="0"/>
      <w:adjustRightInd w:val="0"/>
      <w:spacing w:before="240" w:after="60" w:line="24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semiHidden/>
    <w:unhideWhenUsed/>
    <w:qFormat/>
    <w:rsid w:val="00D55258"/>
    <w:pPr>
      <w:numPr>
        <w:ilvl w:val="8"/>
        <w:numId w:val="11"/>
      </w:numPr>
      <w:overflowPunct w:val="0"/>
      <w:autoSpaceDE w:val="0"/>
      <w:autoSpaceDN w:val="0"/>
      <w:adjustRightInd w:val="0"/>
      <w:spacing w:before="240" w:after="60" w:line="240" w:lineRule="exact"/>
      <w:jc w:val="both"/>
      <w:outlineLvl w:val="8"/>
    </w:pPr>
    <w:rPr>
      <w:rFonts w:ascii="Arial" w:eastAsia="Times New Roman" w:hAnsi="Arial" w:cs="Times New Roman"/>
      <w:i/>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C1F"/>
    <w:pPr>
      <w:ind w:left="720"/>
      <w:contextualSpacing/>
    </w:pPr>
  </w:style>
  <w:style w:type="character" w:styleId="PlaceholderText">
    <w:name w:val="Placeholder Text"/>
    <w:basedOn w:val="DefaultParagraphFont"/>
    <w:uiPriority w:val="99"/>
    <w:semiHidden/>
    <w:rsid w:val="003A70F0"/>
    <w:rPr>
      <w:color w:val="808080"/>
    </w:rPr>
  </w:style>
  <w:style w:type="character" w:styleId="LineNumber">
    <w:name w:val="line number"/>
    <w:basedOn w:val="DefaultParagraphFont"/>
    <w:uiPriority w:val="99"/>
    <w:semiHidden/>
    <w:unhideWhenUsed/>
    <w:rsid w:val="00972216"/>
  </w:style>
  <w:style w:type="paragraph" w:styleId="NormalWeb">
    <w:name w:val="Normal (Web)"/>
    <w:basedOn w:val="Normal"/>
    <w:uiPriority w:val="99"/>
    <w:unhideWhenUsed/>
    <w:rsid w:val="003E107F"/>
    <w:pPr>
      <w:spacing w:before="100" w:beforeAutospacing="1" w:after="100" w:afterAutospacing="1" w:line="240" w:lineRule="auto"/>
    </w:pPr>
    <w:rPr>
      <w:rFonts w:ascii="Times New Roman" w:eastAsia="Times New Roman" w:hAnsi="Times New Roman" w:cs="Times New Roman"/>
      <w:sz w:val="24"/>
      <w:szCs w:val="24"/>
      <w:lang w:eastAsia="el-GR"/>
    </w:rPr>
  </w:style>
  <w:style w:type="table" w:styleId="TableGrid">
    <w:name w:val="Table Grid"/>
    <w:basedOn w:val="TableNormal"/>
    <w:uiPriority w:val="39"/>
    <w:rsid w:val="00612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heading 1 Char"/>
    <w:basedOn w:val="DefaultParagraphFont"/>
    <w:link w:val="Heading1"/>
    <w:rsid w:val="00D55258"/>
    <w:rPr>
      <w:rFonts w:ascii="Times New Roman" w:eastAsia="Times New Roman" w:hAnsi="Times New Roman" w:cs="Times New Roman"/>
      <w:caps/>
      <w:szCs w:val="20"/>
      <w:lang w:val="en-US"/>
    </w:rPr>
  </w:style>
  <w:style w:type="character" w:customStyle="1" w:styleId="Heading2Char">
    <w:name w:val="Heading 2 Char"/>
    <w:aliases w:val="heading 2 Char"/>
    <w:basedOn w:val="DefaultParagraphFont"/>
    <w:link w:val="Heading2"/>
    <w:semiHidden/>
    <w:rsid w:val="00D55258"/>
    <w:rPr>
      <w:rFonts w:ascii="Times New Roman" w:eastAsia="Times New Roman" w:hAnsi="Times New Roman" w:cs="Times New Roman"/>
      <w:i/>
      <w:szCs w:val="20"/>
      <w:lang w:val="en-US"/>
    </w:rPr>
  </w:style>
  <w:style w:type="character" w:customStyle="1" w:styleId="Heading3Char">
    <w:name w:val="Heading 3 Char"/>
    <w:aliases w:val="heading 3 Char"/>
    <w:basedOn w:val="DefaultParagraphFont"/>
    <w:link w:val="Heading3"/>
    <w:semiHidden/>
    <w:rsid w:val="00D55258"/>
    <w:rPr>
      <w:rFonts w:ascii="Times New Roman" w:eastAsia="Times New Roman" w:hAnsi="Times New Roman" w:cs="Times New Roman"/>
      <w:i/>
      <w:szCs w:val="20"/>
      <w:lang w:val="en-US"/>
    </w:rPr>
  </w:style>
  <w:style w:type="character" w:customStyle="1" w:styleId="Heading4Char">
    <w:name w:val="Heading 4 Char"/>
    <w:aliases w:val="heading 4 Char"/>
    <w:basedOn w:val="DefaultParagraphFont"/>
    <w:link w:val="Heading4"/>
    <w:semiHidden/>
    <w:rsid w:val="00D55258"/>
    <w:rPr>
      <w:rFonts w:ascii="Times New Roman" w:eastAsia="Times New Roman" w:hAnsi="Times New Roman" w:cs="Times New Roman"/>
      <w:szCs w:val="20"/>
      <w:lang w:val="en-US"/>
    </w:rPr>
  </w:style>
  <w:style w:type="character" w:customStyle="1" w:styleId="Heading5Char">
    <w:name w:val="Heading 5 Char"/>
    <w:basedOn w:val="DefaultParagraphFont"/>
    <w:link w:val="Heading5"/>
    <w:semiHidden/>
    <w:rsid w:val="00D55258"/>
    <w:rPr>
      <w:rFonts w:ascii="Arial" w:eastAsia="Times New Roman" w:hAnsi="Arial" w:cs="Times New Roman"/>
      <w:szCs w:val="20"/>
      <w:lang w:val="en-US"/>
    </w:rPr>
  </w:style>
  <w:style w:type="character" w:customStyle="1" w:styleId="Heading6Char">
    <w:name w:val="Heading 6 Char"/>
    <w:basedOn w:val="DefaultParagraphFont"/>
    <w:link w:val="Heading6"/>
    <w:semiHidden/>
    <w:rsid w:val="00D55258"/>
    <w:rPr>
      <w:rFonts w:ascii="Arial" w:eastAsia="Times New Roman" w:hAnsi="Arial" w:cs="Times New Roman"/>
      <w:i/>
      <w:szCs w:val="20"/>
      <w:lang w:val="en-US"/>
    </w:rPr>
  </w:style>
  <w:style w:type="character" w:customStyle="1" w:styleId="Heading7Char">
    <w:name w:val="Heading 7 Char"/>
    <w:basedOn w:val="DefaultParagraphFont"/>
    <w:link w:val="Heading7"/>
    <w:uiPriority w:val="99"/>
    <w:semiHidden/>
    <w:rsid w:val="00D55258"/>
    <w:rPr>
      <w:rFonts w:ascii="Arial" w:eastAsia="Times New Roman" w:hAnsi="Arial" w:cs="Times New Roman"/>
      <w:sz w:val="20"/>
      <w:szCs w:val="20"/>
      <w:lang w:val="en-US"/>
    </w:rPr>
  </w:style>
  <w:style w:type="character" w:customStyle="1" w:styleId="Heading8Char">
    <w:name w:val="Heading 8 Char"/>
    <w:basedOn w:val="DefaultParagraphFont"/>
    <w:link w:val="Heading8"/>
    <w:uiPriority w:val="99"/>
    <w:semiHidden/>
    <w:rsid w:val="00D55258"/>
    <w:rPr>
      <w:rFonts w:ascii="Arial" w:eastAsia="Times New Roman" w:hAnsi="Arial" w:cs="Times New Roman"/>
      <w:i/>
      <w:sz w:val="20"/>
      <w:szCs w:val="20"/>
      <w:lang w:val="en-US"/>
    </w:rPr>
  </w:style>
  <w:style w:type="character" w:customStyle="1" w:styleId="Heading9Char">
    <w:name w:val="Heading 9 Char"/>
    <w:basedOn w:val="DefaultParagraphFont"/>
    <w:link w:val="Heading9"/>
    <w:uiPriority w:val="99"/>
    <w:semiHidden/>
    <w:rsid w:val="00D55258"/>
    <w:rPr>
      <w:rFonts w:ascii="Arial" w:eastAsia="Times New Roman" w:hAnsi="Arial" w:cs="Times New Roman"/>
      <w:i/>
      <w:szCs w:val="20"/>
      <w:lang w:val="en-US"/>
    </w:rPr>
  </w:style>
  <w:style w:type="paragraph" w:customStyle="1" w:styleId="Firstparagraph">
    <w:name w:val="First paragraph"/>
    <w:basedOn w:val="Normal"/>
    <w:next w:val="Normal"/>
    <w:link w:val="FirstparagraphChar"/>
    <w:uiPriority w:val="99"/>
    <w:rsid w:val="00D55258"/>
    <w:pPr>
      <w:tabs>
        <w:tab w:val="left" w:pos="4706"/>
      </w:tabs>
      <w:overflowPunct w:val="0"/>
      <w:autoSpaceDE w:val="0"/>
      <w:autoSpaceDN w:val="0"/>
      <w:adjustRightInd w:val="0"/>
      <w:spacing w:after="0" w:line="240" w:lineRule="exact"/>
      <w:jc w:val="both"/>
    </w:pPr>
    <w:rPr>
      <w:rFonts w:ascii="Times New Roman" w:eastAsia="Times New Roman" w:hAnsi="Times New Roman" w:cs="Times New Roman"/>
      <w:szCs w:val="20"/>
      <w:lang w:val="en-US"/>
    </w:rPr>
  </w:style>
  <w:style w:type="character" w:customStyle="1" w:styleId="FirstparagraphChar">
    <w:name w:val="First paragraph Char"/>
    <w:link w:val="Firstparagraph"/>
    <w:uiPriority w:val="99"/>
    <w:locked/>
    <w:rsid w:val="00D55258"/>
    <w:rPr>
      <w:rFonts w:ascii="Times New Roman" w:eastAsia="Times New Roman" w:hAnsi="Times New Roman" w:cs="Times New Roman"/>
      <w:szCs w:val="20"/>
      <w:lang w:val="en-US"/>
    </w:rPr>
  </w:style>
  <w:style w:type="paragraph" w:customStyle="1" w:styleId="Papertitle">
    <w:name w:val="Paper title"/>
    <w:basedOn w:val="Firstparagraph"/>
    <w:next w:val="Firstparagraph"/>
    <w:uiPriority w:val="99"/>
    <w:rsid w:val="00D55258"/>
    <w:pPr>
      <w:suppressAutoHyphens/>
      <w:spacing w:after="360" w:line="360" w:lineRule="exact"/>
      <w:jc w:val="left"/>
    </w:pPr>
    <w:rPr>
      <w:sz w:val="32"/>
    </w:rPr>
  </w:style>
  <w:style w:type="paragraph" w:customStyle="1" w:styleId="Affiliation">
    <w:name w:val="Affiliation"/>
    <w:basedOn w:val="Author"/>
    <w:next w:val="Author"/>
    <w:uiPriority w:val="99"/>
    <w:rsid w:val="00D55258"/>
    <w:pPr>
      <w:spacing w:after="120" w:line="220" w:lineRule="exact"/>
    </w:pPr>
    <w:rPr>
      <w:i/>
      <w:sz w:val="20"/>
    </w:rPr>
  </w:style>
  <w:style w:type="paragraph" w:customStyle="1" w:styleId="Author">
    <w:name w:val="Author"/>
    <w:basedOn w:val="Firstparagraph"/>
    <w:next w:val="Affiliation"/>
    <w:uiPriority w:val="99"/>
    <w:rsid w:val="00D55258"/>
    <w:pPr>
      <w:suppressAutoHyphens/>
      <w:spacing w:line="280" w:lineRule="exact"/>
    </w:pPr>
    <w:rPr>
      <w:sz w:val="24"/>
    </w:rPr>
  </w:style>
  <w:style w:type="paragraph" w:customStyle="1" w:styleId="Abstract">
    <w:name w:val="Abstract"/>
    <w:basedOn w:val="Normal"/>
    <w:next w:val="Firstparagraph"/>
    <w:uiPriority w:val="99"/>
    <w:rsid w:val="00D55258"/>
    <w:pPr>
      <w:framePr w:w="9696" w:hSpace="142" w:wrap="notBeside" w:vAnchor="page" w:hAnchor="margin" w:y="4083" w:anchorLock="1"/>
      <w:overflowPunct w:val="0"/>
      <w:autoSpaceDE w:val="0"/>
      <w:autoSpaceDN w:val="0"/>
      <w:adjustRightInd w:val="0"/>
      <w:spacing w:after="480" w:line="240" w:lineRule="exact"/>
      <w:jc w:val="both"/>
    </w:pPr>
    <w:rPr>
      <w:rFonts w:ascii="Times New Roman" w:eastAsia="Times New Roman" w:hAnsi="Times New Roman" w:cs="Times New Roman"/>
      <w:szCs w:val="20"/>
      <w:lang w:val="en-US"/>
    </w:rPr>
  </w:style>
  <w:style w:type="paragraph" w:styleId="BalloonText">
    <w:name w:val="Balloon Text"/>
    <w:basedOn w:val="Normal"/>
    <w:link w:val="BalloonTextChar"/>
    <w:uiPriority w:val="99"/>
    <w:semiHidden/>
    <w:unhideWhenUsed/>
    <w:rsid w:val="006D5F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F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136639">
      <w:bodyDiv w:val="1"/>
      <w:marLeft w:val="0"/>
      <w:marRight w:val="0"/>
      <w:marTop w:val="0"/>
      <w:marBottom w:val="0"/>
      <w:divBdr>
        <w:top w:val="none" w:sz="0" w:space="0" w:color="auto"/>
        <w:left w:val="none" w:sz="0" w:space="0" w:color="auto"/>
        <w:bottom w:val="none" w:sz="0" w:space="0" w:color="auto"/>
        <w:right w:val="none" w:sz="0" w:space="0" w:color="auto"/>
      </w:divBdr>
    </w:div>
    <w:div w:id="1455782226">
      <w:bodyDiv w:val="1"/>
      <w:marLeft w:val="0"/>
      <w:marRight w:val="0"/>
      <w:marTop w:val="0"/>
      <w:marBottom w:val="0"/>
      <w:divBdr>
        <w:top w:val="none" w:sz="0" w:space="0" w:color="auto"/>
        <w:left w:val="none" w:sz="0" w:space="0" w:color="auto"/>
        <w:bottom w:val="none" w:sz="0" w:space="0" w:color="auto"/>
        <w:right w:val="none" w:sz="0" w:space="0" w:color="auto"/>
      </w:divBdr>
    </w:div>
    <w:div w:id="1609578553">
      <w:bodyDiv w:val="1"/>
      <w:marLeft w:val="0"/>
      <w:marRight w:val="0"/>
      <w:marTop w:val="0"/>
      <w:marBottom w:val="0"/>
      <w:divBdr>
        <w:top w:val="none" w:sz="0" w:space="0" w:color="auto"/>
        <w:left w:val="none" w:sz="0" w:space="0" w:color="auto"/>
        <w:bottom w:val="none" w:sz="0" w:space="0" w:color="auto"/>
        <w:right w:val="none" w:sz="0" w:space="0" w:color="auto"/>
      </w:divBdr>
    </w:div>
    <w:div w:id="188189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14568-F119-46BD-8CB7-357F4718D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1912</TotalTime>
  <Pages>11</Pages>
  <Words>4857</Words>
  <Characters>26232</Characters>
  <Application>Microsoft Office Word</Application>
  <DocSecurity>0</DocSecurity>
  <Lines>218</Lines>
  <Paragraphs>62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Hewlett-Packard</Company>
  <LinksUpToDate>false</LinksUpToDate>
  <CharactersWithSpaces>31027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Γιάννης</dc:creator>
  <cp:lastModifiedBy>Γιάννης</cp:lastModifiedBy>
  <cp:revision>73</cp:revision>
  <cp:lastPrinted>2019-06-06T16:16:00Z</cp:lastPrinted>
  <dcterms:created xsi:type="dcterms:W3CDTF">2019-05-27T12:36:00Z</dcterms:created>
  <dcterms:modified xsi:type="dcterms:W3CDTF">2019-06-08T20:59:00Z</dcterms:modified>
</cp:coreProperties>
</file>