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Helvetica Neue" w:hAnsi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hAnsi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36"/>
          <w:szCs w:val="36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36"/>
          <w:szCs w:val="36"/>
          <w:rtl w:val="0"/>
          <w:lang w:val="en-US"/>
        </w:rPr>
        <w:t>Kickstarter Video Script: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30"/>
          <w:szCs w:val="30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30"/>
          <w:szCs w:val="30"/>
          <w:rtl w:val="0"/>
          <w:lang w:val="en-US"/>
        </w:rPr>
        <w:t xml:space="preserve">First </w:t>
      </w:r>
      <w:r>
        <w:rPr>
          <w:rFonts w:ascii="Helvetica Neue" w:hAnsi="Helvetica Neue"/>
          <w:b w:val="1"/>
          <w:bCs w:val="1"/>
          <w:color w:val="454545"/>
          <w:sz w:val="30"/>
          <w:szCs w:val="30"/>
          <w:rtl w:val="0"/>
          <w:lang w:val="it-IT"/>
        </w:rPr>
        <w:t>Scene: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Background music: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sad stuff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Black &amp; grey clip of tennis player picking up balls and generally looking exhausted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Voiceover: 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Do you struggle with blah blah blah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 xml:space="preserve">…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Happy Scene in color etc: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Quick Cut scene of Astro picking up ball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Available for the low low price of 5 payments of 999999.99!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 xml:space="preserve">”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from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Ball Bot Corp. Inc. Intl.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!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 xml:space="preserve">”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(get inspiration from shitty infomercials - maybe add a clip of the ShamWow spokesman)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30"/>
          <w:szCs w:val="30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30"/>
          <w:szCs w:val="30"/>
          <w:rtl w:val="0"/>
          <w:lang w:val="it-IT"/>
        </w:rPr>
        <w:t>Scene: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User Testimonial 1: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Now that I have my Ball Boy Bot, I have so much free time! I eat healthier, sleep 8 hours a day, etc etc [generally ridiculous stuff]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8"/>
          <w:szCs w:val="28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8"/>
          <w:szCs w:val="28"/>
          <w:rtl w:val="0"/>
          <w:lang w:val="it-IT"/>
        </w:rPr>
        <w:t xml:space="preserve">Scene: </w:t>
      </w:r>
      <w:r>
        <w:rPr>
          <w:rFonts w:ascii="Helvetica Neue" w:hAnsi="Helvetica Neue"/>
          <w:b w:val="1"/>
          <w:bCs w:val="1"/>
          <w:color w:val="454545"/>
          <w:sz w:val="28"/>
          <w:szCs w:val="28"/>
          <w:rtl w:val="0"/>
          <w:lang w:val="en-US"/>
        </w:rPr>
        <w:t xml:space="preserve"> Intro Team: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[Can intermingle talking heads with video of Astro zig-zagging around balls (film this just by controlling)]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Matthew - stay stuff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Miranda - say stuff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Gary - say stuff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Ryan - say stuff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Astro - (random bb-8 noises at camera)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30"/>
          <w:szCs w:val="30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30"/>
          <w:szCs w:val="30"/>
          <w:rtl w:val="0"/>
          <w:lang w:val="it-IT"/>
        </w:rPr>
        <w:t>Scene: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User Testimonial 2: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Clearly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faked/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edited interview of Roger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F</w:t>
      </w: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ederer/serena williams: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Interviewer: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Roger, what do you think of having to deal with ball boys and picking up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your own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tennis balls?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 xml:space="preserve">Roger Federer: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I don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’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t  like it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”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(or some other clip)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Interviewer: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Roger, what do you think of bot?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 xml:space="preserve">Roger Federer: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I like it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”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(or some other clip)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30"/>
          <w:szCs w:val="30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30"/>
          <w:szCs w:val="30"/>
          <w:rtl w:val="0"/>
          <w:lang w:val="it-IT"/>
        </w:rPr>
        <w:t>Scene: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Meat &amp; potatoes - 1 shot from astro picking up ball &amp; returning to basket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32"/>
          <w:szCs w:val="32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32"/>
          <w:szCs w:val="32"/>
          <w:rtl w:val="0"/>
          <w:lang w:val="it-IT"/>
        </w:rPr>
        <w:t>Scene: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Background music: Thundercat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’</w:t>
      </w: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s Them Changes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or other funky music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nl-NL"/>
        </w:rPr>
        <w:t>Zoom in on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&amp; freeze, 80s style: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de-DE"/>
        </w:rPr>
        <w:t>Roger Federer: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Anon User 1 continued on to be a world class athlete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thanks to Astro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[Add clip of Federer winning the Wimbledon and badly photoshop Astro into the corner]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de-DE"/>
        </w:rPr>
        <w:t>Tennis Ball: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Ball-y lived out his days in matches, instead of languishing un-picked-up on the court.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it-IT"/>
        </w:rPr>
        <w:t xml:space="preserve">Astro: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Tired of being used for rote movements and rebelled, fighting on the robot side in the Great Human-Robot battle of 2029.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 xml:space="preserve">Final Scene: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Show Astro waving at camera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Roll Credits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