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74B" w:rsidRDefault="005F72DB" w:rsidP="001C474B">
      <w:pPr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6486525" cy="801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1D0F" w:rsidRPr="004C5520" w:rsidRDefault="006D1D0F" w:rsidP="00FB2061">
      <w:pPr>
        <w:spacing w:line="360" w:lineRule="auto"/>
        <w:jc w:val="both"/>
      </w:pPr>
      <w:r w:rsidRPr="006D1D0F">
        <w:rPr>
          <w:b/>
          <w:bCs/>
          <w:sz w:val="36"/>
          <w:szCs w:val="36"/>
          <w:u w:val="single"/>
        </w:rPr>
        <w:lastRenderedPageBreak/>
        <w:t xml:space="preserve">Introduction: </w:t>
      </w:r>
    </w:p>
    <w:p w:rsidR="00E13941" w:rsidRPr="005A1450" w:rsidRDefault="006D1D0F" w:rsidP="00FB206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A1450">
        <w:rPr>
          <w:rFonts w:ascii="Times New Roman" w:hAnsi="Times New Roman" w:cs="Times New Roman"/>
          <w:sz w:val="28"/>
        </w:rPr>
        <w:t xml:space="preserve">This report has covered </w:t>
      </w:r>
      <w:r w:rsidRPr="005A1450">
        <w:rPr>
          <w:rFonts w:ascii="Times New Roman" w:hAnsi="Times New Roman" w:cs="Times New Roman"/>
          <w:b/>
          <w:bCs/>
          <w:sz w:val="28"/>
        </w:rPr>
        <w:t xml:space="preserve">Data Flow Diagram. </w:t>
      </w:r>
      <w:r w:rsidRPr="005A1450">
        <w:rPr>
          <w:rFonts w:ascii="Times New Roman" w:hAnsi="Times New Roman" w:cs="Times New Roman"/>
          <w:sz w:val="28"/>
        </w:rPr>
        <w:t xml:space="preserve">Data Flow Diagram is a graphical representation of System’s data and how the </w:t>
      </w:r>
      <w:proofErr w:type="gramStart"/>
      <w:r w:rsidRPr="005A1450">
        <w:rPr>
          <w:rFonts w:ascii="Times New Roman" w:hAnsi="Times New Roman" w:cs="Times New Roman"/>
          <w:sz w:val="28"/>
        </w:rPr>
        <w:t>process transform</w:t>
      </w:r>
      <w:proofErr w:type="gramEnd"/>
      <w:r w:rsidRPr="005A1450">
        <w:rPr>
          <w:rFonts w:ascii="Times New Roman" w:hAnsi="Times New Roman" w:cs="Times New Roman"/>
          <w:sz w:val="28"/>
        </w:rPr>
        <w:t xml:space="preserve"> data.</w:t>
      </w:r>
      <w:r w:rsidR="005A1450" w:rsidRPr="005A1450">
        <w:rPr>
          <w:rFonts w:ascii="Times New Roman" w:hAnsi="Times New Roman" w:cs="Times New Roman"/>
          <w:sz w:val="28"/>
          <w:shd w:val="clear" w:color="auto" w:fill="FFFFFF"/>
        </w:rPr>
        <w:t xml:space="preserve"> It's easy to understand the flow of data through systems with the right </w:t>
      </w:r>
      <w:r w:rsidR="005A1450" w:rsidRPr="005A1450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hd w:val="clear" w:color="auto" w:fill="FFFFFF"/>
        </w:rPr>
        <w:t>data flow diagram</w:t>
      </w:r>
      <w:r w:rsidR="005A1450" w:rsidRPr="005A1450">
        <w:rPr>
          <w:rFonts w:ascii="Times New Roman" w:hAnsi="Times New Roman" w:cs="Times New Roman"/>
          <w:sz w:val="28"/>
          <w:shd w:val="clear" w:color="auto" w:fill="FFFFFF"/>
        </w:rPr>
        <w:t> software.</w:t>
      </w:r>
      <w:r w:rsidRPr="005A1450">
        <w:rPr>
          <w:rFonts w:ascii="Times New Roman" w:hAnsi="Times New Roman" w:cs="Times New Roman"/>
          <w:sz w:val="28"/>
        </w:rPr>
        <w:t xml:space="preserve"> This is the most common way of documenting the process of current and required System. </w:t>
      </w:r>
    </w:p>
    <w:p w:rsidR="007A15E4" w:rsidRDefault="007A15E4" w:rsidP="00FB206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A15E4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t>Data Flow Diagram (DFD)</w:t>
      </w:r>
      <w:r w:rsidRPr="007A15E4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: </w:t>
      </w:r>
    </w:p>
    <w:p w:rsidR="007A15E4" w:rsidRPr="007A15E4" w:rsidRDefault="007A15E4" w:rsidP="00FB206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36"/>
          <w:szCs w:val="36"/>
          <w:u w:val="single"/>
        </w:rPr>
      </w:pPr>
    </w:p>
    <w:p w:rsidR="006D1D0F" w:rsidRDefault="007A15E4" w:rsidP="00FB206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A15E4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t>Activity List</w:t>
      </w:r>
      <w:r w:rsidRPr="007A15E4">
        <w:rPr>
          <w:rFonts w:ascii="Times New Roman" w:hAnsi="Times New Roman" w:cs="Times New Roman"/>
          <w:b/>
          <w:bCs/>
          <w:color w:val="000000"/>
          <w:sz w:val="36"/>
          <w:szCs w:val="36"/>
        </w:rPr>
        <w:t>:</w:t>
      </w:r>
    </w:p>
    <w:tbl>
      <w:tblPr>
        <w:tblStyle w:val="TableGrid"/>
        <w:tblW w:w="9985" w:type="dxa"/>
        <w:jc w:val="center"/>
        <w:tblLook w:val="04A0" w:firstRow="1" w:lastRow="0" w:firstColumn="1" w:lastColumn="0" w:noHBand="0" w:noVBand="1"/>
      </w:tblPr>
      <w:tblGrid>
        <w:gridCol w:w="2789"/>
        <w:gridCol w:w="3506"/>
        <w:gridCol w:w="3690"/>
      </w:tblGrid>
      <w:tr w:rsidR="003A00C5" w:rsidTr="00DD1771">
        <w:trPr>
          <w:jc w:val="center"/>
        </w:trPr>
        <w:tc>
          <w:tcPr>
            <w:tcW w:w="2789" w:type="dxa"/>
          </w:tcPr>
          <w:p w:rsidR="003A00C5" w:rsidRPr="007A15E4" w:rsidRDefault="003A00C5" w:rsidP="00FB20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Administration</w:t>
            </w:r>
          </w:p>
        </w:tc>
        <w:tc>
          <w:tcPr>
            <w:tcW w:w="3506" w:type="dxa"/>
          </w:tcPr>
          <w:p w:rsidR="003A00C5" w:rsidRDefault="003A00C5" w:rsidP="00FB2061">
            <w:pPr>
              <w:spacing w:line="36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Payroll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3A00C5" w:rsidRDefault="003A00C5" w:rsidP="00FB2061">
            <w:pPr>
              <w:spacing w:line="36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Attendance</w:t>
            </w:r>
          </w:p>
        </w:tc>
      </w:tr>
      <w:tr w:rsidR="003A00C5" w:rsidTr="00DD1771">
        <w:trPr>
          <w:jc w:val="center"/>
        </w:trPr>
        <w:tc>
          <w:tcPr>
            <w:tcW w:w="2789" w:type="dxa"/>
          </w:tcPr>
          <w:p w:rsidR="003A00C5" w:rsidRPr="007A15E4" w:rsidRDefault="003A00C5" w:rsidP="00FB206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15E4">
              <w:rPr>
                <w:rFonts w:ascii="Times New Roman" w:hAnsi="Times New Roman" w:cs="Times New Roman"/>
                <w:sz w:val="28"/>
                <w:szCs w:val="28"/>
              </w:rPr>
              <w:t xml:space="preserve">Content Modification (add/delete/modify) </w:t>
            </w:r>
          </w:p>
          <w:p w:rsidR="003A00C5" w:rsidRDefault="003A00C5" w:rsidP="00FB2061">
            <w:pPr>
              <w:spacing w:line="36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506" w:type="dxa"/>
          </w:tcPr>
          <w:p w:rsidR="003A00C5" w:rsidRPr="007A15E4" w:rsidRDefault="003A00C5" w:rsidP="00FB206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15E4">
              <w:rPr>
                <w:rFonts w:ascii="Times New Roman" w:hAnsi="Times New Roman" w:cs="Times New Roman"/>
                <w:sz w:val="28"/>
                <w:szCs w:val="28"/>
              </w:rPr>
              <w:t xml:space="preserve">Pay for Employee </w:t>
            </w:r>
          </w:p>
          <w:p w:rsidR="003A00C5" w:rsidRDefault="003A00C5" w:rsidP="00FB2061">
            <w:pPr>
              <w:spacing w:line="36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690" w:type="dxa"/>
            <w:tcBorders>
              <w:bottom w:val="nil"/>
            </w:tcBorders>
          </w:tcPr>
          <w:p w:rsidR="003A00C5" w:rsidRPr="007A15E4" w:rsidRDefault="003A00C5" w:rsidP="00FB20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Login</w:t>
            </w:r>
          </w:p>
        </w:tc>
      </w:tr>
      <w:tr w:rsidR="003A00C5" w:rsidTr="00DD1771">
        <w:trPr>
          <w:jc w:val="center"/>
        </w:trPr>
        <w:tc>
          <w:tcPr>
            <w:tcW w:w="2789" w:type="dxa"/>
          </w:tcPr>
          <w:p w:rsidR="003A00C5" w:rsidRPr="007A15E4" w:rsidRDefault="003A00C5" w:rsidP="00FB206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15E4">
              <w:rPr>
                <w:rFonts w:ascii="Times New Roman" w:hAnsi="Times New Roman" w:cs="Times New Roman"/>
                <w:sz w:val="28"/>
                <w:szCs w:val="28"/>
              </w:rPr>
              <w:t xml:space="preserve">Task assignment for Employee </w:t>
            </w:r>
          </w:p>
          <w:p w:rsidR="003A00C5" w:rsidRPr="007A15E4" w:rsidRDefault="003A00C5" w:rsidP="00FB20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06" w:type="dxa"/>
          </w:tcPr>
          <w:p w:rsidR="003A00C5" w:rsidRPr="007A15E4" w:rsidRDefault="003A00C5" w:rsidP="00FB206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15E4">
              <w:rPr>
                <w:rFonts w:ascii="Times New Roman" w:hAnsi="Times New Roman" w:cs="Times New Roman"/>
                <w:sz w:val="28"/>
                <w:szCs w:val="28"/>
              </w:rPr>
              <w:t xml:space="preserve">Employee Salary Calculation </w:t>
            </w:r>
          </w:p>
          <w:p w:rsidR="003A00C5" w:rsidRPr="007A15E4" w:rsidRDefault="003A00C5" w:rsidP="00FB20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90" w:type="dxa"/>
            <w:tcBorders>
              <w:top w:val="nil"/>
              <w:bottom w:val="nil"/>
            </w:tcBorders>
          </w:tcPr>
          <w:p w:rsidR="003A00C5" w:rsidRPr="007A15E4" w:rsidRDefault="003A00C5" w:rsidP="00FB206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00C5" w:rsidTr="00DD1771">
        <w:trPr>
          <w:jc w:val="center"/>
        </w:trPr>
        <w:tc>
          <w:tcPr>
            <w:tcW w:w="2789" w:type="dxa"/>
          </w:tcPr>
          <w:p w:rsidR="003A00C5" w:rsidRPr="007A15E4" w:rsidRDefault="003A00C5" w:rsidP="00FB206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15E4">
              <w:rPr>
                <w:rFonts w:ascii="Times New Roman" w:hAnsi="Times New Roman" w:cs="Times New Roman"/>
                <w:sz w:val="28"/>
                <w:szCs w:val="28"/>
              </w:rPr>
              <w:t xml:space="preserve">Keeping Track of Employees’ Work </w:t>
            </w:r>
          </w:p>
          <w:p w:rsidR="003A00C5" w:rsidRPr="007A15E4" w:rsidRDefault="003A00C5" w:rsidP="00FB20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06" w:type="dxa"/>
          </w:tcPr>
          <w:p w:rsidR="003A00C5" w:rsidRPr="007A15E4" w:rsidRDefault="003A00C5" w:rsidP="00FB206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15E4">
              <w:rPr>
                <w:rFonts w:ascii="Times New Roman" w:hAnsi="Times New Roman" w:cs="Times New Roman"/>
                <w:sz w:val="28"/>
                <w:szCs w:val="28"/>
              </w:rPr>
              <w:t xml:space="preserve">Work rate of Employee </w:t>
            </w:r>
          </w:p>
          <w:p w:rsidR="003A00C5" w:rsidRPr="007A15E4" w:rsidRDefault="003A00C5" w:rsidP="00FB20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90" w:type="dxa"/>
            <w:tcBorders>
              <w:top w:val="nil"/>
            </w:tcBorders>
          </w:tcPr>
          <w:p w:rsidR="003A00C5" w:rsidRPr="007A15E4" w:rsidRDefault="003A00C5" w:rsidP="00FB2061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1D0F" w:rsidRDefault="006D1D0F" w:rsidP="00FB2061">
      <w:pPr>
        <w:spacing w:line="360" w:lineRule="auto"/>
        <w:jc w:val="both"/>
        <w:rPr>
          <w:sz w:val="28"/>
        </w:rPr>
      </w:pPr>
    </w:p>
    <w:p w:rsidR="006D1D0F" w:rsidRPr="006D1D0F" w:rsidRDefault="006D1D0F" w:rsidP="00FB2061">
      <w:pPr>
        <w:pStyle w:val="Default"/>
        <w:spacing w:line="360" w:lineRule="auto"/>
        <w:jc w:val="both"/>
        <w:rPr>
          <w:sz w:val="28"/>
          <w:szCs w:val="28"/>
        </w:rPr>
      </w:pPr>
      <w:r w:rsidRPr="006D1D0F">
        <w:rPr>
          <w:b/>
          <w:bCs/>
          <w:sz w:val="28"/>
          <w:szCs w:val="28"/>
        </w:rPr>
        <w:lastRenderedPageBreak/>
        <w:t>Main Process</w:t>
      </w:r>
      <w:r>
        <w:rPr>
          <w:sz w:val="28"/>
          <w:szCs w:val="28"/>
        </w:rPr>
        <w:t>: Employee</w:t>
      </w:r>
      <w:r w:rsidRPr="006D1D0F">
        <w:rPr>
          <w:sz w:val="28"/>
          <w:szCs w:val="28"/>
        </w:rPr>
        <w:t xml:space="preserve"> Management System </w:t>
      </w:r>
    </w:p>
    <w:p w:rsidR="006D1D0F" w:rsidRPr="006D1D0F" w:rsidRDefault="006D1D0F" w:rsidP="00FB2061">
      <w:pPr>
        <w:pStyle w:val="Default"/>
        <w:spacing w:line="360" w:lineRule="auto"/>
        <w:jc w:val="both"/>
        <w:rPr>
          <w:sz w:val="28"/>
          <w:szCs w:val="28"/>
        </w:rPr>
      </w:pPr>
      <w:r w:rsidRPr="006D1D0F">
        <w:rPr>
          <w:b/>
          <w:bCs/>
          <w:sz w:val="28"/>
          <w:szCs w:val="28"/>
        </w:rPr>
        <w:t>Sub Process</w:t>
      </w:r>
      <w:r w:rsidRPr="006D1D0F">
        <w:rPr>
          <w:sz w:val="28"/>
          <w:szCs w:val="28"/>
        </w:rPr>
        <w:t>: Administration,</w:t>
      </w:r>
      <w:r>
        <w:rPr>
          <w:sz w:val="28"/>
          <w:szCs w:val="28"/>
        </w:rPr>
        <w:t xml:space="preserve"> Attendance,</w:t>
      </w:r>
      <w:r w:rsidRPr="006D1D0F">
        <w:rPr>
          <w:sz w:val="28"/>
          <w:szCs w:val="28"/>
        </w:rPr>
        <w:t xml:space="preserve"> Payroll </w:t>
      </w:r>
    </w:p>
    <w:p w:rsidR="006D1D0F" w:rsidRPr="006D1D0F" w:rsidRDefault="006D1D0F" w:rsidP="00FB2061">
      <w:pPr>
        <w:pStyle w:val="Default"/>
        <w:spacing w:line="360" w:lineRule="auto"/>
        <w:jc w:val="both"/>
        <w:rPr>
          <w:sz w:val="28"/>
          <w:szCs w:val="28"/>
        </w:rPr>
      </w:pPr>
      <w:r w:rsidRPr="006D1D0F">
        <w:rPr>
          <w:b/>
          <w:bCs/>
          <w:sz w:val="28"/>
          <w:szCs w:val="28"/>
        </w:rPr>
        <w:t>Entity</w:t>
      </w:r>
      <w:r w:rsidRPr="006D1D0F">
        <w:rPr>
          <w:sz w:val="28"/>
          <w:szCs w:val="28"/>
        </w:rPr>
        <w:t xml:space="preserve">: Admin, Employee </w:t>
      </w:r>
    </w:p>
    <w:p w:rsidR="006D1D0F" w:rsidRDefault="006D1D0F" w:rsidP="00FB2061">
      <w:pPr>
        <w:spacing w:line="360" w:lineRule="auto"/>
        <w:jc w:val="both"/>
        <w:rPr>
          <w:sz w:val="28"/>
        </w:rPr>
      </w:pPr>
      <w:r w:rsidRPr="006D1D0F">
        <w:rPr>
          <w:b/>
          <w:bCs/>
          <w:sz w:val="28"/>
        </w:rPr>
        <w:t>Database</w:t>
      </w:r>
      <w:r w:rsidRPr="006D1D0F">
        <w:rPr>
          <w:sz w:val="28"/>
        </w:rPr>
        <w:t xml:space="preserve">: </w:t>
      </w:r>
      <w:r>
        <w:rPr>
          <w:sz w:val="28"/>
        </w:rPr>
        <w:t xml:space="preserve">Admin, Employee </w:t>
      </w:r>
      <w:r w:rsidRPr="006D1D0F">
        <w:rPr>
          <w:sz w:val="28"/>
        </w:rPr>
        <w:t>Info, Content</w:t>
      </w:r>
      <w:r>
        <w:rPr>
          <w:sz w:val="28"/>
        </w:rPr>
        <w:t xml:space="preserve"> info</w:t>
      </w:r>
      <w:r w:rsidRPr="006D1D0F">
        <w:rPr>
          <w:sz w:val="28"/>
        </w:rPr>
        <w:t xml:space="preserve">, </w:t>
      </w:r>
      <w:r>
        <w:rPr>
          <w:sz w:val="28"/>
        </w:rPr>
        <w:t xml:space="preserve">Login Info, Time Working, Employee </w:t>
      </w:r>
      <w:r w:rsidRPr="006D1D0F">
        <w:rPr>
          <w:sz w:val="28"/>
        </w:rPr>
        <w:t>Salary</w:t>
      </w:r>
      <w:r>
        <w:rPr>
          <w:sz w:val="28"/>
        </w:rPr>
        <w:t>.</w:t>
      </w:r>
    </w:p>
    <w:p w:rsidR="004C5520" w:rsidRDefault="006D1D0F" w:rsidP="00FB2061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D1D0F">
        <w:rPr>
          <w:rFonts w:ascii="Times New Roman" w:hAnsi="Times New Roman" w:cs="Times New Roman"/>
          <w:b/>
          <w:bCs/>
          <w:sz w:val="36"/>
          <w:szCs w:val="36"/>
          <w:u w:val="single"/>
        </w:rPr>
        <w:t>DFD Context level</w:t>
      </w:r>
    </w:p>
    <w:p w:rsidR="006D1D0F" w:rsidRPr="00FA6BFA" w:rsidRDefault="004C5520" w:rsidP="00FB2061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C552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C0EB459" wp14:editId="2B2981BE">
            <wp:extent cx="5943600" cy="436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S DFD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97" w:rsidRPr="00404DF9" w:rsidRDefault="00696697" w:rsidP="00FB2061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DFD-L</w:t>
      </w:r>
      <w:r w:rsidR="006D1D0F">
        <w:rPr>
          <w:rFonts w:ascii="Times New Roman" w:hAnsi="Times New Roman" w:cs="Times New Roman"/>
          <w:b/>
          <w:bCs/>
          <w:sz w:val="36"/>
          <w:szCs w:val="36"/>
          <w:u w:val="single"/>
        </w:rPr>
        <w:t>evel</w:t>
      </w:r>
      <w:r w:rsidR="00404DF9"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  <w:r w:rsidR="006D1D0F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Pr="00696697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4C5520" w:rsidRPr="004C5520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t xml:space="preserve"> </w:t>
      </w:r>
      <w:r w:rsidR="004C5520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31D3EED0" wp14:editId="2A7D6201">
            <wp:extent cx="5943600" cy="647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S DFD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E5" w:rsidRPr="00404DF9" w:rsidRDefault="00696697" w:rsidP="00FB2061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DFD-Level</w:t>
      </w:r>
      <w:r w:rsidR="00404DF9"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Pr="00696697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404DF9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>
            <wp:extent cx="5943600" cy="525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S DFD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>
            <wp:extent cx="5886450" cy="3867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S DFD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5" cy="386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61" w:rsidRDefault="00FB2061" w:rsidP="00FB2061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1818E5" w:rsidRPr="001818E5" w:rsidRDefault="001818E5" w:rsidP="00FB2061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818E5">
        <w:rPr>
          <w:rFonts w:ascii="Times New Roman" w:hAnsi="Times New Roman" w:cs="Times New Roman"/>
          <w:b/>
          <w:bCs/>
          <w:sz w:val="36"/>
          <w:szCs w:val="36"/>
          <w:u w:val="single"/>
        </w:rPr>
        <w:t>Process Decomposition</w:t>
      </w:r>
      <w:r w:rsidRPr="001818E5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1818E5" w:rsidRDefault="001818E5" w:rsidP="00FB2061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FB2061" w:rsidRDefault="00FB2061" w:rsidP="00FB2061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BA6067" w:rsidRDefault="001818E5" w:rsidP="00FB2061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5BB977" wp14:editId="0CF05859">
            <wp:simplePos x="0" y="0"/>
            <wp:positionH relativeFrom="column">
              <wp:posOffset>0</wp:posOffset>
            </wp:positionH>
            <wp:positionV relativeFrom="paragraph">
              <wp:posOffset>-764540</wp:posOffset>
            </wp:positionV>
            <wp:extent cx="5943600" cy="2621280"/>
            <wp:effectExtent l="0" t="0" r="0" b="7620"/>
            <wp:wrapNone/>
            <wp:docPr id="1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C5F0C" wp14:editId="2A474F1D">
                <wp:simplePos x="0" y="0"/>
                <wp:positionH relativeFrom="column">
                  <wp:posOffset>-591820</wp:posOffset>
                </wp:positionH>
                <wp:positionV relativeFrom="paragraph">
                  <wp:posOffset>9828530</wp:posOffset>
                </wp:positionV>
                <wp:extent cx="10974230" cy="435025"/>
                <wp:effectExtent l="0" t="0" r="0" b="0"/>
                <wp:wrapNone/>
                <wp:docPr id="11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974230" cy="435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818E5" w:rsidRDefault="001818E5" w:rsidP="001818E5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r>
                              <w:rPr>
                                <w:rFonts w:ascii="Cambria" w:eastAsiaTheme="majorEastAsia" w:hAnsi="Cambria" w:cstheme="majorBidi"/>
                                <w:b/>
                                <w:bCs/>
                                <w:color w:val="ED7D31" w:themeColor="accent2"/>
                                <w:kern w:val="24"/>
                                <w:sz w:val="64"/>
                                <w:szCs w:val="64"/>
                                <w:lang w:val="en-SG"/>
                              </w:rPr>
                              <w:t>Decomposition of DFD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rmAutofit fontScale="90000"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D2C5F0C" id="Title 1" o:spid="_x0000_s1026" style="position:absolute;left:0;text-align:left;margin-left:-46.6pt;margin-top:773.9pt;width:864.1pt;height:3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" filled="f" stroked="f">
                <v:path arrowok="t"/>
                <o:lock v:ext="edit" grouping="t"/>
                <v:textbox>
                  <w:txbxContent>
                    <w:p w:rsidR="001818E5" w:rsidRDefault="001818E5" w:rsidP="001818E5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r>
                        <w:rPr>
                          <w:rFonts w:ascii="Cambria" w:eastAsiaTheme="majorEastAsia" w:hAnsi="Cambria" w:cstheme="majorBidi"/>
                          <w:b/>
                          <w:bCs/>
                          <w:color w:val="ED7D31" w:themeColor="accent2"/>
                          <w:kern w:val="24"/>
                          <w:sz w:val="64"/>
                          <w:szCs w:val="64"/>
                          <w:lang w:val="en-SG"/>
                        </w:rPr>
                        <w:t>Decomposition of DFD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E9A33F" wp14:editId="39288F5D">
                <wp:simplePos x="0" y="0"/>
                <wp:positionH relativeFrom="column">
                  <wp:posOffset>15664180</wp:posOffset>
                </wp:positionH>
                <wp:positionV relativeFrom="paragraph">
                  <wp:posOffset>11066780</wp:posOffset>
                </wp:positionV>
                <wp:extent cx="2844800" cy="365125"/>
                <wp:effectExtent l="0" t="0" r="0" b="0"/>
                <wp:wrapNone/>
                <wp:docPr id="9" name="Slide Number Placeholder 5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844800" cy="365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818E5" w:rsidRDefault="001818E5" w:rsidP="001818E5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Cambria" w:hAnsi="Cambria" w:cstheme="minorBidi"/>
                                <w:i/>
                                <w:iCs/>
                                <w:color w:val="44546A" w:themeColor="text2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2">
                                      <w14:alpha w14:val="30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wps:txbx>
                      <wps:bodyPr vert="horz" lIns="91440" tIns="45720" rIns="91440" bIns="45720"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7E9A33F" id="Slide Number Placeholder 5" o:spid="_x0000_s1027" style="position:absolute;left:0;text-align:left;margin-left:1233.4pt;margin-top:871.4pt;width:224pt;height:2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" filled="f" stroked="f">
                <v:path arrowok="t"/>
                <o:lock v:ext="edit" grouping="t"/>
                <v:textbox>
                  <w:txbxContent>
                    <w:p w:rsidR="001818E5" w:rsidRDefault="001818E5" w:rsidP="001818E5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Cambria" w:hAnsi="Cambria" w:cstheme="minorBidi"/>
                          <w:i/>
                          <w:iCs/>
                          <w:color w:val="44546A" w:themeColor="text2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2">
                                <w14:alpha w14:val="30000"/>
                              </w14:schemeClr>
                            </w14:solidFill>
                          </w14:textFill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:rsidR="00404DF9" w:rsidRDefault="00404DF9" w:rsidP="00FB2061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FB2061" w:rsidRDefault="00FB2061" w:rsidP="00FB2061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FB2061" w:rsidRDefault="00FB2061" w:rsidP="00FB2061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FB2061" w:rsidRDefault="00FB2061" w:rsidP="00FB2061">
      <w:pPr>
        <w:spacing w:line="36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</w:p>
    <w:p w:rsidR="00007F21" w:rsidRPr="00BA6067" w:rsidRDefault="00007F21" w:rsidP="00FB2061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07F21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lastRenderedPageBreak/>
        <w:t>Conclusion</w:t>
      </w:r>
      <w:r w:rsidRPr="00007F21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: </w:t>
      </w:r>
    </w:p>
    <w:p w:rsidR="00007F21" w:rsidRPr="00007F21" w:rsidRDefault="00007F21" w:rsidP="00FB206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007F21">
        <w:rPr>
          <w:rFonts w:ascii="Cambria" w:hAnsi="Cambria" w:cs="Cambria"/>
          <w:color w:val="000000"/>
          <w:sz w:val="28"/>
        </w:rPr>
        <w:t>This concludes the Data Flow Diagra</w:t>
      </w:r>
      <w:r>
        <w:rPr>
          <w:rFonts w:ascii="Cambria" w:hAnsi="Cambria" w:cs="Cambria"/>
          <w:color w:val="000000"/>
          <w:sz w:val="28"/>
        </w:rPr>
        <w:t>m</w:t>
      </w:r>
      <w:r w:rsidRPr="00007F21">
        <w:rPr>
          <w:rFonts w:ascii="Cambria" w:hAnsi="Cambria" w:cs="Cambria"/>
          <w:color w:val="000000"/>
          <w:sz w:val="28"/>
        </w:rPr>
        <w:t>. This report deals with how data are being processed.</w:t>
      </w:r>
      <w:r w:rsidRPr="00007F21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007F21">
        <w:rPr>
          <w:rFonts w:ascii="Times New Roman" w:hAnsi="Times New Roman" w:cs="Times New Roman"/>
          <w:sz w:val="28"/>
          <w:shd w:val="clear" w:color="auto" w:fill="FFFFFF"/>
        </w:rPr>
        <w:t>It</w:t>
      </w:r>
      <w:r w:rsidRPr="00007F21">
        <w:rPr>
          <w:rFonts w:ascii="Times New Roman" w:hAnsi="Times New Roman" w:cs="Times New Roman"/>
          <w:b/>
          <w:bCs/>
          <w:sz w:val="28"/>
          <w:shd w:val="clear" w:color="auto" w:fill="FFFFFF"/>
        </w:rPr>
        <w:t xml:space="preserve"> </w:t>
      </w:r>
      <w:r w:rsidRPr="00007F21">
        <w:rPr>
          <w:rFonts w:ascii="Times New Roman" w:hAnsi="Times New Roman" w:cs="Times New Roman"/>
          <w:sz w:val="28"/>
          <w:shd w:val="clear" w:color="auto" w:fill="FFFFFF"/>
        </w:rPr>
        <w:t>provides a detailed representation of system components</w:t>
      </w:r>
      <w:r>
        <w:rPr>
          <w:rFonts w:ascii="Arial" w:hAnsi="Arial" w:cs="Arial"/>
          <w:color w:val="222222"/>
          <w:shd w:val="clear" w:color="auto" w:fill="FFFFFF"/>
        </w:rPr>
        <w:t>.</w:t>
      </w:r>
      <w:r w:rsidRPr="00007F21">
        <w:rPr>
          <w:rFonts w:ascii="Cambria" w:hAnsi="Cambria" w:cs="Cambria"/>
          <w:color w:val="000000"/>
          <w:sz w:val="28"/>
        </w:rPr>
        <w:t xml:space="preserve"> This also helps to create clear view of usage of this software for different actors for different purposes.</w:t>
      </w:r>
    </w:p>
    <w:sectPr w:rsidR="00007F21" w:rsidRPr="00007F21" w:rsidSect="00FA6BFA">
      <w:pgSz w:w="12240" w:h="15840"/>
      <w:pgMar w:top="2160" w:right="1080" w:bottom="2160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CF2" w:rsidRDefault="00FA1CF2" w:rsidP="00461336">
      <w:pPr>
        <w:spacing w:after="0" w:line="240" w:lineRule="auto"/>
      </w:pPr>
      <w:r>
        <w:separator/>
      </w:r>
    </w:p>
  </w:endnote>
  <w:endnote w:type="continuationSeparator" w:id="0">
    <w:p w:rsidR="00FA1CF2" w:rsidRDefault="00FA1CF2" w:rsidP="00461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CF2" w:rsidRDefault="00FA1CF2" w:rsidP="00461336">
      <w:pPr>
        <w:spacing w:after="0" w:line="240" w:lineRule="auto"/>
      </w:pPr>
      <w:r>
        <w:separator/>
      </w:r>
    </w:p>
  </w:footnote>
  <w:footnote w:type="continuationSeparator" w:id="0">
    <w:p w:rsidR="00FA1CF2" w:rsidRDefault="00FA1CF2" w:rsidP="004613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D0F"/>
    <w:rsid w:val="00007F21"/>
    <w:rsid w:val="00095CFE"/>
    <w:rsid w:val="001818E5"/>
    <w:rsid w:val="001C474B"/>
    <w:rsid w:val="00361EA5"/>
    <w:rsid w:val="003A00C5"/>
    <w:rsid w:val="00404DF9"/>
    <w:rsid w:val="00461336"/>
    <w:rsid w:val="004C5520"/>
    <w:rsid w:val="005A1450"/>
    <w:rsid w:val="005F72DB"/>
    <w:rsid w:val="00696697"/>
    <w:rsid w:val="006D1D0F"/>
    <w:rsid w:val="007A15E4"/>
    <w:rsid w:val="00855DFE"/>
    <w:rsid w:val="00B8634B"/>
    <w:rsid w:val="00BA6067"/>
    <w:rsid w:val="00CD6525"/>
    <w:rsid w:val="00DD1771"/>
    <w:rsid w:val="00E13941"/>
    <w:rsid w:val="00FA1CF2"/>
    <w:rsid w:val="00FA6BFA"/>
    <w:rsid w:val="00FB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1D0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818E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A1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A145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61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336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461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336"/>
    <w:rPr>
      <w:rFonts w:cs="Vrin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067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067"/>
    <w:rPr>
      <w:rFonts w:ascii="Segoe UI" w:hAnsi="Segoe UI" w:cs="Segoe UI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1D0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818E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A1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A145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61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336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461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336"/>
    <w:rPr>
      <w:rFonts w:cs="Vrin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067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067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arafat rahman</dc:creator>
  <cp:lastModifiedBy>rishad istiak</cp:lastModifiedBy>
  <cp:revision>2</cp:revision>
  <cp:lastPrinted>2019-09-26T08:55:00Z</cp:lastPrinted>
  <dcterms:created xsi:type="dcterms:W3CDTF">2019-09-26T09:06:00Z</dcterms:created>
  <dcterms:modified xsi:type="dcterms:W3CDTF">2019-09-26T09:06:00Z</dcterms:modified>
</cp:coreProperties>
</file>