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626" w:rsidRDefault="00985626" w:rsidP="00224F04">
      <w:pPr>
        <w:jc w:val="center"/>
        <w:rPr>
          <w:rFonts w:ascii="Arial" w:hAnsi="Arial" w:cs="Arial"/>
          <w:b/>
          <w:sz w:val="28"/>
          <w:szCs w:val="30"/>
        </w:rPr>
      </w:pPr>
      <w:bookmarkStart w:id="0" w:name="_GoBack"/>
      <w:bookmarkEnd w:id="0"/>
    </w:p>
    <w:p w:rsidR="00572277" w:rsidRPr="00B85165" w:rsidRDefault="00572277" w:rsidP="00572277">
      <w:pPr>
        <w:spacing w:after="200" w:line="276" w:lineRule="auto"/>
        <w:ind w:left="142" w:right="142"/>
        <w:jc w:val="center"/>
        <w:rPr>
          <w:rFonts w:ascii="Arial" w:eastAsia="Calibri" w:hAnsi="Arial" w:cs="Arial"/>
          <w:b/>
          <w:sz w:val="32"/>
          <w:lang w:val="el-GR"/>
        </w:rPr>
      </w:pPr>
      <w:r w:rsidRPr="00572277">
        <w:rPr>
          <w:rFonts w:ascii="Arial" w:eastAsia="Calibri" w:hAnsi="Arial" w:cs="Arial"/>
          <w:b/>
          <w:sz w:val="32"/>
          <w:lang w:val="el-GR"/>
        </w:rPr>
        <w:t xml:space="preserve">Οδηγός Συγγραφής Σχολίων σε </w:t>
      </w:r>
      <w:r w:rsidRPr="00572277">
        <w:rPr>
          <w:rFonts w:ascii="Arial" w:eastAsia="Calibri" w:hAnsi="Arial" w:cs="Arial"/>
          <w:b/>
          <w:sz w:val="32"/>
        </w:rPr>
        <w:t>C</w:t>
      </w:r>
    </w:p>
    <w:p w:rsidR="00572277" w:rsidRPr="00572277" w:rsidRDefault="00572277" w:rsidP="00572277">
      <w:pPr>
        <w:spacing w:after="200" w:line="276" w:lineRule="auto"/>
        <w:jc w:val="center"/>
        <w:rPr>
          <w:rFonts w:ascii="Arial" w:eastAsia="Calibri" w:hAnsi="Arial" w:cs="Arial"/>
          <w:b/>
          <w:sz w:val="22"/>
          <w:szCs w:val="22"/>
          <w:lang w:val="el-GR"/>
        </w:rPr>
      </w:pPr>
      <w:r w:rsidRPr="00572277">
        <w:rPr>
          <w:rFonts w:ascii="Arial" w:eastAsia="Calibri" w:hAnsi="Arial" w:cs="Arial"/>
          <w:b/>
          <w:sz w:val="22"/>
          <w:szCs w:val="22"/>
          <w:lang w:val="el-GR"/>
        </w:rPr>
        <w:t>Στηριγμένο στο «</w:t>
      </w:r>
      <w:r w:rsidRPr="00572277">
        <w:rPr>
          <w:rFonts w:ascii="Arial" w:eastAsia="Calibri" w:hAnsi="Arial" w:cs="Arial"/>
          <w:b/>
          <w:sz w:val="22"/>
          <w:szCs w:val="22"/>
        </w:rPr>
        <w:t>Google</w:t>
      </w:r>
      <w:r w:rsidRPr="00572277">
        <w:rPr>
          <w:rFonts w:ascii="Arial" w:eastAsia="Calibri" w:hAnsi="Arial" w:cs="Arial"/>
          <w:b/>
          <w:sz w:val="22"/>
          <w:szCs w:val="22"/>
          <w:lang w:val="el-GR"/>
        </w:rPr>
        <w:t xml:space="preserve"> </w:t>
      </w:r>
      <w:r w:rsidRPr="00572277">
        <w:rPr>
          <w:rFonts w:ascii="Arial" w:eastAsia="Calibri" w:hAnsi="Arial" w:cs="Arial"/>
          <w:b/>
          <w:sz w:val="22"/>
          <w:szCs w:val="22"/>
        </w:rPr>
        <w:t>C</w:t>
      </w:r>
      <w:r w:rsidRPr="00572277">
        <w:rPr>
          <w:rFonts w:ascii="Arial" w:eastAsia="Calibri" w:hAnsi="Arial" w:cs="Arial"/>
          <w:b/>
          <w:sz w:val="22"/>
          <w:szCs w:val="22"/>
          <w:lang w:val="el-GR"/>
        </w:rPr>
        <w:t xml:space="preserve">++ </w:t>
      </w:r>
      <w:r w:rsidRPr="00572277">
        <w:rPr>
          <w:rFonts w:ascii="Arial" w:eastAsia="Calibri" w:hAnsi="Arial" w:cs="Arial"/>
          <w:b/>
          <w:sz w:val="22"/>
          <w:szCs w:val="22"/>
        </w:rPr>
        <w:t>Style</w:t>
      </w:r>
      <w:r w:rsidRPr="00572277">
        <w:rPr>
          <w:rFonts w:ascii="Arial" w:eastAsia="Calibri" w:hAnsi="Arial" w:cs="Arial"/>
          <w:b/>
          <w:sz w:val="22"/>
          <w:szCs w:val="22"/>
          <w:lang w:val="el-GR"/>
        </w:rPr>
        <w:t xml:space="preserve"> </w:t>
      </w:r>
      <w:r w:rsidRPr="00572277">
        <w:rPr>
          <w:rFonts w:ascii="Arial" w:eastAsia="Calibri" w:hAnsi="Arial" w:cs="Arial"/>
          <w:b/>
          <w:sz w:val="22"/>
          <w:szCs w:val="22"/>
        </w:rPr>
        <w:t>Guide</w:t>
      </w:r>
      <w:r w:rsidRPr="00572277">
        <w:rPr>
          <w:rFonts w:ascii="Arial" w:eastAsia="Calibri" w:hAnsi="Arial" w:cs="Arial"/>
          <w:b/>
          <w:sz w:val="22"/>
          <w:szCs w:val="22"/>
          <w:lang w:val="el-GR"/>
        </w:rPr>
        <w:t xml:space="preserve">, </w:t>
      </w:r>
      <w:r w:rsidRPr="00572277">
        <w:rPr>
          <w:rFonts w:ascii="Arial" w:eastAsia="Calibri" w:hAnsi="Arial" w:cs="Arial"/>
          <w:b/>
          <w:sz w:val="22"/>
          <w:szCs w:val="22"/>
        </w:rPr>
        <w:t>Revision</w:t>
      </w:r>
      <w:r w:rsidRPr="00572277">
        <w:rPr>
          <w:rFonts w:ascii="Arial" w:eastAsia="Calibri" w:hAnsi="Arial" w:cs="Arial"/>
          <w:b/>
          <w:sz w:val="22"/>
          <w:szCs w:val="22"/>
          <w:lang w:val="el-GR"/>
        </w:rPr>
        <w:t xml:space="preserve"> 3.188»</w:t>
      </w:r>
    </w:p>
    <w:p w:rsidR="00E7134D" w:rsidRPr="00B85165" w:rsidRDefault="00572277" w:rsidP="00572277">
      <w:pPr>
        <w:jc w:val="center"/>
        <w:rPr>
          <w:lang w:val="el-GR"/>
        </w:rPr>
      </w:pPr>
      <w:r w:rsidRPr="00572277">
        <w:rPr>
          <w:rFonts w:ascii="Arial" w:eastAsia="Calibri" w:hAnsi="Arial" w:cs="Arial"/>
          <w:b/>
          <w:sz w:val="22"/>
          <w:szCs w:val="22"/>
        </w:rPr>
        <w:t>http</w:t>
      </w:r>
      <w:r w:rsidRPr="00B85165">
        <w:rPr>
          <w:rFonts w:ascii="Arial" w:eastAsia="Calibri" w:hAnsi="Arial" w:cs="Arial"/>
          <w:b/>
          <w:sz w:val="22"/>
          <w:szCs w:val="22"/>
          <w:lang w:val="el-GR"/>
        </w:rPr>
        <w:t>://</w:t>
      </w:r>
      <w:r w:rsidRPr="00572277">
        <w:rPr>
          <w:rFonts w:ascii="Arial" w:eastAsia="Calibri" w:hAnsi="Arial" w:cs="Arial"/>
          <w:b/>
          <w:sz w:val="22"/>
          <w:szCs w:val="22"/>
        </w:rPr>
        <w:t>code</w:t>
      </w:r>
      <w:r w:rsidRPr="00B85165">
        <w:rPr>
          <w:rFonts w:ascii="Arial" w:eastAsia="Calibri" w:hAnsi="Arial" w:cs="Arial"/>
          <w:b/>
          <w:sz w:val="22"/>
          <w:szCs w:val="22"/>
          <w:lang w:val="el-GR"/>
        </w:rPr>
        <w:t>.</w:t>
      </w:r>
      <w:r w:rsidRPr="00572277">
        <w:rPr>
          <w:rFonts w:ascii="Arial" w:eastAsia="Calibri" w:hAnsi="Arial" w:cs="Arial"/>
          <w:b/>
          <w:sz w:val="22"/>
          <w:szCs w:val="22"/>
        </w:rPr>
        <w:t>google</w:t>
      </w:r>
      <w:r w:rsidRPr="00B85165">
        <w:rPr>
          <w:rFonts w:ascii="Arial" w:eastAsia="Calibri" w:hAnsi="Arial" w:cs="Arial"/>
          <w:b/>
          <w:sz w:val="22"/>
          <w:szCs w:val="22"/>
          <w:lang w:val="el-GR"/>
        </w:rPr>
        <w:t>.</w:t>
      </w:r>
      <w:r w:rsidRPr="00572277">
        <w:rPr>
          <w:rFonts w:ascii="Arial" w:eastAsia="Calibri" w:hAnsi="Arial" w:cs="Arial"/>
          <w:b/>
          <w:sz w:val="22"/>
          <w:szCs w:val="22"/>
        </w:rPr>
        <w:t>com</w:t>
      </w:r>
      <w:r w:rsidRPr="00B85165">
        <w:rPr>
          <w:rFonts w:ascii="Arial" w:eastAsia="Calibri" w:hAnsi="Arial" w:cs="Arial"/>
          <w:b/>
          <w:sz w:val="22"/>
          <w:szCs w:val="22"/>
          <w:lang w:val="el-GR"/>
        </w:rPr>
        <w:t>/</w:t>
      </w:r>
      <w:r w:rsidRPr="00572277">
        <w:rPr>
          <w:rFonts w:ascii="Arial" w:eastAsia="Calibri" w:hAnsi="Arial" w:cs="Arial"/>
          <w:b/>
          <w:sz w:val="22"/>
          <w:szCs w:val="22"/>
        </w:rPr>
        <w:t>p</w:t>
      </w:r>
      <w:r w:rsidRPr="00B85165">
        <w:rPr>
          <w:rFonts w:ascii="Arial" w:eastAsia="Calibri" w:hAnsi="Arial" w:cs="Arial"/>
          <w:b/>
          <w:sz w:val="22"/>
          <w:szCs w:val="22"/>
          <w:lang w:val="el-GR"/>
        </w:rPr>
        <w:t>/</w:t>
      </w:r>
      <w:r w:rsidRPr="00572277">
        <w:rPr>
          <w:rFonts w:ascii="Arial" w:eastAsia="Calibri" w:hAnsi="Arial" w:cs="Arial"/>
          <w:b/>
          <w:sz w:val="22"/>
          <w:szCs w:val="22"/>
        </w:rPr>
        <w:t>google</w:t>
      </w:r>
      <w:r w:rsidRPr="00B85165">
        <w:rPr>
          <w:rFonts w:ascii="Arial" w:eastAsia="Calibri" w:hAnsi="Arial" w:cs="Arial"/>
          <w:b/>
          <w:sz w:val="22"/>
          <w:szCs w:val="22"/>
          <w:lang w:val="el-GR"/>
        </w:rPr>
        <w:t>-</w:t>
      </w:r>
      <w:r w:rsidRPr="00572277">
        <w:rPr>
          <w:rFonts w:ascii="Arial" w:eastAsia="Calibri" w:hAnsi="Arial" w:cs="Arial"/>
          <w:b/>
          <w:sz w:val="22"/>
          <w:szCs w:val="22"/>
        </w:rPr>
        <w:t>styleguide</w:t>
      </w:r>
      <w:r w:rsidRPr="00B85165">
        <w:rPr>
          <w:rFonts w:ascii="Arial" w:eastAsia="Calibri" w:hAnsi="Arial" w:cs="Arial"/>
          <w:b/>
          <w:sz w:val="22"/>
          <w:szCs w:val="22"/>
          <w:lang w:val="el-GR"/>
        </w:rPr>
        <w:t>/</w:t>
      </w:r>
    </w:p>
    <w:p w:rsidR="00572277" w:rsidRPr="00B85165" w:rsidRDefault="00572277" w:rsidP="00572277">
      <w:pPr>
        <w:jc w:val="both"/>
        <w:rPr>
          <w:rFonts w:ascii="Arial" w:hAnsi="Arial" w:cs="Arial"/>
          <w:lang w:val="el-GR"/>
        </w:rPr>
      </w:pPr>
    </w:p>
    <w:p w:rsidR="00572277" w:rsidRPr="00572277" w:rsidRDefault="00572277" w:rsidP="00572277">
      <w:pPr>
        <w:jc w:val="both"/>
        <w:rPr>
          <w:rFonts w:ascii="Arial" w:hAnsi="Arial" w:cs="Arial"/>
          <w:lang w:val="el-GR"/>
        </w:rPr>
      </w:pPr>
      <w:r w:rsidRPr="00572277">
        <w:rPr>
          <w:rFonts w:ascii="Arial" w:hAnsi="Arial" w:cs="Arial"/>
          <w:lang w:val="el-GR"/>
        </w:rPr>
        <w:t xml:space="preserve">Η διαδικασία του να γράφουμε σχόλια σε κώδικα πρέπει να θεωρείτε τόσο σημαντική όσο και το να γράφουμε τον ίδιο το κώδικα. Όταν αναπτύσσετε το δικό σας κώδικα θα πρέπει να έχετε πάντα στο μυαλό ότι σε κάποια φάση θα χρειαστεί να τον ξαναδιαβάσετε και να θυμηθείτε πως λειτουργεί και με πιο σκεπτικό έχει γραφτεί. Αυτό μπορεί να γίνει πολύ σύντομα ή μετά από πολλά χρόνια. Επίσης μπορεί κάποιος άλλος να χρειαστεί να δει τον κώδικα σας και να τον κατανοήσει. Τέλος, τα σχόλια σε ένα κώδικα μπορούν να χρησιμοποιηθούν για τη συγγραφή του εγχειριδίου ενός προγράμματος. </w:t>
      </w:r>
    </w:p>
    <w:p w:rsidR="00572277" w:rsidRPr="00572277" w:rsidRDefault="00572277" w:rsidP="00572277">
      <w:pPr>
        <w:jc w:val="both"/>
        <w:rPr>
          <w:rFonts w:ascii="Arial" w:hAnsi="Arial" w:cs="Arial"/>
          <w:lang w:val="el-GR"/>
        </w:rPr>
      </w:pPr>
      <w:r w:rsidRPr="00572277">
        <w:rPr>
          <w:rFonts w:ascii="Arial" w:hAnsi="Arial" w:cs="Arial"/>
          <w:lang w:val="el-GR"/>
        </w:rPr>
        <w:t xml:space="preserve">Είναι ξεκάθαρο από τη πιο πάνω σύντομη εισαγωγή ότι θα πρέπει στις προγραμματιστικές εργασίες μας να δίνουμε την ίδια έμφαση στα σχόλια όση δίνουμε και στον υπόλοιπο προγραμματισμό. Τα σχόλια πρέπει να είναι σύντομα και να επεξηγούν τη λειτουργία του κώδικα. Πρέπει να απευθύνονται σε άτομα που γνωρίζουν πολύ καλά τη γλώσσα και τεχνικές προγραμματισμού. Δεν πρέπει με άλλα λόγια να επεξηγούν τη ίδια την γλώσσα προγραμματισμού. </w:t>
      </w:r>
      <w:r w:rsidRPr="00572277">
        <w:rPr>
          <w:rFonts w:ascii="Arial" w:hAnsi="Arial" w:cs="Arial"/>
          <w:b/>
          <w:lang w:val="el-GR"/>
        </w:rPr>
        <w:t>Γράφετε σχόλια (για την λογική του προγράμματος σας) κάνοντας την υπόθεση ότι έχετε απέναντι σας κάποιο που γνωρίζει τη γλώσσα καλύτερα από εσάς.</w:t>
      </w:r>
      <w:r w:rsidRPr="00572277">
        <w:rPr>
          <w:rFonts w:ascii="Arial" w:hAnsi="Arial" w:cs="Arial"/>
          <w:lang w:val="el-GR"/>
        </w:rPr>
        <w:t xml:space="preserve"> Πιο κάτω σας δίνουμε τις κύριες γραμμές στις οποίες να βασίζετε τη συγγραφή των σχολίων σας και οι οποίες είναι βασισμένες στα πρότυπα που χρησιμοποιούνται στη </w:t>
      </w:r>
      <w:r w:rsidRPr="00715B66">
        <w:rPr>
          <w:rFonts w:ascii="Arial" w:hAnsi="Arial" w:cs="Arial"/>
        </w:rPr>
        <w:t>Google</w:t>
      </w:r>
      <w:r w:rsidRPr="00572277">
        <w:rPr>
          <w:rFonts w:ascii="Arial" w:hAnsi="Arial" w:cs="Arial"/>
          <w:lang w:val="el-GR"/>
        </w:rPr>
        <w:t xml:space="preserve"> για προγραμματισμό σε </w:t>
      </w:r>
      <w:r>
        <w:rPr>
          <w:rFonts w:ascii="Arial" w:hAnsi="Arial" w:cs="Arial"/>
        </w:rPr>
        <w:t>C</w:t>
      </w:r>
      <w:r w:rsidRPr="00572277">
        <w:rPr>
          <w:rFonts w:ascii="Arial" w:hAnsi="Arial" w:cs="Arial"/>
          <w:lang w:val="el-GR"/>
        </w:rPr>
        <w:t xml:space="preserve"> και </w:t>
      </w:r>
      <w:r>
        <w:rPr>
          <w:rFonts w:ascii="Arial" w:hAnsi="Arial" w:cs="Arial"/>
        </w:rPr>
        <w:t>C</w:t>
      </w:r>
      <w:r w:rsidRPr="00572277">
        <w:rPr>
          <w:rFonts w:ascii="Arial" w:hAnsi="Arial" w:cs="Arial"/>
          <w:lang w:val="el-GR"/>
        </w:rPr>
        <w:t>++.</w:t>
      </w:r>
    </w:p>
    <w:p w:rsidR="00572277" w:rsidRPr="00572277" w:rsidRDefault="00572277" w:rsidP="00572277">
      <w:pPr>
        <w:jc w:val="both"/>
        <w:rPr>
          <w:rFonts w:ascii="Arial" w:hAnsi="Arial" w:cs="Arial"/>
          <w:lang w:val="el-GR"/>
        </w:rPr>
      </w:pPr>
      <w:r w:rsidRPr="00572277">
        <w:rPr>
          <w:rFonts w:ascii="Arial" w:hAnsi="Arial" w:cs="Arial"/>
          <w:lang w:val="el-GR"/>
        </w:rPr>
        <w:t>Παρόλη την δυσαρέσκεια που μπορεί να προκαλέσει η συνεγράφη σχολίων σε ένα προγραμματιστή δεν παύουν από το να είναι πολύ σημαντικά και κάνουν τον κώδικα πιο ευανάγνωστο. Οι πιο κάτω κανόνες περιγράφουν το πώς θα πρέπει να είναι τα σχόλια σε ένα πρόγραμμα και το πού θα πρέπει να τοποθετούνται. Αλλά να θυμάστε ότι παρόλο που τα σχόλια είναι σημαντικό κομμάτι του προγράμματος σας, ο τρόπος προγραμματισμού θα πρέπει και αυτός από μόνος του να είναι περιγραφικός. Παραδείγματος χάρη, το να δίνουμε ονόματα με νόημα στις μεταβλητές είναι πάντα καλύτερο από το να δίνουμε ονόματα χωρίς νόημα και να εξηγούμε τη χρήση τους με σχόλια. Ένα άλλο καλό παράδειγμα είναι η χρήση σταθερών αντί για αριθμητικές τιμές π.χ. #</w:t>
      </w:r>
      <w:r>
        <w:rPr>
          <w:rFonts w:ascii="Arial" w:hAnsi="Arial" w:cs="Arial"/>
        </w:rPr>
        <w:t>define</w:t>
      </w:r>
      <w:r w:rsidRPr="00572277">
        <w:rPr>
          <w:rFonts w:ascii="Arial" w:hAnsi="Arial" w:cs="Arial"/>
          <w:lang w:val="el-GR"/>
        </w:rPr>
        <w:t xml:space="preserve"> </w:t>
      </w:r>
      <w:r>
        <w:rPr>
          <w:rFonts w:ascii="Arial" w:hAnsi="Arial" w:cs="Arial"/>
        </w:rPr>
        <w:t>MAX</w:t>
      </w:r>
      <w:r w:rsidRPr="00572277">
        <w:rPr>
          <w:rFonts w:ascii="Arial" w:hAnsi="Arial" w:cs="Arial"/>
          <w:lang w:val="el-GR"/>
        </w:rPr>
        <w:t xml:space="preserve"> 10000</w:t>
      </w:r>
    </w:p>
    <w:p w:rsidR="00572277" w:rsidRPr="00572277" w:rsidRDefault="00572277" w:rsidP="00572277">
      <w:pPr>
        <w:jc w:val="both"/>
        <w:rPr>
          <w:rFonts w:ascii="Arial" w:hAnsi="Arial" w:cs="Arial"/>
          <w:b/>
          <w:lang w:val="el-GR"/>
        </w:rPr>
      </w:pPr>
      <w:r w:rsidRPr="00572277">
        <w:rPr>
          <w:rFonts w:ascii="Arial" w:hAnsi="Arial" w:cs="Arial"/>
          <w:b/>
          <w:lang w:val="el-GR"/>
        </w:rPr>
        <w:t>Όταν γράφετε τα σχόλια να σκέπτεστε αυτόν που θα τα διαβάσει και θα προσπαθήσει να καταλάβει το κώδικα σας. Ίσως κάποιο μέρα αυτός να είστε εσείς!!!</w:t>
      </w:r>
    </w:p>
    <w:p w:rsidR="00572277" w:rsidRPr="00B85165" w:rsidRDefault="00572277" w:rsidP="00572277">
      <w:pPr>
        <w:jc w:val="both"/>
        <w:rPr>
          <w:rFonts w:ascii="Arial" w:hAnsi="Arial" w:cs="Arial"/>
          <w:b/>
          <w:u w:val="single"/>
          <w:lang w:val="el-GR"/>
        </w:rPr>
      </w:pPr>
    </w:p>
    <w:p w:rsidR="00572277" w:rsidRPr="00572277" w:rsidRDefault="00572277" w:rsidP="00572277">
      <w:pPr>
        <w:jc w:val="both"/>
        <w:rPr>
          <w:rFonts w:ascii="Arial" w:hAnsi="Arial" w:cs="Arial"/>
          <w:b/>
          <w:u w:val="single"/>
          <w:lang w:val="el-GR"/>
        </w:rPr>
      </w:pPr>
      <w:r w:rsidRPr="00572277">
        <w:rPr>
          <w:rFonts w:ascii="Arial" w:hAnsi="Arial" w:cs="Arial"/>
          <w:b/>
          <w:u w:val="single"/>
          <w:lang w:val="el-GR"/>
        </w:rPr>
        <w:t>Τύπος Σχολίων</w:t>
      </w:r>
    </w:p>
    <w:p w:rsidR="00572277" w:rsidRPr="00572277" w:rsidRDefault="00572277" w:rsidP="00572277">
      <w:pPr>
        <w:jc w:val="both"/>
        <w:rPr>
          <w:rFonts w:ascii="Arial" w:hAnsi="Arial" w:cs="Arial"/>
          <w:lang w:val="el-GR"/>
        </w:rPr>
      </w:pPr>
      <w:r w:rsidRPr="00572277">
        <w:rPr>
          <w:rFonts w:ascii="Arial" w:hAnsi="Arial" w:cs="Arial"/>
          <w:lang w:val="el-GR"/>
        </w:rPr>
        <w:t xml:space="preserve">Χρησιμοποιήστε είτε // ή /* */ σύνταξη φτάνει να είστε συστηματικοί. Τα // είναι πιο διαδεδομένα. </w:t>
      </w:r>
    </w:p>
    <w:p w:rsidR="00572277" w:rsidRPr="00B85165" w:rsidRDefault="00572277" w:rsidP="00572277">
      <w:pPr>
        <w:jc w:val="both"/>
        <w:rPr>
          <w:rFonts w:ascii="Arial" w:hAnsi="Arial" w:cs="Arial"/>
          <w:b/>
          <w:u w:val="single"/>
          <w:lang w:val="el-GR"/>
        </w:rPr>
      </w:pPr>
    </w:p>
    <w:p w:rsidR="00572277" w:rsidRPr="00B85165" w:rsidRDefault="00572277" w:rsidP="00572277">
      <w:pPr>
        <w:jc w:val="both"/>
        <w:rPr>
          <w:rFonts w:ascii="Arial" w:hAnsi="Arial" w:cs="Arial"/>
          <w:b/>
          <w:u w:val="single"/>
          <w:lang w:val="el-GR"/>
        </w:rPr>
      </w:pPr>
    </w:p>
    <w:p w:rsidR="00572277" w:rsidRPr="00B85165" w:rsidRDefault="00572277" w:rsidP="00572277">
      <w:pPr>
        <w:jc w:val="both"/>
        <w:rPr>
          <w:rFonts w:ascii="Arial" w:hAnsi="Arial" w:cs="Arial"/>
          <w:b/>
          <w:u w:val="single"/>
          <w:lang w:val="el-GR"/>
        </w:rPr>
      </w:pPr>
    </w:p>
    <w:p w:rsidR="00572277" w:rsidRPr="00572277" w:rsidRDefault="00572277" w:rsidP="00572277">
      <w:pPr>
        <w:jc w:val="both"/>
        <w:rPr>
          <w:rFonts w:ascii="Arial" w:hAnsi="Arial" w:cs="Arial"/>
          <w:b/>
          <w:u w:val="single"/>
          <w:lang w:val="el-GR"/>
        </w:rPr>
      </w:pPr>
      <w:r w:rsidRPr="00572277">
        <w:rPr>
          <w:rFonts w:ascii="Arial" w:hAnsi="Arial" w:cs="Arial"/>
          <w:b/>
          <w:u w:val="single"/>
          <w:lang w:val="el-GR"/>
        </w:rPr>
        <w:lastRenderedPageBreak/>
        <w:t>Σχόλια Αρχείου</w:t>
      </w:r>
    </w:p>
    <w:p w:rsidR="00572277" w:rsidRPr="00572277" w:rsidRDefault="00572277" w:rsidP="00572277">
      <w:pPr>
        <w:jc w:val="both"/>
        <w:rPr>
          <w:rFonts w:ascii="Arial" w:hAnsi="Arial" w:cs="Arial"/>
          <w:lang w:val="el-GR"/>
        </w:rPr>
      </w:pPr>
      <w:r w:rsidRPr="00572277">
        <w:rPr>
          <w:rFonts w:ascii="Arial" w:hAnsi="Arial" w:cs="Arial"/>
          <w:lang w:val="el-GR"/>
        </w:rPr>
        <w:t>Ξεκινήστε κάθε αρχείο πυγαίου κώδικα με σχόλια που να περιγράφουν το κώδικα του αρχείου καθώς και τα στοιχεία του συγγραφέα/προγραμματιστή.</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@file console.h</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  @brief Function prototypes for the console driver.</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  This contains the prototypes for the console</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  driver and eventually any macros, constants,</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  or global variables you will need.</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  @author Harry Q. Bovik (hqbovik)</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  @author Fred Hacker (fhacker)</w:t>
      </w:r>
    </w:p>
    <w:p w:rsidR="00144BE2" w:rsidRPr="00337128"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37128">
        <w:rPr>
          <w:rFonts w:ascii="Courier New" w:hAnsi="Courier New" w:cs="Courier New"/>
          <w:sz w:val="20"/>
          <w:szCs w:val="20"/>
        </w:rPr>
        <w:t xml:space="preserve"> *  @bug No known bugs.</w:t>
      </w:r>
    </w:p>
    <w:p w:rsidR="00144BE2" w:rsidRPr="00C24BBC" w:rsidRDefault="00144BE2" w:rsidP="0014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l-GR"/>
        </w:rPr>
      </w:pPr>
      <w:r w:rsidRPr="00337128">
        <w:rPr>
          <w:rFonts w:ascii="Courier New" w:hAnsi="Courier New" w:cs="Courier New"/>
          <w:sz w:val="20"/>
          <w:szCs w:val="20"/>
        </w:rPr>
        <w:t xml:space="preserve"> </w:t>
      </w:r>
      <w:r w:rsidRPr="00C24BBC">
        <w:rPr>
          <w:rFonts w:ascii="Courier New" w:hAnsi="Courier New" w:cs="Courier New"/>
          <w:sz w:val="20"/>
          <w:szCs w:val="20"/>
          <w:lang w:val="el-GR"/>
        </w:rPr>
        <w:t>*/</w:t>
      </w:r>
    </w:p>
    <w:p w:rsidR="00572277" w:rsidRPr="00572277" w:rsidRDefault="00572277" w:rsidP="00572277">
      <w:pPr>
        <w:pBdr>
          <w:top w:val="single" w:sz="4" w:space="3" w:color="F0FFF0"/>
          <w:left w:val="single" w:sz="24" w:space="8" w:color="F0FFF0"/>
          <w:bottom w:val="single" w:sz="4" w:space="3" w:color="F0FFF0"/>
          <w:right w:val="single" w:sz="4" w:space="8" w:color="F0FF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00"/>
          <w:sz w:val="17"/>
          <w:szCs w:val="17"/>
          <w:lang w:val="el-GR"/>
        </w:rPr>
      </w:pPr>
    </w:p>
    <w:p w:rsidR="00572277" w:rsidRPr="00572277" w:rsidRDefault="00572277" w:rsidP="00572277">
      <w:pPr>
        <w:jc w:val="both"/>
        <w:rPr>
          <w:rFonts w:ascii="Arial" w:hAnsi="Arial" w:cs="Arial"/>
          <w:lang w:val="el-GR"/>
        </w:rPr>
      </w:pPr>
      <w:r w:rsidRPr="00572277">
        <w:rPr>
          <w:rFonts w:ascii="Arial" w:hAnsi="Arial" w:cs="Arial"/>
          <w:lang w:val="el-GR"/>
        </w:rPr>
        <w:t>Όταν γράφετε κώδικα διασπασμένο σε πολλαπλά αρχεία ακλουθείτε το πιο κάτω:</w:t>
      </w:r>
    </w:p>
    <w:p w:rsidR="00572277" w:rsidRPr="00572277" w:rsidRDefault="00572277" w:rsidP="00572277">
      <w:pPr>
        <w:jc w:val="both"/>
        <w:rPr>
          <w:rFonts w:ascii="Arial" w:hAnsi="Arial" w:cs="Arial"/>
          <w:lang w:val="el-GR"/>
        </w:rPr>
      </w:pPr>
      <w:r w:rsidRPr="00572277">
        <w:rPr>
          <w:rFonts w:ascii="Arial" w:hAnsi="Arial" w:cs="Arial"/>
          <w:lang w:val="el-GR"/>
        </w:rPr>
        <w:t>Σε γενικές γραμμές το .</w:t>
      </w:r>
      <w:r>
        <w:rPr>
          <w:rFonts w:ascii="Arial" w:hAnsi="Arial" w:cs="Arial"/>
        </w:rPr>
        <w:t>h</w:t>
      </w:r>
      <w:r w:rsidRPr="00572277">
        <w:rPr>
          <w:rFonts w:ascii="Arial" w:hAnsi="Arial" w:cs="Arial"/>
          <w:lang w:val="el-GR"/>
        </w:rPr>
        <w:t xml:space="preserve"> αρχεία περιγράφει τις μεθοδους/σταθερές που ορίζονται στο αρχείο με μια σύντομη περιγραφή του τι είναι και πώς χρησιμοποιούνται.  Ένα αρχείο .</w:t>
      </w:r>
      <w:r>
        <w:rPr>
          <w:rFonts w:ascii="Arial" w:hAnsi="Arial" w:cs="Arial"/>
        </w:rPr>
        <w:t>c</w:t>
      </w:r>
      <w:r w:rsidRPr="00572277">
        <w:rPr>
          <w:rFonts w:ascii="Arial" w:hAnsi="Arial" w:cs="Arial"/>
          <w:lang w:val="el-GR"/>
        </w:rPr>
        <w:t xml:space="preserve"> πρέπει να περιέχει περισσότερες πληροφορίες σχετικά με τις λεπτομέρειες υλοποίησης και των αλγορίθμων που χρησιμοποιούνται. Ποτέ δεν πρέπει να επαναλαμβάνεις τα σχόλια και στα δυο αρχεία.</w:t>
      </w:r>
    </w:p>
    <w:p w:rsidR="00572277" w:rsidRPr="00B85165" w:rsidRDefault="00572277" w:rsidP="00572277">
      <w:pPr>
        <w:jc w:val="both"/>
        <w:rPr>
          <w:rFonts w:ascii="Arial" w:hAnsi="Arial" w:cs="Arial"/>
          <w:b/>
          <w:u w:val="single"/>
          <w:lang w:val="el-GR"/>
        </w:rPr>
      </w:pPr>
    </w:p>
    <w:p w:rsidR="00572277" w:rsidRPr="00572277" w:rsidRDefault="00572277" w:rsidP="00572277">
      <w:pPr>
        <w:jc w:val="both"/>
        <w:rPr>
          <w:rFonts w:ascii="Arial" w:hAnsi="Arial" w:cs="Arial"/>
          <w:b/>
          <w:u w:val="single"/>
          <w:lang w:val="el-GR"/>
        </w:rPr>
      </w:pPr>
      <w:r w:rsidRPr="00572277">
        <w:rPr>
          <w:rFonts w:ascii="Arial" w:hAnsi="Arial" w:cs="Arial"/>
          <w:b/>
          <w:u w:val="single"/>
          <w:lang w:val="el-GR"/>
        </w:rPr>
        <w:t>Σχόλια Συναρτήσεων</w:t>
      </w:r>
    </w:p>
    <w:p w:rsidR="00572277" w:rsidRPr="00F23532" w:rsidRDefault="00572277" w:rsidP="00572277">
      <w:pPr>
        <w:jc w:val="both"/>
        <w:rPr>
          <w:rFonts w:ascii="Arial" w:hAnsi="Arial" w:cs="Arial"/>
        </w:rPr>
      </w:pPr>
      <w:r w:rsidRPr="00572277">
        <w:rPr>
          <w:rFonts w:ascii="Arial" w:hAnsi="Arial" w:cs="Arial"/>
          <w:b/>
          <w:lang w:val="el-GR"/>
        </w:rPr>
        <w:t>Σχόλια</w:t>
      </w:r>
      <w:r w:rsidRPr="00572277">
        <w:rPr>
          <w:rFonts w:ascii="Arial" w:hAnsi="Arial" w:cs="Arial"/>
          <w:lang w:val="el-GR"/>
        </w:rPr>
        <w:t xml:space="preserve"> που τοποθετούνται στα </w:t>
      </w:r>
      <w:r w:rsidRPr="00572277">
        <w:rPr>
          <w:rFonts w:ascii="Arial" w:hAnsi="Arial" w:cs="Arial"/>
          <w:b/>
          <w:lang w:val="el-GR"/>
        </w:rPr>
        <w:t>πρότυπα</w:t>
      </w:r>
      <w:r w:rsidRPr="00572277">
        <w:rPr>
          <w:rFonts w:ascii="Arial" w:hAnsi="Arial" w:cs="Arial"/>
          <w:lang w:val="el-GR"/>
        </w:rPr>
        <w:t xml:space="preserve"> των συναρτήσεων περιγράφουν </w:t>
      </w:r>
      <w:r w:rsidRPr="00572277">
        <w:rPr>
          <w:rFonts w:ascii="Arial" w:hAnsi="Arial" w:cs="Arial"/>
          <w:b/>
          <w:lang w:val="el-GR"/>
        </w:rPr>
        <w:t>τη χρήση τους.</w:t>
      </w:r>
      <w:r w:rsidRPr="00572277">
        <w:rPr>
          <w:rFonts w:ascii="Arial" w:hAnsi="Arial" w:cs="Arial"/>
          <w:lang w:val="el-GR"/>
        </w:rPr>
        <w:t xml:space="preserve"> </w:t>
      </w:r>
      <w:r w:rsidRPr="00F23532">
        <w:rPr>
          <w:rFonts w:ascii="Arial" w:hAnsi="Arial" w:cs="Arial"/>
        </w:rPr>
        <w:t xml:space="preserve">Σχόλια στο </w:t>
      </w:r>
      <w:r w:rsidRPr="00D44B40">
        <w:rPr>
          <w:rFonts w:ascii="Arial" w:hAnsi="Arial" w:cs="Arial"/>
          <w:b/>
        </w:rPr>
        <w:t>ορισμό μιας συνάρτησης</w:t>
      </w:r>
      <w:r w:rsidRPr="00F23532">
        <w:rPr>
          <w:rFonts w:ascii="Arial" w:hAnsi="Arial" w:cs="Arial"/>
        </w:rPr>
        <w:t xml:space="preserve"> περιγράφουν τη </w:t>
      </w:r>
      <w:r w:rsidRPr="00D44B40">
        <w:rPr>
          <w:rFonts w:ascii="Arial" w:hAnsi="Arial" w:cs="Arial"/>
          <w:b/>
        </w:rPr>
        <w:t>λειτουργία</w:t>
      </w:r>
      <w:r w:rsidRPr="00F23532">
        <w:rPr>
          <w:rFonts w:ascii="Arial" w:hAnsi="Arial" w:cs="Arial"/>
        </w:rPr>
        <w:t>.</w:t>
      </w:r>
    </w:p>
    <w:p w:rsidR="00572277" w:rsidRPr="006521C9" w:rsidRDefault="00572277" w:rsidP="00572277">
      <w:pPr>
        <w:numPr>
          <w:ilvl w:val="0"/>
          <w:numId w:val="1"/>
        </w:numPr>
        <w:spacing w:after="200" w:line="276" w:lineRule="auto"/>
        <w:jc w:val="both"/>
        <w:rPr>
          <w:rFonts w:ascii="Arial" w:hAnsi="Arial" w:cs="Arial"/>
          <w:b/>
        </w:rPr>
      </w:pPr>
      <w:r w:rsidRPr="006521C9">
        <w:rPr>
          <w:rFonts w:ascii="Arial" w:hAnsi="Arial" w:cs="Arial"/>
          <w:b/>
        </w:rPr>
        <w:t>Δήλωση Συνάρτησης</w:t>
      </w:r>
    </w:p>
    <w:p w:rsidR="00572277" w:rsidRPr="00572277" w:rsidRDefault="00572277" w:rsidP="00572277">
      <w:pPr>
        <w:ind w:left="360"/>
        <w:jc w:val="both"/>
        <w:rPr>
          <w:rFonts w:ascii="Arial" w:hAnsi="Arial" w:cs="Arial"/>
          <w:lang w:val="el-GR"/>
        </w:rPr>
      </w:pPr>
      <w:r w:rsidRPr="00572277">
        <w:rPr>
          <w:rFonts w:ascii="Arial" w:hAnsi="Arial" w:cs="Arial"/>
          <w:lang w:val="el-GR"/>
        </w:rPr>
        <w:t xml:space="preserve">Κάθε </w:t>
      </w:r>
      <w:r w:rsidRPr="00572277">
        <w:rPr>
          <w:rFonts w:ascii="Arial" w:hAnsi="Arial" w:cs="Arial"/>
          <w:b/>
          <w:lang w:val="el-GR"/>
        </w:rPr>
        <w:t>δήλωση συνάρτησης</w:t>
      </w:r>
      <w:r w:rsidRPr="00572277">
        <w:rPr>
          <w:rFonts w:ascii="Arial" w:hAnsi="Arial" w:cs="Arial"/>
          <w:lang w:val="el-GR"/>
        </w:rPr>
        <w:t xml:space="preserve"> θα πρέπει να έχει τα σχόλια αμέσως πριν τη δήλωση τα οποία να περιγράφουν τη λειτουργία αλλά και πώς χρησιμοποιείται. Τα σχόλια περιγράφουν τη λειτουργία της συνάρτησης. Τι πρέπει να περιλαμβάνουν τα σχόλια στον ορισμό της συνάρτησης.</w:t>
      </w:r>
    </w:p>
    <w:p w:rsidR="00572277" w:rsidRPr="00572277" w:rsidRDefault="00572277" w:rsidP="00572277">
      <w:pPr>
        <w:numPr>
          <w:ilvl w:val="1"/>
          <w:numId w:val="1"/>
        </w:numPr>
        <w:spacing w:after="200" w:line="276" w:lineRule="auto"/>
        <w:jc w:val="both"/>
        <w:rPr>
          <w:rFonts w:ascii="Arial" w:hAnsi="Arial" w:cs="Arial"/>
          <w:lang w:val="el-GR"/>
        </w:rPr>
      </w:pPr>
      <w:r w:rsidRPr="00572277">
        <w:rPr>
          <w:rFonts w:ascii="Arial" w:hAnsi="Arial" w:cs="Arial"/>
          <w:lang w:val="el-GR"/>
        </w:rPr>
        <w:t>Ποιες είναι οι είσοδοι και έξοδοι (</w:t>
      </w:r>
      <w:r>
        <w:rPr>
          <w:rFonts w:ascii="Arial" w:hAnsi="Arial" w:cs="Arial"/>
        </w:rPr>
        <w:t>inputs</w:t>
      </w:r>
      <w:r w:rsidRPr="00572277">
        <w:rPr>
          <w:rFonts w:ascii="Arial" w:hAnsi="Arial" w:cs="Arial"/>
          <w:lang w:val="el-GR"/>
        </w:rPr>
        <w:t xml:space="preserve">, </w:t>
      </w:r>
      <w:r>
        <w:rPr>
          <w:rFonts w:ascii="Arial" w:hAnsi="Arial" w:cs="Arial"/>
        </w:rPr>
        <w:t>outputs</w:t>
      </w:r>
      <w:r w:rsidRPr="00572277">
        <w:rPr>
          <w:rFonts w:ascii="Arial" w:hAnsi="Arial" w:cs="Arial"/>
          <w:lang w:val="el-GR"/>
        </w:rPr>
        <w:t>).</w:t>
      </w:r>
    </w:p>
    <w:p w:rsidR="00572277" w:rsidRPr="00572277" w:rsidRDefault="00572277" w:rsidP="00572277">
      <w:pPr>
        <w:numPr>
          <w:ilvl w:val="1"/>
          <w:numId w:val="1"/>
        </w:numPr>
        <w:spacing w:after="200" w:line="276" w:lineRule="auto"/>
        <w:jc w:val="both"/>
        <w:rPr>
          <w:rFonts w:ascii="Arial" w:hAnsi="Arial" w:cs="Arial"/>
          <w:lang w:val="el-GR"/>
        </w:rPr>
      </w:pPr>
      <w:r w:rsidRPr="00572277">
        <w:rPr>
          <w:rFonts w:ascii="Arial" w:hAnsi="Arial" w:cs="Arial"/>
          <w:lang w:val="el-GR"/>
        </w:rPr>
        <w:t>Εάν η λειτουργία δεσμεύει μνήμη την οποία ο χρήστης πρέπει να αποδεσμεύσει.</w:t>
      </w:r>
    </w:p>
    <w:p w:rsidR="00572277" w:rsidRPr="00572277" w:rsidRDefault="00572277" w:rsidP="00572277">
      <w:pPr>
        <w:numPr>
          <w:ilvl w:val="1"/>
          <w:numId w:val="1"/>
        </w:numPr>
        <w:spacing w:after="200" w:line="276" w:lineRule="auto"/>
        <w:jc w:val="both"/>
        <w:rPr>
          <w:rFonts w:ascii="Arial" w:hAnsi="Arial" w:cs="Arial"/>
          <w:lang w:val="el-GR"/>
        </w:rPr>
      </w:pPr>
      <w:r w:rsidRPr="00572277">
        <w:rPr>
          <w:rFonts w:ascii="Arial" w:hAnsi="Arial" w:cs="Arial"/>
          <w:lang w:val="el-GR"/>
        </w:rPr>
        <w:t xml:space="preserve">Εάν κάποιες από τις παραμέτρους μπορούν να </w:t>
      </w:r>
      <w:r w:rsidRPr="00F23532">
        <w:rPr>
          <w:rFonts w:ascii="Arial" w:hAnsi="Arial" w:cs="Arial"/>
        </w:rPr>
        <w:t>NULL</w:t>
      </w:r>
      <w:r w:rsidRPr="00572277">
        <w:rPr>
          <w:rFonts w:ascii="Arial" w:hAnsi="Arial" w:cs="Arial"/>
          <w:lang w:val="el-GR"/>
        </w:rPr>
        <w:t>.</w:t>
      </w:r>
    </w:p>
    <w:p w:rsidR="00572277" w:rsidRPr="00572277" w:rsidRDefault="00572277" w:rsidP="00572277">
      <w:pPr>
        <w:numPr>
          <w:ilvl w:val="1"/>
          <w:numId w:val="1"/>
        </w:numPr>
        <w:spacing w:after="200" w:line="276" w:lineRule="auto"/>
        <w:jc w:val="both"/>
        <w:rPr>
          <w:rFonts w:ascii="Arial" w:hAnsi="Arial" w:cs="Arial"/>
          <w:lang w:val="el-GR"/>
        </w:rPr>
      </w:pPr>
      <w:r w:rsidRPr="00572277">
        <w:rPr>
          <w:rFonts w:ascii="Arial" w:hAnsi="Arial" w:cs="Arial"/>
          <w:lang w:val="el-GR"/>
        </w:rPr>
        <w:t>Εάν υπάρχουν οποιεσδήποτε επιπτώσεις στην απόδοση.</w:t>
      </w:r>
    </w:p>
    <w:p w:rsidR="00572277" w:rsidRPr="00D44B40" w:rsidRDefault="00572277" w:rsidP="00572277">
      <w:pPr>
        <w:ind w:left="360"/>
        <w:jc w:val="both"/>
        <w:rPr>
          <w:rFonts w:ascii="Arial" w:hAnsi="Arial" w:cs="Arial"/>
        </w:rPr>
      </w:pPr>
      <w:r w:rsidRPr="00F23532">
        <w:rPr>
          <w:rFonts w:ascii="Arial" w:hAnsi="Arial" w:cs="Arial"/>
        </w:rPr>
        <w:t>Εδώ</w:t>
      </w:r>
      <w:r w:rsidRPr="00D44B40">
        <w:rPr>
          <w:rFonts w:ascii="Arial" w:hAnsi="Arial" w:cs="Arial"/>
        </w:rPr>
        <w:t xml:space="preserve"> </w:t>
      </w:r>
      <w:r w:rsidRPr="00F23532">
        <w:rPr>
          <w:rFonts w:ascii="Arial" w:hAnsi="Arial" w:cs="Arial"/>
        </w:rPr>
        <w:t>είναι</w:t>
      </w:r>
      <w:r w:rsidRPr="00D44B40">
        <w:rPr>
          <w:rFonts w:ascii="Arial" w:hAnsi="Arial" w:cs="Arial"/>
        </w:rPr>
        <w:t xml:space="preserve"> </w:t>
      </w:r>
      <w:r w:rsidRPr="00F23532">
        <w:rPr>
          <w:rFonts w:ascii="Arial" w:hAnsi="Arial" w:cs="Arial"/>
        </w:rPr>
        <w:t>ένα</w:t>
      </w:r>
      <w:r w:rsidRPr="00D44B40">
        <w:rPr>
          <w:rFonts w:ascii="Arial" w:hAnsi="Arial" w:cs="Arial"/>
        </w:rPr>
        <w:t xml:space="preserve"> </w:t>
      </w:r>
      <w:r w:rsidRPr="00F23532">
        <w:rPr>
          <w:rFonts w:ascii="Arial" w:hAnsi="Arial" w:cs="Arial"/>
        </w:rPr>
        <w:t>παράδειγμα</w:t>
      </w:r>
      <w:r w:rsidRPr="00D44B40">
        <w:rPr>
          <w:rFonts w:ascii="Arial" w:hAnsi="Arial" w:cs="Arial"/>
        </w:rPr>
        <w:t>:</w:t>
      </w:r>
    </w:p>
    <w:p w:rsidR="00B85165" w:rsidRDefault="00B85165" w:rsidP="00B85165">
      <w:pPr>
        <w:pStyle w:val="HTMLPreformatted"/>
        <w:ind w:left="1440"/>
      </w:pPr>
      <w:r>
        <w:t xml:space="preserve">/** </w:t>
      </w:r>
      <w:r w:rsidRPr="00190183">
        <w:rPr>
          <w:b/>
        </w:rPr>
        <w:t>@brief</w:t>
      </w:r>
      <w:r>
        <w:t xml:space="preserve"> Prints the string s, starting at the current</w:t>
      </w:r>
    </w:p>
    <w:p w:rsidR="00B85165" w:rsidRDefault="00B85165" w:rsidP="00B85165">
      <w:pPr>
        <w:pStyle w:val="HTMLPreformatted"/>
        <w:ind w:left="1440"/>
      </w:pPr>
      <w:r>
        <w:t xml:space="preserve"> *         location of the cursor.</w:t>
      </w:r>
    </w:p>
    <w:p w:rsidR="00B85165" w:rsidRDefault="00B85165" w:rsidP="00B85165">
      <w:pPr>
        <w:pStyle w:val="HTMLPreformatted"/>
        <w:ind w:left="1440"/>
      </w:pPr>
      <w:r>
        <w:t xml:space="preserve"> *</w:t>
      </w:r>
    </w:p>
    <w:p w:rsidR="00B85165" w:rsidRDefault="00B85165" w:rsidP="00B85165">
      <w:pPr>
        <w:pStyle w:val="HTMLPreformatted"/>
        <w:ind w:left="1440"/>
      </w:pPr>
      <w:r>
        <w:t xml:space="preserve"> *  If the string is longer than the current line, the</w:t>
      </w:r>
    </w:p>
    <w:p w:rsidR="00B85165" w:rsidRDefault="00B85165" w:rsidP="00B85165">
      <w:pPr>
        <w:pStyle w:val="HTMLPreformatted"/>
        <w:ind w:left="1440"/>
      </w:pPr>
      <w:r>
        <w:t xml:space="preserve"> *  string should fill up the current line and then</w:t>
      </w:r>
    </w:p>
    <w:p w:rsidR="00B85165" w:rsidRDefault="00B85165" w:rsidP="00B85165">
      <w:pPr>
        <w:pStyle w:val="HTMLPreformatted"/>
        <w:ind w:left="1440"/>
      </w:pPr>
      <w:r>
        <w:t xml:space="preserve"> *  continue on the next line. If the string exceeds</w:t>
      </w:r>
    </w:p>
    <w:p w:rsidR="00B85165" w:rsidRDefault="00B85165" w:rsidP="00B85165">
      <w:pPr>
        <w:pStyle w:val="HTMLPreformatted"/>
        <w:ind w:left="1440"/>
      </w:pPr>
      <w:r>
        <w:t xml:space="preserve"> *  available space on the entire console, the screen</w:t>
      </w:r>
    </w:p>
    <w:p w:rsidR="00B85165" w:rsidRDefault="00B85165" w:rsidP="00B85165">
      <w:pPr>
        <w:pStyle w:val="HTMLPreformatted"/>
        <w:ind w:left="1440"/>
      </w:pPr>
      <w:r>
        <w:t xml:space="preserve"> *  should scroll up one line, and then the string should</w:t>
      </w:r>
    </w:p>
    <w:p w:rsidR="00B85165" w:rsidRDefault="00B85165" w:rsidP="00B85165">
      <w:pPr>
        <w:pStyle w:val="HTMLPreformatted"/>
        <w:ind w:left="1440"/>
      </w:pPr>
      <w:r>
        <w:t xml:space="preserve"> *  continue on the new line.  If '\n', '\r', and '\b' are</w:t>
      </w:r>
    </w:p>
    <w:p w:rsidR="00B85165" w:rsidRDefault="00B85165" w:rsidP="00B85165">
      <w:pPr>
        <w:pStyle w:val="HTMLPreformatted"/>
        <w:ind w:left="1440"/>
      </w:pPr>
      <w:r>
        <w:lastRenderedPageBreak/>
        <w:t xml:space="preserve"> *  encountered within the string, they should be handled</w:t>
      </w:r>
    </w:p>
    <w:p w:rsidR="00B85165" w:rsidRDefault="00B85165" w:rsidP="00B85165">
      <w:pPr>
        <w:pStyle w:val="HTMLPreformatted"/>
        <w:ind w:left="1440"/>
      </w:pPr>
      <w:r>
        <w:t xml:space="preserve"> *  as per putbyte. If len is not a positive integer or s</w:t>
      </w:r>
    </w:p>
    <w:p w:rsidR="00B85165" w:rsidRDefault="00B85165" w:rsidP="00B85165">
      <w:pPr>
        <w:pStyle w:val="HTMLPreformatted"/>
        <w:ind w:left="1440"/>
      </w:pPr>
      <w:r>
        <w:t xml:space="preserve"> *  is null, the function has no effect.</w:t>
      </w:r>
    </w:p>
    <w:p w:rsidR="00B85165" w:rsidRDefault="00B85165" w:rsidP="00B85165">
      <w:pPr>
        <w:pStyle w:val="HTMLPreformatted"/>
        <w:ind w:left="1440"/>
      </w:pPr>
      <w:r>
        <w:t xml:space="preserve"> *</w:t>
      </w:r>
    </w:p>
    <w:p w:rsidR="00B85165" w:rsidRDefault="00B85165" w:rsidP="00B85165">
      <w:pPr>
        <w:pStyle w:val="HTMLPreformatted"/>
        <w:ind w:left="1440"/>
      </w:pPr>
      <w:r>
        <w:t xml:space="preserve"> *  @</w:t>
      </w:r>
      <w:r w:rsidRPr="00190183">
        <w:rPr>
          <w:b/>
        </w:rPr>
        <w:t>param</w:t>
      </w:r>
      <w:r>
        <w:t xml:space="preserve"> s The string to be printed.</w:t>
      </w:r>
    </w:p>
    <w:p w:rsidR="00B85165" w:rsidRDefault="00B85165" w:rsidP="00B85165">
      <w:pPr>
        <w:pStyle w:val="HTMLPreformatted"/>
        <w:ind w:left="1440"/>
      </w:pPr>
      <w:r>
        <w:t xml:space="preserve"> *  @</w:t>
      </w:r>
      <w:r w:rsidRPr="00190183">
        <w:rPr>
          <w:b/>
        </w:rPr>
        <w:t>param</w:t>
      </w:r>
      <w:r>
        <w:t xml:space="preserve"> len The length of the string s.</w:t>
      </w:r>
    </w:p>
    <w:p w:rsidR="00B85165" w:rsidRDefault="00B85165" w:rsidP="00B85165">
      <w:pPr>
        <w:pStyle w:val="HTMLPreformatted"/>
        <w:ind w:left="1440"/>
      </w:pPr>
      <w:r>
        <w:t xml:space="preserve"> *  @</w:t>
      </w:r>
      <w:r w:rsidRPr="00190183">
        <w:rPr>
          <w:b/>
        </w:rPr>
        <w:t>return</w:t>
      </w:r>
      <w:r>
        <w:t xml:space="preserve"> Void.</w:t>
      </w:r>
    </w:p>
    <w:p w:rsidR="00B85165" w:rsidRDefault="00B85165" w:rsidP="00B85165">
      <w:pPr>
        <w:pStyle w:val="HTMLPreformatted"/>
        <w:ind w:left="1440"/>
      </w:pPr>
      <w:r>
        <w:t xml:space="preserve"> */</w:t>
      </w:r>
    </w:p>
    <w:p w:rsidR="00B85165" w:rsidRDefault="00B85165" w:rsidP="00B85165">
      <w:pPr>
        <w:pStyle w:val="HTMLPreformatted"/>
        <w:ind w:left="1440"/>
      </w:pPr>
      <w:r>
        <w:t>void putbytes(const char* s, int len);</w:t>
      </w:r>
    </w:p>
    <w:p w:rsidR="00572277" w:rsidRPr="00144BE2" w:rsidRDefault="00572277" w:rsidP="00572277">
      <w:pPr>
        <w:jc w:val="both"/>
        <w:rPr>
          <w:rFonts w:ascii="Courier New" w:hAnsi="Courier New" w:cs="Courier New"/>
          <w:b/>
          <w:sz w:val="20"/>
        </w:rPr>
      </w:pPr>
    </w:p>
    <w:p w:rsidR="00572277" w:rsidRPr="00572277" w:rsidRDefault="00572277" w:rsidP="00572277">
      <w:pPr>
        <w:jc w:val="both"/>
        <w:rPr>
          <w:rFonts w:ascii="Arial" w:hAnsi="Arial" w:cs="Arial"/>
          <w:lang w:val="el-GR"/>
        </w:rPr>
      </w:pPr>
      <w:r w:rsidRPr="00572277">
        <w:rPr>
          <w:rFonts w:ascii="Arial" w:hAnsi="Arial" w:cs="Arial"/>
          <w:lang w:val="el-GR"/>
        </w:rPr>
        <w:t xml:space="preserve">Ωστόσο, δεν υπάρχει λόγος να είναι κανείς λεπτομερής εκεί που κάποια πράγματα είναι αυτονόητα. Στο πιο κάτω παράδειγμα δεν χρειάζεται αν εξηγηθεί και πότε η συνάρτηση επιστρέφει </w:t>
      </w:r>
      <w:r>
        <w:rPr>
          <w:rFonts w:ascii="Arial" w:hAnsi="Arial" w:cs="Arial"/>
        </w:rPr>
        <w:t>false</w:t>
      </w:r>
      <w:r w:rsidRPr="00572277">
        <w:rPr>
          <w:rFonts w:ascii="Arial" w:hAnsi="Arial" w:cs="Arial"/>
          <w:lang w:val="el-GR"/>
        </w:rPr>
        <w:t>.</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Returns true if the table cannot hold any more entries.</w:t>
      </w:r>
    </w:p>
    <w:p w:rsidR="00572277" w:rsidRPr="00D44B40" w:rsidRDefault="00572277" w:rsidP="00572277">
      <w:pPr>
        <w:pStyle w:val="NoSpacing"/>
        <w:rPr>
          <w:rFonts w:ascii="Courier New" w:hAnsi="Courier New" w:cs="Courier New"/>
        </w:rPr>
      </w:pPr>
      <w:r w:rsidRPr="00DF19A8">
        <w:rPr>
          <w:rFonts w:ascii="Courier New" w:hAnsi="Courier New" w:cs="Courier New"/>
          <w:lang w:val="en-US"/>
        </w:rPr>
        <w:t>bool</w:t>
      </w:r>
      <w:r w:rsidRPr="00D44B40">
        <w:rPr>
          <w:rFonts w:ascii="Courier New" w:hAnsi="Courier New" w:cs="Courier New"/>
        </w:rPr>
        <w:t xml:space="preserve"> </w:t>
      </w:r>
      <w:r w:rsidRPr="00DF19A8">
        <w:rPr>
          <w:rFonts w:ascii="Courier New" w:hAnsi="Courier New" w:cs="Courier New"/>
          <w:lang w:val="en-US"/>
        </w:rPr>
        <w:t>IsTableFull</w:t>
      </w:r>
      <w:r w:rsidRPr="00D44B40">
        <w:rPr>
          <w:rFonts w:ascii="Courier New" w:hAnsi="Courier New" w:cs="Courier New"/>
        </w:rPr>
        <w:t>();</w:t>
      </w:r>
    </w:p>
    <w:p w:rsidR="00572277" w:rsidRPr="00572277" w:rsidRDefault="00572277" w:rsidP="00572277">
      <w:pPr>
        <w:jc w:val="both"/>
        <w:rPr>
          <w:rFonts w:ascii="Arial" w:hAnsi="Arial" w:cs="Arial"/>
          <w:lang w:val="el-GR"/>
        </w:rPr>
      </w:pPr>
    </w:p>
    <w:p w:rsidR="00572277" w:rsidRPr="00572277" w:rsidRDefault="00572277" w:rsidP="00572277">
      <w:pPr>
        <w:jc w:val="both"/>
        <w:rPr>
          <w:rFonts w:ascii="Arial" w:hAnsi="Arial" w:cs="Arial"/>
          <w:lang w:val="el-GR"/>
        </w:rPr>
      </w:pPr>
      <w:r w:rsidRPr="00AA442D">
        <w:rPr>
          <w:rFonts w:ascii="Arial" w:hAnsi="Arial" w:cs="Arial"/>
        </w:rPr>
        <w:t>ii</w:t>
      </w:r>
      <w:r w:rsidRPr="00572277">
        <w:rPr>
          <w:rFonts w:ascii="Arial" w:hAnsi="Arial" w:cs="Arial"/>
          <w:lang w:val="el-GR"/>
        </w:rPr>
        <w:t xml:space="preserve">) </w:t>
      </w:r>
      <w:r w:rsidRPr="00572277">
        <w:rPr>
          <w:rFonts w:ascii="Arial" w:hAnsi="Arial" w:cs="Arial"/>
          <w:b/>
          <w:lang w:val="el-GR"/>
        </w:rPr>
        <w:t>Ορισμός συνάρτησης</w:t>
      </w:r>
    </w:p>
    <w:p w:rsidR="00572277" w:rsidRPr="00572277" w:rsidRDefault="00572277" w:rsidP="00572277">
      <w:pPr>
        <w:jc w:val="both"/>
        <w:rPr>
          <w:rFonts w:ascii="Arial" w:hAnsi="Arial" w:cs="Arial"/>
          <w:lang w:val="el-GR"/>
        </w:rPr>
      </w:pPr>
      <w:r w:rsidRPr="00572277">
        <w:rPr>
          <w:rFonts w:ascii="Arial" w:hAnsi="Arial" w:cs="Arial"/>
          <w:lang w:val="el-GR"/>
        </w:rPr>
        <w:t xml:space="preserve">Κάθε </w:t>
      </w:r>
      <w:r w:rsidRPr="00572277">
        <w:rPr>
          <w:rFonts w:ascii="Arial" w:hAnsi="Arial" w:cs="Arial"/>
          <w:b/>
          <w:lang w:val="el-GR"/>
        </w:rPr>
        <w:t>ορισμός συνάρτησης</w:t>
      </w:r>
      <w:r w:rsidRPr="00572277">
        <w:rPr>
          <w:rFonts w:ascii="Arial" w:hAnsi="Arial" w:cs="Arial"/>
          <w:lang w:val="el-GR"/>
        </w:rPr>
        <w:t xml:space="preserve"> θα πρέπει να έχει σχόλια που να </w:t>
      </w:r>
      <w:r w:rsidRPr="00572277">
        <w:rPr>
          <w:rFonts w:ascii="Arial" w:hAnsi="Arial" w:cs="Arial"/>
          <w:b/>
          <w:lang w:val="el-GR"/>
        </w:rPr>
        <w:t>περιγράφουν τη λειτουργία της</w:t>
      </w:r>
      <w:r w:rsidRPr="00572277">
        <w:rPr>
          <w:rFonts w:ascii="Arial" w:hAnsi="Arial" w:cs="Arial"/>
          <w:lang w:val="el-GR"/>
        </w:rPr>
        <w:t>, ειδικά εάν υπάρχει κάτι δύσκολο για το πώς κάνει τη δουλειά της. Για παράδειγμα, μπορεί να περιγράψετε κάποιες τεχνικές που χρησιμοποιείτε, ώστε να δοθεί μια γενική εικόνα των βημάτων που χρησιμοποιήσατε, ή να εξηγήσει γιατί επιλέξατε να εφαρμόσετε τη συγκεκριμένη μέθοδο και όχι μια άλλη.</w:t>
      </w:r>
    </w:p>
    <w:p w:rsidR="00572277" w:rsidRPr="00572277" w:rsidRDefault="00572277" w:rsidP="00572277">
      <w:pPr>
        <w:jc w:val="both"/>
        <w:rPr>
          <w:rFonts w:ascii="Arial" w:hAnsi="Arial" w:cs="Arial"/>
          <w:i/>
          <w:lang w:val="el-GR"/>
        </w:rPr>
      </w:pPr>
      <w:r w:rsidRPr="00572277">
        <w:rPr>
          <w:rFonts w:ascii="Arial" w:hAnsi="Arial" w:cs="Arial"/>
          <w:i/>
          <w:lang w:val="el-GR"/>
        </w:rPr>
        <w:t>Σημείωση: Δεν πρέπει να επαναλαμβάνετε τις παρατηρήσεις που διατυπώθηκαν με τη δήλωση της συνάρτησης ή οπουδήποτε αλλού. Είναι εντάξει να ανακεφαλαιώνονται εν συντομία ποια είναι η λειτουργία της συνάρτησης, αλλά το επίκεντρο των παρατηρήσεων θα πρέπει να είναι σχετικά με το πώς επιλύει το πρόβλημα.</w:t>
      </w:r>
    </w:p>
    <w:p w:rsidR="00572277" w:rsidRPr="00B85165" w:rsidRDefault="00572277" w:rsidP="00572277">
      <w:pPr>
        <w:jc w:val="both"/>
        <w:rPr>
          <w:rFonts w:ascii="Arial" w:hAnsi="Arial" w:cs="Arial"/>
          <w:b/>
          <w:u w:val="single"/>
          <w:lang w:val="el-GR"/>
        </w:rPr>
      </w:pPr>
    </w:p>
    <w:p w:rsidR="00572277" w:rsidRPr="00572277" w:rsidRDefault="00572277" w:rsidP="00572277">
      <w:pPr>
        <w:jc w:val="both"/>
        <w:rPr>
          <w:rFonts w:ascii="Arial" w:hAnsi="Arial" w:cs="Arial"/>
          <w:b/>
          <w:u w:val="single"/>
          <w:lang w:val="el-GR"/>
        </w:rPr>
      </w:pPr>
      <w:r w:rsidRPr="00572277">
        <w:rPr>
          <w:rFonts w:ascii="Arial" w:hAnsi="Arial" w:cs="Arial"/>
          <w:b/>
          <w:u w:val="single"/>
          <w:lang w:val="el-GR"/>
        </w:rPr>
        <w:t>Μεταβλητές</w:t>
      </w:r>
    </w:p>
    <w:p w:rsidR="00572277" w:rsidRPr="00D44B40" w:rsidRDefault="00572277" w:rsidP="00572277">
      <w:pPr>
        <w:jc w:val="both"/>
        <w:rPr>
          <w:rFonts w:ascii="Arial" w:hAnsi="Arial" w:cs="Arial"/>
        </w:rPr>
      </w:pPr>
      <w:r w:rsidRPr="00572277">
        <w:rPr>
          <w:rFonts w:ascii="Arial" w:hAnsi="Arial" w:cs="Arial"/>
          <w:lang w:val="el-GR"/>
        </w:rPr>
        <w:t xml:space="preserve">Σε γενικές γραμμές το όνομα της μεταβλητής πρέπει να είναι αρκετά περιγραφικό, και να δίνει μια καλή ιδέα του τι είναι η μεταβλητή και πώς χρησιμοποιείται. </w:t>
      </w:r>
      <w:r w:rsidRPr="00C3609E">
        <w:rPr>
          <w:rFonts w:ascii="Arial" w:hAnsi="Arial" w:cs="Arial"/>
        </w:rPr>
        <w:t>Σε ορισμένες περιπτώσεις, απαιτούνται περισσότερα σχόλια.</w:t>
      </w:r>
    </w:p>
    <w:p w:rsidR="00572277" w:rsidRPr="00D44B40" w:rsidRDefault="00572277" w:rsidP="00572277">
      <w:pPr>
        <w:jc w:val="both"/>
        <w:rPr>
          <w:rFonts w:ascii="Arial" w:hAnsi="Arial" w:cs="Arial"/>
          <w:color w:val="006600"/>
          <w:sz w:val="17"/>
          <w:szCs w:val="17"/>
        </w:rPr>
      </w:pPr>
      <w:r w:rsidRPr="00DF19A8">
        <w:rPr>
          <w:rFonts w:ascii="Arial" w:hAnsi="Arial" w:cs="Arial"/>
          <w:color w:val="006600"/>
          <w:sz w:val="17"/>
          <w:szCs w:val="17"/>
        </w:rPr>
        <w:t>int</w:t>
      </w:r>
      <w:r w:rsidRPr="00D44B40">
        <w:rPr>
          <w:rFonts w:ascii="Arial" w:hAnsi="Arial" w:cs="Arial"/>
          <w:color w:val="006600"/>
          <w:sz w:val="17"/>
          <w:szCs w:val="17"/>
        </w:rPr>
        <w:t xml:space="preserve"> </w:t>
      </w:r>
      <w:r>
        <w:rPr>
          <w:rFonts w:ascii="Arial" w:hAnsi="Arial" w:cs="Arial"/>
          <w:color w:val="006600"/>
          <w:sz w:val="17"/>
          <w:szCs w:val="17"/>
        </w:rPr>
        <w:t>population</w:t>
      </w:r>
      <w:r w:rsidRPr="00D44B40">
        <w:rPr>
          <w:rFonts w:ascii="Arial" w:hAnsi="Arial" w:cs="Arial"/>
          <w:color w:val="006600"/>
          <w:sz w:val="17"/>
          <w:szCs w:val="17"/>
        </w:rPr>
        <w:t>_</w:t>
      </w:r>
      <w:r>
        <w:rPr>
          <w:rFonts w:ascii="Arial" w:hAnsi="Arial" w:cs="Arial"/>
          <w:color w:val="006600"/>
          <w:sz w:val="17"/>
          <w:szCs w:val="17"/>
        </w:rPr>
        <w:t>average</w:t>
      </w:r>
      <w:r w:rsidRPr="00D44B40">
        <w:rPr>
          <w:rFonts w:ascii="Arial" w:hAnsi="Arial" w:cs="Arial"/>
          <w:color w:val="006600"/>
          <w:sz w:val="17"/>
          <w:szCs w:val="17"/>
        </w:rPr>
        <w:t>;</w:t>
      </w:r>
      <w:r w:rsidRPr="00D44B40">
        <w:rPr>
          <w:rFonts w:ascii="Arial" w:hAnsi="Arial" w:cs="Arial"/>
          <w:color w:val="006600"/>
          <w:sz w:val="17"/>
          <w:szCs w:val="17"/>
        </w:rPr>
        <w:tab/>
      </w:r>
      <w:r w:rsidRPr="00D44B40">
        <w:rPr>
          <w:rFonts w:ascii="Arial" w:hAnsi="Arial" w:cs="Arial"/>
          <w:color w:val="006600"/>
          <w:sz w:val="17"/>
          <w:szCs w:val="17"/>
        </w:rPr>
        <w:tab/>
        <w:t xml:space="preserve">// </w:t>
      </w:r>
      <w:r>
        <w:rPr>
          <w:rFonts w:ascii="Arial" w:hAnsi="Arial" w:cs="Arial"/>
          <w:color w:val="006600"/>
          <w:sz w:val="17"/>
          <w:szCs w:val="17"/>
        </w:rPr>
        <w:t>The</w:t>
      </w:r>
      <w:r w:rsidRPr="00D44B40">
        <w:rPr>
          <w:rFonts w:ascii="Arial" w:hAnsi="Arial" w:cs="Arial"/>
          <w:color w:val="006600"/>
          <w:sz w:val="17"/>
          <w:szCs w:val="17"/>
        </w:rPr>
        <w:t xml:space="preserve"> </w:t>
      </w:r>
      <w:r>
        <w:rPr>
          <w:rFonts w:ascii="Arial" w:hAnsi="Arial" w:cs="Arial"/>
          <w:color w:val="006600"/>
          <w:sz w:val="17"/>
          <w:szCs w:val="17"/>
        </w:rPr>
        <w:t>average</w:t>
      </w:r>
      <w:r w:rsidRPr="00D44B40">
        <w:rPr>
          <w:rFonts w:ascii="Arial" w:hAnsi="Arial" w:cs="Arial"/>
          <w:color w:val="006600"/>
          <w:sz w:val="17"/>
          <w:szCs w:val="17"/>
        </w:rPr>
        <w:t xml:space="preserve"> </w:t>
      </w:r>
      <w:r>
        <w:rPr>
          <w:rFonts w:ascii="Arial" w:hAnsi="Arial" w:cs="Arial"/>
          <w:color w:val="006600"/>
          <w:sz w:val="17"/>
          <w:szCs w:val="17"/>
        </w:rPr>
        <w:t>age</w:t>
      </w:r>
      <w:r w:rsidRPr="00D44B40">
        <w:rPr>
          <w:rFonts w:ascii="Arial" w:hAnsi="Arial" w:cs="Arial"/>
          <w:color w:val="006600"/>
          <w:sz w:val="17"/>
          <w:szCs w:val="17"/>
        </w:rPr>
        <w:t xml:space="preserve"> </w:t>
      </w:r>
      <w:r>
        <w:rPr>
          <w:rFonts w:ascii="Arial" w:hAnsi="Arial" w:cs="Arial"/>
          <w:color w:val="006600"/>
          <w:sz w:val="17"/>
          <w:szCs w:val="17"/>
        </w:rPr>
        <w:t>of</w:t>
      </w:r>
      <w:r w:rsidRPr="00D44B40">
        <w:rPr>
          <w:rFonts w:ascii="Arial" w:hAnsi="Arial" w:cs="Arial"/>
          <w:color w:val="006600"/>
          <w:sz w:val="17"/>
          <w:szCs w:val="17"/>
        </w:rPr>
        <w:t xml:space="preserve"> </w:t>
      </w:r>
      <w:r>
        <w:rPr>
          <w:rFonts w:ascii="Arial" w:hAnsi="Arial" w:cs="Arial"/>
          <w:color w:val="006600"/>
          <w:sz w:val="17"/>
          <w:szCs w:val="17"/>
        </w:rPr>
        <w:t>the</w:t>
      </w:r>
      <w:r w:rsidRPr="00D44B40">
        <w:rPr>
          <w:rFonts w:ascii="Arial" w:hAnsi="Arial" w:cs="Arial"/>
          <w:color w:val="006600"/>
          <w:sz w:val="17"/>
          <w:szCs w:val="17"/>
        </w:rPr>
        <w:t xml:space="preserve"> </w:t>
      </w:r>
      <w:r>
        <w:rPr>
          <w:rFonts w:ascii="Arial" w:hAnsi="Arial" w:cs="Arial"/>
          <w:color w:val="006600"/>
          <w:sz w:val="17"/>
          <w:szCs w:val="17"/>
        </w:rPr>
        <w:t>input</w:t>
      </w:r>
      <w:r w:rsidRPr="00D44B40">
        <w:rPr>
          <w:rFonts w:ascii="Arial" w:hAnsi="Arial" w:cs="Arial"/>
          <w:color w:val="006600"/>
          <w:sz w:val="17"/>
          <w:szCs w:val="17"/>
        </w:rPr>
        <w:t xml:space="preserve"> </w:t>
      </w:r>
      <w:r>
        <w:rPr>
          <w:rFonts w:ascii="Arial" w:hAnsi="Arial" w:cs="Arial"/>
          <w:color w:val="006600"/>
          <w:sz w:val="17"/>
          <w:szCs w:val="17"/>
        </w:rPr>
        <w:t>population</w:t>
      </w:r>
    </w:p>
    <w:p w:rsidR="00572277" w:rsidRDefault="00572277" w:rsidP="00572277">
      <w:pPr>
        <w:jc w:val="both"/>
        <w:rPr>
          <w:rFonts w:ascii="Arial" w:hAnsi="Arial" w:cs="Arial"/>
          <w:b/>
          <w:u w:val="single"/>
        </w:rPr>
      </w:pPr>
    </w:p>
    <w:p w:rsidR="00572277" w:rsidRPr="00572277" w:rsidRDefault="00572277" w:rsidP="00572277">
      <w:pPr>
        <w:jc w:val="both"/>
        <w:rPr>
          <w:rFonts w:ascii="Arial" w:hAnsi="Arial" w:cs="Arial"/>
          <w:b/>
          <w:u w:val="single"/>
          <w:lang w:val="el-GR"/>
        </w:rPr>
      </w:pPr>
      <w:r w:rsidRPr="00572277">
        <w:rPr>
          <w:rFonts w:ascii="Arial" w:hAnsi="Arial" w:cs="Arial"/>
          <w:b/>
          <w:u w:val="single"/>
          <w:lang w:val="el-GR"/>
        </w:rPr>
        <w:t>Σχόλια Γραμμής</w:t>
      </w:r>
    </w:p>
    <w:p w:rsidR="00572277" w:rsidRPr="00572277" w:rsidRDefault="00572277" w:rsidP="00572277">
      <w:pPr>
        <w:jc w:val="both"/>
        <w:rPr>
          <w:rFonts w:ascii="Arial" w:hAnsi="Arial" w:cs="Arial"/>
          <w:lang w:val="el-GR"/>
        </w:rPr>
      </w:pPr>
      <w:r w:rsidRPr="00572277">
        <w:rPr>
          <w:rFonts w:ascii="Arial" w:hAnsi="Arial" w:cs="Arial"/>
          <w:lang w:val="el-GR"/>
        </w:rPr>
        <w:t>Οι γραμμές κώδικα που δεν είναι προφανές στο τί κάνουν θα πρέπει έχουν σχόλια στο τέλος τους. π.χ.,</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If we have enough memory, mmap the data portion too.</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mmap_budget = max&lt;int64&gt;(0, mmap_budget - index_-&gt;length());</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if (mmap_budget &gt;= data_size_ &amp;&amp; !MmapData(mmap_chunk_bytes, mlock))</w:t>
      </w:r>
    </w:p>
    <w:p w:rsidR="00572277" w:rsidRPr="00D44B40" w:rsidRDefault="00572277" w:rsidP="00572277">
      <w:pPr>
        <w:pStyle w:val="NoSpacing"/>
        <w:rPr>
          <w:rFonts w:ascii="Courier New" w:hAnsi="Courier New" w:cs="Courier New"/>
          <w:b/>
          <w:color w:val="FF0000"/>
        </w:rPr>
      </w:pPr>
      <w:r w:rsidRPr="00DF19A8">
        <w:rPr>
          <w:rFonts w:ascii="Courier New" w:hAnsi="Courier New" w:cs="Courier New"/>
          <w:lang w:val="en-US"/>
        </w:rPr>
        <w:t xml:space="preserve">  return</w:t>
      </w:r>
      <w:r w:rsidRPr="00D44B40">
        <w:rPr>
          <w:rFonts w:ascii="Courier New" w:hAnsi="Courier New" w:cs="Courier New"/>
        </w:rPr>
        <w:t xml:space="preserve">;  </w:t>
      </w:r>
      <w:r w:rsidRPr="00D44B40">
        <w:rPr>
          <w:rFonts w:ascii="Courier New" w:hAnsi="Courier New" w:cs="Courier New"/>
          <w:b/>
          <w:color w:val="FF0000"/>
        </w:rPr>
        <w:t xml:space="preserve">// </w:t>
      </w:r>
      <w:r w:rsidRPr="00DF19A8">
        <w:rPr>
          <w:rFonts w:ascii="Courier New" w:hAnsi="Courier New" w:cs="Courier New"/>
          <w:b/>
          <w:color w:val="FF0000"/>
          <w:lang w:val="en-US"/>
        </w:rPr>
        <w:t>Error</w:t>
      </w:r>
      <w:r w:rsidRPr="00D44B40">
        <w:rPr>
          <w:rFonts w:ascii="Courier New" w:hAnsi="Courier New" w:cs="Courier New"/>
          <w:b/>
          <w:color w:val="FF0000"/>
        </w:rPr>
        <w:t xml:space="preserve"> </w:t>
      </w:r>
      <w:r w:rsidRPr="00DF19A8">
        <w:rPr>
          <w:rFonts w:ascii="Courier New" w:hAnsi="Courier New" w:cs="Courier New"/>
          <w:b/>
          <w:color w:val="FF0000"/>
          <w:lang w:val="en-US"/>
        </w:rPr>
        <w:t>already</w:t>
      </w:r>
      <w:r w:rsidRPr="00D44B40">
        <w:rPr>
          <w:rFonts w:ascii="Courier New" w:hAnsi="Courier New" w:cs="Courier New"/>
          <w:b/>
          <w:color w:val="FF0000"/>
        </w:rPr>
        <w:t xml:space="preserve"> </w:t>
      </w:r>
      <w:r w:rsidRPr="00DF19A8">
        <w:rPr>
          <w:rFonts w:ascii="Courier New" w:hAnsi="Courier New" w:cs="Courier New"/>
          <w:b/>
          <w:color w:val="FF0000"/>
          <w:lang w:val="en-US"/>
        </w:rPr>
        <w:t>logged</w:t>
      </w:r>
      <w:r w:rsidRPr="00D44B40">
        <w:rPr>
          <w:rFonts w:ascii="Courier New" w:hAnsi="Courier New" w:cs="Courier New"/>
          <w:b/>
          <w:color w:val="FF0000"/>
        </w:rPr>
        <w:t>.</w:t>
      </w:r>
    </w:p>
    <w:p w:rsidR="00572277" w:rsidRPr="00572277" w:rsidRDefault="00572277" w:rsidP="00572277">
      <w:pPr>
        <w:jc w:val="both"/>
        <w:rPr>
          <w:rFonts w:ascii="Arial" w:hAnsi="Arial" w:cs="Arial"/>
          <w:lang w:val="el-GR"/>
        </w:rPr>
      </w:pPr>
    </w:p>
    <w:p w:rsidR="00572277" w:rsidRPr="00572277" w:rsidRDefault="00572277" w:rsidP="00572277">
      <w:pPr>
        <w:jc w:val="both"/>
        <w:rPr>
          <w:rFonts w:ascii="Arial" w:hAnsi="Arial" w:cs="Arial"/>
          <w:lang w:val="el-GR"/>
        </w:rPr>
      </w:pPr>
      <w:r w:rsidRPr="00572277">
        <w:rPr>
          <w:rFonts w:ascii="Arial" w:hAnsi="Arial" w:cs="Arial"/>
          <w:lang w:val="el-GR"/>
        </w:rPr>
        <w:t xml:space="preserve">Σημειώστε ότι υπάρχουν σχόλια που περιγράφουν τι κάνει ο κωδικός και σχόλια που </w:t>
      </w:r>
      <w:r w:rsidRPr="00572277">
        <w:rPr>
          <w:rFonts w:ascii="Arial" w:hAnsi="Arial" w:cs="Arial"/>
          <w:b/>
          <w:lang w:val="el-GR"/>
        </w:rPr>
        <w:t>αναφέρουν ότι ένα λάθος έχει ήδη καταγραφεί</w:t>
      </w:r>
      <w:r w:rsidRPr="00572277">
        <w:rPr>
          <w:rFonts w:ascii="Arial" w:hAnsi="Arial" w:cs="Arial"/>
          <w:lang w:val="el-GR"/>
        </w:rPr>
        <w:t>.</w:t>
      </w:r>
    </w:p>
    <w:p w:rsidR="00572277" w:rsidRPr="00572277" w:rsidRDefault="00572277" w:rsidP="00572277">
      <w:pPr>
        <w:jc w:val="both"/>
        <w:rPr>
          <w:rFonts w:ascii="Arial" w:hAnsi="Arial" w:cs="Arial"/>
          <w:lang w:val="el-GR"/>
        </w:rPr>
      </w:pPr>
      <w:r w:rsidRPr="00572277">
        <w:rPr>
          <w:rFonts w:ascii="Arial" w:hAnsi="Arial" w:cs="Arial"/>
          <w:lang w:val="el-GR"/>
        </w:rPr>
        <w:t>Αν έχετε πολλά σχόλια γραμμών, μπορεί συχνά να είναι πιο ευανάγνωστο να τα ευθυγραμμίζετε:</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DoSomething();                </w:t>
      </w:r>
      <w:r>
        <w:rPr>
          <w:rFonts w:ascii="Courier New" w:hAnsi="Courier New" w:cs="Courier New"/>
          <w:lang w:val="en-US"/>
        </w:rPr>
        <w:t xml:space="preserve">  </w:t>
      </w:r>
      <w:r w:rsidRPr="00DF19A8">
        <w:rPr>
          <w:rFonts w:ascii="Courier New" w:hAnsi="Courier New" w:cs="Courier New"/>
          <w:lang w:val="en-US"/>
        </w:rPr>
        <w:t>// Comment here the comments line up.</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DoSomethingElseThatIsLonger();  // Comment here are two spaces between</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 the code and the comment.</w:t>
      </w:r>
    </w:p>
    <w:p w:rsidR="00572277" w:rsidRPr="00572277" w:rsidRDefault="00572277" w:rsidP="00572277">
      <w:pPr>
        <w:jc w:val="both"/>
        <w:rPr>
          <w:rFonts w:ascii="Arial" w:hAnsi="Arial" w:cs="Arial"/>
          <w:b/>
          <w:u w:val="single"/>
          <w:lang w:val="el-GR"/>
        </w:rPr>
      </w:pPr>
      <w:r w:rsidRPr="00DF19A8">
        <w:rPr>
          <w:rFonts w:ascii="Arial" w:hAnsi="Arial" w:cs="Arial"/>
          <w:b/>
          <w:u w:val="single"/>
        </w:rPr>
        <w:t>NULL</w:t>
      </w:r>
      <w:r w:rsidRPr="00572277">
        <w:rPr>
          <w:rFonts w:ascii="Arial" w:hAnsi="Arial" w:cs="Arial"/>
          <w:b/>
          <w:u w:val="single"/>
          <w:lang w:val="el-GR"/>
        </w:rPr>
        <w:t xml:space="preserve">, </w:t>
      </w:r>
      <w:r w:rsidRPr="00DF19A8">
        <w:rPr>
          <w:rFonts w:ascii="Arial" w:hAnsi="Arial" w:cs="Arial"/>
          <w:b/>
          <w:u w:val="single"/>
        </w:rPr>
        <w:t>true</w:t>
      </w:r>
      <w:r w:rsidRPr="00572277">
        <w:rPr>
          <w:rFonts w:ascii="Arial" w:hAnsi="Arial" w:cs="Arial"/>
          <w:b/>
          <w:u w:val="single"/>
          <w:lang w:val="el-GR"/>
        </w:rPr>
        <w:t>/</w:t>
      </w:r>
      <w:r w:rsidRPr="00DF19A8">
        <w:rPr>
          <w:rFonts w:ascii="Arial" w:hAnsi="Arial" w:cs="Arial"/>
          <w:b/>
          <w:u w:val="single"/>
        </w:rPr>
        <w:t>false</w:t>
      </w:r>
      <w:r w:rsidRPr="00572277">
        <w:rPr>
          <w:rFonts w:ascii="Arial" w:hAnsi="Arial" w:cs="Arial"/>
          <w:b/>
          <w:u w:val="single"/>
          <w:lang w:val="el-GR"/>
        </w:rPr>
        <w:t>, 1, 2, 3...</w:t>
      </w:r>
    </w:p>
    <w:p w:rsidR="00572277" w:rsidRPr="004D32B9" w:rsidRDefault="00572277" w:rsidP="00572277">
      <w:pPr>
        <w:jc w:val="both"/>
        <w:rPr>
          <w:rFonts w:ascii="Arial" w:hAnsi="Arial" w:cs="Arial"/>
        </w:rPr>
      </w:pPr>
      <w:r w:rsidRPr="00572277">
        <w:rPr>
          <w:rFonts w:ascii="Arial" w:hAnsi="Arial" w:cs="Arial"/>
          <w:lang w:val="el-GR"/>
        </w:rPr>
        <w:lastRenderedPageBreak/>
        <w:t xml:space="preserve">Όταν περνούμε </w:t>
      </w:r>
      <w:r w:rsidRPr="00DF19A8">
        <w:rPr>
          <w:rFonts w:ascii="Arial" w:hAnsi="Arial" w:cs="Arial"/>
        </w:rPr>
        <w:t>NULL</w:t>
      </w:r>
      <w:r w:rsidRPr="00572277">
        <w:rPr>
          <w:rFonts w:ascii="Arial" w:hAnsi="Arial" w:cs="Arial"/>
          <w:lang w:val="el-GR"/>
        </w:rPr>
        <w:t xml:space="preserve">, </w:t>
      </w:r>
      <w:r w:rsidRPr="00DF19A8">
        <w:rPr>
          <w:rFonts w:ascii="Arial" w:hAnsi="Arial" w:cs="Arial"/>
        </w:rPr>
        <w:t>boolean</w:t>
      </w:r>
      <w:r w:rsidRPr="00572277">
        <w:rPr>
          <w:rFonts w:ascii="Arial" w:hAnsi="Arial" w:cs="Arial"/>
          <w:lang w:val="el-GR"/>
        </w:rPr>
        <w:t xml:space="preserve">, ή </w:t>
      </w:r>
      <w:r w:rsidRPr="00DF19A8">
        <w:rPr>
          <w:rFonts w:ascii="Arial" w:hAnsi="Arial" w:cs="Arial"/>
        </w:rPr>
        <w:t>literal</w:t>
      </w:r>
      <w:r w:rsidRPr="00572277">
        <w:rPr>
          <w:rFonts w:ascii="Arial" w:hAnsi="Arial" w:cs="Arial"/>
          <w:lang w:val="el-GR"/>
        </w:rPr>
        <w:t xml:space="preserve"> </w:t>
      </w:r>
      <w:r w:rsidRPr="00DF19A8">
        <w:rPr>
          <w:rFonts w:ascii="Arial" w:hAnsi="Arial" w:cs="Arial"/>
        </w:rPr>
        <w:t>integer</w:t>
      </w:r>
      <w:r w:rsidRPr="00572277">
        <w:rPr>
          <w:rFonts w:ascii="Arial" w:hAnsi="Arial" w:cs="Arial"/>
          <w:lang w:val="el-GR"/>
        </w:rPr>
        <w:t xml:space="preserve"> τιμές σε συναρτήσεις, πρέπει να γράφουμε και σχόλια σχετικά με το τί είναι. </w:t>
      </w:r>
      <w:r>
        <w:rPr>
          <w:rFonts w:ascii="Arial" w:hAnsi="Arial" w:cs="Arial"/>
        </w:rPr>
        <w:t>Για</w:t>
      </w:r>
      <w:r w:rsidRPr="00D44B40">
        <w:rPr>
          <w:rFonts w:ascii="Arial" w:hAnsi="Arial" w:cs="Arial"/>
        </w:rPr>
        <w:t xml:space="preserve"> </w:t>
      </w:r>
      <w:r>
        <w:rPr>
          <w:rFonts w:ascii="Arial" w:hAnsi="Arial" w:cs="Arial"/>
        </w:rPr>
        <w:t>παράδειγμα:</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bool success = CalculateSomething(interesting_value,</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10,</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false,</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NULL); // What are these arguments??</w:t>
      </w:r>
    </w:p>
    <w:p w:rsidR="00572277" w:rsidRPr="00DF19A8" w:rsidRDefault="00572277" w:rsidP="00572277">
      <w:pPr>
        <w:jc w:val="both"/>
        <w:rPr>
          <w:rFonts w:ascii="Arial" w:hAnsi="Arial" w:cs="Arial"/>
          <w:i/>
        </w:rPr>
      </w:pPr>
      <w:r>
        <w:rPr>
          <w:rFonts w:ascii="Arial" w:hAnsi="Arial" w:cs="Arial"/>
          <w:i/>
        </w:rPr>
        <w:t>Σε</w:t>
      </w:r>
      <w:r w:rsidRPr="00D44B40">
        <w:rPr>
          <w:rFonts w:ascii="Arial" w:hAnsi="Arial" w:cs="Arial"/>
          <w:i/>
        </w:rPr>
        <w:t xml:space="preserve"> </w:t>
      </w:r>
      <w:r>
        <w:rPr>
          <w:rFonts w:ascii="Arial" w:hAnsi="Arial" w:cs="Arial"/>
          <w:i/>
        </w:rPr>
        <w:t>αντίθεση</w:t>
      </w:r>
      <w:r w:rsidRPr="00D44B40">
        <w:rPr>
          <w:rFonts w:ascii="Arial" w:hAnsi="Arial" w:cs="Arial"/>
          <w:i/>
        </w:rPr>
        <w:t xml:space="preserve"> </w:t>
      </w:r>
      <w:r>
        <w:rPr>
          <w:rFonts w:ascii="Arial" w:hAnsi="Arial" w:cs="Arial"/>
          <w:i/>
        </w:rPr>
        <w:t>με</w:t>
      </w:r>
      <w:r w:rsidRPr="00DF19A8">
        <w:rPr>
          <w:rFonts w:ascii="Arial" w:hAnsi="Arial" w:cs="Arial"/>
          <w:i/>
        </w:rPr>
        <w:t>:</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bool success = CalculateSomething(interesting_value,</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10,     // Default base value.</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w:t>
      </w:r>
      <w:r>
        <w:rPr>
          <w:rFonts w:ascii="Courier New" w:hAnsi="Courier New" w:cs="Courier New"/>
          <w:lang w:val="en-US"/>
        </w:rPr>
        <w:t xml:space="preserve">     </w:t>
      </w:r>
      <w:r w:rsidRPr="00DF19A8">
        <w:rPr>
          <w:rFonts w:ascii="Courier New" w:hAnsi="Courier New" w:cs="Courier New"/>
          <w:lang w:val="en-US"/>
        </w:rPr>
        <w:t>false,  // Not the first time we're calling this.</w:t>
      </w:r>
    </w:p>
    <w:p w:rsidR="00572277" w:rsidRPr="00D44B40" w:rsidRDefault="00572277" w:rsidP="00572277">
      <w:pPr>
        <w:pStyle w:val="NoSpacing"/>
        <w:rPr>
          <w:rFonts w:ascii="Courier New" w:hAnsi="Courier New" w:cs="Courier New"/>
        </w:rPr>
      </w:pPr>
      <w:r w:rsidRPr="00DF19A8">
        <w:rPr>
          <w:rFonts w:ascii="Courier New" w:hAnsi="Courier New" w:cs="Courier New"/>
          <w:lang w:val="en-US"/>
        </w:rPr>
        <w:t xml:space="preserve">                     NULL</w:t>
      </w:r>
      <w:r w:rsidRPr="00D44B40">
        <w:rPr>
          <w:rFonts w:ascii="Courier New" w:hAnsi="Courier New" w:cs="Courier New"/>
        </w:rPr>
        <w:t xml:space="preserve">);  // </w:t>
      </w:r>
      <w:r w:rsidRPr="00DF19A8">
        <w:rPr>
          <w:rFonts w:ascii="Courier New" w:hAnsi="Courier New" w:cs="Courier New"/>
          <w:lang w:val="en-US"/>
        </w:rPr>
        <w:t>No</w:t>
      </w:r>
      <w:r w:rsidRPr="00D44B40">
        <w:rPr>
          <w:rFonts w:ascii="Courier New" w:hAnsi="Courier New" w:cs="Courier New"/>
        </w:rPr>
        <w:t xml:space="preserve"> </w:t>
      </w:r>
      <w:r w:rsidRPr="00DF19A8">
        <w:rPr>
          <w:rFonts w:ascii="Courier New" w:hAnsi="Courier New" w:cs="Courier New"/>
          <w:lang w:val="en-US"/>
        </w:rPr>
        <w:t>callback</w:t>
      </w:r>
      <w:r w:rsidRPr="00D44B40">
        <w:rPr>
          <w:rFonts w:ascii="Courier New" w:hAnsi="Courier New" w:cs="Courier New"/>
        </w:rPr>
        <w:t>.</w:t>
      </w:r>
    </w:p>
    <w:p w:rsidR="00572277" w:rsidRPr="00572277" w:rsidRDefault="00572277" w:rsidP="00572277">
      <w:pPr>
        <w:jc w:val="both"/>
        <w:rPr>
          <w:rFonts w:ascii="Arial" w:hAnsi="Arial" w:cs="Arial"/>
          <w:lang w:val="el-GR"/>
        </w:rPr>
      </w:pPr>
    </w:p>
    <w:p w:rsidR="00572277" w:rsidRPr="00572277" w:rsidRDefault="00572277" w:rsidP="00572277">
      <w:pPr>
        <w:jc w:val="both"/>
        <w:rPr>
          <w:rFonts w:ascii="Arial" w:hAnsi="Arial" w:cs="Arial"/>
          <w:lang w:val="el-GR"/>
        </w:rPr>
      </w:pPr>
      <w:r w:rsidRPr="00572277">
        <w:rPr>
          <w:rFonts w:ascii="Arial" w:hAnsi="Arial" w:cs="Arial"/>
          <w:lang w:val="el-GR"/>
        </w:rPr>
        <w:t>Εναλλακτικά μπορούμε να χρησιμοποιούμε σταθερές με κατάλληλα ονόματα:</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const int kDefaultBaseValue = 10;</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const bool kFirstTimeCalling = false;</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Callback *null_callback = NULL;</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bool success = CalculateSomething(interesting_value,</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kDefaultBaseValue,</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kFirstTimeCalling,</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xml:space="preserve">                                  null_callback);</w:t>
      </w:r>
    </w:p>
    <w:p w:rsidR="00572277" w:rsidRPr="00D44B40" w:rsidRDefault="00572277" w:rsidP="00572277">
      <w:pPr>
        <w:jc w:val="both"/>
        <w:rPr>
          <w:rFonts w:ascii="Arial" w:hAnsi="Arial" w:cs="Arial"/>
          <w:b/>
          <w:u w:val="single"/>
        </w:rPr>
      </w:pPr>
      <w:r>
        <w:rPr>
          <w:rFonts w:ascii="Arial" w:hAnsi="Arial" w:cs="Arial"/>
          <w:b/>
          <w:u w:val="single"/>
        </w:rPr>
        <w:t>Ποτέ</w:t>
      </w:r>
    </w:p>
    <w:p w:rsidR="00572277" w:rsidRPr="00572277" w:rsidRDefault="00572277" w:rsidP="00572277">
      <w:pPr>
        <w:jc w:val="both"/>
        <w:rPr>
          <w:rFonts w:ascii="Arial" w:hAnsi="Arial" w:cs="Arial"/>
          <w:b/>
          <w:lang w:val="el-GR"/>
        </w:rPr>
      </w:pPr>
      <w:r w:rsidRPr="00D44B40">
        <w:rPr>
          <w:rFonts w:ascii="Arial" w:hAnsi="Arial" w:cs="Arial"/>
          <w:b/>
        </w:rPr>
        <w:t xml:space="preserve">Ποτέ μην περιγράφετε τον ίδιο το κώδικα. </w:t>
      </w:r>
      <w:r w:rsidRPr="00572277">
        <w:rPr>
          <w:rFonts w:ascii="Arial" w:hAnsi="Arial" w:cs="Arial"/>
          <w:b/>
          <w:lang w:val="el-GR"/>
        </w:rPr>
        <w:t>Να θεωρείτε ότι το άτομο που θα τον διαβάσει ξέρει πολύ καλό προγραμματισμό.</w:t>
      </w:r>
    </w:p>
    <w:p w:rsidR="00572277" w:rsidRDefault="00572277" w:rsidP="00572277">
      <w:pPr>
        <w:pStyle w:val="NoSpacing"/>
        <w:rPr>
          <w:rFonts w:ascii="Courier New" w:hAnsi="Courier New" w:cs="Courier New"/>
        </w:rPr>
      </w:pP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Now go through the b array and make sure that if i occurs,</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the next element is i+1.</w:t>
      </w:r>
    </w:p>
    <w:p w:rsidR="00572277" w:rsidRPr="00B85165" w:rsidRDefault="00572277" w:rsidP="00572277">
      <w:pPr>
        <w:pStyle w:val="NoSpacing"/>
        <w:rPr>
          <w:rFonts w:ascii="Courier New" w:hAnsi="Courier New" w:cs="Courier New"/>
        </w:rPr>
      </w:pPr>
      <w:r w:rsidRPr="00DF19A8">
        <w:rPr>
          <w:rFonts w:ascii="Courier New" w:hAnsi="Courier New" w:cs="Courier New"/>
          <w:lang w:val="en-US"/>
        </w:rPr>
        <w:t>...        // Geez.  What</w:t>
      </w:r>
      <w:r w:rsidRPr="00B85165">
        <w:rPr>
          <w:rFonts w:ascii="Courier New" w:hAnsi="Courier New" w:cs="Courier New"/>
        </w:rPr>
        <w:t xml:space="preserve"> </w:t>
      </w:r>
      <w:r w:rsidRPr="00DF19A8">
        <w:rPr>
          <w:rFonts w:ascii="Courier New" w:hAnsi="Courier New" w:cs="Courier New"/>
          <w:lang w:val="en-US"/>
        </w:rPr>
        <w:t>a</w:t>
      </w:r>
      <w:r w:rsidRPr="00B85165">
        <w:rPr>
          <w:rFonts w:ascii="Courier New" w:hAnsi="Courier New" w:cs="Courier New"/>
        </w:rPr>
        <w:t xml:space="preserve"> </w:t>
      </w:r>
      <w:r w:rsidRPr="00DF19A8">
        <w:rPr>
          <w:rFonts w:ascii="Courier New" w:hAnsi="Courier New" w:cs="Courier New"/>
          <w:lang w:val="en-US"/>
        </w:rPr>
        <w:t>useless</w:t>
      </w:r>
      <w:r w:rsidRPr="00B85165">
        <w:rPr>
          <w:rFonts w:ascii="Courier New" w:hAnsi="Courier New" w:cs="Courier New"/>
        </w:rPr>
        <w:t xml:space="preserve"> </w:t>
      </w:r>
      <w:r w:rsidRPr="00DF19A8">
        <w:rPr>
          <w:rFonts w:ascii="Courier New" w:hAnsi="Courier New" w:cs="Courier New"/>
          <w:lang w:val="en-US"/>
        </w:rPr>
        <w:t>comment</w:t>
      </w:r>
      <w:r w:rsidRPr="00B85165">
        <w:rPr>
          <w:rFonts w:ascii="Courier New" w:hAnsi="Courier New" w:cs="Courier New"/>
        </w:rPr>
        <w:t>.</w:t>
      </w:r>
    </w:p>
    <w:p w:rsidR="00572277" w:rsidRPr="00B85165" w:rsidRDefault="00572277" w:rsidP="00572277">
      <w:pPr>
        <w:pStyle w:val="NoSpacing"/>
        <w:rPr>
          <w:rFonts w:ascii="Courier New" w:hAnsi="Courier New" w:cs="Courier New"/>
        </w:rPr>
      </w:pPr>
    </w:p>
    <w:p w:rsidR="00572277" w:rsidRPr="00572277" w:rsidRDefault="00572277" w:rsidP="00572277">
      <w:pPr>
        <w:jc w:val="both"/>
        <w:rPr>
          <w:rFonts w:ascii="Arial" w:hAnsi="Arial" w:cs="Arial"/>
          <w:b/>
          <w:u w:val="single"/>
          <w:lang w:val="el-GR"/>
        </w:rPr>
      </w:pPr>
      <w:r w:rsidRPr="00572277">
        <w:rPr>
          <w:rFonts w:ascii="Arial" w:hAnsi="Arial" w:cs="Arial"/>
          <w:b/>
          <w:u w:val="single"/>
          <w:lang w:val="el-GR"/>
        </w:rPr>
        <w:t>Στίξεις, Ορθογραφία και Γραμματική</w:t>
      </w:r>
    </w:p>
    <w:p w:rsidR="00572277" w:rsidRPr="00572277" w:rsidRDefault="00572277" w:rsidP="00572277">
      <w:pPr>
        <w:jc w:val="both"/>
        <w:rPr>
          <w:rFonts w:ascii="Arial" w:hAnsi="Arial" w:cs="Arial"/>
          <w:b/>
          <w:lang w:val="el-GR"/>
        </w:rPr>
      </w:pPr>
      <w:r w:rsidRPr="00572277">
        <w:rPr>
          <w:rFonts w:ascii="Arial" w:hAnsi="Arial" w:cs="Arial"/>
          <w:lang w:val="el-GR"/>
        </w:rPr>
        <w:t xml:space="preserve">Δώστε προσοχή σε σημεία στίξης, την ορθογραφία και γραμματική. Είναι πιο εύκολο να διαβάσει κάποιος καλά γραμμένα σχόλια παρά να χρειάζεται  χρόνο για να τα κατανοήσει. </w:t>
      </w:r>
      <w:r w:rsidRPr="00572277">
        <w:rPr>
          <w:rFonts w:ascii="Arial" w:hAnsi="Arial" w:cs="Arial"/>
          <w:b/>
          <w:lang w:val="el-GR"/>
        </w:rPr>
        <w:t xml:space="preserve">ΠΟΤΕ  </w:t>
      </w:r>
      <w:r w:rsidRPr="00AA7483">
        <w:rPr>
          <w:rFonts w:ascii="Arial" w:hAnsi="Arial" w:cs="Arial"/>
          <w:b/>
        </w:rPr>
        <w:t>GreekEnglish</w:t>
      </w:r>
    </w:p>
    <w:p w:rsidR="00572277" w:rsidRPr="00572277" w:rsidRDefault="00572277" w:rsidP="00572277">
      <w:pPr>
        <w:jc w:val="both"/>
        <w:rPr>
          <w:rFonts w:ascii="Arial" w:hAnsi="Arial" w:cs="Arial"/>
          <w:lang w:val="el-GR"/>
        </w:rPr>
      </w:pPr>
      <w:r w:rsidRPr="00572277">
        <w:rPr>
          <w:rFonts w:ascii="Arial" w:hAnsi="Arial" w:cs="Arial"/>
          <w:lang w:val="el-GR"/>
        </w:rPr>
        <w:t>Οι παρατηρήσεις θα πρέπει συνήθως να γραφτ</w:t>
      </w:r>
      <w:r>
        <w:rPr>
          <w:rFonts w:ascii="Arial" w:hAnsi="Arial" w:cs="Arial"/>
        </w:rPr>
        <w:t>o</w:t>
      </w:r>
      <w:r w:rsidRPr="00572277">
        <w:rPr>
          <w:rFonts w:ascii="Arial" w:hAnsi="Arial" w:cs="Arial"/>
          <w:lang w:val="el-GR"/>
        </w:rPr>
        <w:t>ύν ως πλήρεις προτάσεις με σωστή κεφαλαιοποίηση. Μικρότερα σχόλια, όπως τα σχόλια στο τέλος της μιας γραμμής, μπορεί μερικές φορές να είναι λιγότερο τυπικά. Πλήρης προτάσεις είναι πιο ευανάγνωστες, και παρέχουν κάποια διαβεβαίωση ότι τα σχόλια είναι πλήρης και δεν είναι μια ημιτελής σκέψη.</w:t>
      </w:r>
    </w:p>
    <w:p w:rsidR="00572277" w:rsidRPr="00B85165" w:rsidRDefault="00572277" w:rsidP="00572277">
      <w:pPr>
        <w:jc w:val="both"/>
        <w:rPr>
          <w:rFonts w:ascii="Arial" w:hAnsi="Arial" w:cs="Arial"/>
          <w:b/>
          <w:u w:val="single"/>
          <w:lang w:val="el-GR"/>
        </w:rPr>
      </w:pPr>
    </w:p>
    <w:p w:rsidR="00572277" w:rsidRPr="00572277" w:rsidRDefault="00572277" w:rsidP="00572277">
      <w:pPr>
        <w:jc w:val="both"/>
        <w:rPr>
          <w:rFonts w:ascii="Arial" w:hAnsi="Arial" w:cs="Arial"/>
          <w:b/>
          <w:u w:val="single"/>
          <w:lang w:val="el-GR"/>
        </w:rPr>
      </w:pPr>
      <w:r w:rsidRPr="00572277">
        <w:rPr>
          <w:rFonts w:ascii="Arial" w:hAnsi="Arial" w:cs="Arial"/>
          <w:b/>
          <w:u w:val="single"/>
          <w:lang w:val="el-GR"/>
        </w:rPr>
        <w:t xml:space="preserve">Σχόλια </w:t>
      </w:r>
      <w:r w:rsidRPr="00DF19A8">
        <w:rPr>
          <w:rFonts w:ascii="Arial" w:hAnsi="Arial" w:cs="Arial"/>
          <w:b/>
          <w:u w:val="single"/>
        </w:rPr>
        <w:t>TODO</w:t>
      </w:r>
      <w:r w:rsidRPr="00572277">
        <w:rPr>
          <w:rFonts w:ascii="Arial" w:hAnsi="Arial" w:cs="Arial"/>
          <w:b/>
          <w:u w:val="single"/>
          <w:lang w:val="el-GR"/>
        </w:rPr>
        <w:t xml:space="preserve"> </w:t>
      </w:r>
    </w:p>
    <w:p w:rsidR="00572277" w:rsidRPr="00D44B40" w:rsidRDefault="00572277" w:rsidP="00572277">
      <w:pPr>
        <w:jc w:val="both"/>
        <w:rPr>
          <w:rFonts w:ascii="Arial" w:hAnsi="Arial" w:cs="Arial"/>
        </w:rPr>
      </w:pPr>
      <w:r w:rsidRPr="00572277">
        <w:rPr>
          <w:rFonts w:ascii="Arial" w:hAnsi="Arial" w:cs="Arial"/>
          <w:lang w:val="el-GR"/>
        </w:rPr>
        <w:t xml:space="preserve">Χρησιμοποιήστε </w:t>
      </w:r>
      <w:r w:rsidRPr="00E12835">
        <w:rPr>
          <w:rFonts w:ascii="Arial" w:hAnsi="Arial" w:cs="Arial"/>
        </w:rPr>
        <w:t>TODO</w:t>
      </w:r>
      <w:r w:rsidRPr="00572277">
        <w:rPr>
          <w:rFonts w:ascii="Arial" w:hAnsi="Arial" w:cs="Arial"/>
          <w:lang w:val="el-GR"/>
        </w:rPr>
        <w:t xml:space="preserve"> σχόλια για κώδικα που είναι προσωρινός, αποτελεί βραχυπρόθεσμη λύση, ή αρκετά καλός αλλά όχι τέλειος. </w:t>
      </w:r>
      <w:r>
        <w:rPr>
          <w:rFonts w:ascii="Arial" w:hAnsi="Arial" w:cs="Arial"/>
        </w:rPr>
        <w:t>Βασιστείτε</w:t>
      </w:r>
      <w:r w:rsidRPr="00D44B40">
        <w:rPr>
          <w:rFonts w:ascii="Arial" w:hAnsi="Arial" w:cs="Arial"/>
        </w:rPr>
        <w:t xml:space="preserve"> </w:t>
      </w:r>
      <w:r>
        <w:rPr>
          <w:rFonts w:ascii="Arial" w:hAnsi="Arial" w:cs="Arial"/>
        </w:rPr>
        <w:t>στα</w:t>
      </w:r>
      <w:r w:rsidRPr="00D44B40">
        <w:rPr>
          <w:rFonts w:ascii="Arial" w:hAnsi="Arial" w:cs="Arial"/>
        </w:rPr>
        <w:t xml:space="preserve"> </w:t>
      </w:r>
      <w:r>
        <w:rPr>
          <w:rFonts w:ascii="Arial" w:hAnsi="Arial" w:cs="Arial"/>
        </w:rPr>
        <w:t>πιο</w:t>
      </w:r>
      <w:r w:rsidRPr="00D44B40">
        <w:rPr>
          <w:rFonts w:ascii="Arial" w:hAnsi="Arial" w:cs="Arial"/>
        </w:rPr>
        <w:t xml:space="preserve"> </w:t>
      </w:r>
      <w:r>
        <w:rPr>
          <w:rFonts w:ascii="Arial" w:hAnsi="Arial" w:cs="Arial"/>
        </w:rPr>
        <w:t>κάτω</w:t>
      </w:r>
      <w:r w:rsidRPr="00D44B40">
        <w:rPr>
          <w:rFonts w:ascii="Arial" w:hAnsi="Arial" w:cs="Arial"/>
        </w:rPr>
        <w:t xml:space="preserve"> </w:t>
      </w:r>
      <w:r>
        <w:rPr>
          <w:rFonts w:ascii="Arial" w:hAnsi="Arial" w:cs="Arial"/>
        </w:rPr>
        <w:t>παραδείγματα</w:t>
      </w:r>
      <w:r w:rsidRPr="00D44B40">
        <w:rPr>
          <w:rFonts w:ascii="Arial" w:hAnsi="Arial" w:cs="Arial"/>
        </w:rPr>
        <w:t>.</w:t>
      </w:r>
    </w:p>
    <w:p w:rsidR="00572277" w:rsidRPr="00DF19A8" w:rsidRDefault="00572277" w:rsidP="00572277">
      <w:pPr>
        <w:pStyle w:val="NoSpacing"/>
        <w:rPr>
          <w:rFonts w:ascii="Courier New" w:hAnsi="Courier New" w:cs="Courier New"/>
          <w:lang w:val="en-US"/>
        </w:rPr>
      </w:pPr>
      <w:r w:rsidRPr="00DF19A8">
        <w:rPr>
          <w:rFonts w:ascii="Courier New" w:hAnsi="Courier New" w:cs="Courier New"/>
          <w:lang w:val="en-US"/>
        </w:rPr>
        <w:t>// TODO(kl@gmail.com): Use a "*" here for concatenation operator.</w:t>
      </w:r>
    </w:p>
    <w:p w:rsidR="00572277" w:rsidRDefault="00572277" w:rsidP="00572277">
      <w:pPr>
        <w:pStyle w:val="NoSpacing"/>
        <w:rPr>
          <w:rFonts w:ascii="Courier New" w:hAnsi="Courier New" w:cs="Courier New"/>
          <w:lang w:val="en-US"/>
        </w:rPr>
      </w:pPr>
      <w:r w:rsidRPr="00DF19A8">
        <w:rPr>
          <w:rFonts w:ascii="Courier New" w:hAnsi="Courier New" w:cs="Courier New"/>
          <w:lang w:val="en-US"/>
        </w:rPr>
        <w:t>// TODO(Zeke) change this to use relations.</w:t>
      </w:r>
    </w:p>
    <w:p w:rsidR="00572277" w:rsidRPr="00D44B40" w:rsidRDefault="00572277" w:rsidP="00572277">
      <w:pPr>
        <w:jc w:val="both"/>
        <w:rPr>
          <w:rFonts w:ascii="Arial" w:hAnsi="Arial" w:cs="Arial"/>
        </w:rPr>
      </w:pPr>
    </w:p>
    <w:p w:rsidR="00572277" w:rsidRPr="00DF19A8" w:rsidRDefault="00572277" w:rsidP="00572277">
      <w:pPr>
        <w:jc w:val="both"/>
        <w:rPr>
          <w:rFonts w:ascii="Arial" w:hAnsi="Arial" w:cs="Arial"/>
        </w:rPr>
      </w:pPr>
    </w:p>
    <w:p w:rsidR="00224F04" w:rsidRPr="00572277" w:rsidRDefault="00224F04" w:rsidP="00572277"/>
    <w:sectPr w:rsidR="00224F04" w:rsidRPr="00572277" w:rsidSect="00E7134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90F" w:rsidRDefault="00BA090F" w:rsidP="00224F04">
      <w:r>
        <w:separator/>
      </w:r>
    </w:p>
  </w:endnote>
  <w:endnote w:type="continuationSeparator" w:id="0">
    <w:p w:rsidR="00BA090F" w:rsidRDefault="00BA090F" w:rsidP="0022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04" w:rsidRPr="00224F04" w:rsidRDefault="00985626">
    <w:pPr>
      <w:pStyle w:val="Footer"/>
      <w:pBdr>
        <w:top w:val="thinThickSmallGap" w:sz="24" w:space="1" w:color="622423" w:themeColor="accent2" w:themeShade="7F"/>
      </w:pBdr>
      <w:rPr>
        <w:rFonts w:ascii="Arial" w:hAnsi="Arial" w:cs="Arial"/>
        <w:sz w:val="20"/>
        <w:lang w:val="el-GR"/>
      </w:rPr>
    </w:pPr>
    <w:r>
      <w:rPr>
        <w:rFonts w:ascii="Arial" w:hAnsi="Arial" w:cs="Arial"/>
        <w:sz w:val="20"/>
        <w:lang w:val="el-GR"/>
      </w:rPr>
      <w:t>ΕΠΛ</w:t>
    </w:r>
    <w:r w:rsidR="007A6DBB">
      <w:rPr>
        <w:rFonts w:ascii="Arial" w:hAnsi="Arial" w:cs="Arial"/>
        <w:sz w:val="20"/>
        <w:lang w:val="el-GR"/>
      </w:rPr>
      <w:t>2</w:t>
    </w:r>
    <w:r>
      <w:rPr>
        <w:rFonts w:ascii="Arial" w:hAnsi="Arial" w:cs="Arial"/>
        <w:sz w:val="20"/>
        <w:lang w:val="el-GR"/>
      </w:rPr>
      <w:t>3</w:t>
    </w:r>
    <w:r w:rsidRPr="00985626">
      <w:rPr>
        <w:rFonts w:ascii="Arial" w:hAnsi="Arial" w:cs="Arial"/>
        <w:sz w:val="20"/>
        <w:lang w:val="el-GR"/>
      </w:rPr>
      <w:t>2</w:t>
    </w:r>
    <w:r w:rsidR="007107D3">
      <w:rPr>
        <w:rFonts w:ascii="Arial" w:hAnsi="Arial" w:cs="Arial"/>
        <w:sz w:val="20"/>
        <w:lang w:val="el-GR"/>
      </w:rPr>
      <w:t xml:space="preserve"> – Εργαστήριο</w:t>
    </w:r>
    <w:r w:rsidR="007A6DBB">
      <w:rPr>
        <w:rFonts w:ascii="Arial" w:hAnsi="Arial" w:cs="Arial"/>
        <w:sz w:val="20"/>
        <w:lang w:val="el-GR"/>
      </w:rPr>
      <w:t xml:space="preserve"> 2. Υπεύθυνος</w:t>
    </w:r>
    <w:r w:rsidR="00224F04" w:rsidRPr="00224F04">
      <w:rPr>
        <w:rFonts w:ascii="Arial" w:hAnsi="Arial" w:cs="Arial"/>
        <w:sz w:val="20"/>
        <w:lang w:val="el-GR"/>
      </w:rPr>
      <w:t xml:space="preserve"> Εργαστηρίων: </w:t>
    </w:r>
    <w:r w:rsidR="00481FDC">
      <w:rPr>
        <w:rFonts w:ascii="Arial" w:hAnsi="Arial" w:cs="Arial"/>
        <w:sz w:val="20"/>
        <w:lang w:val="el-GR"/>
      </w:rPr>
      <w:t>Παύλος Αντωνίου</w:t>
    </w:r>
    <w:r w:rsidR="00224F04">
      <w:rPr>
        <w:rFonts w:ascii="Arial" w:hAnsi="Arial" w:cs="Arial"/>
        <w:sz w:val="20"/>
        <w:lang w:val="el-GR"/>
      </w:rPr>
      <w:tab/>
    </w:r>
    <w:r w:rsidR="0091749C" w:rsidRPr="00224F04">
      <w:rPr>
        <w:rFonts w:ascii="Arial" w:hAnsi="Arial" w:cs="Arial"/>
        <w:sz w:val="20"/>
      </w:rPr>
      <w:fldChar w:fldCharType="begin"/>
    </w:r>
    <w:r w:rsidR="00224F04" w:rsidRPr="00224F04">
      <w:rPr>
        <w:rFonts w:ascii="Arial" w:hAnsi="Arial" w:cs="Arial"/>
        <w:sz w:val="20"/>
        <w:lang w:val="el-GR"/>
      </w:rPr>
      <w:instrText xml:space="preserve"> </w:instrText>
    </w:r>
    <w:r w:rsidR="00224F04" w:rsidRPr="00224F04">
      <w:rPr>
        <w:rFonts w:ascii="Arial" w:hAnsi="Arial" w:cs="Arial"/>
        <w:sz w:val="20"/>
      </w:rPr>
      <w:instrText>PAGE</w:instrText>
    </w:r>
    <w:r w:rsidR="00224F04" w:rsidRPr="00224F04">
      <w:rPr>
        <w:rFonts w:ascii="Arial" w:hAnsi="Arial" w:cs="Arial"/>
        <w:sz w:val="20"/>
        <w:lang w:val="el-GR"/>
      </w:rPr>
      <w:instrText xml:space="preserve">   \* </w:instrText>
    </w:r>
    <w:r w:rsidR="00224F04" w:rsidRPr="00224F04">
      <w:rPr>
        <w:rFonts w:ascii="Arial" w:hAnsi="Arial" w:cs="Arial"/>
        <w:sz w:val="20"/>
      </w:rPr>
      <w:instrText>MERGEFORMAT</w:instrText>
    </w:r>
    <w:r w:rsidR="00224F04" w:rsidRPr="00224F04">
      <w:rPr>
        <w:rFonts w:ascii="Arial" w:hAnsi="Arial" w:cs="Arial"/>
        <w:sz w:val="20"/>
        <w:lang w:val="el-GR"/>
      </w:rPr>
      <w:instrText xml:space="preserve"> </w:instrText>
    </w:r>
    <w:r w:rsidR="0091749C" w:rsidRPr="00224F04">
      <w:rPr>
        <w:rFonts w:ascii="Arial" w:hAnsi="Arial" w:cs="Arial"/>
        <w:sz w:val="20"/>
      </w:rPr>
      <w:fldChar w:fldCharType="separate"/>
    </w:r>
    <w:r w:rsidR="007A6DBB" w:rsidRPr="007A6DBB">
      <w:rPr>
        <w:rFonts w:ascii="Arial" w:hAnsi="Arial" w:cs="Arial"/>
        <w:noProof/>
        <w:sz w:val="20"/>
        <w:lang w:val="el-GR"/>
      </w:rPr>
      <w:t>4</w:t>
    </w:r>
    <w:r w:rsidR="0091749C" w:rsidRPr="00224F04">
      <w:rPr>
        <w:rFonts w:ascii="Arial" w:hAnsi="Arial" w:cs="Arial"/>
        <w:sz w:val="20"/>
      </w:rPr>
      <w:fldChar w:fldCharType="end"/>
    </w:r>
  </w:p>
  <w:p w:rsidR="00224F04" w:rsidRPr="00224F04" w:rsidRDefault="00224F04">
    <w:pPr>
      <w:pStyle w:val="Footer"/>
      <w:rPr>
        <w:lang w:val="el-G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90F" w:rsidRDefault="00BA090F" w:rsidP="00224F04">
      <w:r>
        <w:separator/>
      </w:r>
    </w:p>
  </w:footnote>
  <w:footnote w:type="continuationSeparator" w:id="0">
    <w:p w:rsidR="00BA090F" w:rsidRDefault="00BA090F" w:rsidP="00224F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580" w:rsidRDefault="00BA090F">
    <w:pPr>
      <w:pStyle w:val="Header"/>
    </w:pPr>
    <w:r>
      <w:rPr>
        <w:noProof/>
      </w:rPr>
      <w:pict>
        <v:shapetype id="_x0000_t202" coordsize="21600,21600" o:spt="202" path="m,l,21600r21600,l21600,xe">
          <v:stroke joinstyle="miter"/>
          <v:path gradientshapeok="t" o:connecttype="rect"/>
        </v:shapetype>
        <v:shape id="_x0000_s2051" type="#_x0000_t202" style="position:absolute;margin-left:42pt;margin-top:19.95pt;width:422.3pt;height:18.4pt;z-index:251660288" o:allowincell="f" filled="f" fillcolor="silver">
          <v:textbox style="mso-next-textbox:#_x0000_s2051">
            <w:txbxContent>
              <w:p w:rsidR="00F27580" w:rsidRPr="007A6DBB" w:rsidRDefault="007A6DBB" w:rsidP="00F27580">
                <w:pPr>
                  <w:pStyle w:val="Title"/>
                  <w:rPr>
                    <w:sz w:val="22"/>
                    <w:szCs w:val="22"/>
                  </w:rPr>
                </w:pPr>
                <w:r>
                  <w:rPr>
                    <w:sz w:val="22"/>
                    <w:szCs w:val="22"/>
                  </w:rPr>
                  <w:t>ΕΠΛ 2</w:t>
                </w:r>
                <w:r w:rsidR="00F27580" w:rsidRPr="00F27580">
                  <w:rPr>
                    <w:sz w:val="22"/>
                    <w:szCs w:val="22"/>
                  </w:rPr>
                  <w:t>3</w:t>
                </w:r>
                <w:r w:rsidR="00985626" w:rsidRPr="007A6DBB">
                  <w:rPr>
                    <w:sz w:val="22"/>
                    <w:szCs w:val="22"/>
                  </w:rPr>
                  <w:t>2</w:t>
                </w:r>
                <w:r w:rsidR="00F27580" w:rsidRPr="00F27580">
                  <w:rPr>
                    <w:sz w:val="22"/>
                    <w:szCs w:val="22"/>
                  </w:rPr>
                  <w:t xml:space="preserve">: </w:t>
                </w:r>
                <w:r>
                  <w:rPr>
                    <w:sz w:val="22"/>
                    <w:szCs w:val="22"/>
                  </w:rPr>
                  <w:t>ΠΡΟΓΡΑΜΜΑΤΙΣΤΙΚΕΣ ΤΕΧΝΙΚΕΣ ΚΑΙ ΕΡΓΑΛΕΙΑ</w:t>
                </w:r>
              </w:p>
              <w:p w:rsidR="00F27580" w:rsidRPr="007A6DBB" w:rsidRDefault="00F27580" w:rsidP="00F27580">
                <w:pPr>
                  <w:pStyle w:val="Heading5"/>
                  <w:jc w:val="left"/>
                  <w:rPr>
                    <w:sz w:val="32"/>
                    <w:lang w:val="el-GR"/>
                  </w:rPr>
                </w:pPr>
              </w:p>
            </w:txbxContent>
          </v:textbox>
        </v:shape>
      </w:pict>
    </w:r>
    <w:r>
      <w:rPr>
        <w:noProof/>
      </w:rPr>
      <w:pict>
        <v:shape id="_x0000_s2050" type="#_x0000_t202" style="position:absolute;margin-left:42pt;margin-top:.65pt;width:422.3pt;height:19.3pt;z-index:251659264" fillcolor="silver">
          <v:textbox style="mso-next-textbox:#_x0000_s2050" inset=",1.44pt">
            <w:txbxContent>
              <w:p w:rsidR="00F27580" w:rsidRPr="00F27580" w:rsidRDefault="00F27580" w:rsidP="00F27580">
                <w:pPr>
                  <w:pStyle w:val="Subtitle"/>
                  <w:rPr>
                    <w:sz w:val="22"/>
                    <w:szCs w:val="22"/>
                  </w:rPr>
                </w:pPr>
                <w:r w:rsidRPr="00F27580">
                  <w:rPr>
                    <w:sz w:val="22"/>
                    <w:szCs w:val="22"/>
                  </w:rPr>
                  <w:t>ΠΑΝΕΠΙΣΤΗΜΙΟ ΚΥΠΡΟΥ - ΤΜΗΜΑ ΠΛΗΡΟΦΟΡΙΚΗΣ</w:t>
                </w:r>
              </w:p>
              <w:p w:rsidR="00F27580" w:rsidRPr="00F27580" w:rsidRDefault="00F27580" w:rsidP="00F27580">
                <w:pPr>
                  <w:pStyle w:val="Heading4"/>
                  <w:spacing w:after="120"/>
                  <w:rPr>
                    <w:sz w:val="24"/>
                    <w:szCs w:val="24"/>
                    <w:lang w:val="el-GR"/>
                  </w:rPr>
                </w:pPr>
              </w:p>
              <w:p w:rsidR="00F27580" w:rsidRDefault="00F27580" w:rsidP="00F27580">
                <w:pPr>
                  <w:pStyle w:val="Heading5"/>
                  <w:jc w:val="left"/>
                  <w:rPr>
                    <w:sz w:val="32"/>
                  </w:rPr>
                </w:pPr>
              </w:p>
            </w:txbxContent>
          </v:textbox>
        </v:shape>
      </w:pict>
    </w:r>
    <w:r w:rsidR="00F251C7">
      <w:rPr>
        <w:noProof/>
      </w:rPr>
      <w:drawing>
        <wp:inline distT="0" distB="0" distL="0" distR="0">
          <wp:extent cx="497417" cy="487636"/>
          <wp:effectExtent l="19050" t="0" r="0" b="0"/>
          <wp:docPr id="2" name="Picture 1" descr="u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gif"/>
                  <pic:cNvPicPr/>
                </pic:nvPicPr>
                <pic:blipFill>
                  <a:blip r:embed="rId1"/>
                  <a:stretch>
                    <a:fillRect/>
                  </a:stretch>
                </pic:blipFill>
                <pic:spPr>
                  <a:xfrm>
                    <a:off x="0" y="0"/>
                    <a:ext cx="501050" cy="4911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95DBF"/>
    <w:multiLevelType w:val="hybridMultilevel"/>
    <w:tmpl w:val="C5E2F3AE"/>
    <w:lvl w:ilvl="0" w:tplc="511ACBE8">
      <w:start w:val="1"/>
      <w:numFmt w:val="lowerRoman"/>
      <w:lvlText w:val="%1)"/>
      <w:lvlJc w:val="left"/>
      <w:pPr>
        <w:tabs>
          <w:tab w:val="num" w:pos="1080"/>
        </w:tabs>
        <w:ind w:left="1080" w:hanging="720"/>
      </w:pPr>
      <w:rPr>
        <w:rFonts w:hint="default"/>
      </w:rPr>
    </w:lvl>
    <w:lvl w:ilvl="1" w:tplc="04080001">
      <w:start w:val="1"/>
      <w:numFmt w:val="bullet"/>
      <w:lvlText w:val=""/>
      <w:lvlJc w:val="left"/>
      <w:pPr>
        <w:tabs>
          <w:tab w:val="num" w:pos="1440"/>
        </w:tabs>
        <w:ind w:left="1440" w:hanging="360"/>
      </w:pPr>
      <w:rPr>
        <w:rFonts w:ascii="Symbol" w:hAnsi="Symbol"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4F04"/>
    <w:rsid w:val="000D54CD"/>
    <w:rsid w:val="000F7D1C"/>
    <w:rsid w:val="00144BE2"/>
    <w:rsid w:val="001E29D1"/>
    <w:rsid w:val="00224F04"/>
    <w:rsid w:val="002B1120"/>
    <w:rsid w:val="003D2DCB"/>
    <w:rsid w:val="00411550"/>
    <w:rsid w:val="0046254B"/>
    <w:rsid w:val="00462942"/>
    <w:rsid w:val="00481FDC"/>
    <w:rsid w:val="00572277"/>
    <w:rsid w:val="00587518"/>
    <w:rsid w:val="006E7869"/>
    <w:rsid w:val="007107D3"/>
    <w:rsid w:val="00747C23"/>
    <w:rsid w:val="007A4EF1"/>
    <w:rsid w:val="007A6DBB"/>
    <w:rsid w:val="0090308B"/>
    <w:rsid w:val="0091749C"/>
    <w:rsid w:val="00985626"/>
    <w:rsid w:val="00A85C78"/>
    <w:rsid w:val="00B4407B"/>
    <w:rsid w:val="00B85165"/>
    <w:rsid w:val="00BA090F"/>
    <w:rsid w:val="00BA1769"/>
    <w:rsid w:val="00C057B2"/>
    <w:rsid w:val="00C24BBC"/>
    <w:rsid w:val="00CC01C9"/>
    <w:rsid w:val="00CD325A"/>
    <w:rsid w:val="00E620BC"/>
    <w:rsid w:val="00E7134D"/>
    <w:rsid w:val="00ED249F"/>
    <w:rsid w:val="00EF714B"/>
    <w:rsid w:val="00F251C7"/>
    <w:rsid w:val="00F27580"/>
    <w:rsid w:val="00FE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5F543D3-E179-4353-B258-99ADF35B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F0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F27580"/>
    <w:pPr>
      <w:keepNext/>
      <w:jc w:val="center"/>
      <w:outlineLvl w:val="3"/>
    </w:pPr>
    <w:rPr>
      <w:rFonts w:eastAsia="Batang"/>
      <w:sz w:val="36"/>
      <w:szCs w:val="20"/>
    </w:rPr>
  </w:style>
  <w:style w:type="paragraph" w:styleId="Heading5">
    <w:name w:val="heading 5"/>
    <w:basedOn w:val="Normal"/>
    <w:next w:val="Normal"/>
    <w:link w:val="Heading5Char"/>
    <w:qFormat/>
    <w:rsid w:val="00F27580"/>
    <w:pPr>
      <w:keepNext/>
      <w:jc w:val="center"/>
      <w:outlineLvl w:val="4"/>
    </w:pPr>
    <w:rPr>
      <w:rFonts w:eastAsia="Batang"/>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F04"/>
    <w:pPr>
      <w:tabs>
        <w:tab w:val="center" w:pos="4680"/>
        <w:tab w:val="right" w:pos="9360"/>
      </w:tabs>
    </w:pPr>
  </w:style>
  <w:style w:type="character" w:customStyle="1" w:styleId="HeaderChar">
    <w:name w:val="Header Char"/>
    <w:basedOn w:val="DefaultParagraphFont"/>
    <w:link w:val="Header"/>
    <w:uiPriority w:val="99"/>
    <w:rsid w:val="00224F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4F04"/>
    <w:pPr>
      <w:tabs>
        <w:tab w:val="center" w:pos="4680"/>
        <w:tab w:val="right" w:pos="9360"/>
      </w:tabs>
    </w:pPr>
  </w:style>
  <w:style w:type="character" w:customStyle="1" w:styleId="FooterChar">
    <w:name w:val="Footer Char"/>
    <w:basedOn w:val="DefaultParagraphFont"/>
    <w:link w:val="Footer"/>
    <w:uiPriority w:val="99"/>
    <w:rsid w:val="00224F0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F04"/>
    <w:rPr>
      <w:rFonts w:ascii="Tahoma" w:hAnsi="Tahoma" w:cs="Tahoma"/>
      <w:sz w:val="16"/>
      <w:szCs w:val="16"/>
    </w:rPr>
  </w:style>
  <w:style w:type="character" w:customStyle="1" w:styleId="BalloonTextChar">
    <w:name w:val="Balloon Text Char"/>
    <w:basedOn w:val="DefaultParagraphFont"/>
    <w:link w:val="BalloonText"/>
    <w:uiPriority w:val="99"/>
    <w:semiHidden/>
    <w:rsid w:val="00224F04"/>
    <w:rPr>
      <w:rFonts w:ascii="Tahoma" w:eastAsia="Times New Roman" w:hAnsi="Tahoma" w:cs="Tahoma"/>
      <w:sz w:val="16"/>
      <w:szCs w:val="16"/>
    </w:rPr>
  </w:style>
  <w:style w:type="character" w:customStyle="1" w:styleId="Heading4Char">
    <w:name w:val="Heading 4 Char"/>
    <w:basedOn w:val="DefaultParagraphFont"/>
    <w:link w:val="Heading4"/>
    <w:rsid w:val="00F27580"/>
    <w:rPr>
      <w:rFonts w:ascii="Times New Roman" w:eastAsia="Batang" w:hAnsi="Times New Roman" w:cs="Times New Roman"/>
      <w:sz w:val="36"/>
      <w:szCs w:val="20"/>
    </w:rPr>
  </w:style>
  <w:style w:type="character" w:customStyle="1" w:styleId="Heading5Char">
    <w:name w:val="Heading 5 Char"/>
    <w:basedOn w:val="DefaultParagraphFont"/>
    <w:link w:val="Heading5"/>
    <w:rsid w:val="00F27580"/>
    <w:rPr>
      <w:rFonts w:ascii="Times New Roman" w:eastAsia="Batang" w:hAnsi="Times New Roman" w:cs="Times New Roman"/>
      <w:sz w:val="28"/>
      <w:szCs w:val="20"/>
    </w:rPr>
  </w:style>
  <w:style w:type="paragraph" w:styleId="Subtitle">
    <w:name w:val="Subtitle"/>
    <w:basedOn w:val="Normal"/>
    <w:link w:val="SubtitleChar"/>
    <w:qFormat/>
    <w:rsid w:val="00F27580"/>
    <w:pPr>
      <w:jc w:val="center"/>
    </w:pPr>
    <w:rPr>
      <w:rFonts w:eastAsia="Batang"/>
      <w:szCs w:val="20"/>
      <w:lang w:val="el-GR"/>
    </w:rPr>
  </w:style>
  <w:style w:type="character" w:customStyle="1" w:styleId="SubtitleChar">
    <w:name w:val="Subtitle Char"/>
    <w:basedOn w:val="DefaultParagraphFont"/>
    <w:link w:val="Subtitle"/>
    <w:rsid w:val="00F27580"/>
    <w:rPr>
      <w:rFonts w:ascii="Times New Roman" w:eastAsia="Batang" w:hAnsi="Times New Roman" w:cs="Times New Roman"/>
      <w:sz w:val="24"/>
      <w:szCs w:val="20"/>
      <w:lang w:val="el-GR"/>
    </w:rPr>
  </w:style>
  <w:style w:type="paragraph" w:styleId="Title">
    <w:name w:val="Title"/>
    <w:basedOn w:val="Normal"/>
    <w:link w:val="TitleChar"/>
    <w:qFormat/>
    <w:rsid w:val="00F27580"/>
    <w:pPr>
      <w:jc w:val="center"/>
    </w:pPr>
    <w:rPr>
      <w:rFonts w:eastAsia="Batang"/>
      <w:sz w:val="30"/>
      <w:szCs w:val="20"/>
      <w:lang w:val="el-GR"/>
    </w:rPr>
  </w:style>
  <w:style w:type="character" w:customStyle="1" w:styleId="TitleChar">
    <w:name w:val="Title Char"/>
    <w:basedOn w:val="DefaultParagraphFont"/>
    <w:link w:val="Title"/>
    <w:rsid w:val="00F27580"/>
    <w:rPr>
      <w:rFonts w:ascii="Times New Roman" w:eastAsia="Batang" w:hAnsi="Times New Roman" w:cs="Times New Roman"/>
      <w:sz w:val="30"/>
      <w:szCs w:val="20"/>
      <w:lang w:val="el-GR"/>
    </w:rPr>
  </w:style>
  <w:style w:type="paragraph" w:styleId="NoSpacing">
    <w:name w:val="No Spacing"/>
    <w:uiPriority w:val="1"/>
    <w:qFormat/>
    <w:rsid w:val="00572277"/>
    <w:pPr>
      <w:spacing w:after="0" w:line="240" w:lineRule="auto"/>
    </w:pPr>
    <w:rPr>
      <w:rFonts w:ascii="Calibri" w:eastAsia="Calibri" w:hAnsi="Calibri" w:cs="Times New Roman"/>
      <w:lang w:val="el-GR"/>
    </w:rPr>
  </w:style>
  <w:style w:type="paragraph" w:styleId="HTMLPreformatted">
    <w:name w:val="HTML Preformatted"/>
    <w:basedOn w:val="Normal"/>
    <w:link w:val="HTMLPreformattedChar"/>
    <w:uiPriority w:val="99"/>
    <w:semiHidden/>
    <w:unhideWhenUsed/>
    <w:rsid w:val="00B8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51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Pyrros Bratskas</dc:creator>
  <cp:lastModifiedBy>Pavlos Antoniou</cp:lastModifiedBy>
  <cp:revision>17</cp:revision>
  <dcterms:created xsi:type="dcterms:W3CDTF">2011-06-20T07:24:00Z</dcterms:created>
  <dcterms:modified xsi:type="dcterms:W3CDTF">2017-09-04T13:55:00Z</dcterms:modified>
</cp:coreProperties>
</file>