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8125E" w14:textId="77777777" w:rsidR="009C7CFE" w:rsidRDefault="00956092">
      <w:pPr>
        <w:spacing w:before="480" w:after="120"/>
        <w:jc w:val="center"/>
      </w:pPr>
      <w:r>
        <w:rPr>
          <w:b/>
          <w:bCs/>
          <w:color w:val="3B82F6"/>
          <w:sz w:val="52"/>
          <w:szCs w:val="52"/>
        </w:rPr>
        <w:t>SERPELY</w:t>
      </w:r>
    </w:p>
    <w:p w14:paraId="2CC583E1" w14:textId="77777777" w:rsidR="009C7CFE" w:rsidRDefault="00956092">
      <w:pPr>
        <w:spacing w:after="80"/>
        <w:jc w:val="center"/>
      </w:pPr>
      <w:r>
        <w:rPr>
          <w:b/>
          <w:bCs/>
          <w:sz w:val="36"/>
          <w:szCs w:val="36"/>
        </w:rPr>
        <w:t>Terms and Conditions</w:t>
      </w:r>
    </w:p>
    <w:p w14:paraId="30611F96" w14:textId="77777777" w:rsidR="009C7CFE" w:rsidRDefault="00956092">
      <w:pPr>
        <w:spacing w:before="100" w:after="140"/>
        <w:jc w:val="both"/>
      </w:pPr>
      <w:r>
        <w:t xml:space="preserve">Please read these Terms and Conditions ("Terms") carefully before accessing or using </w:t>
      </w:r>
      <w:proofErr w:type="spellStart"/>
      <w:r>
        <w:t>Serpely</w:t>
      </w:r>
      <w:proofErr w:type="spellEnd"/>
      <w:r>
        <w:t xml:space="preserve"> ("the Platform"), an AI-powered SEO agent dashboard provided by </w:t>
      </w:r>
      <w:proofErr w:type="spellStart"/>
      <w:r>
        <w:t>Serpely</w:t>
      </w:r>
      <w:proofErr w:type="spellEnd"/>
      <w:r>
        <w:t xml:space="preserve"> Inc. ("Company," "we," "us," or "our"). By creating an account, accessing, or using </w:t>
      </w:r>
      <w:proofErr w:type="spellStart"/>
      <w:r>
        <w:t>Serpely</w:t>
      </w:r>
      <w:proofErr w:type="spellEnd"/>
      <w:r>
        <w:t>, you ("User" or "you") agree to be bound by these Terms. If you do not agree, you must not use the Platform.</w:t>
      </w:r>
    </w:p>
    <w:p w14:paraId="190596F6" w14:textId="77777777" w:rsidR="009C7CFE" w:rsidRDefault="009C7CFE">
      <w:pPr>
        <w:spacing w:before="60" w:after="60"/>
      </w:pPr>
    </w:p>
    <w:p w14:paraId="067D0A34" w14:textId="77777777" w:rsidR="009C7CFE" w:rsidRDefault="00956092">
      <w:pPr>
        <w:pStyle w:val="Heading1"/>
        <w:pBdr>
          <w:bottom w:val="single" w:sz="4" w:space="4" w:color="3B82F6"/>
        </w:pBdr>
      </w:pPr>
      <w:r>
        <w:t>1. Definitions</w:t>
      </w:r>
    </w:p>
    <w:p w14:paraId="05FD0E2A" w14:textId="77777777" w:rsidR="009C7CFE" w:rsidRDefault="00956092">
      <w:pPr>
        <w:spacing w:before="100" w:after="140"/>
        <w:jc w:val="both"/>
      </w:pPr>
      <w:r>
        <w:t>For the purposes of these Terms, the following definitions apply:</w:t>
      </w:r>
    </w:p>
    <w:p w14:paraId="5815073F" w14:textId="77777777" w:rsidR="009C7CFE" w:rsidRDefault="00956092">
      <w:pPr>
        <w:pStyle w:val="ListParagraph"/>
        <w:numPr>
          <w:ilvl w:val="0"/>
          <w:numId w:val="2"/>
        </w:numPr>
        <w:spacing w:before="60" w:after="60"/>
      </w:pPr>
      <w:r>
        <w:t xml:space="preserve">"Platform" refers to the </w:t>
      </w:r>
      <w:proofErr w:type="spellStart"/>
      <w:r>
        <w:t>Serpely</w:t>
      </w:r>
      <w:proofErr w:type="spellEnd"/>
      <w:r>
        <w:t xml:space="preserve"> web application, APIs, integrat</w:t>
      </w:r>
      <w:r>
        <w:t xml:space="preserve">ions, AI agents, and all related services operated by </w:t>
      </w:r>
      <w:proofErr w:type="spellStart"/>
      <w:r>
        <w:t>Serpely</w:t>
      </w:r>
      <w:proofErr w:type="spellEnd"/>
      <w:r>
        <w:t xml:space="preserve"> Inc.</w:t>
      </w:r>
    </w:p>
    <w:p w14:paraId="39C3D940" w14:textId="77777777" w:rsidR="009C7CFE" w:rsidRDefault="00956092">
      <w:pPr>
        <w:pStyle w:val="ListParagraph"/>
        <w:numPr>
          <w:ilvl w:val="0"/>
          <w:numId w:val="2"/>
        </w:numPr>
        <w:spacing w:before="60" w:after="60"/>
      </w:pPr>
      <w:r>
        <w:t>"User" means any individual or entity that registers for or uses the Platform, including SEO professionals, site owners, and their authorized team members.</w:t>
      </w:r>
    </w:p>
    <w:p w14:paraId="29722C2A" w14:textId="77777777" w:rsidR="009C7CFE" w:rsidRDefault="00956092">
      <w:pPr>
        <w:pStyle w:val="ListParagraph"/>
        <w:numPr>
          <w:ilvl w:val="0"/>
          <w:numId w:val="2"/>
        </w:numPr>
        <w:spacing w:before="60" w:after="60"/>
      </w:pPr>
      <w:r>
        <w:t>"Content" refers to any text, dat</w:t>
      </w:r>
      <w:r>
        <w:t>a, reports, keyword data, AI-generated recommendations, infographics, images, scripts, or other material generated, processed, or displayed through the Platform.</w:t>
      </w:r>
    </w:p>
    <w:p w14:paraId="1C151EC7" w14:textId="77777777" w:rsidR="009C7CFE" w:rsidRDefault="00956092">
      <w:pPr>
        <w:pStyle w:val="ListParagraph"/>
        <w:numPr>
          <w:ilvl w:val="0"/>
          <w:numId w:val="2"/>
        </w:numPr>
        <w:spacing w:before="60" w:after="60"/>
      </w:pPr>
      <w:r>
        <w:t>"AI Actions" refers to automated changes, recommendations, content updates, technical fixes, o</w:t>
      </w:r>
      <w:r>
        <w:t xml:space="preserve">r optimizations executed by </w:t>
      </w:r>
      <w:proofErr w:type="spellStart"/>
      <w:r>
        <w:t>Serpely's</w:t>
      </w:r>
      <w:proofErr w:type="spellEnd"/>
      <w:r>
        <w:t xml:space="preserve"> AI agents on a </w:t>
      </w:r>
      <w:proofErr w:type="gramStart"/>
      <w:r>
        <w:t>User's</w:t>
      </w:r>
      <w:proofErr w:type="gramEnd"/>
      <w:r>
        <w:t xml:space="preserve"> website or content.</w:t>
      </w:r>
    </w:p>
    <w:p w14:paraId="714A71C3" w14:textId="77777777" w:rsidR="009C7CFE" w:rsidRDefault="00956092">
      <w:pPr>
        <w:pStyle w:val="ListParagraph"/>
        <w:numPr>
          <w:ilvl w:val="0"/>
          <w:numId w:val="2"/>
        </w:numPr>
        <w:spacing w:before="60" w:after="60"/>
      </w:pPr>
      <w:r>
        <w:t xml:space="preserve">"Third-Party Integrations" means external tools and services connected to the Platform, including Google Search Console, SEMrush, </w:t>
      </w:r>
      <w:proofErr w:type="spellStart"/>
      <w:r>
        <w:t>Ahrefs</w:t>
      </w:r>
      <w:proofErr w:type="spellEnd"/>
      <w:r>
        <w:t xml:space="preserve">, </w:t>
      </w:r>
      <w:proofErr w:type="spellStart"/>
      <w:r>
        <w:t>DataForSEO</w:t>
      </w:r>
      <w:proofErr w:type="spellEnd"/>
      <w:r>
        <w:t xml:space="preserve">, </w:t>
      </w:r>
      <w:proofErr w:type="spellStart"/>
      <w:r>
        <w:t>OpenAI</w:t>
      </w:r>
      <w:proofErr w:type="spellEnd"/>
      <w:r>
        <w:t xml:space="preserve">, Anthropic Claude, </w:t>
      </w:r>
      <w:r>
        <w:t>Google Gemini, and others.</w:t>
      </w:r>
    </w:p>
    <w:p w14:paraId="4FFB2BE4" w14:textId="77777777" w:rsidR="009C7CFE" w:rsidRDefault="00956092">
      <w:pPr>
        <w:pStyle w:val="ListParagraph"/>
        <w:numPr>
          <w:ilvl w:val="0"/>
          <w:numId w:val="2"/>
        </w:numPr>
        <w:spacing w:before="60" w:after="60"/>
      </w:pPr>
      <w:r>
        <w:t>"Subscription" means the paid or trial plan under which a User accesses the Platform.</w:t>
      </w:r>
    </w:p>
    <w:p w14:paraId="71CFB2F3" w14:textId="77777777" w:rsidR="009C7CFE" w:rsidRDefault="009C7CFE">
      <w:pPr>
        <w:spacing w:before="60" w:after="60"/>
      </w:pPr>
    </w:p>
    <w:p w14:paraId="48110E69" w14:textId="77777777" w:rsidR="009C7CFE" w:rsidRDefault="00956092">
      <w:pPr>
        <w:pStyle w:val="Heading1"/>
        <w:pBdr>
          <w:bottom w:val="single" w:sz="4" w:space="4" w:color="3B82F6"/>
        </w:pBdr>
      </w:pPr>
      <w:r>
        <w:t>2. Eligibility and Account Registration</w:t>
      </w:r>
    </w:p>
    <w:p w14:paraId="5162AEFB" w14:textId="77777777" w:rsidR="009C7CFE" w:rsidRDefault="00956092">
      <w:pPr>
        <w:pStyle w:val="Heading2"/>
      </w:pPr>
      <w:r>
        <w:t>2.1 Eligibility</w:t>
      </w:r>
    </w:p>
    <w:p w14:paraId="51DFAF0B" w14:textId="77777777" w:rsidR="009C7CFE" w:rsidRDefault="00956092">
      <w:pPr>
        <w:spacing w:before="100" w:after="140"/>
        <w:jc w:val="both"/>
      </w:pPr>
      <w:r>
        <w:t>You must be at least 18 years of age and capable of entering into a legally binding ag</w:t>
      </w:r>
      <w:r>
        <w:t>reement to use the Platform. By registering, you represent and warrant that you meet these requirements and that all registration information you provide is accurate, current, and complete.</w:t>
      </w:r>
    </w:p>
    <w:p w14:paraId="0D4B2D5D" w14:textId="77777777" w:rsidR="009C7CFE" w:rsidRDefault="00956092">
      <w:pPr>
        <w:pStyle w:val="Heading2"/>
      </w:pPr>
      <w:r>
        <w:t>2.2 Account Security</w:t>
      </w:r>
    </w:p>
    <w:p w14:paraId="1817FFA3" w14:textId="77777777" w:rsidR="009C7CFE" w:rsidRDefault="00956092">
      <w:pPr>
        <w:spacing w:before="100" w:after="140"/>
        <w:jc w:val="both"/>
      </w:pPr>
      <w:r>
        <w:t>You are responsible for maintaining the confi</w:t>
      </w:r>
      <w:r>
        <w:t xml:space="preserve">dentiality of your account credentials. You agree to notify us immediately at support@serpely.com of any unauthorized use of your account. </w:t>
      </w:r>
      <w:proofErr w:type="spellStart"/>
      <w:r>
        <w:t>Serpely</w:t>
      </w:r>
      <w:proofErr w:type="spellEnd"/>
      <w:r>
        <w:t xml:space="preserve"> Inc. is not liable for any losses resulting from unauthorized account access caused by your failure to safegu</w:t>
      </w:r>
      <w:r>
        <w:t>ard your credentials.</w:t>
      </w:r>
    </w:p>
    <w:p w14:paraId="6BB6C231" w14:textId="77777777" w:rsidR="009C7CFE" w:rsidRDefault="00956092">
      <w:pPr>
        <w:pStyle w:val="Heading2"/>
      </w:pPr>
      <w:r>
        <w:t>2.3 Business Use</w:t>
      </w:r>
    </w:p>
    <w:p w14:paraId="5D44B18F" w14:textId="77777777" w:rsidR="009C7CFE" w:rsidRDefault="00956092">
      <w:pPr>
        <w:spacing w:before="100" w:after="140"/>
        <w:jc w:val="both"/>
      </w:pPr>
      <w:r>
        <w:lastRenderedPageBreak/>
        <w:t>If you are accessing the Platform on behalf of an organization or business, you represent that you have the authority to bind that organization to these Terms, and references to "you" include both you individually and that organization.</w:t>
      </w:r>
    </w:p>
    <w:p w14:paraId="2F5C9A2F" w14:textId="77777777" w:rsidR="009C7CFE" w:rsidRDefault="009C7CFE">
      <w:pPr>
        <w:spacing w:before="60" w:after="60"/>
      </w:pPr>
    </w:p>
    <w:p w14:paraId="0E93D1BF" w14:textId="77777777" w:rsidR="009C7CFE" w:rsidRDefault="00956092">
      <w:pPr>
        <w:pStyle w:val="Heading1"/>
        <w:pBdr>
          <w:bottom w:val="single" w:sz="4" w:space="4" w:color="3B82F6"/>
        </w:pBdr>
      </w:pPr>
      <w:r>
        <w:t>3. License and Per</w:t>
      </w:r>
      <w:r>
        <w:t>mitted Use</w:t>
      </w:r>
    </w:p>
    <w:p w14:paraId="57E2499A" w14:textId="77777777" w:rsidR="009C7CFE" w:rsidRDefault="00956092">
      <w:pPr>
        <w:pStyle w:val="Heading2"/>
      </w:pPr>
      <w:r>
        <w:t>3.1 License Grant</w:t>
      </w:r>
    </w:p>
    <w:p w14:paraId="1F2E8226" w14:textId="77777777" w:rsidR="009C7CFE" w:rsidRDefault="00956092">
      <w:pPr>
        <w:spacing w:before="100" w:after="140"/>
        <w:jc w:val="both"/>
      </w:pPr>
      <w:r>
        <w:t xml:space="preserve">Subject to your compliance with these Terms and payment of applicable fees, </w:t>
      </w:r>
      <w:proofErr w:type="spellStart"/>
      <w:r>
        <w:t>Serpely</w:t>
      </w:r>
      <w:proofErr w:type="spellEnd"/>
      <w:r>
        <w:t xml:space="preserve"> Inc. grants you a limited, non-exclusive, non-transferable, revocable license to access and use the Platform solely for your internal business </w:t>
      </w:r>
      <w:r>
        <w:t>purposes related to search engine optimization and digital marketing.</w:t>
      </w:r>
    </w:p>
    <w:p w14:paraId="5643A02E" w14:textId="77777777" w:rsidR="009C7CFE" w:rsidRDefault="00956092">
      <w:pPr>
        <w:pStyle w:val="Heading2"/>
      </w:pPr>
      <w:r>
        <w:t>3.2 Acceptable Use</w:t>
      </w:r>
    </w:p>
    <w:p w14:paraId="7B64DD46" w14:textId="77777777" w:rsidR="009C7CFE" w:rsidRDefault="00956092">
      <w:pPr>
        <w:spacing w:before="100" w:after="140"/>
        <w:jc w:val="both"/>
      </w:pPr>
      <w:r>
        <w:t>You agree to use the Platform only for lawful purposes. You may use the Platform to:</w:t>
      </w:r>
    </w:p>
    <w:p w14:paraId="6789BB17" w14:textId="77777777" w:rsidR="009C7CFE" w:rsidRDefault="00956092">
      <w:pPr>
        <w:pStyle w:val="ListParagraph"/>
        <w:numPr>
          <w:ilvl w:val="0"/>
          <w:numId w:val="2"/>
        </w:numPr>
        <w:spacing w:before="60" w:after="60"/>
      </w:pPr>
      <w:r>
        <w:t>Monitor, analyze, and optimize your website's organic search performance.</w:t>
      </w:r>
    </w:p>
    <w:p w14:paraId="29DB5A84" w14:textId="77777777" w:rsidR="009C7CFE" w:rsidRDefault="00956092">
      <w:pPr>
        <w:pStyle w:val="ListParagraph"/>
        <w:numPr>
          <w:ilvl w:val="0"/>
          <w:numId w:val="2"/>
        </w:numPr>
        <w:spacing w:before="60" w:after="60"/>
      </w:pPr>
      <w:r>
        <w:t>Track ke</w:t>
      </w:r>
      <w:r>
        <w:t>yword rankings, backlinks, traffic, and technical SEO metrics.</w:t>
      </w:r>
    </w:p>
    <w:p w14:paraId="5F2C48C7" w14:textId="77777777" w:rsidR="009C7CFE" w:rsidRDefault="00956092">
      <w:pPr>
        <w:pStyle w:val="ListParagraph"/>
        <w:numPr>
          <w:ilvl w:val="0"/>
          <w:numId w:val="2"/>
        </w:numPr>
        <w:spacing w:before="60" w:after="60"/>
      </w:pPr>
      <w:r>
        <w:t>Generate AI-powered content recommendations and execute approved updates.</w:t>
      </w:r>
    </w:p>
    <w:p w14:paraId="40F0D76E" w14:textId="77777777" w:rsidR="009C7CFE" w:rsidRDefault="00956092">
      <w:pPr>
        <w:pStyle w:val="ListParagraph"/>
        <w:numPr>
          <w:ilvl w:val="0"/>
          <w:numId w:val="2"/>
        </w:numPr>
        <w:spacing w:before="60" w:after="60"/>
      </w:pPr>
      <w:r>
        <w:t>Monitor AI citation presence and manage Generative Engine Optimization (GEO) activities.</w:t>
      </w:r>
    </w:p>
    <w:p w14:paraId="72856855" w14:textId="77777777" w:rsidR="009C7CFE" w:rsidRDefault="00956092">
      <w:pPr>
        <w:pStyle w:val="ListParagraph"/>
        <w:numPr>
          <w:ilvl w:val="0"/>
          <w:numId w:val="2"/>
        </w:numPr>
        <w:spacing w:before="60" w:after="60"/>
      </w:pPr>
      <w:r>
        <w:t>Connect and manage Third-Party Integrations for your own authorized accounts.</w:t>
      </w:r>
    </w:p>
    <w:p w14:paraId="030068C3" w14:textId="77777777" w:rsidR="009C7CFE" w:rsidRDefault="00956092">
      <w:pPr>
        <w:pStyle w:val="ListParagraph"/>
        <w:numPr>
          <w:ilvl w:val="0"/>
          <w:numId w:val="2"/>
        </w:numPr>
        <w:spacing w:before="60" w:after="60"/>
      </w:pPr>
      <w:r>
        <w:t>Generate and deploy files such as llm.txt for AI crawler guidance.</w:t>
      </w:r>
    </w:p>
    <w:p w14:paraId="41BFB943" w14:textId="77777777" w:rsidR="009C7CFE" w:rsidRDefault="00956092">
      <w:pPr>
        <w:pStyle w:val="Heading2"/>
      </w:pPr>
      <w:r>
        <w:t>3.3 Prohibited Use</w:t>
      </w:r>
    </w:p>
    <w:p w14:paraId="73331090" w14:textId="77777777" w:rsidR="009C7CFE" w:rsidRDefault="00956092">
      <w:pPr>
        <w:spacing w:before="100" w:after="140"/>
        <w:jc w:val="both"/>
      </w:pPr>
      <w:r>
        <w:t>You</w:t>
      </w:r>
      <w:r>
        <w:t xml:space="preserve"> must not:</w:t>
      </w:r>
    </w:p>
    <w:p w14:paraId="090F5143" w14:textId="77777777" w:rsidR="009C7CFE" w:rsidRDefault="00956092">
      <w:pPr>
        <w:pStyle w:val="ListParagraph"/>
        <w:numPr>
          <w:ilvl w:val="0"/>
          <w:numId w:val="2"/>
        </w:numPr>
        <w:spacing w:before="60" w:after="60"/>
      </w:pPr>
      <w:r>
        <w:t>Use the Platform to optimize content for websites you do not own or have explicit authorization to manage.</w:t>
      </w:r>
    </w:p>
    <w:p w14:paraId="2BAD2F03" w14:textId="77777777" w:rsidR="009C7CFE" w:rsidRDefault="00956092">
      <w:pPr>
        <w:pStyle w:val="ListParagraph"/>
        <w:numPr>
          <w:ilvl w:val="0"/>
          <w:numId w:val="2"/>
        </w:numPr>
        <w:spacing w:before="60" w:after="60"/>
      </w:pPr>
      <w:r>
        <w:t>Attempt to reverse engineer, decompile, or extract the Platform's underlying algorithms, AI models, or source code.</w:t>
      </w:r>
    </w:p>
    <w:p w14:paraId="2DF15E5B" w14:textId="77777777" w:rsidR="009C7CFE" w:rsidRDefault="00956092">
      <w:pPr>
        <w:pStyle w:val="ListParagraph"/>
        <w:numPr>
          <w:ilvl w:val="0"/>
          <w:numId w:val="2"/>
        </w:numPr>
        <w:spacing w:before="60" w:after="60"/>
      </w:pPr>
      <w:r>
        <w:t>Resell, sublicense, or</w:t>
      </w:r>
      <w:r>
        <w:t xml:space="preserve"> otherwise commercialize access to the Platform without prior written consent from </w:t>
      </w:r>
      <w:proofErr w:type="spellStart"/>
      <w:r>
        <w:t>Serpely</w:t>
      </w:r>
      <w:proofErr w:type="spellEnd"/>
      <w:r>
        <w:t xml:space="preserve"> Inc.</w:t>
      </w:r>
    </w:p>
    <w:p w14:paraId="1FBDA1DA" w14:textId="77777777" w:rsidR="009C7CFE" w:rsidRDefault="00956092">
      <w:pPr>
        <w:pStyle w:val="ListParagraph"/>
        <w:numPr>
          <w:ilvl w:val="0"/>
          <w:numId w:val="2"/>
        </w:numPr>
        <w:spacing w:before="60" w:after="60"/>
      </w:pPr>
      <w:r>
        <w:t>Use the Platform to generate or distribute spam, misleading content, or content that violates applicable laws.</w:t>
      </w:r>
    </w:p>
    <w:p w14:paraId="48F6E509" w14:textId="77777777" w:rsidR="009C7CFE" w:rsidRDefault="00956092">
      <w:pPr>
        <w:pStyle w:val="ListParagraph"/>
        <w:numPr>
          <w:ilvl w:val="0"/>
          <w:numId w:val="2"/>
        </w:numPr>
        <w:spacing w:before="60" w:after="60"/>
      </w:pPr>
      <w:r>
        <w:t>Upload or connect data belonging to third parties</w:t>
      </w:r>
      <w:r>
        <w:t xml:space="preserve"> without their consent.</w:t>
      </w:r>
    </w:p>
    <w:p w14:paraId="42BD76FE" w14:textId="77777777" w:rsidR="009C7CFE" w:rsidRDefault="00956092">
      <w:pPr>
        <w:pStyle w:val="ListParagraph"/>
        <w:numPr>
          <w:ilvl w:val="0"/>
          <w:numId w:val="2"/>
        </w:numPr>
        <w:spacing w:before="60" w:after="60"/>
      </w:pPr>
      <w:r>
        <w:t>Interfere with or disrupt the integrity or performance of the Platform or its servers.</w:t>
      </w:r>
    </w:p>
    <w:p w14:paraId="798AB740" w14:textId="77777777" w:rsidR="009C7CFE" w:rsidRDefault="00956092">
      <w:pPr>
        <w:pStyle w:val="ListParagraph"/>
        <w:numPr>
          <w:ilvl w:val="0"/>
          <w:numId w:val="2"/>
        </w:numPr>
        <w:spacing w:before="60" w:after="60"/>
      </w:pPr>
      <w:r>
        <w:t>Use automated scripts or bots to access the Platform beyond the scope of its designed API functionality.</w:t>
      </w:r>
    </w:p>
    <w:p w14:paraId="59A50F4E" w14:textId="77777777" w:rsidR="009C7CFE" w:rsidRDefault="009C7CFE">
      <w:pPr>
        <w:spacing w:before="60" w:after="60"/>
      </w:pPr>
    </w:p>
    <w:p w14:paraId="2C490352" w14:textId="77777777" w:rsidR="009C7CFE" w:rsidRDefault="00956092">
      <w:pPr>
        <w:pStyle w:val="Heading1"/>
        <w:pBdr>
          <w:bottom w:val="single" w:sz="4" w:space="4" w:color="3B82F6"/>
        </w:pBdr>
      </w:pPr>
      <w:r>
        <w:t>4. AI Actions and Automation</w:t>
      </w:r>
    </w:p>
    <w:p w14:paraId="08112E6B" w14:textId="77777777" w:rsidR="009C7CFE" w:rsidRDefault="00956092">
      <w:pPr>
        <w:pStyle w:val="Heading2"/>
      </w:pPr>
      <w:r>
        <w:lastRenderedPageBreak/>
        <w:t>4.1 Nature</w:t>
      </w:r>
      <w:r>
        <w:t xml:space="preserve"> of AI Actions</w:t>
      </w:r>
    </w:p>
    <w:p w14:paraId="162E793E" w14:textId="77777777" w:rsidR="009C7CFE" w:rsidRDefault="00956092">
      <w:pPr>
        <w:spacing w:before="100" w:after="140"/>
        <w:jc w:val="both"/>
      </w:pPr>
      <w:proofErr w:type="spellStart"/>
      <w:r>
        <w:t>Serpely's</w:t>
      </w:r>
      <w:proofErr w:type="spellEnd"/>
      <w:r>
        <w:t xml:space="preserve"> AI agents may generate recommendations and, where configured, execute autonomous changes to your website's content, metadata, schemas, and other SEO elements. All AI Actions are logged within the Platform and are reversible unless you have separa</w:t>
      </w:r>
      <w:r>
        <w:t>tely published, deployed, or deleted the affected content outside the Platform.</w:t>
      </w:r>
    </w:p>
    <w:p w14:paraId="0FEE061C" w14:textId="77777777" w:rsidR="009C7CFE" w:rsidRDefault="00956092">
      <w:pPr>
        <w:pStyle w:val="Heading2"/>
      </w:pPr>
      <w:r>
        <w:t>4.2 User Responsibility for AI Actions</w:t>
      </w:r>
    </w:p>
    <w:p w14:paraId="396D17B2" w14:textId="77777777" w:rsidR="009C7CFE" w:rsidRDefault="00956092">
      <w:pPr>
        <w:spacing w:before="100" w:after="140"/>
        <w:jc w:val="both"/>
      </w:pPr>
      <w:r>
        <w:t>You retain full responsibility for all content and changes made to your website, regardless of whether such changes were initiated manual</w:t>
      </w:r>
      <w:r>
        <w:t>ly or via AI Actions. By enabling autonomous AI features, you acknowledge and accept that:</w:t>
      </w:r>
    </w:p>
    <w:p w14:paraId="2932D1FF" w14:textId="77777777" w:rsidR="009C7CFE" w:rsidRDefault="00956092">
      <w:pPr>
        <w:pStyle w:val="ListParagraph"/>
        <w:numPr>
          <w:ilvl w:val="0"/>
          <w:numId w:val="2"/>
        </w:numPr>
        <w:spacing w:before="60" w:after="60"/>
      </w:pPr>
      <w:r>
        <w:t>AI-generated content may require human review before publication to ensure accuracy and brand alignment.</w:t>
      </w:r>
    </w:p>
    <w:p w14:paraId="1DAEDE4F" w14:textId="77777777" w:rsidR="009C7CFE" w:rsidRDefault="00956092">
      <w:pPr>
        <w:pStyle w:val="ListParagraph"/>
        <w:numPr>
          <w:ilvl w:val="0"/>
          <w:numId w:val="2"/>
        </w:numPr>
        <w:spacing w:before="60" w:after="60"/>
      </w:pPr>
      <w:proofErr w:type="spellStart"/>
      <w:r>
        <w:t>Serpely's</w:t>
      </w:r>
      <w:proofErr w:type="spellEnd"/>
      <w:r>
        <w:t xml:space="preserve"> AI agents operate based on data signals and models</w:t>
      </w:r>
      <w:r>
        <w:t xml:space="preserve"> that may not capture all contextual nuances of your business.</w:t>
      </w:r>
    </w:p>
    <w:p w14:paraId="589338CA" w14:textId="77777777" w:rsidR="009C7CFE" w:rsidRDefault="00956092">
      <w:pPr>
        <w:pStyle w:val="ListParagraph"/>
        <w:numPr>
          <w:ilvl w:val="0"/>
          <w:numId w:val="2"/>
        </w:numPr>
        <w:spacing w:before="60" w:after="60"/>
      </w:pPr>
      <w:r>
        <w:t>You should review the Preview function before running bulk AI updates across critical pages.</w:t>
      </w:r>
    </w:p>
    <w:p w14:paraId="22F69126" w14:textId="77777777" w:rsidR="009C7CFE" w:rsidRDefault="00956092">
      <w:pPr>
        <w:pStyle w:val="ListParagraph"/>
        <w:numPr>
          <w:ilvl w:val="0"/>
          <w:numId w:val="2"/>
        </w:numPr>
        <w:spacing w:before="60" w:after="60"/>
      </w:pPr>
      <w:proofErr w:type="spellStart"/>
      <w:r>
        <w:t>Serpely</w:t>
      </w:r>
      <w:proofErr w:type="spellEnd"/>
      <w:r>
        <w:t xml:space="preserve"> Inc. does not guarantee specific SEO outcomes, ranking improvements, or traffic increases re</w:t>
      </w:r>
      <w:r>
        <w:t>sulting from AI Actions.</w:t>
      </w:r>
    </w:p>
    <w:p w14:paraId="682B2AA1" w14:textId="77777777" w:rsidR="009C7CFE" w:rsidRDefault="00956092">
      <w:pPr>
        <w:pStyle w:val="Heading2"/>
      </w:pPr>
      <w:r>
        <w:t>4.3 LLM Council and Multi-Model Pipeline</w:t>
      </w:r>
    </w:p>
    <w:p w14:paraId="5B0F5BCC" w14:textId="77777777" w:rsidR="009C7CFE" w:rsidRDefault="00956092">
      <w:pPr>
        <w:spacing w:before="100" w:after="140"/>
        <w:jc w:val="both"/>
      </w:pPr>
      <w:r>
        <w:t>The LLM Council feature orchestrates multiple third-party AI models (including GPT-4o, Claude, Gemini, and Perplexity) in a sequential content pipeline. Outputs from this pipeline are subjec</w:t>
      </w:r>
      <w:r>
        <w:t xml:space="preserve">t to the terms of the respective AI providers. </w:t>
      </w:r>
      <w:proofErr w:type="spellStart"/>
      <w:r>
        <w:t>Serpely</w:t>
      </w:r>
      <w:proofErr w:type="spellEnd"/>
      <w:r>
        <w:t xml:space="preserve"> acts as an intermediary and is not responsible for the accuracy, reliability, or compliance of content generated by third-party AI systems.</w:t>
      </w:r>
    </w:p>
    <w:p w14:paraId="77417DDE" w14:textId="77777777" w:rsidR="009C7CFE" w:rsidRDefault="00956092">
      <w:pPr>
        <w:pStyle w:val="Heading2"/>
      </w:pPr>
      <w:r>
        <w:t>4.4 Hallucination Alerts</w:t>
      </w:r>
    </w:p>
    <w:p w14:paraId="2686A8E8" w14:textId="77777777" w:rsidR="009C7CFE" w:rsidRDefault="00956092">
      <w:pPr>
        <w:spacing w:before="100" w:after="140"/>
        <w:jc w:val="both"/>
      </w:pPr>
      <w:r>
        <w:t>The Platform monitors AI systems for</w:t>
      </w:r>
      <w:r>
        <w:t xml:space="preserve"> factually incorrect claims about your brand. </w:t>
      </w:r>
      <w:proofErr w:type="spellStart"/>
      <w:r>
        <w:t>Serpely</w:t>
      </w:r>
      <w:proofErr w:type="spellEnd"/>
      <w:r>
        <w:t xml:space="preserve"> Inc. does not guarantee the completeness or accuracy of hallucination detection and strongly recommends you independently verify and address any AI misinformation about your business through appropriate</w:t>
      </w:r>
      <w:r>
        <w:t xml:space="preserve"> legal or communications channels in addition to Platform-generated correction content.</w:t>
      </w:r>
    </w:p>
    <w:p w14:paraId="170A9E7B" w14:textId="77777777" w:rsidR="009C7CFE" w:rsidRDefault="009C7CFE">
      <w:pPr>
        <w:spacing w:before="60" w:after="60"/>
      </w:pPr>
    </w:p>
    <w:p w14:paraId="0D6E9221" w14:textId="77777777" w:rsidR="009C7CFE" w:rsidRDefault="00956092">
      <w:pPr>
        <w:pStyle w:val="Heading1"/>
        <w:pBdr>
          <w:bottom w:val="single" w:sz="4" w:space="4" w:color="3B82F6"/>
        </w:pBdr>
      </w:pPr>
      <w:r>
        <w:t>5. Third-Party Integrations</w:t>
      </w:r>
    </w:p>
    <w:p w14:paraId="65E8AD5D" w14:textId="77777777" w:rsidR="009C7CFE" w:rsidRDefault="00956092">
      <w:pPr>
        <w:spacing w:before="100" w:after="140"/>
        <w:jc w:val="both"/>
      </w:pPr>
      <w:r>
        <w:t xml:space="preserve">The Platform supports integrations with third-party services including but not limited to Google Search Console, Google </w:t>
      </w:r>
      <w:proofErr w:type="spellStart"/>
      <w:r>
        <w:t>PageSpeed</w:t>
      </w:r>
      <w:proofErr w:type="spellEnd"/>
      <w:r>
        <w:t xml:space="preserve"> Insights,</w:t>
      </w:r>
      <w:r>
        <w:t xml:space="preserve"> SEMrush, </w:t>
      </w:r>
      <w:proofErr w:type="spellStart"/>
      <w:r>
        <w:t>Ahrefs</w:t>
      </w:r>
      <w:proofErr w:type="spellEnd"/>
      <w:r>
        <w:t xml:space="preserve">, </w:t>
      </w:r>
      <w:proofErr w:type="spellStart"/>
      <w:r>
        <w:t>DataForSEO</w:t>
      </w:r>
      <w:proofErr w:type="spellEnd"/>
      <w:r>
        <w:t xml:space="preserve">, </w:t>
      </w:r>
      <w:proofErr w:type="spellStart"/>
      <w:r>
        <w:t>OpenAI</w:t>
      </w:r>
      <w:proofErr w:type="spellEnd"/>
      <w:r>
        <w:t xml:space="preserve">, Anthropic, and Google Gemini. Your use of these integrations is subject to the respective terms of service and privacy policies of those providers. </w:t>
      </w:r>
      <w:proofErr w:type="spellStart"/>
      <w:r>
        <w:t>Serpely</w:t>
      </w:r>
      <w:proofErr w:type="spellEnd"/>
      <w:r>
        <w:t xml:space="preserve"> Inc. is not responsible for any disruption, data loss, or chan</w:t>
      </w:r>
      <w:r>
        <w:t>ges in functionality arising from third-party services.</w:t>
      </w:r>
    </w:p>
    <w:p w14:paraId="2A4FBD86" w14:textId="77777777" w:rsidR="009C7CFE" w:rsidRDefault="00956092">
      <w:pPr>
        <w:spacing w:before="100" w:after="140"/>
        <w:jc w:val="both"/>
      </w:pPr>
      <w:r>
        <w:t xml:space="preserve">You are responsible for obtaining valid API keys and ensuring your use of third-party services through the Platform complies with each provider's terms. </w:t>
      </w:r>
      <w:proofErr w:type="spellStart"/>
      <w:r>
        <w:t>Serpely</w:t>
      </w:r>
      <w:proofErr w:type="spellEnd"/>
      <w:r>
        <w:t xml:space="preserve"> Inc. stores API credentials securely an</w:t>
      </w:r>
      <w:r>
        <w:t>d uses them solely to provide the features you have enabled.</w:t>
      </w:r>
    </w:p>
    <w:p w14:paraId="5026975E" w14:textId="77777777" w:rsidR="009C7CFE" w:rsidRDefault="009C7CFE">
      <w:pPr>
        <w:spacing w:before="60" w:after="60"/>
      </w:pPr>
    </w:p>
    <w:p w14:paraId="7389DB3E" w14:textId="77777777" w:rsidR="009C7CFE" w:rsidRDefault="00956092">
      <w:pPr>
        <w:pStyle w:val="Heading1"/>
        <w:pBdr>
          <w:bottom w:val="single" w:sz="4" w:space="4" w:color="3B82F6"/>
        </w:pBdr>
      </w:pPr>
      <w:r>
        <w:lastRenderedPageBreak/>
        <w:t>6. Subscription, Billing, and Cancellation</w:t>
      </w:r>
    </w:p>
    <w:p w14:paraId="0AACE186" w14:textId="77777777" w:rsidR="009C7CFE" w:rsidRDefault="00956092">
      <w:pPr>
        <w:pStyle w:val="Heading2"/>
      </w:pPr>
      <w:r>
        <w:t>6.1 Subscription Plans</w:t>
      </w:r>
    </w:p>
    <w:p w14:paraId="255478DF" w14:textId="77777777" w:rsidR="009C7CFE" w:rsidRDefault="00956092">
      <w:pPr>
        <w:spacing w:before="100" w:after="140"/>
        <w:jc w:val="both"/>
      </w:pPr>
      <w:r>
        <w:t xml:space="preserve">Access to certain features of the Platform requires a paid Subscription. Subscription tiers, pricing, and included features are </w:t>
      </w:r>
      <w:r>
        <w:t>described on our pricing page at serpely.com/pricing and are subject to change with reasonable advance notice.</w:t>
      </w:r>
    </w:p>
    <w:p w14:paraId="34ADB66A" w14:textId="77777777" w:rsidR="009C7CFE" w:rsidRDefault="00956092">
      <w:pPr>
        <w:pStyle w:val="Heading2"/>
      </w:pPr>
      <w:r>
        <w:t>6.2 Billing</w:t>
      </w:r>
    </w:p>
    <w:p w14:paraId="073BCB37" w14:textId="77777777" w:rsidR="009C7CFE" w:rsidRDefault="00956092">
      <w:pPr>
        <w:spacing w:before="100" w:after="140"/>
        <w:jc w:val="both"/>
      </w:pPr>
      <w:r>
        <w:t>Subscriptions are billed in advance on a monthly or annual basis as selected at checkout. All fees are non-refundable except as requi</w:t>
      </w:r>
      <w:r>
        <w:t xml:space="preserve">red by applicable law or as expressly stated in these Terms. You authorize </w:t>
      </w:r>
      <w:proofErr w:type="spellStart"/>
      <w:r>
        <w:t>Serpely</w:t>
      </w:r>
      <w:proofErr w:type="spellEnd"/>
      <w:r>
        <w:t xml:space="preserve"> Inc. to charge your designated payment method for all applicable fees.</w:t>
      </w:r>
    </w:p>
    <w:p w14:paraId="1BEFB421" w14:textId="77777777" w:rsidR="009C7CFE" w:rsidRDefault="00956092">
      <w:pPr>
        <w:pStyle w:val="Heading2"/>
      </w:pPr>
      <w:r>
        <w:t>6.3 Cancellation</w:t>
      </w:r>
    </w:p>
    <w:p w14:paraId="55DE23D6" w14:textId="77777777" w:rsidR="009C7CFE" w:rsidRDefault="00956092">
      <w:pPr>
        <w:spacing w:before="100" w:after="140"/>
        <w:jc w:val="both"/>
      </w:pPr>
      <w:r>
        <w:t>You may cancel your Subscription at any time through your account settings. Cancellat</w:t>
      </w:r>
      <w:r>
        <w:t>ion takes effect at the end of the current billing period. Upon cancellation, your access to paid features will continue until the end of the paid period, after which access will revert to the free tier or be terminated.</w:t>
      </w:r>
    </w:p>
    <w:p w14:paraId="4611BE61" w14:textId="77777777" w:rsidR="009C7CFE" w:rsidRDefault="00956092">
      <w:pPr>
        <w:pStyle w:val="Heading2"/>
      </w:pPr>
      <w:r>
        <w:t>6.4 Free Trials</w:t>
      </w:r>
    </w:p>
    <w:p w14:paraId="31C16FD2" w14:textId="77777777" w:rsidR="009C7CFE" w:rsidRDefault="00956092">
      <w:pPr>
        <w:spacing w:before="100" w:after="140"/>
        <w:jc w:val="both"/>
      </w:pPr>
      <w:r>
        <w:t xml:space="preserve">If you are offered </w:t>
      </w:r>
      <w:r>
        <w:t>a free trial, it will be governed by these Terms. At the end of the trial period, your account will automatically convert to a paid Subscription unless you cancel before the trial ends.</w:t>
      </w:r>
    </w:p>
    <w:p w14:paraId="64EBAA4C" w14:textId="77777777" w:rsidR="009C7CFE" w:rsidRDefault="009C7CFE">
      <w:pPr>
        <w:spacing w:before="60" w:after="60"/>
      </w:pPr>
    </w:p>
    <w:p w14:paraId="3FF10BBD" w14:textId="77777777" w:rsidR="009C7CFE" w:rsidRDefault="00956092">
      <w:pPr>
        <w:pStyle w:val="Heading1"/>
        <w:pBdr>
          <w:bottom w:val="single" w:sz="4" w:space="4" w:color="3B82F6"/>
        </w:pBdr>
      </w:pPr>
      <w:r>
        <w:t>7. Intellectual Property</w:t>
      </w:r>
    </w:p>
    <w:p w14:paraId="1D5C1B3E" w14:textId="77777777" w:rsidR="009C7CFE" w:rsidRDefault="00956092">
      <w:pPr>
        <w:pStyle w:val="Heading2"/>
      </w:pPr>
      <w:r>
        <w:t>7.1 Platform IP</w:t>
      </w:r>
    </w:p>
    <w:p w14:paraId="718DDB3C" w14:textId="77777777" w:rsidR="009C7CFE" w:rsidRDefault="00956092">
      <w:pPr>
        <w:spacing w:before="100" w:after="140"/>
        <w:jc w:val="both"/>
      </w:pPr>
      <w:r>
        <w:t xml:space="preserve">The Platform, including its design, features, AI models, algorithms, trademarks, logos, and all underlying technology, is owned by or licensed to </w:t>
      </w:r>
      <w:proofErr w:type="spellStart"/>
      <w:r>
        <w:t>Serpely</w:t>
      </w:r>
      <w:proofErr w:type="spellEnd"/>
      <w:r>
        <w:t xml:space="preserve"> Inc. and is protected by applicable intellectual property laws. Nothing in these Terms grants you any </w:t>
      </w:r>
      <w:r>
        <w:t>ownership rights in the Platform.</w:t>
      </w:r>
    </w:p>
    <w:p w14:paraId="6A207219" w14:textId="77777777" w:rsidR="009C7CFE" w:rsidRDefault="00956092">
      <w:pPr>
        <w:pStyle w:val="Heading2"/>
      </w:pPr>
      <w:r>
        <w:t>7.2 User Content</w:t>
      </w:r>
    </w:p>
    <w:p w14:paraId="79C61919" w14:textId="77777777" w:rsidR="009C7CFE" w:rsidRDefault="00956092">
      <w:pPr>
        <w:spacing w:before="100" w:after="140"/>
        <w:jc w:val="both"/>
      </w:pPr>
      <w:r>
        <w:t xml:space="preserve">You retain ownership of any content you upload to or generate through the Platform, including website data, brand assets, and custom prompts. By using the Platform, you grant </w:t>
      </w:r>
      <w:proofErr w:type="spellStart"/>
      <w:r>
        <w:t>Serpely</w:t>
      </w:r>
      <w:proofErr w:type="spellEnd"/>
      <w:r>
        <w:t xml:space="preserve"> Inc. a limited, non-ex</w:t>
      </w:r>
      <w:r>
        <w:t>clusive license to process and use your content solely to provide and improve the Platform's services, in accordance with our Privacy Policy.</w:t>
      </w:r>
    </w:p>
    <w:p w14:paraId="3FBDC320" w14:textId="77777777" w:rsidR="009C7CFE" w:rsidRDefault="00956092">
      <w:pPr>
        <w:pStyle w:val="Heading2"/>
      </w:pPr>
      <w:r>
        <w:t>7.3 Feedback</w:t>
      </w:r>
    </w:p>
    <w:p w14:paraId="6DF383F4" w14:textId="77777777" w:rsidR="009C7CFE" w:rsidRDefault="00956092">
      <w:pPr>
        <w:spacing w:before="100" w:after="140"/>
        <w:jc w:val="both"/>
      </w:pPr>
      <w:r>
        <w:t xml:space="preserve">If you submit feedback, suggestions, or ideas regarding the Platform, you grant </w:t>
      </w:r>
      <w:proofErr w:type="spellStart"/>
      <w:r>
        <w:t>Serpely</w:t>
      </w:r>
      <w:proofErr w:type="spellEnd"/>
      <w:r>
        <w:t xml:space="preserve"> Inc. a perpet</w:t>
      </w:r>
      <w:r>
        <w:t>ual, royalty-free license to use and incorporate such feedback without any obligation to you.</w:t>
      </w:r>
    </w:p>
    <w:p w14:paraId="321A25F9" w14:textId="77777777" w:rsidR="009C7CFE" w:rsidRDefault="009C7CFE">
      <w:pPr>
        <w:spacing w:before="60" w:after="60"/>
      </w:pPr>
    </w:p>
    <w:p w14:paraId="302F7E86" w14:textId="77777777" w:rsidR="009C7CFE" w:rsidRDefault="00956092">
      <w:pPr>
        <w:pStyle w:val="Heading1"/>
        <w:pBdr>
          <w:bottom w:val="single" w:sz="4" w:space="4" w:color="3B82F6"/>
        </w:pBdr>
      </w:pPr>
      <w:r>
        <w:lastRenderedPageBreak/>
        <w:t>8. Data and Privacy</w:t>
      </w:r>
    </w:p>
    <w:p w14:paraId="2915B5F2" w14:textId="77777777" w:rsidR="009C7CFE" w:rsidRDefault="00956092">
      <w:pPr>
        <w:spacing w:before="100" w:after="140"/>
        <w:jc w:val="both"/>
      </w:pPr>
      <w:r>
        <w:t xml:space="preserve">Your use of the Platform is subject to our Privacy Policy, which is incorporated into these Terms by reference. The Privacy Policy describes </w:t>
      </w:r>
      <w:r>
        <w:t>how we collect, use, store, and share your data, including SEO metrics, website analytics, keyword data, and account information. By using the Platform, you consent to the data practices described in the Privacy Policy.</w:t>
      </w:r>
    </w:p>
    <w:p w14:paraId="40F1C188" w14:textId="77777777" w:rsidR="009C7CFE" w:rsidRDefault="009C7CFE">
      <w:pPr>
        <w:spacing w:before="60" w:after="60"/>
      </w:pPr>
    </w:p>
    <w:p w14:paraId="159A563A" w14:textId="77777777" w:rsidR="009C7CFE" w:rsidRDefault="00956092">
      <w:pPr>
        <w:pStyle w:val="Heading1"/>
        <w:pBdr>
          <w:bottom w:val="single" w:sz="4" w:space="4" w:color="3B82F6"/>
        </w:pBdr>
      </w:pPr>
      <w:r>
        <w:t>9. Confidentiality</w:t>
      </w:r>
    </w:p>
    <w:p w14:paraId="5CEA9E0D" w14:textId="77777777" w:rsidR="009C7CFE" w:rsidRDefault="00956092">
      <w:pPr>
        <w:spacing w:before="100" w:after="140"/>
        <w:jc w:val="both"/>
      </w:pPr>
      <w:r>
        <w:t>Each party agree</w:t>
      </w:r>
      <w:r>
        <w:t>s to keep confidential any non-public information of the other party disclosed in connection with these Terms that is reasonably understood to be confidential, including but not limited to business strategies, technical data, pricing, and customer informat</w:t>
      </w:r>
      <w:r>
        <w:t>ion. This obligation does not apply to information that becomes publicly available through no fault of the receiving party, was already known to the receiving party, or is required to be disclosed by law.</w:t>
      </w:r>
    </w:p>
    <w:p w14:paraId="2FBE2E4B" w14:textId="77777777" w:rsidR="009C7CFE" w:rsidRDefault="009C7CFE">
      <w:pPr>
        <w:spacing w:before="60" w:after="60"/>
      </w:pPr>
    </w:p>
    <w:p w14:paraId="2E02B75B" w14:textId="77777777" w:rsidR="009C7CFE" w:rsidRDefault="00956092">
      <w:pPr>
        <w:pStyle w:val="Heading1"/>
        <w:pBdr>
          <w:bottom w:val="single" w:sz="4" w:space="4" w:color="3B82F6"/>
        </w:pBdr>
      </w:pPr>
      <w:r>
        <w:t>10. Disclaimers and Limitation of Liability</w:t>
      </w:r>
    </w:p>
    <w:p w14:paraId="3940FC2B" w14:textId="77777777" w:rsidR="009C7CFE" w:rsidRDefault="00956092">
      <w:pPr>
        <w:pStyle w:val="Heading2"/>
      </w:pPr>
      <w:r>
        <w:t>10.1 N</w:t>
      </w:r>
      <w:r>
        <w:t>o Guarantee of SEO Results</w:t>
      </w:r>
    </w:p>
    <w:p w14:paraId="0D16DCDC" w14:textId="77777777" w:rsidR="009C7CFE" w:rsidRDefault="00956092">
      <w:pPr>
        <w:spacing w:before="100" w:after="140"/>
        <w:jc w:val="both"/>
      </w:pPr>
      <w:r>
        <w:t xml:space="preserve">The Platform provides tools, data, and AI-generated recommendations to assist with SEO optimization. </w:t>
      </w:r>
      <w:proofErr w:type="spellStart"/>
      <w:r>
        <w:t>Serpely</w:t>
      </w:r>
      <w:proofErr w:type="spellEnd"/>
      <w:r>
        <w:t xml:space="preserve"> Inc. makes no representations or warranties that use of the Platform will result in improved search rankings, increased </w:t>
      </w:r>
      <w:r>
        <w:t>traffic, revenue, or any other specific business outcome. SEO performance is influenced by many factors outside our control, including search engine algorithm changes.</w:t>
      </w:r>
    </w:p>
    <w:p w14:paraId="4123923A" w14:textId="77777777" w:rsidR="009C7CFE" w:rsidRDefault="00956092">
      <w:pPr>
        <w:pStyle w:val="Heading2"/>
      </w:pPr>
      <w:r>
        <w:t>10.2 Disclaimer of Warranties</w:t>
      </w:r>
    </w:p>
    <w:p w14:paraId="0CAD9EA7" w14:textId="77777777" w:rsidR="009C7CFE" w:rsidRDefault="00956092">
      <w:pPr>
        <w:spacing w:before="100" w:after="140"/>
        <w:jc w:val="both"/>
      </w:pPr>
      <w:r>
        <w:t>THE PLATFORM IS PROVIDED "AS IS" AND "AS AVAILABLE" WITHOU</w:t>
      </w:r>
      <w:r>
        <w:t>T WARRANTIES OF ANY KIND, EXPRESS OR IMPLIED, INCLUDING BUT NOT LIMITED TO WARRANTIES OF MERCHANTABILITY, FITNESS FOR A PARTICULAR PURPOSE, OR NON-INFRINGEMENT. SERPELY INC. DOES NOT WARRANT THAT THE PLATFORM WILL BE UNINTERRUPTED, ERROR-FREE, OR FREE OF H</w:t>
      </w:r>
      <w:r>
        <w:t>ARMFUL COMPONENTS.</w:t>
      </w:r>
    </w:p>
    <w:p w14:paraId="7BAC2F80" w14:textId="77777777" w:rsidR="009C7CFE" w:rsidRDefault="00956092">
      <w:pPr>
        <w:pStyle w:val="Heading2"/>
      </w:pPr>
      <w:r>
        <w:t>10.3 Limitation of Liability</w:t>
      </w:r>
    </w:p>
    <w:p w14:paraId="17A7429B" w14:textId="77777777" w:rsidR="009C7CFE" w:rsidRDefault="00956092">
      <w:pPr>
        <w:spacing w:before="100" w:after="140"/>
        <w:jc w:val="both"/>
      </w:pPr>
      <w:r>
        <w:t>TO THE FULLEST EXTENT PERMITTED BY APPLICABLE LAW, SERPELY INC. AND ITS OFFICERS, DIRECTORS, EMPLOYEES, AND AGENTS SHALL NOT BE LIABLE FOR ANY INDIRECT, INCIDENTAL, SPECIAL, CONSEQUENTIAL, OR PUNITIVE DAMAGES</w:t>
      </w:r>
      <w:r>
        <w:t xml:space="preserve">, INCLUDING LOSS OF PROFITS, DATA, OR GOODWILL, ARISING OUT OF OR IN CONNECTION WITH YOUR USE OF THE PLATFORM, EVEN IF ADVISED OF THE POSSIBILITY OF SUCH DAMAGES. OUR TOTAL AGGREGATE LIABILITY TO YOU SHALL NOT EXCEED THE AMOUNT YOU PAID TO SERPELY INC. IN </w:t>
      </w:r>
      <w:r>
        <w:t>THE TWELVE (12) MONTHS PRECEDING THE CLAIM.</w:t>
      </w:r>
    </w:p>
    <w:p w14:paraId="06B2E697" w14:textId="77777777" w:rsidR="009C7CFE" w:rsidRDefault="009C7CFE">
      <w:pPr>
        <w:spacing w:before="60" w:after="60"/>
      </w:pPr>
    </w:p>
    <w:p w14:paraId="1844DDC3" w14:textId="77777777" w:rsidR="009C7CFE" w:rsidRDefault="00956092">
      <w:pPr>
        <w:pStyle w:val="Heading1"/>
        <w:pBdr>
          <w:bottom w:val="single" w:sz="4" w:space="4" w:color="3B82F6"/>
        </w:pBdr>
      </w:pPr>
      <w:r>
        <w:lastRenderedPageBreak/>
        <w:t>11. Indemnification</w:t>
      </w:r>
    </w:p>
    <w:p w14:paraId="24FC5071" w14:textId="77777777" w:rsidR="009C7CFE" w:rsidRDefault="00956092">
      <w:pPr>
        <w:spacing w:before="100" w:after="140"/>
        <w:jc w:val="both"/>
      </w:pPr>
      <w:r>
        <w:t xml:space="preserve">You agree to indemnify, defend, and hold harmless </w:t>
      </w:r>
      <w:proofErr w:type="spellStart"/>
      <w:r>
        <w:t>Serpely</w:t>
      </w:r>
      <w:proofErr w:type="spellEnd"/>
      <w:r>
        <w:t xml:space="preserve"> Inc. and its affiliates, officers, directors, employees, and agents from and against any claims, liabilities, damages, losses, and ex</w:t>
      </w:r>
      <w:r>
        <w:t>penses, including reasonable attorneys' fees, arising out of or in any way connected with your access to or use of the Platform, your violation of these Terms, your violation of any third party's rights, or any content you submit through the Platform.</w:t>
      </w:r>
    </w:p>
    <w:p w14:paraId="7EA6C747" w14:textId="77777777" w:rsidR="009C7CFE" w:rsidRDefault="009C7CFE">
      <w:pPr>
        <w:spacing w:before="60" w:after="60"/>
      </w:pPr>
    </w:p>
    <w:p w14:paraId="5F37F2E4" w14:textId="77777777" w:rsidR="009C7CFE" w:rsidRDefault="00956092">
      <w:pPr>
        <w:pStyle w:val="Heading1"/>
        <w:pBdr>
          <w:bottom w:val="single" w:sz="4" w:space="4" w:color="3B82F6"/>
        </w:pBdr>
      </w:pPr>
      <w:r>
        <w:t>12. Termination</w:t>
      </w:r>
    </w:p>
    <w:p w14:paraId="006DF7AA" w14:textId="77777777" w:rsidR="009C7CFE" w:rsidRDefault="00956092">
      <w:pPr>
        <w:pStyle w:val="Heading2"/>
      </w:pPr>
      <w:r>
        <w:t>12.1 Termination by You</w:t>
      </w:r>
    </w:p>
    <w:p w14:paraId="15C2D847" w14:textId="77777777" w:rsidR="009C7CFE" w:rsidRDefault="00956092">
      <w:pPr>
        <w:spacing w:before="100" w:after="140"/>
        <w:jc w:val="both"/>
      </w:pPr>
      <w:r>
        <w:t>You may terminate your account at any time by canceling your Subscription and ceasing use of the Platform. Termination does not entitle you to a refund of any prepaid fees.</w:t>
      </w:r>
    </w:p>
    <w:p w14:paraId="6EEFD304" w14:textId="77777777" w:rsidR="009C7CFE" w:rsidRDefault="00956092">
      <w:pPr>
        <w:pStyle w:val="Heading2"/>
      </w:pPr>
      <w:r>
        <w:t xml:space="preserve">12.2 Termination by </w:t>
      </w:r>
      <w:proofErr w:type="spellStart"/>
      <w:r>
        <w:t>Serpely</w:t>
      </w:r>
      <w:proofErr w:type="spellEnd"/>
      <w:r>
        <w:t xml:space="preserve"> Inc.</w:t>
      </w:r>
    </w:p>
    <w:p w14:paraId="017F20C7" w14:textId="77777777" w:rsidR="009C7CFE" w:rsidRDefault="00956092">
      <w:pPr>
        <w:spacing w:before="100" w:after="140"/>
        <w:jc w:val="both"/>
      </w:pPr>
      <w:r>
        <w:t>We reserve</w:t>
      </w:r>
      <w:r>
        <w:t xml:space="preserve"> the right to suspend or terminate your access to the Platform, with or without notice, if we determine in our sole discretion that you have violated these Terms, engaged in fraudulent activity, or pose a risk to the Platform or other users.</w:t>
      </w:r>
    </w:p>
    <w:p w14:paraId="051925C6" w14:textId="77777777" w:rsidR="009C7CFE" w:rsidRDefault="00956092">
      <w:pPr>
        <w:pStyle w:val="Heading2"/>
      </w:pPr>
      <w:r>
        <w:t>12.3 Effect of</w:t>
      </w:r>
      <w:r>
        <w:t xml:space="preserve"> Termination</w:t>
      </w:r>
    </w:p>
    <w:p w14:paraId="30CAC83E" w14:textId="77777777" w:rsidR="009C7CFE" w:rsidRDefault="00956092">
      <w:pPr>
        <w:spacing w:before="100" w:after="140"/>
        <w:jc w:val="both"/>
      </w:pPr>
      <w:r>
        <w:t>Upon termination, your license to use the Platform ceases immediately. Provisions of these Terms that by their nature should survive termination (including intellectual property, disclaimers, limitations of liability, and dispute resolution) s</w:t>
      </w:r>
      <w:r>
        <w:t>hall survive.</w:t>
      </w:r>
    </w:p>
    <w:p w14:paraId="6E70B10B" w14:textId="77777777" w:rsidR="009C7CFE" w:rsidRDefault="009C7CFE">
      <w:pPr>
        <w:spacing w:before="60" w:after="60"/>
      </w:pPr>
    </w:p>
    <w:p w14:paraId="7444EE96" w14:textId="77777777" w:rsidR="009C7CFE" w:rsidRDefault="00956092">
      <w:pPr>
        <w:pStyle w:val="Heading1"/>
        <w:pBdr>
          <w:bottom w:val="single" w:sz="4" w:space="4" w:color="3B82F6"/>
        </w:pBdr>
      </w:pPr>
      <w:r>
        <w:t>13. Governing Law and Dispute Resolution</w:t>
      </w:r>
    </w:p>
    <w:p w14:paraId="1381F531" w14:textId="77777777" w:rsidR="009C7CFE" w:rsidRDefault="00956092">
      <w:pPr>
        <w:spacing w:before="100" w:after="140"/>
        <w:jc w:val="both"/>
      </w:pPr>
      <w:r>
        <w:t xml:space="preserve">These Terms are governed by and construed in accordance with the laws of the jurisdiction in which </w:t>
      </w:r>
      <w:proofErr w:type="spellStart"/>
      <w:r>
        <w:t>Serpely</w:t>
      </w:r>
      <w:proofErr w:type="spellEnd"/>
      <w:r>
        <w:t xml:space="preserve"> Inc. is incorporated, without regard to its conflict of law provisions. Any disputes arising </w:t>
      </w:r>
      <w:r>
        <w:t>from or relating to these Terms or your use of the Platform shall be resolved first through good-faith negotiation, and if unresolved, through binding arbitration in accordance with the rules of the applicable arbitration body, except that either party may</w:t>
      </w:r>
      <w:r>
        <w:t xml:space="preserve"> seek injunctive relief in a court of competent jurisdiction.</w:t>
      </w:r>
    </w:p>
    <w:p w14:paraId="7BA826A6" w14:textId="77777777" w:rsidR="009C7CFE" w:rsidRDefault="009C7CFE">
      <w:pPr>
        <w:spacing w:before="60" w:after="60"/>
      </w:pPr>
    </w:p>
    <w:p w14:paraId="7CDFA3F0" w14:textId="77777777" w:rsidR="009C7CFE" w:rsidRDefault="00956092">
      <w:pPr>
        <w:pStyle w:val="Heading1"/>
        <w:pBdr>
          <w:bottom w:val="single" w:sz="4" w:space="4" w:color="3B82F6"/>
        </w:pBdr>
      </w:pPr>
      <w:r>
        <w:t>14. Changes to These Terms</w:t>
      </w:r>
    </w:p>
    <w:p w14:paraId="2AA13549" w14:textId="77777777" w:rsidR="009C7CFE" w:rsidRDefault="00956092">
      <w:pPr>
        <w:spacing w:before="100" w:after="140"/>
        <w:jc w:val="both"/>
      </w:pPr>
      <w:proofErr w:type="spellStart"/>
      <w:r>
        <w:t>Serpely</w:t>
      </w:r>
      <w:proofErr w:type="spellEnd"/>
      <w:r>
        <w:t xml:space="preserve"> Inc. reserves the right to modify these Terms at any time. We will provide notice of material changes by updating the "Last Updated" date at the top of this d</w:t>
      </w:r>
      <w:r>
        <w:t>ocument and, where appropriate, by sending an email notification to registered users. Your continued use of the Platform following the effective date of revised Terms constitutes your acceptance of the changes.</w:t>
      </w:r>
    </w:p>
    <w:p w14:paraId="0585F82E" w14:textId="77777777" w:rsidR="009C7CFE" w:rsidRDefault="009C7CFE">
      <w:pPr>
        <w:spacing w:before="60" w:after="60"/>
      </w:pPr>
    </w:p>
    <w:p w14:paraId="7F8EBB33" w14:textId="77777777" w:rsidR="009C7CFE" w:rsidRDefault="00956092">
      <w:pPr>
        <w:pStyle w:val="Heading1"/>
        <w:pBdr>
          <w:bottom w:val="single" w:sz="4" w:space="4" w:color="3B82F6"/>
        </w:pBdr>
      </w:pPr>
      <w:r>
        <w:lastRenderedPageBreak/>
        <w:t>15. General Provisions</w:t>
      </w:r>
    </w:p>
    <w:p w14:paraId="21B0801A" w14:textId="77777777" w:rsidR="009C7CFE" w:rsidRDefault="00956092">
      <w:pPr>
        <w:pStyle w:val="ListParagraph"/>
        <w:numPr>
          <w:ilvl w:val="0"/>
          <w:numId w:val="2"/>
        </w:numPr>
        <w:spacing w:before="60" w:after="60"/>
      </w:pPr>
      <w:r>
        <w:t>Entire Agreement: The</w:t>
      </w:r>
      <w:r>
        <w:t xml:space="preserve">se Terms, together with the Privacy Policy and any applicable Order Forms or Subscription agreements, constitute the entire agreement between you and </w:t>
      </w:r>
      <w:proofErr w:type="spellStart"/>
      <w:r>
        <w:t>Serpely</w:t>
      </w:r>
      <w:proofErr w:type="spellEnd"/>
      <w:r>
        <w:t xml:space="preserve"> Inc. with respect to the Platform.</w:t>
      </w:r>
    </w:p>
    <w:p w14:paraId="0B2F2091" w14:textId="77777777" w:rsidR="009C7CFE" w:rsidRDefault="00956092">
      <w:pPr>
        <w:pStyle w:val="ListParagraph"/>
        <w:numPr>
          <w:ilvl w:val="0"/>
          <w:numId w:val="2"/>
        </w:numPr>
        <w:spacing w:before="60" w:after="60"/>
      </w:pPr>
      <w:r>
        <w:t>Severability: If any provision of these Terms is found to be un</w:t>
      </w:r>
      <w:r>
        <w:t>enforceable, the remaining provisions will remain in full force and effect.</w:t>
      </w:r>
    </w:p>
    <w:p w14:paraId="2A011A37" w14:textId="77777777" w:rsidR="009C7CFE" w:rsidRDefault="00956092">
      <w:pPr>
        <w:pStyle w:val="ListParagraph"/>
        <w:numPr>
          <w:ilvl w:val="0"/>
          <w:numId w:val="2"/>
        </w:numPr>
        <w:spacing w:before="60" w:after="60"/>
      </w:pPr>
      <w:r>
        <w:t>Waiver: Failure to enforce any provision of these Terms shall not be deemed a waiver of that provision.</w:t>
      </w:r>
    </w:p>
    <w:p w14:paraId="07578B06" w14:textId="77777777" w:rsidR="009C7CFE" w:rsidRDefault="00956092">
      <w:pPr>
        <w:pStyle w:val="ListParagraph"/>
        <w:numPr>
          <w:ilvl w:val="0"/>
          <w:numId w:val="2"/>
        </w:numPr>
        <w:spacing w:before="60" w:after="60"/>
      </w:pPr>
      <w:r>
        <w:t xml:space="preserve">Assignment: You may not assign your rights or obligations under these Terms </w:t>
      </w:r>
      <w:r>
        <w:t>without our prior written consent. We may assign our rights freely.</w:t>
      </w:r>
    </w:p>
    <w:p w14:paraId="447D0CE4" w14:textId="77777777" w:rsidR="009C7CFE" w:rsidRDefault="00956092">
      <w:pPr>
        <w:pStyle w:val="ListParagraph"/>
        <w:numPr>
          <w:ilvl w:val="0"/>
          <w:numId w:val="2"/>
        </w:numPr>
        <w:spacing w:before="60" w:after="60"/>
      </w:pPr>
      <w:r>
        <w:t xml:space="preserve">Force Majeure: </w:t>
      </w:r>
      <w:proofErr w:type="spellStart"/>
      <w:r>
        <w:t>Serpely</w:t>
      </w:r>
      <w:proofErr w:type="spellEnd"/>
      <w:r>
        <w:t xml:space="preserve"> Inc. shall not be liable for any failure or delay in performance due to causes beyond our reasonable control, including acts of God, internet outages, or governmenta</w:t>
      </w:r>
      <w:r>
        <w:t>l actions.</w:t>
      </w:r>
    </w:p>
    <w:p w14:paraId="0C646B03" w14:textId="77777777" w:rsidR="009C7CFE" w:rsidRDefault="009C7CFE">
      <w:pPr>
        <w:spacing w:before="60" w:after="60"/>
      </w:pPr>
    </w:p>
    <w:p w14:paraId="0369FFF3" w14:textId="77777777" w:rsidR="009C7CFE" w:rsidRDefault="00956092">
      <w:pPr>
        <w:pStyle w:val="Heading1"/>
        <w:pBdr>
          <w:bottom w:val="single" w:sz="4" w:space="4" w:color="3B82F6"/>
        </w:pBdr>
      </w:pPr>
      <w:r>
        <w:t>16. Contact Us</w:t>
      </w:r>
    </w:p>
    <w:p w14:paraId="148CC70D" w14:textId="77777777" w:rsidR="009C7CFE" w:rsidRDefault="00956092">
      <w:pPr>
        <w:spacing w:before="100" w:after="140"/>
        <w:jc w:val="both"/>
      </w:pPr>
      <w:r>
        <w:t>If you have questions or concerns about these Terms, please contact us at:</w:t>
      </w:r>
    </w:p>
    <w:p w14:paraId="77BCF2EB" w14:textId="77777777" w:rsidR="009C7CFE" w:rsidRDefault="009C7CFE">
      <w:pPr>
        <w:spacing w:before="60" w:after="60"/>
      </w:pPr>
    </w:p>
    <w:p w14:paraId="26C0203A" w14:textId="77777777" w:rsidR="009C7CFE" w:rsidRDefault="00956092">
      <w:pPr>
        <w:spacing w:before="80" w:after="80"/>
      </w:pPr>
      <w:proofErr w:type="spellStart"/>
      <w:r>
        <w:rPr>
          <w:b/>
          <w:bCs/>
        </w:rPr>
        <w:t>Serpely</w:t>
      </w:r>
      <w:proofErr w:type="spellEnd"/>
      <w:r>
        <w:rPr>
          <w:b/>
          <w:bCs/>
        </w:rPr>
        <w:t xml:space="preserve"> Inc.</w:t>
      </w:r>
    </w:p>
    <w:p w14:paraId="33A1187A" w14:textId="77777777" w:rsidR="009C7CFE" w:rsidRDefault="00956092">
      <w:pPr>
        <w:spacing w:before="40" w:after="40"/>
      </w:pPr>
      <w:r>
        <w:rPr>
          <w:color w:val="64748B"/>
        </w:rPr>
        <w:t>Email: legal@serpely.com</w:t>
      </w:r>
    </w:p>
    <w:p w14:paraId="4634DE21" w14:textId="77777777" w:rsidR="009C7CFE" w:rsidRDefault="00956092">
      <w:pPr>
        <w:spacing w:before="40" w:after="40"/>
      </w:pPr>
      <w:r>
        <w:rPr>
          <w:color w:val="64748B"/>
        </w:rPr>
        <w:t>Website: www.serpely.com</w:t>
      </w:r>
    </w:p>
    <w:p w14:paraId="753A81B6" w14:textId="77777777" w:rsidR="009C7CFE" w:rsidRDefault="009C7CFE">
      <w:pPr>
        <w:spacing w:before="60" w:after="60"/>
      </w:pPr>
    </w:p>
    <w:p w14:paraId="608F0845" w14:textId="69171D3A" w:rsidR="009C7CFE" w:rsidRDefault="009C7CFE">
      <w:pPr>
        <w:pBdr>
          <w:top w:val="single" w:sz="4" w:space="8" w:color="3B82F6"/>
        </w:pBdr>
        <w:spacing w:before="480" w:after="80"/>
        <w:jc w:val="center"/>
      </w:pPr>
    </w:p>
    <w:sectPr w:rsidR="009C7C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9634A"/>
    <w:multiLevelType w:val="hybridMultilevel"/>
    <w:tmpl w:val="D0723818"/>
    <w:lvl w:ilvl="0" w:tplc="799A8864">
      <w:start w:val="1"/>
      <w:numFmt w:val="bullet"/>
      <w:lvlText w:val="●"/>
      <w:lvlJc w:val="left"/>
      <w:pPr>
        <w:ind w:left="720" w:hanging="360"/>
      </w:pPr>
    </w:lvl>
    <w:lvl w:ilvl="1" w:tplc="F5D48ED8">
      <w:start w:val="1"/>
      <w:numFmt w:val="bullet"/>
      <w:lvlText w:val="○"/>
      <w:lvlJc w:val="left"/>
      <w:pPr>
        <w:ind w:left="1440" w:hanging="360"/>
      </w:pPr>
    </w:lvl>
    <w:lvl w:ilvl="2" w:tplc="9F04D1E2">
      <w:start w:val="1"/>
      <w:numFmt w:val="bullet"/>
      <w:lvlText w:val="■"/>
      <w:lvlJc w:val="left"/>
      <w:pPr>
        <w:ind w:left="2160" w:hanging="360"/>
      </w:pPr>
    </w:lvl>
    <w:lvl w:ilvl="3" w:tplc="729668C8">
      <w:start w:val="1"/>
      <w:numFmt w:val="bullet"/>
      <w:lvlText w:val="●"/>
      <w:lvlJc w:val="left"/>
      <w:pPr>
        <w:ind w:left="2880" w:hanging="360"/>
      </w:pPr>
    </w:lvl>
    <w:lvl w:ilvl="4" w:tplc="1BE2146C">
      <w:start w:val="1"/>
      <w:numFmt w:val="bullet"/>
      <w:lvlText w:val="○"/>
      <w:lvlJc w:val="left"/>
      <w:pPr>
        <w:ind w:left="3600" w:hanging="360"/>
      </w:pPr>
    </w:lvl>
    <w:lvl w:ilvl="5" w:tplc="C254C596">
      <w:start w:val="1"/>
      <w:numFmt w:val="bullet"/>
      <w:lvlText w:val="■"/>
      <w:lvlJc w:val="left"/>
      <w:pPr>
        <w:ind w:left="4320" w:hanging="360"/>
      </w:pPr>
    </w:lvl>
    <w:lvl w:ilvl="6" w:tplc="7EC61A00">
      <w:start w:val="1"/>
      <w:numFmt w:val="bullet"/>
      <w:lvlText w:val="●"/>
      <w:lvlJc w:val="left"/>
      <w:pPr>
        <w:ind w:left="5040" w:hanging="360"/>
      </w:pPr>
    </w:lvl>
    <w:lvl w:ilvl="7" w:tplc="F716CE2E">
      <w:start w:val="1"/>
      <w:numFmt w:val="bullet"/>
      <w:lvlText w:val="●"/>
      <w:lvlJc w:val="left"/>
      <w:pPr>
        <w:ind w:left="5760" w:hanging="360"/>
      </w:pPr>
    </w:lvl>
    <w:lvl w:ilvl="8" w:tplc="66AC6120">
      <w:start w:val="1"/>
      <w:numFmt w:val="bullet"/>
      <w:lvlText w:val="●"/>
      <w:lvlJc w:val="left"/>
      <w:pPr>
        <w:ind w:left="6480" w:hanging="360"/>
      </w:pPr>
    </w:lvl>
  </w:abstractNum>
  <w:abstractNum w:abstractNumId="1" w15:restartNumberingAfterBreak="0">
    <w:nsid w:val="3E1433B8"/>
    <w:multiLevelType w:val="hybridMultilevel"/>
    <w:tmpl w:val="8F482342"/>
    <w:lvl w:ilvl="0" w:tplc="F60271F4">
      <w:start w:val="1"/>
      <w:numFmt w:val="bullet"/>
      <w:lvlText w:val="•"/>
      <w:lvlJc w:val="left"/>
      <w:pPr>
        <w:ind w:left="720" w:hanging="360"/>
      </w:pPr>
    </w:lvl>
    <w:lvl w:ilvl="1" w:tplc="38E04F54">
      <w:numFmt w:val="decimal"/>
      <w:lvlText w:val=""/>
      <w:lvlJc w:val="left"/>
    </w:lvl>
    <w:lvl w:ilvl="2" w:tplc="CE66B49C">
      <w:numFmt w:val="decimal"/>
      <w:lvlText w:val=""/>
      <w:lvlJc w:val="left"/>
    </w:lvl>
    <w:lvl w:ilvl="3" w:tplc="3684E3A2">
      <w:numFmt w:val="decimal"/>
      <w:lvlText w:val=""/>
      <w:lvlJc w:val="left"/>
    </w:lvl>
    <w:lvl w:ilvl="4" w:tplc="58F29076">
      <w:numFmt w:val="decimal"/>
      <w:lvlText w:val=""/>
      <w:lvlJc w:val="left"/>
    </w:lvl>
    <w:lvl w:ilvl="5" w:tplc="6D7CCE9A">
      <w:numFmt w:val="decimal"/>
      <w:lvlText w:val=""/>
      <w:lvlJc w:val="left"/>
    </w:lvl>
    <w:lvl w:ilvl="6" w:tplc="7F66F322">
      <w:numFmt w:val="decimal"/>
      <w:lvlText w:val=""/>
      <w:lvlJc w:val="left"/>
    </w:lvl>
    <w:lvl w:ilvl="7" w:tplc="13865EB0">
      <w:numFmt w:val="decimal"/>
      <w:lvlText w:val=""/>
      <w:lvlJc w:val="left"/>
    </w:lvl>
    <w:lvl w:ilvl="8" w:tplc="E96429A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FE"/>
    <w:rsid w:val="00956092"/>
    <w:rsid w:val="009C7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356F"/>
  <w15:docId w15:val="{5F56D5EC-7FA0-45A2-962B-B13D768A9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28"/>
      <w:szCs w:val="28"/>
    </w:rPr>
  </w:style>
  <w:style w:type="paragraph" w:styleId="Heading2">
    <w:name w:val="heading 2"/>
    <w:uiPriority w:val="9"/>
    <w:unhideWhenUsed/>
    <w:qFormat/>
    <w:pPr>
      <w:spacing w:before="300" w:after="120"/>
      <w:outlineLvl w:val="1"/>
    </w:pPr>
    <w:rPr>
      <w:b/>
      <w:bCs/>
      <w:color w:val="3B82F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2116</Words>
  <Characters>12065</Characters>
  <Application>Microsoft Office Word</Application>
  <DocSecurity>0</DocSecurity>
  <Lines>100</Lines>
  <Paragraphs>28</Paragraphs>
  <ScaleCrop>false</ScaleCrop>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Belal Hossain</cp:lastModifiedBy>
  <cp:revision>2</cp:revision>
  <dcterms:created xsi:type="dcterms:W3CDTF">2026-05-20T16:37:00Z</dcterms:created>
  <dcterms:modified xsi:type="dcterms:W3CDTF">2026-10-07T06:01:00Z</dcterms:modified>
</cp:coreProperties>
</file>