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56"/>
          <w:rFonts w:eastAsia="宋体" w:ascii="Arial"/>
        </w:rPr>
        <w:t>AI 辅助问诊系统</w:t>
      </w:r>
    </w:p>
    <w:p>
      <w:pPr>
        <w:jc w:val="center"/>
      </w:pPr>
      <w:r>
        <w:rPr>
          <w:b/>
          <w:color w:val="7C3AED"/>
          <w:sz w:val="32"/>
          <w:rFonts w:eastAsia="宋体" w:ascii="Arial"/>
        </w:rPr>
        <w:t>PRD V2.5.0 · 图文版 · 开发交付文档</w:t>
      </w:r>
    </w:p>
    <w:p/>
    <w:p>
      <w:pPr>
        <w:spacing w:after="80"/>
        <w:jc w:val="both"/>
      </w:pPr>
      <w:r>
        <w:rPr>
          <w:b w:val="0"/>
          <w:sz w:val="20"/>
          <w:rFonts w:eastAsia="宋体" w:ascii="Arial"/>
        </w:rPr>
        <w:t>产品经理：仲超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最后更新：2026-08-28（V2.5.0）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配套 demo：https://csebk.github.io/portfolio/ai-diagnosis-demo/</w:t>
      </w:r>
    </w:p>
    <w:p/>
    <w:p>
      <w:pPr>
        <w:spacing w:after="80"/>
        <w:jc w:val="both"/>
      </w:pPr>
      <w:r>
        <w:rPr>
          <w:b w:val="0"/>
          <w:sz w:val="20"/>
          <w:rFonts w:eastAsia="宋体" w:ascii="Arial"/>
        </w:rPr>
        <w:t>核心保证：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开发读完不需要再问任何问题</w:t>
      </w:r>
    </w:p>
    <w:p>
      <w:r>
        <w:br w:type="page"/>
      </w:r>
    </w:p>
    <w:p>
      <w:pPr>
        <w:jc w:val="center"/>
      </w:pPr>
      <w:r>
        <w:rPr>
          <w:b/>
          <w:color w:val="1A1A2E"/>
          <w:sz w:val="44"/>
          <w:rFonts w:eastAsia="宋体" w:ascii="Arial"/>
        </w:rPr>
        <w:t>目  录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章节</w:t>
            </w:r>
          </w:p>
        </w:tc>
        <w:tc>
          <w:tcPr>
            <w:tcW w:type="dxa" w:w="7370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§一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文档说明 &amp; 双向追溯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PRD 12 大模块（每节含 demo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§二.1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1：预诊（4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§二.2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2：档案（2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§二.4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4：诊中分流（1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§二.5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5：检查回流（2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§二.6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6：AI 诊断（2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§二.7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7：病历（1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§二.8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8：处方（1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§二.9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9：智能随访（2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§二.10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10：AI 风险识别（2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§二.11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11：多租户（1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§二.12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12：危急值（2 截图）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§三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附录：截图索引（16 张）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§四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 29 条 + 上线 checklist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§五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附录：开发上手 + 链接 + 术语</w:t>
            </w:r>
          </w:p>
        </w:tc>
      </w:tr>
    </w:tbl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§一、文档说明 &amp; 双向追溯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1.1 本文档面向开发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本文档是 AI 辅助问诊系统的</w:t>
      </w:r>
      <w:r>
        <w:rPr>
          <w:b/>
          <w:sz w:val="20"/>
          <w:rFonts w:eastAsia="宋体" w:ascii="Arial"/>
        </w:rPr>
        <w:t>完整产品需求</w:t>
      </w:r>
      <w:r>
        <w:rPr>
          <w:b w:val="0"/>
          <w:sz w:val="20"/>
          <w:rFonts w:eastAsia="宋体" w:ascii="Arial"/>
        </w:rPr>
        <w:t>，配套 demo（链接见封面）。§二 12 大模块</w:t>
      </w:r>
      <w:r>
        <w:rPr>
          <w:b/>
          <w:sz w:val="20"/>
          <w:rFonts w:eastAsia="宋体" w:ascii="Arial"/>
        </w:rPr>
        <w:t>每节末尾</w:t>
      </w:r>
      <w:r>
        <w:rPr>
          <w:b w:val="0"/>
          <w:sz w:val="20"/>
          <w:rFonts w:eastAsia="宋体" w:ascii="Arial"/>
        </w:rPr>
        <w:t>插入对应 demo 截图——开发读 §2.6 时，AI 诊断截图就在旁边，</w:t>
      </w:r>
      <w:r>
        <w:rPr>
          <w:b/>
          <w:sz w:val="20"/>
          <w:rFonts w:eastAsia="宋体" w:ascii="Arial"/>
        </w:rPr>
        <w:t>无需前后翻对照</w:t>
      </w:r>
      <w:r>
        <w:rPr>
          <w:b w:val="0"/>
          <w:sz w:val="20"/>
          <w:rFonts w:eastAsia="宋体" w:ascii="Arial"/>
        </w:rPr>
        <w:t>。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1.2 demo ↔ PRD 双向追溯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本系统的 PRD 文本与 demo 数据通过 prd_data.json（单一真相源）双向绑定：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改 prd_data.json 任意字段 → demo 立即更新（XHR 同步加载）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改 demo 源码 → 跑 sync_prd.js demo-default 反向抽数据到 JSON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改 prd_data.json → 跑 sync_prd.js rules-by-page</w:t>
      </w:r>
      <w:r>
        <w:rPr>
          <w:b w:val="0"/>
          <w:sz w:val="20"/>
          <w:rFonts w:eastAsia="宋体" w:ascii="Arial"/>
        </w:rPr>
        <w:t xml:space="preserve"> → 重新生成 §X.7 6 字段汇总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开发修改 demo 时，优先改 JSON</w:t>
      </w:r>
      <w:r>
        <w:rPr>
          <w:b w:val="0"/>
          <w:sz w:val="20"/>
          <w:rFonts w:eastAsia="宋体" w:ascii="Arial"/>
        </w:rPr>
        <w:t>，避免硬编码漂移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1.3 关键设计决策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决策</w:t>
            </w:r>
          </w:p>
        </w:tc>
        <w:tc>
          <w:tcPr>
            <w:tcW w:type="dxa" w:w="2268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当前规格</w:t>
            </w:r>
          </w:p>
        </w:tc>
        <w:tc>
          <w:tcPr>
            <w:tcW w:type="dxa" w:w="340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原因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页面数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诊前+诊中+诊后三段式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分栏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左 7 + 右 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医生一气呵成不跳页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 次开/1 次关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医生双手操作电脑反馈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号源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释放（不锁）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基层号源紧张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检查结果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二次解读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差异化卖点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危机值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通道强推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临床安全底线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30min 已读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强制+升级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《医疗事故处理条例》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状态显示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 状态码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诊疗流程状态（非在线/离线）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PRD 规则树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按页过滤 60 条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开发自查不出错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Tip 提示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该字段 6 条规则表格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hover 即查即用</w:t>
            </w:r>
          </w:p>
        </w:tc>
      </w:tr>
    </w:tbl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§二、PRD 12 大模块（每节含 demo 截图）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本节按 §1 预诊 → §12 危急值 顺序展示 12 大模块。</w:t>
      </w:r>
      <w:r>
        <w:rPr>
          <w:b/>
          <w:sz w:val="20"/>
          <w:rFonts w:eastAsia="宋体" w:ascii="Arial"/>
        </w:rPr>
        <w:t>每节末尾</w:t>
      </w:r>
      <w:r>
        <w:rPr>
          <w:b w:val="0"/>
          <w:sz w:val="20"/>
          <w:rFonts w:eastAsia="宋体" w:ascii="Arial"/>
        </w:rPr>
        <w:t>插入对应 demo 截图（来自 GitHub Pages V2.5.0 远程）。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说明：§3 录音 / §2.3 / §2.4 中部分内容嵌入对应大章节，未单独截图。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§二.1 模块 1：预诊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§1 模块 1：预诊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一、产品概述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1.1 一句话定义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V2.0 = "诊前 AI 预诊 + 诊中 AI 辅助+语音转写 + 诊后 AI 随访"三段式闭环，让基层诊所"挂对科、看得准、跟得上"。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1.2 V2.0 增量定位（vs V1.0）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维度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V1.0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V2.0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用户入口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仅医生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 + 医生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流程覆盖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诊中（医生端）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 + 诊中 + 诊后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核心 AI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辅助诊断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预诊 + AI 诊断 + AI 解读检查 + AI 随访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数据采集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医生手动输入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患者预诊+医生语音+检查报告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模块数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12（+3 诊前 + +2 诊中 + +1 危急值）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1.3 核心价值主张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对患者</w:t>
      </w:r>
      <w:r>
        <w:rPr>
          <w:b w:val="0"/>
          <w:sz w:val="20"/>
          <w:rFonts w:eastAsia="宋体" w:ascii="Arial"/>
        </w:rPr>
        <w:t>："挂对科、看得快、不复发"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对医生</w:t>
      </w:r>
      <w:r>
        <w:rPr>
          <w:b w:val="0"/>
          <w:sz w:val="20"/>
          <w:rFonts w:eastAsia="宋体" w:ascii="Arial"/>
        </w:rPr>
        <w:t>："少打字、AI 助手、危急值不漏"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对院长</w:t>
      </w:r>
      <w:r>
        <w:rPr>
          <w:b w:val="0"/>
          <w:sz w:val="20"/>
          <w:rFonts w:eastAsia="宋体" w:ascii="Arial"/>
        </w:rPr>
        <w:t>："复诊率升、纠纷降、医生效率升"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对平台</w:t>
      </w:r>
      <w:r>
        <w:rPr>
          <w:b w:val="0"/>
          <w:sz w:val="20"/>
          <w:rFonts w:eastAsia="宋体" w:ascii="Arial"/>
        </w:rPr>
        <w:t>："SaaS 续费、流量入口、数据壁垒"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1：患者端 AI 预诊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1.5 规则 [档案 opt-in]：#/pre-diagnosis → 顶部"健康档案"卡 → 勾选/取消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1.5 规则 [科室建议而非处方]：#/pre-diagnosis/chat → AI 3 轮追问 → 看结果页"建议科室"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1.5 规则 [预诊摘要自动带入诊间]：#/pre-diagnosis → #/pre-diagnosis/chat → 点"确认并挂号" → #/emr/new 看主诉已填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1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1-1 · 登录页（手机号+验证码）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e_diagno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1-2 · 预诊入口（手机壳+大屏一体机）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e_diagnosis_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1-3 · 预诊对话满屏（AI 引导 5 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9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re_chat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1-4 · 预诊对话满屏（移动端）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§二.2 模块 2：档案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§2 模块 2：档案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二、用户与场景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2.1 用户角色（V2.0 5+3 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角色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关键程度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V2.0 变化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 患者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⭐⭐⭐⭐⭐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核心用户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B 基层医生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⭐⭐⭐⭐⭐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增量语音+检查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C 院长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⭐⭐⭐⭐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保留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D 院士/算法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⭐⭐⭐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保留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E 平台运营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⭐⭐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+App 推广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F 监管/卫健委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⭐⭐⭐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+预诊数据可追溯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G 患者家属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⭐⭐⭐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老人/儿童陪诊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H 客服/导诊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⭐⭐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处理预诊异常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2.2 典型场景（V2.0 5 大场景）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场景 1：感冒咳嗽 3 天（轻症·最常见）</w:t>
        <w:br/>
        <w:t xml:space="preserve">   诊前：App 输入"咳嗽 3 天" → AI 追问 2 轮 → 推荐内科</w:t>
        <w:br/>
        <w:t xml:space="preserve">   诊中：医生录音 3 分钟 → AI 出"急性支气管炎 78%"+ 推荐 5 项检查</w:t>
        <w:br/>
        <w:t xml:space="preserve">   诊中·分流：医生开"血常规+CRP" → 患者去检查 → 30 分钟回</w:t>
        <w:br/>
        <w:t xml:space="preserve">   诊中·回流：报告回流 + AI 二次解读"细菌感染" → 医生开方 → 完成</w:t>
        <w:br/>
        <w:t xml:space="preserve">   诊后：自动配 14 天随访方案</w:t>
        <w:br/>
        <w:br/>
        <w:t>场景 2：胸痛（急症·高风险）</w:t>
        <w:br/>
        <w:t xml:space="preserve">   诊前：App 输入"胸痛 20 分钟" → AI 立刻标红"建议立即急诊"（不走普通预诊）</w:t>
        <w:br/>
        <w:t xml:space="preserve">   诊中：医生 1 键转急诊 + 录音 + 急救建议</w:t>
        <w:br/>
        <w:t xml:space="preserve">   诊后：6 小时后随访</w:t>
        <w:br/>
        <w:br/>
        <w:t>场景 3：高血压老患者复诊（慢病·复诊闭环）</w:t>
        <w:br/>
        <w:t xml:space="preserve">   诊后 14 天随访结束 → AI 判"血压未稳" → App push 召回</w:t>
        <w:br/>
        <w:t xml:space="preserve">   患者 1 键复诊 → 预诊带上次病历 → 医生 1 屏看完</w:t>
        <w:br/>
        <w:br/>
        <w:t>场景 4：老人不会用 App（家属陪诊）</w:t>
        <w:br/>
        <w:t xml:space="preserve">   一体机选"家属代述"模式 → 家属描述症状 → AI 预诊 → 挂号</w:t>
        <w:br/>
        <w:br/>
        <w:t>场景 5：医生下班患者带报告回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1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1-1 · 登录页（手机号+验证码）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i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2-1 · 挂号页（患者到达 → 生成诊疗号）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§二.3 模块 3：录音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§3 模块 3：录音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三、功能地图（V2.0 12 大模块）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3.1 模块总览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模块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优先级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工作量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阶段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患者端 AI 预诊（App/一体机）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健康档案带入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诊中实时语音转写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诊中分流（开检查单）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检查结果回流 + AI 二次解读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辅助诊断（医生端）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结构化病历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处方系统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9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智能随访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风险识别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多租户架构 + 基础统计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全局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12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危急值强预警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 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诊中·安全</w:t>
            </w:r>
          </w:p>
        </w:tc>
      </w:tr>
    </w:tbl>
    <w:p>
      <w:pPr>
        <w:spacing w:after="80"/>
        <w:jc w:val="both"/>
      </w:pPr>
      <w:r>
        <w:rPr>
          <w:b/>
          <w:sz w:val="20"/>
          <w:rFonts w:eastAsia="宋体" w:ascii="Arial"/>
        </w:rPr>
        <w:t>总工作量：46 周（含并行，约 5-6 个月 MVP）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3.2 模块间依赖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模块 1（预诊）→ 模块 2（档案带入）→ 模块 3（语音转写）→ 模块 6（AI 诊断）</w:t>
        <w:br/>
        <w:t xml:space="preserve">                                                                ↓</w:t>
        <w:br/>
        <w:t xml:space="preserve">                                       模块 4（开检查单）→ 模块 5（检查回流+AI 解读）</w:t>
        <w:br/>
        <w:t xml:space="preserve">                                                                                    ↓</w:t>
        <w:br/>
        <w:t xml:space="preserve">                                       模块 7（病历）→ 模块 8（处方）→ 模块 9（随访）</w:t>
        <w:br/>
        <w:t xml:space="preserve">                                                                                    ↓</w:t>
        <w:br/>
        <w:t xml:space="preserve">                                                                  模块 10（风险识别）</w:t>
        <w:br/>
        <w:t xml:space="preserve">                                                                                    ↓</w:t>
        <w:br/>
        <w:t xml:space="preserve">                                                                  模块 12（危急值）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3：诊中实时语音转写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3.5 规则 [1 次开/1 次关]：#/emr/new → 点"🎙️ 开始接诊录音" → 看红点+倒计时 → 再点关闭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3.5 规则 [关闭后 1.8s 转写]：关闭录音 → 看"⏳ AI 正在转写..." → 1.8s 后主诉/现病史自动填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3.5 规则 [可修改]：转写后医生可直接改 textarea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§二.4 模块 4：诊中分流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§4 模块 4：诊中分流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四、功能详述（12 大模块）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**本节是 PRD 主体**：每个模块 1 个子节，按"输入/输出/页面/字段/规则/异常"6 段式写。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1：患者端 AI 预诊（App/一体机）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患者主诉（文本/语音）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健康档案（opt-in 带入：既往史+过敏史+慢性病）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设备类型（App / 一体机大屏 / 微信小程序）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科室推荐（top 1 + 备选 2）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症状摘要（结构化：部位+性质+程度+伴随症状）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紧急度判断（普通/急症/危症）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挂号建议（医生+时间）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1.3 页面清单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页面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路由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设备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作用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P-2 预诊首页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#/pre-diagnosis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App/一体机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描述症状入口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P-1 AI 追问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#/pre-diagnosis/chat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App/一体机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聊天式追问（最多 5 轮）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 挂号确认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#/register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App/一体机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选医生+时间+确认预诊摘要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P-2 异常降级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#/pre-diagnosis/error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App/一体机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类降级文案（宕机/超时/无法识别/档案无）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预诊主诉: {</w:t>
        <w:br/>
        <w:t xml:space="preserve">  text: 文本 ≤200 字,</w:t>
        <w:br/>
        <w:t xml:space="preserve">  voice: 语音文件 (App 必带, 一体机可选),</w:t>
        <w:br/>
        <w:t xml:space="preserve">  duration: 录音时长 (秒),</w:t>
        <w:br/>
        <w:t xml:space="preserve">  timestamp: 提交时间</w:t>
        <w:br/>
        <w:t>}</w:t>
        <w:br/>
        <w:t>健康档案(opt-in): {</w:t>
        <w:br/>
        <w:t xml:space="preserve">  pastHistory: 既往史 [string],</w:t>
        <w:br/>
        <w:t xml:space="preserve">  allergies: 过敏史 [string],</w:t>
        <w:br/>
        <w:t xml:space="preserve">  chronicDiseases: 慢性病 [string]</w:t>
        <w:br/>
        <w:t>}</w:t>
        <w:br/>
        <w:t>预诊结果: {</w:t>
        <w:br/>
        <w:t xml:space="preserve">  suspectedDept: 推荐科室 (top 1),</w:t>
        <w:br/>
        <w:t xml:space="preserve">  alternativeDepts: 备选科室 (top 2-3),</w:t>
        <w:br/>
        <w:t xml:space="preserve">  emergencyLevel: 普通|急症|危症,</w:t>
        <w:br/>
        <w:t xml:space="preserve">  symptoms: [{部位, 性质, 程度, 持续时间}],</w:t>
        <w:br/>
        <w:t xml:space="preserve">  reasoning: 推理依据 (文案)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追问轮数</w:t>
      </w:r>
      <w:r>
        <w:rPr>
          <w:b w:val="0"/>
          <w:sz w:val="20"/>
          <w:rFonts w:eastAsia="宋体" w:ascii="Arial"/>
        </w:rPr>
        <w:t>：最多 5 轮（防止过度）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紧急度阈值</w:t>
      </w:r>
      <w:r>
        <w:rPr>
          <w:b w:val="0"/>
          <w:sz w:val="20"/>
          <w:rFonts w:eastAsia="宋体" w:ascii="Arial"/>
        </w:rPr>
        <w:t>：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胸痛+呼吸困难+意识模糊 → </w:t>
      </w:r>
      <w:r>
        <w:rPr>
          <w:b/>
          <w:sz w:val="20"/>
          <w:rFonts w:eastAsia="宋体" w:ascii="Arial"/>
        </w:rPr>
        <w:t>危症</w:t>
      </w:r>
      <w:r>
        <w:rPr>
          <w:b w:val="0"/>
          <w:sz w:val="20"/>
          <w:rFonts w:eastAsia="宋体" w:ascii="Arial"/>
        </w:rPr>
        <w:t>（立刻提示急诊，跳过预诊）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持续高烧 3 天+ / 剧烈疼痛 / 出血 → </w:t>
      </w:r>
      <w:r>
        <w:rPr>
          <w:b/>
          <w:sz w:val="20"/>
          <w:rFonts w:eastAsia="宋体" w:ascii="Arial"/>
        </w:rPr>
        <w:t>急症</w:t>
      </w:r>
      <w:r>
        <w:rPr>
          <w:b w:val="0"/>
          <w:sz w:val="20"/>
          <w:rFonts w:eastAsia="宋体" w:ascii="Arial"/>
        </w:rPr>
        <w:t>（绿色通道）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其他 → </w:t>
      </w:r>
      <w:r>
        <w:rPr>
          <w:b/>
          <w:sz w:val="20"/>
          <w:rFonts w:eastAsia="宋体" w:ascii="Arial"/>
        </w:rPr>
        <w:t>普通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健康档案 opt-in</w:t>
      </w:r>
      <w:r>
        <w:rPr>
          <w:b w:val="0"/>
          <w:sz w:val="20"/>
          <w:rFonts w:eastAsia="宋体" w:ascii="Arial"/>
        </w:rPr>
        <w:t>：默认关闭，需患者主动勾选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预诊免责声明</w:t>
      </w:r>
      <w:r>
        <w:rPr>
          <w:b w:val="0"/>
          <w:sz w:val="20"/>
          <w:rFonts w:eastAsia="宋体" w:ascii="Arial"/>
        </w:rPr>
        <w:t>：页面顶部固定（"AI 预诊仅供参考，不替代医生诊断"）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降级文案</w:t>
      </w:r>
      <w:r>
        <w:rPr>
          <w:b w:val="0"/>
          <w:sz w:val="20"/>
          <w:rFonts w:eastAsia="宋体" w:ascii="Arial"/>
        </w:rPr>
        <w:t>：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模型宕机 → "暂时不可用，请到导诊台"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推理超时 &gt; 5s → 加载动画 → 30s 后降级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症状无法识别 → "建议直接挂号内科"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档案不存在 → 跳过，正常预诊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1.6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预诊模型宕机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API 失败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降级文案 + 客服工单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预诊超时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网络/模型慢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加载 + 30s 降级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症状无法识别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NLP 兜底失败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"建议直接挂号内科"+ 1 键转人工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患者取消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任意时刻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退回到首页，状态不保存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 App/一体机打开 → 输症状 → 点"开始预诊"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返回科室建议（普通/急症/危症）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首页 → 输症状中(轮数+1) → 追问中 → 加载结果 → 科室建议 → 退出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患者（仅自己）/超管（看全平台数据）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异常（宕机/超时/无法识别/取消）见 §1.6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AC7（§14.2）：患者 App 输症状 → 返回科室建议（不开方）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2：健康档案带入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档案 opt-in 同意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既往病历（云端拉取）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既往处方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既往过敏记录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预诊摘要（带档案标记"档案已读"）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诊间病历（自动填充既往史/过敏史/慢性病）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2.3 页面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页面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路由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P-2 预诊首页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#/pre-diagnosis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顶部加"档案已带入"角标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档案读取同意: { </w:t>
        <w:br/>
        <w:t xml:space="preserve">  agreed: bool, </w:t>
        <w:br/>
        <w:t xml:space="preserve">  agreedAt: timestamp,</w:t>
        <w:br/>
        <w:t xml:space="preserve">  scope: [pastHistory, allergies, chronicDiseases]  // opt-in 范围</w:t>
        <w:br/>
        <w:t>}</w:t>
        <w:br/>
        <w:t xml:space="preserve">档案数据: { </w:t>
        <w:br/>
        <w:t xml:space="preserve">  pastHistory: string, </w:t>
        <w:br/>
        <w:t xml:space="preserve">  allergies: [string], </w:t>
        <w:br/>
        <w:t xml:space="preserve">  chronicDiseases: [string], </w:t>
        <w:br/>
        <w:t xml:space="preserve">  lastVisits: [{date, diagnosis, prescription}], </w:t>
        <w:br/>
        <w:t xml:space="preserve">  source: EHR|自填|混合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opt-in 默认关</w:t>
      </w:r>
      <w:r>
        <w:rPr>
          <w:b w:val="0"/>
          <w:sz w:val="20"/>
          <w:rFonts w:eastAsia="宋体" w:ascii="Arial"/>
        </w:rPr>
        <w:t>：首次弹窗"是否同意读取档案？"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数据脱敏</w:t>
      </w:r>
      <w:r>
        <w:rPr>
          <w:b w:val="0"/>
          <w:sz w:val="20"/>
          <w:rFonts w:eastAsia="宋体" w:ascii="Arial"/>
        </w:rPr>
        <w:t>：传给 AI 时去掉姓名/手机号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档案缺失</w:t>
      </w:r>
      <w:r>
        <w:rPr>
          <w:b w:val="0"/>
          <w:sz w:val="20"/>
          <w:rFonts w:eastAsia="宋体" w:ascii="Arial"/>
        </w:rPr>
        <w:t>：跳过，正常预诊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审计日志</w:t>
      </w:r>
      <w:r>
        <w:rPr>
          <w:b w:val="0"/>
          <w:sz w:val="20"/>
          <w:rFonts w:eastAsia="宋体" w:ascii="Arial"/>
        </w:rPr>
        <w:t>：每次读取都留痕（监管要求）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2.6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患者就诊时挂号/报到 → 系统自动拉取历史档案（opt-in 后）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档案完整字段已填入接诊病历页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未授权 → 授权弹窗 → 拉取中 → 带入成功（字段映射）/ 跳过（无档案）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 opt-in / 医生看 / 院长全院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异常（无授权/档案为空/字段冲突/数据过期）见 §2.5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AC8（§14.2）：患者主动授权 → 病历自动带入（不授权为空）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3：诊中实时语音转写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医生按 1 次录音开启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医患对话音频（流式）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医生按 1 次录音关闭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主诉（结构化字段）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现病史（结构化字段）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既往史（增量）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转写原文（医生可对照修改）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3.3 病历字段（V2.0.7 补全 · 8 类既往史子字段）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3.3.1 字段总表（临床规范全子项）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21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121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121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类型</w:t>
            </w:r>
          </w:p>
        </w:tc>
        <w:tc>
          <w:tcPr>
            <w:tcW w:type="dxa" w:w="121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必填</w:t>
            </w:r>
          </w:p>
        </w:tc>
        <w:tc>
          <w:tcPr>
            <w:tcW w:type="dxa" w:w="121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自动带入</w:t>
            </w:r>
          </w:p>
        </w:tc>
        <w:tc>
          <w:tcPr>
            <w:tcW w:type="dxa" w:w="121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手动填写</w:t>
            </w:r>
          </w:p>
        </w:tc>
        <w:tc>
          <w:tcPr>
            <w:tcW w:type="dxa" w:w="121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UI 形态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姓名 / 年龄 / 性别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挂号系统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—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顶部信息条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过敏史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档案库 opt-in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点 ✎ 编辑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红色警示条+标签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既往疾病史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标签+文本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档案库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标签+自由文本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既往史卡片·独立 textarea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手术外伤史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档案库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自由文本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既往史卡片·独立 textarea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输血史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档案库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自由文本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既往史卡片·独立 textarea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传染病史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档案库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标签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既往史卡片·独立 chips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预防接种史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档案库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自由文本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既往史卡片·独立 textarea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8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个人史（烟酒/职业暴露）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档案库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标签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既往史卡片·双 chips（烟酒 + 职业）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9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婚育史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档案库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自由文本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既往史卡片·独立 textarea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家族史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档案库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自由文本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既往史卡片·独立 textarea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11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主诉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 ≤50 字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录音转写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必填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录音按钮 + 文本框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现病史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 ≤500 字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录音转写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必填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录音按钮 + 文本框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13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症状（语音识别）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标签只读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录音转写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✕ 不可手选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右栏 AI 区顶部·只读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14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体征（语音识别）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标签只读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录音转写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✕ 不可手选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右栏 AI 区顶部·只读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15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初步诊断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标签+ICD-10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采纳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手动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标签（点 ✕ 可删）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16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疑似诊断（AI Top 3）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标签+置信度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—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生成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—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右栏 AI 推理区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17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推荐检查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标签+自定义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采纳诊断后自动出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自由添加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疑似诊断下方·左边字段</w:t>
            </w:r>
          </w:p>
        </w:tc>
      </w:tr>
      <w:tr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18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处置建议汇总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生成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可编辑</w:t>
            </w:r>
          </w:p>
        </w:tc>
        <w:tc>
          <w:tcPr>
            <w:tcW w:type="dxa" w:w="121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右栏 AI 区最后</w:t>
            </w:r>
          </w:p>
        </w:tc>
      </w:tr>
    </w:tbl>
    <w:p>
      <w:pPr>
        <w:spacing w:after="80"/>
        <w:jc w:val="both"/>
      </w:pPr>
      <w:r>
        <w:rPr>
          <w:b/>
          <w:sz w:val="20"/>
          <w:rFonts w:eastAsia="宋体" w:ascii="Arial"/>
        </w:rPr>
        <w:t>3.3.2 自动带入规则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预诊阶段（P-2）患者勾选"📋 带入我的健康档案"（opt-in）→ 档案库返回 1-10 号字段填充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诊中（P3）医生看到信息已带，</w:t>
      </w:r>
      <w:r>
        <w:rPr>
          <w:b/>
          <w:sz w:val="20"/>
          <w:rFonts w:eastAsia="宋体" w:ascii="Arial"/>
        </w:rPr>
        <w:t>任一字段可手动修改/补充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修改后档案库</w:t>
      </w:r>
      <w:r>
        <w:rPr>
          <w:b/>
          <w:sz w:val="20"/>
          <w:rFonts w:eastAsia="宋体" w:ascii="Arial"/>
        </w:rPr>
        <w:t>不反向更新</w:t>
      </w:r>
      <w:r>
        <w:rPr>
          <w:b w:val="0"/>
          <w:sz w:val="20"/>
          <w:rFonts w:eastAsia="宋体" w:ascii="Arial"/>
        </w:rPr>
        <w:t>（单向：档案库 → 病历）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opt-in 未勾选 → 全部字段空，医生手动填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3.3.3 手动填写交互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字段 3-10（8 类既往史）：合并到 1 个"📋 既往史"卡片，</w:t>
      </w:r>
      <w:r>
        <w:rPr>
          <w:b/>
          <w:sz w:val="20"/>
          <w:rFonts w:eastAsia="宋体" w:ascii="Arial"/>
        </w:rPr>
        <w:t>8 个独立子字段</w:t>
      </w:r>
      <w:r>
        <w:rPr>
          <w:b w:val="0"/>
          <w:sz w:val="20"/>
          <w:rFonts w:eastAsia="宋体" w:ascii="Arial"/>
        </w:rPr>
        <w:t>（6 个 textarea + 2 个 chips）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字段 11-12（主诉/现病史）：录音按钮 + 文本框（V2.0 已有）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字段 15（初步诊断）：标签（点 ✎ 可编辑/可删/可加）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字段 17（推荐检查）：默认空，AI 采纳某诊断后自动出该诊断关联的检查项；可手动加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3.4 页面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录音会话: { </w:t>
        <w:br/>
        <w:t xml:space="preserve">  startTime, </w:t>
        <w:br/>
        <w:t xml:space="preserve">  endTime, </w:t>
        <w:br/>
        <w:t xml:space="preserve">  duration, </w:t>
        <w:br/>
        <w:t xml:space="preserve">  asrEngine, // 引擎版本</w:t>
        <w:br/>
        <w:t xml:space="preserve">  fieldUpdates: [{timestamp, field, text, confidence}]</w:t>
        <w:br/>
        <w:t>}</w:t>
        <w:br/>
        <w:t xml:space="preserve">转写原文: { </w:t>
        <w:br/>
        <w:t xml:space="preserve">  fullText, </w:t>
        <w:br/>
        <w:t xml:space="preserve">  speakers: [{role: doctor|patient, text, timestamp}], </w:t>
        <w:br/>
        <w:t xml:space="preserve">  confidence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页面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路由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改动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P3 病历编辑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#/emr/new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加"录音"按钮 + 转写状态 + 实时填充动画 + 既往史卡片 + 症状/体征移右 + 检查特殊备注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开启</w:t>
      </w:r>
      <w:r>
        <w:rPr>
          <w:b w:val="0"/>
          <w:sz w:val="20"/>
          <w:rFonts w:eastAsia="宋体" w:ascii="Arial"/>
        </w:rPr>
        <w:t>：医生点 1 次录音按钮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关闭</w:t>
      </w:r>
      <w:r>
        <w:rPr>
          <w:b w:val="0"/>
          <w:sz w:val="20"/>
          <w:rFonts w:eastAsia="宋体" w:ascii="Arial"/>
        </w:rPr>
        <w:t>：医生再点 1 次录音按钮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无需持续按着</w:t>
      </w:r>
      <w:r>
        <w:rPr>
          <w:b w:val="0"/>
          <w:sz w:val="20"/>
          <w:rFonts w:eastAsia="宋体" w:ascii="Arial"/>
        </w:rPr>
        <w:t>（用户 8/2 修改 · 双手自由）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实时转写</w:t>
      </w:r>
      <w:r>
        <w:rPr>
          <w:b w:val="0"/>
          <w:sz w:val="20"/>
          <w:rFonts w:eastAsia="宋体" w:ascii="Arial"/>
        </w:rPr>
        <w:t>：每 5 秒更新字段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医生可手动修改</w:t>
      </w:r>
      <w:r>
        <w:rPr>
          <w:b w:val="0"/>
          <w:sz w:val="20"/>
          <w:rFonts w:eastAsia="宋体" w:ascii="Arial"/>
        </w:rPr>
        <w:t>：修改后 ASR 不覆盖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降级</w:t>
      </w:r>
      <w:r>
        <w:rPr>
          <w:b w:val="0"/>
          <w:sz w:val="20"/>
          <w:rFonts w:eastAsia="宋体" w:ascii="Arial"/>
        </w:rPr>
        <w:t>：ASR 失败 → 显示"请手动输入" + 保留录音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隐私</w:t>
      </w:r>
      <w:r>
        <w:rPr>
          <w:b w:val="0"/>
          <w:sz w:val="20"/>
          <w:rFonts w:eastAsia="宋体" w:ascii="Arial"/>
        </w:rPr>
        <w:t>：录音存诊所本地，3 天后自动删除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3.6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ASR 失败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网络/引擎错误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降级手动 + 提示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录音超时 30 分钟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防止卡死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自动停止 + 提示"已录 30 分钟，建议分次"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字段识别冲突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同时多人说话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取置信度高者 + 标黄提示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医生误关录音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误触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5s 内撤销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医生在 P3 接诊中点"开始录音"按钮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医生点"结束录音"或 30 分钟超时自动停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idle → recording(蓝灯) → transcribing(动画) → filled(文字入主诉/现病史)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医生本人（本会话）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异常（麦克风权限/超时/网络断/转写失败）见 §3.6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AC9（§14.2）：医生点"开始录音" → 1 秒后转写文字填入主诉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4：诊中分流（开检查单）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Top 3 诊断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推荐检查 5 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医生判断（需做检查 vs 直接开方）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检查申请单（带患者+诊断+紧急度）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病历状态变更（"诊中-待检查"）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释放当前诊间号源（D7 决策）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4.3 页面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页面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路由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改动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P4 AI 诊断结果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#/emr/ai-result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加"开检查单"按钮（替代直接跳 P5）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检查申请单: { </w:t>
        <w:br/>
        <w:t xml:space="preserve">  patient, </w:t>
        <w:br/>
        <w:t xml:space="preserve">  clinicalInfo: 主诉+初步诊断, </w:t>
        <w:br/>
        <w:t xml:space="preserve">  items: [{name, code, urgency: routine|urgent|stat}], </w:t>
        <w:br/>
        <w:t xml:space="preserve">  openDoctor, </w:t>
        <w:br/>
        <w:t xml:space="preserve">  openTime, </w:t>
        <w:br/>
        <w:t xml:space="preserve">  status: 待检查|已出|异常|超时</w:t>
        <w:br/>
        <w:t>}</w:t>
        <w:br/>
        <w:t xml:space="preserve">病历状态: { </w:t>
        <w:br/>
        <w:t xml:space="preserve">  current: 诊中-待检查, </w:t>
        <w:br/>
        <w:t xml:space="preserve">  expireAt: openTime + 24h, // D12 决策</w:t>
        <w:br/>
        <w:t xml:space="preserve">  sourceDoctor: 开单医生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分流判断</w:t>
      </w:r>
      <w:r>
        <w:rPr>
          <w:b w:val="0"/>
          <w:sz w:val="20"/>
          <w:rFonts w:eastAsia="宋体" w:ascii="Arial"/>
        </w:rPr>
        <w:t>：医生点"开检查单"（不走 P5）或"开方"（走 P5）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检查项选择</w:t>
      </w:r>
      <w:r>
        <w:rPr>
          <w:b w:val="0"/>
          <w:sz w:val="20"/>
          <w:rFonts w:eastAsia="宋体" w:ascii="Arial"/>
        </w:rPr>
        <w:t>：AI 推荐 5 项可多选 + 自定义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紧急度</w:t>
      </w:r>
      <w:r>
        <w:rPr>
          <w:b w:val="0"/>
          <w:sz w:val="20"/>
          <w:rFonts w:eastAsia="宋体" w:ascii="Arial"/>
        </w:rPr>
        <w:t>：医生必选（常规/加急/急诊）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24h 超时</w:t>
      </w:r>
      <w:r>
        <w:rPr>
          <w:b w:val="0"/>
          <w:sz w:val="20"/>
          <w:rFonts w:eastAsia="宋体" w:ascii="Arial"/>
        </w:rPr>
        <w:t>：状态自动转"诊中-异常"（D12 决策）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号源释放</w:t>
      </w:r>
      <w:r>
        <w:rPr>
          <w:b w:val="0"/>
          <w:sz w:val="20"/>
          <w:rFonts w:eastAsia="宋体" w:ascii="Arial"/>
        </w:rPr>
        <w:t>：开单后立即释放（D7 决策）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关联病历</w:t>
      </w:r>
      <w:r>
        <w:rPr>
          <w:b w:val="0"/>
          <w:sz w:val="20"/>
          <w:rFonts w:eastAsia="宋体" w:ascii="Arial"/>
        </w:rPr>
        <w:t>：检查单自动关联到当前病历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4.6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LIS/PACS 断开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网络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重试 3 次 + 离线缓存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24h 未回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阈值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状态转"诊中-异常"+ 推送医生 + 患者 App 兜底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危急值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LIS 异常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走模块 12 强预警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医生在 P3 接诊中点"📋 开检查单"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检查单已发到检查科 + 当前号源释放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idle → 开单弹窗 → 选检查项+备注 → 提交 → 释放号源 → 推送检查科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医生本人（开单）/ 院长（配置项）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 异常（号源不足/检查科离线/24h 超时/患者拒做/换医生）见 §13.7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AC10（§14.2）：医生点"开检查单" → 释放当前号源+检查单推送检查科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5：检查结果回流 + AI 二次解读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LIS/PACS 报告（数值表+影像+文本）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当前病历（症状+AI 首次诊断+处方）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检查结果（结构化）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数值自动标红/标蓝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二次解读（基于病历+检查）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病历状态变更（"诊中-已检查"）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5.3 页面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页面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路由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改动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P2 工作台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#/dashboard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患者列表加"✅ 报告已出"红点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P3 病历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#/emr/new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顶部加检查结果浮层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检查报告: { </w:t>
        <w:br/>
        <w:t xml:space="preserve">  type: 血常规|CRP|胸片|..., </w:t>
        <w:br/>
        <w:t xml:space="preserve">  values: [{name, value, unit, refLow, refHigh, flag: H|L|N}], </w:t>
        <w:br/>
        <w:t xml:space="preserve">  images: [图片URL], </w:t>
        <w:br/>
        <w:t xml:space="preserve">  textReport: 文本报告, </w:t>
        <w:br/>
        <w:t xml:space="preserve">  publishedAt, </w:t>
        <w:br/>
        <w:t xml:space="preserve">  sourceDoctor: 开单医生</w:t>
        <w:br/>
        <w:t>}</w:t>
        <w:br/>
        <w:t xml:space="preserve">AI 二次解读: { </w:t>
        <w:br/>
        <w:t xml:space="preserve">  interpretation: 解读文案, </w:t>
        <w:br/>
        <w:t xml:space="preserve">  newSuspectedDiagnosis: [string], // 基于病历+检查</w:t>
        <w:br/>
        <w:t xml:space="preserve">  confidence, </w:t>
        <w:br/>
        <w:t xml:space="preserve">  reasoning, </w:t>
        <w:br/>
        <w:t xml:space="preserve">  triggeredAt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数值标红/标蓝</w:t>
      </w:r>
      <w:r>
        <w:rPr>
          <w:b w:val="0"/>
          <w:sz w:val="20"/>
          <w:rFonts w:eastAsia="宋体" w:ascii="Arial"/>
        </w:rPr>
        <w:t>：超出参考范围自动标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AI 二次触发</w:t>
      </w:r>
      <w:r>
        <w:rPr>
          <w:b w:val="0"/>
          <w:sz w:val="20"/>
          <w:rFonts w:eastAsia="宋体" w:ascii="Arial"/>
        </w:rPr>
        <w:t>：报告回流时自动触发，1.5s 出结果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报告关联病历</w:t>
      </w:r>
      <w:r>
        <w:rPr>
          <w:b w:val="0"/>
          <w:sz w:val="20"/>
          <w:rFonts w:eastAsia="宋体" w:ascii="Arial"/>
        </w:rPr>
        <w:t>：自动绑定（按 openDoctor + patientId + 时间窗）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二次问诊</w:t>
      </w:r>
      <w:r>
        <w:rPr>
          <w:b w:val="0"/>
          <w:sz w:val="20"/>
          <w:rFonts w:eastAsia="宋体" w:ascii="Arial"/>
        </w:rPr>
        <w:t>：医生综合判断（病历+AI 首次+检查+AI 二次）→ 开方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5.6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24h 未回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LIS 断开 / 患者未做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见模块 4 异常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危急值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LIS 异常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见模块 12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报告与病历不匹配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时间窗超出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提示医生"这份报告不属于当前病历"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检查科上传结果（HL7 消息）→ 系统接收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医生工作台红点+ AI 二次解读报告呈现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检查中 → 结果已上传 → AI 解读中 → 待医生采纳 → 已采纳（写入病历）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开单医生 / 接管医生 / 院长（看）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 异常（HL7 失败/AI 解读超时/数据冲突）见 §5.6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AC11（§14.2）：检查完成 → 医生工作台红点+AI 二次解读+5 分钟内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换医生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报告回流时原医生不在岗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4：诊中分流（开检查单）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4.5 规则 [检查号源释放]：#/emr/new → 勾选检查项 → 点"开检查单"弹窗 → 看到"号源已释放"提示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4.5 规则 [可自定义检查项]：#/emr/new → 输入框"自定义检查项" → 加心肌酶谱等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4.5 规则 [24h 超时转异常]：#/dashboard → 看"超 24h"红点（mock 数据）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49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mr_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6-1 · P3 接诊中（左 7 流程 + 右 5 AI·展开）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§二.5 模块 5：检查回流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§5 模块 5：检查回流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五、流程图（V2.0 三段式）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5.1 总流程（13 步）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【诊前·4 步】</w:t>
        <w:br/>
        <w:t>Step 1  P-2 患者预诊（手机/一体机）</w:t>
        <w:br/>
        <w:t>Step 2  P-1 AI 追问</w:t>
        <w:br/>
        <w:t>Step 3  P0 挂号确认</w:t>
        <w:br/>
        <w:t>Step 4  候诊</w:t>
        <w:br/>
        <w:br/>
        <w:t>【诊中·9 步】</w:t>
        <w:br/>
        <w:t>Step 5  P3 病历编辑（含语音转写）</w:t>
        <w:br/>
        <w:t>Step 6  P3 自动触发 AI 诊断</w:t>
        <w:br/>
        <w:t>Step 7  P4 AI 诊断结果（Top 3 + 检查项 + 治疗方案）</w:t>
        <w:br/>
        <w:t>Step 7.5  P4 医生开检查单（诊中分流·可选）</w:t>
        <w:br/>
        <w:t>Step 7.6  患者去做检查</w:t>
        <w:br/>
        <w:t>Step 7.7  P2 工作台检查回流</w:t>
        <w:br/>
        <w:t>Step 7.8  P3 病历页（带检查结果 + AI 二次解读）</w:t>
        <w:br/>
        <w:t>Step 8  P5 处方</w:t>
        <w:br/>
        <w:t>Step 9  P6 AI 随访配置（自动弹窗）</w:t>
        <w:br/>
        <w:br/>
        <w:t>【诊后·2 步】</w:t>
        <w:br/>
        <w:t>Step 10  P7 随访工作台</w:t>
        <w:br/>
        <w:t>Step 11  P8 风险详情（按需）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5.2 关键决策点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P4 AI 诊断结果后：</w:t>
        <w:br/>
        <w:t xml:space="preserve">  ├─ 路径 A：无需检查 → 直接开方（Step 8）</w:t>
        <w:br/>
        <w:t xml:space="preserve">  └─ 路径 B：需做检查 → 开检查单（Step 7.5）</w:t>
        <w:br/>
        <w:br/>
        <w:t>检查结果回流后：</w:t>
        <w:br/>
        <w:t xml:space="preserve">  ├─ 普通值 → 继续开方</w:t>
        <w:br/>
        <w:t xml:space="preserve">  └─ 危急值 → 模块 12 强预警（4 通道+30min 已读）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5：检查结果回流 + AI 二次解读（V2.0 必做）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5.5 规则 [结果回流红点+待办]：#/dashboard → 工作台顶部红点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5.5 规则 [AI 二次解读]：#/emr/new → 检查结果浮层（V2.0 demo 占位）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1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5-1 · 医生工作台（4 入口 + 高风险红条）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16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ashboard_leftpanel_clos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5-2 · 工作台（收起态）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§二.6 模块 6：AI 诊断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§6 模块 6：AI 诊断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6：AI 辅助诊断（医生端·V1.0 升级）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病历 6 字段（主诉+现病史+既往史+家族史+过敏史+体征）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语音转写结果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检查报告（如有）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Top 3 疑似诊断（含置信度+推理依据）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推荐检查（最多 5 项）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治疗方案（药物+非药物）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免责声明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6.3 页面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页面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路由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改动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P4 AI 诊断结果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#/emr/ai-result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+ 推荐检查 5 项 + 治疗方案 + 三按钮（采纳/忽略/复制）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AI 诊断输出: { </w:t>
        <w:br/>
        <w:t xml:space="preserve">  topDiagnoses: [{name, icd10, confidence, reasoning}], </w:t>
        <w:br/>
        <w:t xml:space="preserve">  recommendedTests: [{name, code, urgency}], </w:t>
        <w:br/>
        <w:t xml:space="preserve">  treatmentPlan: {drugs: [string], nonDrug: [string]}, </w:t>
        <w:br/>
        <w:t xml:space="preserve">  disclaimer, </w:t>
        <w:br/>
        <w:t xml:space="preserve">  triggeredAt, </w:t>
        <w:br/>
        <w:t xml:space="preserve">  engineVersion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6.5 关键规则（V1.0 保留 + 增量）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触发</w:t>
      </w:r>
      <w:r>
        <w:rPr>
          <w:b w:val="0"/>
          <w:sz w:val="20"/>
          <w:rFonts w:eastAsia="宋体" w:ascii="Arial"/>
        </w:rPr>
        <w:t xml:space="preserve">：主诉+现病史填完（V1.0）→ </w:t>
      </w:r>
      <w:r>
        <w:rPr>
          <w:b/>
          <w:sz w:val="20"/>
          <w:rFonts w:eastAsia="宋体" w:ascii="Arial"/>
        </w:rPr>
        <w:t>或病历+检查齐全</w:t>
      </w:r>
      <w:r>
        <w:rPr>
          <w:b w:val="0"/>
          <w:sz w:val="20"/>
          <w:rFonts w:eastAsia="宋体" w:ascii="Arial"/>
        </w:rPr>
        <w:t>（V2.0 增量·D9 决策）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三按钮</w:t>
      </w:r>
      <w:r>
        <w:rPr>
          <w:b w:val="0"/>
          <w:sz w:val="20"/>
          <w:rFonts w:eastAsia="宋体" w:ascii="Arial"/>
        </w:rPr>
        <w:t>：采纳/忽略/复制（采纳 → 填入；忽略 → 隐藏；复制 → 复制到剪贴板）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Top 1 &lt; 30%</w:t>
      </w:r>
      <w:r>
        <w:rPr>
          <w:b w:val="0"/>
          <w:sz w:val="20"/>
          <w:rFonts w:eastAsia="宋体" w:ascii="Arial"/>
        </w:rPr>
        <w:t>：隐藏 Top 1，仅展示 2-5（V1.0 保留）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急危重症 Top 1</w:t>
      </w:r>
      <w:r>
        <w:rPr>
          <w:b w:val="0"/>
          <w:sz w:val="20"/>
          <w:rFonts w:eastAsia="宋体" w:ascii="Arial"/>
        </w:rPr>
        <w:t>：强制弹窗 + 10 秒确认（V1.0 保留）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过敏冲突</w:t>
      </w:r>
      <w:r>
        <w:rPr>
          <w:b w:val="0"/>
          <w:sz w:val="20"/>
          <w:rFonts w:eastAsia="宋体" w:ascii="Arial"/>
        </w:rPr>
        <w:t>：红色警告（与处方联动，V1.0 保留）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6.6 异常（V1.0 保留）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模型宕机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灰色占位 + 按经验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推理超时 &amp;gt; 3s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加载 + 重试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低置信度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黄色警告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医生在 P3 录完主诉/现病史后点"🤖 触发 AI 诊断"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Top 3 诊断 + 依据呈现 + 医生采纳/忽略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idle → loading(动画) → result(Top 3 + 依据) → 医生采纳 → 自动填入诊断字段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医生本人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 异常（模型宕机/超时/低置信度）见 §6.6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AC1（§14.1）：医生采集症状→AI 返回 3 诊断→医生采纳→病历正确写入</w:t>
            </w:r>
          </w:p>
        </w:tc>
      </w:tr>
    </w:tbl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六、字段规则汇总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模块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关键字段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规则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 预诊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emergencyLevel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胸痛+呼吸困难+意识模糊 → 危症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 语音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录音时长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单次 ≤30 分钟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分流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24h 超时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自动转"诊中-异常"（D12）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 回流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数值标红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超出 refLow-refHigh 标 H/L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 危急值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30min 已读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强制（D14）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 危急值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通道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红点+App+短信+大屏（D13）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6：AI 辅助诊断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6.4 字段 [Top 3 置信度]：#/emr/new → 录完主诉 → 点"🤖 触发 AI 诊断" → 1.8s 后看 Top 3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6.5 规则 [采纳粒度 3 按钮]：每条诊断下面"✓ 采纳 / ✕ 忽略 / ⎘ 复制"（文字按钮，不是 emoji）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6.5 规则 [采纳后自动填诊断疾病]：点"采纳" → 看左栏"诊断疾病"自动加标签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6.5 规则 [诊断疾病可手动选]：#/emr/new → 点"+ 添加疾病" → 24 病种库（呼吸/消化/心血管/内分泌/神经/皮肤/其他）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49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mr_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6-1 · P3 接诊中（左 7 流程 + 右 5 AI·展开）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439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mr_leftpanel_clo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3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6-2 · P3 接诊中（收起 PRD 抽屉）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§二.7 模块 7：病历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§7 模块 7：病历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7：结构化病历（V1.0 升级·语音自动填）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7.1 核心字段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类型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必填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来源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主诉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 ≤50 字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语音转写 / 手动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现病史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 ≤500 字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语音转写 / 手动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既往史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文本/标签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档案带入 / 手动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家族史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手动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过敏史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档案带入 / 手动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体征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标签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勾选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文本+ICD-10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采纳 / 手动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检查结果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报告关联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LIS/PACS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7.2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语音优先</w:t>
      </w:r>
      <w:r>
        <w:rPr>
          <w:b w:val="0"/>
          <w:sz w:val="20"/>
          <w:rFonts w:eastAsia="宋体" w:ascii="Arial"/>
        </w:rPr>
        <w:t>：V2.0 主诉/现病史默认从语音填充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医生可改</w:t>
      </w:r>
      <w:r>
        <w:rPr>
          <w:b w:val="0"/>
          <w:sz w:val="20"/>
          <w:rFonts w:eastAsia="宋体" w:ascii="Arial"/>
        </w:rPr>
        <w:t>：修改后 ASR 不覆盖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病历状态</w:t>
      </w:r>
      <w:r>
        <w:rPr>
          <w:b w:val="0"/>
          <w:sz w:val="20"/>
          <w:rFonts w:eastAsia="宋体" w:ascii="Arial"/>
        </w:rPr>
        <w:t>：草稿（30 分钟可编辑）/ 正式（只读+修订留痕）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模板</w:t>
      </w:r>
      <w:r>
        <w:rPr>
          <w:b w:val="0"/>
          <w:sz w:val="20"/>
          <w:rFonts w:eastAsia="宋体" w:ascii="Arial"/>
        </w:rPr>
        <w:t>：V1.0 内置 20 个（保留）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7.3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医生在 P3 录音结束 OR 手动点"保存草稿"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病历完整字段已保存 + 状态码变化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draft → submitting → saved / failed（可重试）→ completed（完成接诊）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医生（写自己）/护士（录）/超管（看）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 异常（网络断/数据库断/字段冲突/版本冲突/超时）见 §7.4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AC5（§14.1）：医生采纳/忽略/编辑→日志可查（含原 AI 输出）</w:t>
            </w:r>
          </w:p>
        </w:tc>
      </w:tr>
    </w:tbl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七、异常处理汇总（V2.0 新增边界场景）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阶段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预诊模型宕机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降级文案 + 客服工单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预诊超时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30s 降级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症状无法识别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"建议直接挂号内科"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档案不存在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跳过，正常预诊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语音 ASR 失败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降级手动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诊断宕机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灰色占位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诊中·检查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检查单 24h 未回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状态转异常 + 推送医生 + 患者 App 兜底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诊中·检查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危急值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通道强推 + 30min 已读 + 升级院长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诊中·检查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换医生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推原医生（如不在岗）→ 推值班 → 接管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诊中·检查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医生下班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"待我处理"队列 7 天 + 同事接管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医生越权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主任审批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诊后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患者不响应随访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降级 + 客服介入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7：处方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7.5 规则 [过敏冲突红色警告]：#/emr/new → 点"💊 开方" → 看顶部红色警告条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7.5 规则 [青霉素→头孢克肟自动切换]：警告条下方"建议：改用头孢克肟"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7.5 规则 [实时拦截同类药]：弹窗内手动改回"阿莫西林"会再触发警告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49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mr_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6-1 · P3 接诊中（左 7 流程 + 右 5 AI·展开）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§二.8 模块 8：处方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§8 模块 8：处方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8：处方系统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3 类处方</w:t>
      </w:r>
      <w:r>
        <w:rPr>
          <w:b w:val="0"/>
          <w:sz w:val="20"/>
          <w:rFonts w:eastAsia="宋体" w:ascii="Arial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类型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特殊规则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中西成药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过敏冲突 + 配伍禁忌 + 剂量校验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输液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配伍禁忌 + 滴速合理性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中药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V1.0 简版（V1.1 加强）</w:t>
            </w:r>
          </w:p>
        </w:tc>
      </w:tr>
    </w:tbl>
    <w:p>
      <w:pPr>
        <w:spacing w:after="80"/>
        <w:jc w:val="both"/>
      </w:pPr>
      <w:r>
        <w:rPr>
          <w:b/>
          <w:sz w:val="20"/>
          <w:rFonts w:eastAsia="宋体" w:ascii="Arial"/>
        </w:rPr>
        <w:t>录入方式</w:t>
      </w:r>
      <w:r>
        <w:rPr>
          <w:b w:val="0"/>
          <w:sz w:val="20"/>
          <w:rFonts w:eastAsia="宋体" w:ascii="Arial"/>
        </w:rPr>
        <w:t>：扫码 / 拼音首字母 / 自定义编码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关键规则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 xml:space="preserve">过敏冲突 → </w:t>
      </w:r>
      <w:r>
        <w:rPr>
          <w:b/>
          <w:sz w:val="20"/>
          <w:rFonts w:eastAsia="宋体" w:ascii="Arial"/>
        </w:rPr>
        <w:t>强制拦截</w:t>
      </w:r>
      <w:r>
        <w:rPr>
          <w:b w:val="0"/>
          <w:sz w:val="20"/>
          <w:rFonts w:eastAsia="宋体" w:ascii="Arial"/>
        </w:rPr>
        <w:t>（不保存）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配伍禁忌 → 红色警告+阻断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剂量超限（儿童）→ 黄色警告+医生二次确认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处方必须含</w:t>
      </w:r>
      <w:r>
        <w:rPr>
          <w:b/>
          <w:sz w:val="20"/>
          <w:rFonts w:eastAsia="宋体" w:ascii="Arial"/>
        </w:rPr>
        <w:t>医生电子签名</w:t>
      </w:r>
      <w:r>
        <w:rPr>
          <w:b w:val="0"/>
          <w:sz w:val="20"/>
          <w:rFonts w:eastAsia="宋体" w:ascii="Arial"/>
        </w:rPr>
        <w:t>（V1.0 文字签名）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8.6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过敏冲突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处方含过敏药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强制拦截+不保存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配伍禁忌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两种药冲突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红色警告+医生必须改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麻精药品权限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实习医生开毒麻药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主任审批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库存不足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药库缺货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提示+备选药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医生在 P3 接诊中点"💊 开方" 弹窗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处方已签名 + 保存 + 推送药房/打印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开方弹窗 → 选药(扫码/拼音) → 校验 → 签名 → 保存 → 推送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医生（开方）/ 院长（配置规则）/ 超管（看）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异常（过敏冲突/配伍禁忌/麻精药品/库存）见 §8.6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AC4（§14.1）："青霉素过敏"+AI 推荐阿莫西林→红色警告，强制拦截</w:t>
            </w:r>
          </w:p>
        </w:tc>
      </w:tr>
    </w:tbl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八、成功指标（V2.0 升级）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8.1 北极星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诊前 → 诊中转化率 = AI 预诊后实际挂号 / AI 预诊总数</w:t>
      </w:r>
      <w:r>
        <w:rPr>
          <w:b w:val="0"/>
          <w:sz w:val="20"/>
          <w:rFonts w:eastAsia="宋体" w:ascii="Arial"/>
        </w:rPr>
        <w:t>（≥ 70%）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8.2 4 层指标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层级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指标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目标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L0 患者入口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预诊 DAU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30% 患者用预诊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预诊准确率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科室推荐 ≥ 80%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预诊→挂号转化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70%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L1 临床安全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误诊率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&amp;lt; 8%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危急值已读率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100%（30min 内）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L2 医生效率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采纳率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60%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语音转写采纳率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70%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单次接诊时间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-20%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L3 商业化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续费率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80%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复诊率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+20%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8.3 反向指标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指标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红线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动作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预诊错误挂科率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&amp;gt; 20%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立即优化模型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语音转写投诉率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&amp;gt; 5%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立即回访 + 改进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危急值 30min 未读率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&amp;gt; 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立即排查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检查单 24h 异常率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&amp;gt; 10%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排查 LIS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误诊率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&amp;gt; 5%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立即暂停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医疗事故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1 起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全面下线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8：随访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8.5 规则 [基于诊断自动配 5 任务]：#/emr/new → 点"✅ 完成接诊" → 弹窗默认勾 5 任务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49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escrip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8-1 · 处方页（开方弹窗 + 过敏拦截）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§二.9 模块 9：智能随访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§9 模块 9：智能随访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9：智能随访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入口</w:t>
      </w:r>
      <w:r>
        <w:rPr>
          <w:b w:val="0"/>
          <w:sz w:val="20"/>
          <w:rFonts w:eastAsia="宋体" w:ascii="Arial"/>
        </w:rPr>
        <w:t>：图 2 模态框（处方提交后弹窗）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5 大随访任务</w:t>
      </w:r>
      <w:r>
        <w:rPr>
          <w:b w:val="0"/>
          <w:sz w:val="20"/>
          <w:rFonts w:eastAsia="宋体" w:ascii="Arial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任务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频率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① 恢复监测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 天 1 次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定时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② 用药反馈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 天 1 次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定时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③ 资讯推荐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 天 1 次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定时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④ 数据上传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 天多次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定时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⑤ 复诊提醒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 次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复诊前 3 天</w:t>
            </w:r>
          </w:p>
        </w:tc>
      </w:tr>
    </w:tbl>
    <w:p>
      <w:pPr>
        <w:spacing w:after="80"/>
        <w:jc w:val="both"/>
      </w:pPr>
      <w:r>
        <w:rPr>
          <w:b/>
          <w:sz w:val="20"/>
          <w:rFonts w:eastAsia="宋体" w:ascii="Arial"/>
        </w:rPr>
        <w:t>AI 自动生成规则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根据</w:t>
      </w:r>
      <w:r>
        <w:rPr>
          <w:b/>
          <w:sz w:val="20"/>
          <w:rFonts w:eastAsia="宋体" w:ascii="Arial"/>
        </w:rPr>
        <w:t>诊断</w:t>
      </w:r>
      <w:r>
        <w:rPr>
          <w:b w:val="0"/>
          <w:sz w:val="20"/>
          <w:rFonts w:eastAsia="宋体" w:ascii="Arial"/>
        </w:rPr>
        <w:t>推荐监测项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根据</w:t>
      </w:r>
      <w:r>
        <w:rPr>
          <w:b/>
          <w:sz w:val="20"/>
          <w:rFonts w:eastAsia="宋体" w:ascii="Arial"/>
        </w:rPr>
        <w:t>处方</w:t>
      </w:r>
      <w:r>
        <w:rPr>
          <w:b w:val="0"/>
          <w:sz w:val="20"/>
          <w:rFonts w:eastAsia="宋体" w:ascii="Arial"/>
        </w:rPr>
        <w:t>推荐用药反馈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根据</w:t>
      </w:r>
      <w:r>
        <w:rPr>
          <w:b/>
          <w:sz w:val="20"/>
          <w:rFonts w:eastAsia="宋体" w:ascii="Arial"/>
        </w:rPr>
        <w:t>患者画像</w:t>
      </w:r>
      <w:r>
        <w:rPr>
          <w:b w:val="0"/>
          <w:sz w:val="20"/>
          <w:rFonts w:eastAsia="宋体" w:ascii="Arial"/>
        </w:rPr>
        <w:t>推荐资讯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关键规则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方案必须</w:t>
      </w:r>
      <w:r>
        <w:rPr>
          <w:b/>
          <w:sz w:val="20"/>
          <w:rFonts w:eastAsia="宋体" w:ascii="Arial"/>
        </w:rPr>
        <w:t>医生确认</w:t>
      </w:r>
      <w:r>
        <w:rPr>
          <w:b w:val="0"/>
          <w:sz w:val="20"/>
          <w:rFonts w:eastAsia="宋体" w:ascii="Arial"/>
        </w:rPr>
        <w:t>后才生效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 xml:space="preserve">急危重症 → </w:t>
      </w:r>
      <w:r>
        <w:rPr>
          <w:b/>
          <w:sz w:val="20"/>
          <w:rFonts w:eastAsia="宋体" w:ascii="Arial"/>
        </w:rPr>
        <w:t>强制医生介入</w:t>
      </w:r>
      <w:r>
        <w:rPr>
          <w:b w:val="0"/>
          <w:sz w:val="20"/>
          <w:rFonts w:eastAsia="宋体" w:ascii="Arial"/>
        </w:rPr>
        <w:t>（不 AI 自动处理）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患者 48h 未响应 → 标记"依从性差" + 医生工作台红点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 xml:space="preserve">随访结束 → </w:t>
      </w:r>
      <w:r>
        <w:rPr>
          <w:b/>
          <w:sz w:val="20"/>
          <w:rFonts w:eastAsia="宋体" w:ascii="Arial"/>
        </w:rPr>
        <w:t>生成 PDF 报告</w:t>
      </w:r>
      <w:r>
        <w:rPr>
          <w:b w:val="0"/>
          <w:sz w:val="20"/>
          <w:rFonts w:eastAsia="宋体" w:ascii="Arial"/>
        </w:rPr>
        <w:t xml:space="preserve"> + 归档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9.6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模型宕机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推理失败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降级为模板方案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 48h 未响应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阈值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标记"依从性差"+医生工作台红点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患者拒接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App 关闭推送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转短信+3 次后归档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急危重症触发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自动风险识别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强制医生介入（不 AI 自动处理）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9.7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医生提交处方后弹窗 → 医生点"配随访任务"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 任务配完 + 医生确认 + 患者收到首条推送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弹窗 → 5 任务配置（AI 推荐+医生改）→ 确认 → 推送 → 监测中 → 结束归档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医生（配任务）/ 护士（辅助随访）/ 患者（接收）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异常（AI 宕机/未响应/拒接/急危重症）见 §9.6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AB4（§14.4）：复诊率 +20%；AB5（§14.4）：患者响应率 ≥ 70%</w:t>
            </w:r>
          </w:p>
        </w:tc>
      </w:tr>
    </w:tbl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九、风险与权衡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风险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影响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应对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预诊错误导致医患纠纷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🔴 高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明确"预诊仅供参考"+ 免责声明 + 强制到院确认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语音转写准确率不达标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🟡 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内置纠错界面 + 医生必读 30 秒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App/一体机开发成本超预算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🟡 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一体机优先（医保已配）+ V2.1 App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监管对"AI 开方"态度不明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🔴 高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预诊只给科室建议，不开方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患者隐私（健康档案读取）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🟡 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opt-in 同意 + 数据脱敏 + 监管备案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老人/儿童使用门槛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🟡 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家属代述模式 + 大字版 UI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危急值 4 通道推送成本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🟡 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月均 ¥0.3/患者，可接受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8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换医生接管引发责任界定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🟡 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全程留痕 + 接管前需"已读"确认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9-11：危急值 / 候诊 / 库存（V2.0 demo 占位）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9 危急值：#/critical/1 → 看 4 通道强推 + 30min 已读倒计时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10 候诊：合并到 #/dashboard（叫号大屏）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11 库存：V2.0 暂未做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16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ollowup_confi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9-1 · 随访任务配置（5 任务）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16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ollow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9-2 · 随访工作台（风险降序）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§二.10 模块 10：AI 风险识别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§10 模块 10：AI 风险识别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10：AI 风险识别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风险类型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处置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症状恶化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体温&amp;gt;39°C / 血氧&amp;lt;90%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立即升级医生+建议就医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用药偏差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连续 2 次未按时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自动提醒+医生关注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数据异常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血压/血糖连续 3 次超阈值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风险标记+医生复核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复诊临近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复诊日 ≤ 3 天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提醒医生+患者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依从性差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 天 0 次数据上报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重新激活任务</w:t>
            </w:r>
          </w:p>
        </w:tc>
      </w:tr>
    </w:tbl>
    <w:p>
      <w:pPr>
        <w:spacing w:after="80"/>
        <w:jc w:val="both"/>
      </w:pPr>
      <w:r>
        <w:rPr>
          <w:b/>
          <w:sz w:val="20"/>
          <w:rFonts w:eastAsia="宋体" w:ascii="Arial"/>
        </w:rPr>
        <w:t>V1.0 内置 10 条规则</w:t>
      </w:r>
      <w:r>
        <w:rPr>
          <w:b w:val="0"/>
          <w:sz w:val="20"/>
          <w:rFonts w:eastAsia="宋体" w:ascii="Arial"/>
        </w:rPr>
        <w:t>（覆盖 80% 场景），可配置可关闭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10.6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误报率高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&amp;gt;20% 标记"误报"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自动降低该规则优先级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漏报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患者实际异常但未触发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医生标记"漏报"+反哺算法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阈值设错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规则频繁误报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院长可改阈值（7 天观察期）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患者数据（症状/体征/检验/行为）进入系统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风险标记 + 医生处理（确认/忽略/转诊）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监测中 → 触发风险 → 升级医生 → 医生处理 → 关闭/转诊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医生（处理）/ 院长（配置阈值）/ 超管（看全平台）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 异常（误报/漏报/阈值设错）见 §10.6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AB1（§14.4）：AI 诊断采纳率 ≥ 60%；误诊率 &amp;lt; 8%</w:t>
            </w:r>
          </w:p>
        </w:tc>
      </w:tr>
    </w:tbl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十、版本与排期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10.1 V2.0 MVP 排期（5-6 个月）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月份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模块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里程碑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M1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1（预诊）+ 模块 2（档案）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内测 3 家诊所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M2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3（语音）+ 模块 6（AI 诊断增量）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内测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M3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4（分流）+ 模块 5（回流+AI 解读）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内测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M4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12（危急值）+ 模块 8（处方保留）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试商用 10 家诊所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M5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 9（随访保留）+ 模块 10（风险保留）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试商用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M6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优化 + 备案 + 公测 50 家诊所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正式发布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10.2 V2.1 规划（推迟项）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公众号/小程序预诊入口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视频问诊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健康档案全打通（卫健委互通）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智能硬件对接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10.3 不做（明确边界）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HIS/EMR 对接 → V3.0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慢病/手术/影像 → V3.0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跨诊所会诊 → V3.0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896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ollowup_patient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9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10-1 · 风险患者详情（4 类风险）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16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ollow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9-2 · 随访工作台（风险降序）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§二.11 模块 11：多租户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§11 模块 11：多租户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11：多租户架构 + 基础统计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隔离方案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DB：共享 + tenant_id 行级强制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Cache：Redis namespace 前缀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Search：ES index 分片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Storage：路径前缀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调用：每租户月度配额独立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RBAC 4 角色</w:t>
      </w:r>
      <w:r>
        <w:rPr>
          <w:b w:val="0"/>
          <w:sz w:val="20"/>
          <w:rFonts w:eastAsia="宋体" w:ascii="Arial"/>
        </w:rPr>
        <w:t>：超管 / 院长 / 医生 / 护士（V1.1）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5 个基础统计指标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今日接诊量 / 处方量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诊断采纳率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危急值 30min 已读率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患者复诊率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医生满意度（季度调研）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11.6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跨租户访问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API 调用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自动告警+阻断（安全事件）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配额耗尽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月底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降级到本地小模型+告警院长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院长账号异常登录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异地/异设备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二次验证+操作日志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数据备份失败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每日定时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告警超管+人工重试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11.7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任何查询/写入（系统强制 tenant_id）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操作完成（数据按租户隔离 + 审计留痕）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请求 → 鉴权(角色+租户) → 操作 → 审计日志 → 完成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角色：超管（全平台）/ 院长（本院）/ 医生/护士（本职）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异常（跨租户/AI 配额/账号异常/备份失败）见 §11.6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AC6（§14.1）：诊所 A 数据绝不进诊所 B；AS1-4（§14.6）：数据加密+越权 0+审计 100%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12：危急值强预警（临床安全硬要求）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LIS/PACS 危急值（血钾 6.8 / CT 疑似肺癌 / 肌钙蛋白阳性 等）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病历关联（自动绑定）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4 通道强推（红点+App+短信+诊所大屏）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"已读"回执（30 分钟内必须确认）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升级路径（30 分钟未读 → 院长 → 系统电话）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12.3 页面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页面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路由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P2 工作台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#/dashboard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顶部红色横幅"⚠️ 你有 X 个危急值待确认"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P0.5 危急值详情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#/critical/:id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弹窗：危急值详情 + 一键"已读"+ 处置建议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危急值: { </w:t>
        <w:br/>
        <w:t xml:space="preserve">  type: 血钾|CT|肌钙蛋白|..., </w:t>
        <w:br/>
        <w:t xml:space="preserve">  value, </w:t>
        <w:br/>
        <w:t xml:space="preserve">  threshold, </w:t>
        <w:br/>
        <w:t xml:space="preserve">  severity: 高危|危急, </w:t>
        <w:br/>
        <w:t xml:space="preserve">  patientId, </w:t>
        <w:br/>
        <w:t xml:space="preserve">  boundEMR, </w:t>
        <w:br/>
        <w:t xml:space="preserve">  detectedAt, </w:t>
        <w:br/>
        <w:t xml:space="preserve">  readBy, </w:t>
        <w:br/>
        <w:t xml:space="preserve">  readAt, </w:t>
        <w:br/>
        <w:t xml:space="preserve">  escalated: bool</w:t>
        <w:br/>
        <w:t>}</w:t>
        <w:br/>
        <w:t xml:space="preserve">推送记录: { </w:t>
        <w:br/>
        <w:t xml:space="preserve">  channels: [{type: red|app|sms|bigscreen, sentAt, deliveredAt}], </w:t>
        <w:br/>
        <w:t xml:space="preserve">  readReceipt: {readBy, readAt, responseTime}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4 通道并行推送</w:t>
      </w:r>
      <w:r>
        <w:rPr>
          <w:b w:val="0"/>
          <w:sz w:val="20"/>
          <w:rFonts w:eastAsia="宋体" w:ascii="Arial"/>
        </w:rPr>
        <w:t>（D13 决策）：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1. 工作台红点（立即）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2. App push（30s 内）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3. 短信（60s 内）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4. 诊所大屏弹窗（90s 内）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30 分钟"已读"强制</w:t>
      </w:r>
      <w:r>
        <w:rPr>
          <w:b w:val="0"/>
          <w:sz w:val="20"/>
          <w:rFonts w:eastAsia="宋体" w:ascii="Arial"/>
        </w:rPr>
        <w:t>（D14 决策）：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医生点"已读" → 记录 readAt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- 30 分钟未读 → 推送院长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- 60 分钟未读 → 系统电话呼叫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不可关闭</w:t>
      </w:r>
      <w:r>
        <w:rPr>
          <w:b w:val="0"/>
          <w:sz w:val="20"/>
          <w:rFonts w:eastAsia="宋体" w:ascii="Arial"/>
        </w:rPr>
        <w:t>：危急值推送不提供"稍后处理"按钮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强提示文案</w:t>
      </w:r>
      <w:r>
        <w:rPr>
          <w:b w:val="0"/>
          <w:sz w:val="20"/>
          <w:rFonts w:eastAsia="宋体" w:ascii="Arial"/>
        </w:rPr>
        <w:t>："⚠️ 危急值：血钾 6.8 mmol/L（正常 3.5-5.5），请立即处置"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处置后归档</w:t>
      </w:r>
      <w:r>
        <w:rPr>
          <w:b w:val="0"/>
          <w:sz w:val="20"/>
          <w:rFonts w:eastAsia="宋体" w:ascii="Arial"/>
        </w:rPr>
        <w:t>：医生点"已处置"+ 填处理方式 → 归档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12.6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通道失败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短信网关/SMTP 失败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备用通道（电话）+ 日志告警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 30min 未读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超时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自动升级院长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 60min 未读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升级后仍未读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系统电话呼叫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误判危急值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阈值设错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医生可标记"误报" → 反哺算法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12.7 🆕 V2.0 补全：6 字段汇总（8 步检查法）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字段</w:t>
            </w:r>
          </w:p>
        </w:tc>
        <w:tc>
          <w:tcPr>
            <w:tcW w:type="dxa" w:w="4252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触发条件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AI/系统检出危急值（如血糖 &amp;gt;13.9、血钾 &amp;gt;6.5）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结束条件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医生已读 + 处理方案已提交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detected → 4 通道强推中 → 30min 内已读 / 升级科室主任 / 再 30min 升级院长 → 已处理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权限范围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 / 主任 / 院长（按升级链路）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异常处理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异常（通道失败/医生未读/60min 升级/误判）见 §12.6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验收标准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AC12-15（§14.3）：4 通道强推+30min 已读+3 级升级+100% 审计</w:t>
            </w:r>
          </w:p>
        </w:tc>
      </w:tr>
    </w:tbl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十一、附录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11.1 与 V1.0 差异一览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维度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V1.0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V2.0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用户入口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患者+医生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模块数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12（+3 诊前 + +2 诊中 + +1 危急值 - 1 去重）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流程覆盖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诊前+诊中+诊后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关键创新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诊断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预诊+语音+检查回流+危急值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工作量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36 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46 周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11.2 Handoff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给开发</w:t>
      </w:r>
      <w:r>
        <w:rPr>
          <w:b w:val="0"/>
          <w:sz w:val="20"/>
          <w:rFonts w:eastAsia="宋体" w:ascii="Arial"/>
        </w:rPr>
        <w:t>：本文档 + 需求分析 V2.0 + index.html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给算法</w:t>
      </w:r>
      <w:r>
        <w:rPr>
          <w:b w:val="0"/>
          <w:sz w:val="20"/>
          <w:rFonts w:eastAsia="宋体" w:ascii="Arial"/>
        </w:rPr>
        <w:t>：预诊 prompt 模板 + 危急值阈值表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给设计</w:t>
      </w:r>
      <w:r>
        <w:rPr>
          <w:b w:val="0"/>
          <w:sz w:val="20"/>
          <w:rFonts w:eastAsia="宋体" w:ascii="Arial"/>
        </w:rPr>
        <w:t>：16 页面信息架构 + 关键交互稿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给测试</w:t>
      </w:r>
      <w:r>
        <w:rPr>
          <w:b w:val="0"/>
          <w:sz w:val="20"/>
          <w:rFonts w:eastAsia="宋体" w:ascii="Arial"/>
        </w:rPr>
        <w:t>：12 模块用例 + 边界场景清单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🆕 V2.0.4 demo 集成（"为什么这样设计" hover 提示）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**目标**：开发**不需要看文档**，直接看 demo hover 一下就懂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**范围**：14 个核心交互点（聚焦 P3 接诊中 + P-2 预诊 + P0.5 危急值）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**形态**：每个交互点旁边紫色 💡 图标，hover 显示"为什么这样设计 + PRD 章节号"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**设计原则**：聚焦"反常识 / 关键决策 / 容易误改" 3 类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设计原则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1. </w:t>
      </w:r>
      <w:r>
        <w:rPr>
          <w:b/>
          <w:sz w:val="20"/>
          <w:rFonts w:eastAsia="宋体" w:ascii="Arial"/>
        </w:rPr>
        <w:t>不破坏 demo 视觉</w:t>
      </w:r>
      <w:r>
        <w:rPr>
          <w:b w:val="0"/>
          <w:sz w:val="20"/>
          <w:rFonts w:eastAsia="宋体" w:ascii="Arial"/>
        </w:rPr>
        <w:t>：默认隐藏，hover 才显示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2. </w:t>
      </w:r>
      <w:r>
        <w:rPr>
          <w:b/>
          <w:sz w:val="20"/>
          <w:rFonts w:eastAsia="宋体" w:ascii="Arial"/>
        </w:rPr>
        <w:t>信息密度低</w:t>
      </w:r>
      <w:r>
        <w:rPr>
          <w:b w:val="0"/>
          <w:sz w:val="20"/>
          <w:rFonts w:eastAsia="宋体" w:ascii="Arial"/>
        </w:rPr>
        <w:t>：每条 1-2 句（&lt; 60 字）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3. </w:t>
      </w:r>
      <w:r>
        <w:rPr>
          <w:b/>
          <w:sz w:val="20"/>
          <w:rFonts w:eastAsia="宋体" w:ascii="Arial"/>
        </w:rPr>
        <w:t>必带 PRD 章节号</w:t>
      </w:r>
      <w:r>
        <w:rPr>
          <w:b w:val="0"/>
          <w:sz w:val="20"/>
          <w:rFonts w:eastAsia="宋体" w:ascii="Arial"/>
        </w:rPr>
        <w:t>：开发能直接跳到对应章节细看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4. </w:t>
      </w:r>
      <w:r>
        <w:rPr>
          <w:b/>
          <w:sz w:val="20"/>
          <w:rFonts w:eastAsia="宋体" w:ascii="Arial"/>
        </w:rPr>
        <w:t>聚焦反常识</w:t>
      </w:r>
      <w:r>
        <w:rPr>
          <w:b w:val="0"/>
          <w:sz w:val="20"/>
          <w:rFonts w:eastAsia="宋体" w:ascii="Arial"/>
        </w:rPr>
        <w:t>：常规 UI 不加，避免噪音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 个核心交互提示（自动同步自 prd_data.json）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P3 接诊中（10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交互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提示文案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PRD 章节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7:5 分栏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推理需 Top 3 + 依据，5 列容纳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§3.3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 次录音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医生双手操作，1 次开/关更自然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§3.5 US-MID-001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过敏高风险条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放主诉上方，临床安全底线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§7.5 US-MID-008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手动触发 AI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医生访谈后决策，不打断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§6.5 US-MID-003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文字按钮非 emoji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1366 屏右栏窄，emoji 易误触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§6.5 US-MID-004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诊断自动填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采纳后自动填，减少重复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§6.5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自定义检查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基层医院有特检项目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§4.5 D11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8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号源释放不锁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基层号源紧张，锁号被放弃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§4.5 D7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9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开方弹窗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医生习惯一气呵成，不跳页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§7.5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完成接诊才配随访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避免随访任务配错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§8.5 US-MID-010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P-2 预诊（2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交互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提示文案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PRD 章节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一体机+App 两形态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一体机已配 30 万台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§1.5 D4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档案 opt-in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监管要求，用户主动授权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§2.5 D3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P0.5 危急值（2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交互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提示文案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PRD 章节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通道强推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医生手术/查房，漏看要命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§9.5 D13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 分钟已读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 分钟未处理死亡倍增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§9.5 D14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后续升级（拆法 5 第二阶段）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MVP（V2.0.4）</w:t>
      </w:r>
      <w:r>
        <w:rPr>
          <w:b w:val="0"/>
          <w:sz w:val="20"/>
          <w:rFonts w:eastAsia="宋体" w:ascii="Arial"/>
        </w:rPr>
        <w:t>：14 个 hover 散点提示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第二阶段</w:t>
      </w:r>
      <w:r>
        <w:rPr>
          <w:b w:val="0"/>
          <w:sz w:val="20"/>
          <w:rFonts w:eastAsia="宋体" w:ascii="Arial"/>
        </w:rPr>
        <w:t>（V2.0.5 ✅ 已完成）：加</w:t>
      </w:r>
      <w:r>
        <w:rPr>
          <w:b/>
          <w:sz w:val="20"/>
          <w:rFonts w:eastAsia="宋体" w:ascii="Arial"/>
        </w:rPr>
        <w:t>左抽屉"PRD 规则树"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- 240px 宽紫色抽屉，可折叠（默认展开）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- 3 模块分组 / 14 条规则可点击 📍 跳到 demo 对应位置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跳转时</w:t>
      </w:r>
      <w:r>
        <w:rPr>
          <w:b/>
          <w:sz w:val="20"/>
          <w:rFonts w:eastAsia="宋体" w:ascii="Arial"/>
        </w:rPr>
        <w:t>紫色脉冲高亮</w:t>
      </w:r>
      <w:r>
        <w:rPr>
          <w:b w:val="0"/>
          <w:sz w:val="20"/>
          <w:rFonts w:eastAsia="宋体" w:ascii="Arial"/>
        </w:rPr>
        <w:t xml:space="preserve"> 1.5s 动画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第三阶段</w:t>
      </w:r>
      <w:r>
        <w:rPr>
          <w:b w:val="0"/>
          <w:sz w:val="20"/>
          <w:rFonts w:eastAsia="宋体" w:ascii="Arial"/>
        </w:rPr>
        <w:t>（V2.0.6 ✅ 已完成）：</w:t>
      </w:r>
      <w:r>
        <w:rPr>
          <w:b/>
          <w:sz w:val="20"/>
          <w:rFonts w:eastAsia="宋体" w:ascii="Arial"/>
        </w:rPr>
        <w:t>双向追溯</w:t>
      </w:r>
      <w:r>
        <w:rPr>
          <w:b w:val="0"/>
          <w:sz w:val="20"/>
          <w:rFonts w:eastAsia="宋体" w:ascii="Arial"/>
        </w:rPr>
        <w:t>（JSON ↔ MD 同步）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单一真相源：</w:t>
      </w:r>
      <w:r>
        <w:rPr>
          <w:b w:val="0"/>
          <w:sz w:val="18"/>
          <w:rFonts w:eastAsia="宋体" w:ascii="Courier New" w:hAnsi="Courier New"/>
        </w:rPr>
        <w:t>demo/js/prd_data.json</w:t>
      </w:r>
      <w:r>
        <w:rPr>
          <w:b w:val="0"/>
          <w:sz w:val="20"/>
          <w:rFonts w:eastAsia="宋体" w:ascii="Arial"/>
        </w:rPr>
        <w:t>（4 类数据：rules / tips / status_meta / disease_library）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同步脚本：</w:t>
      </w:r>
      <w:r>
        <w:rPr>
          <w:b w:val="0"/>
          <w:sz w:val="18"/>
          <w:rFonts w:eastAsia="宋体" w:ascii="Courier New" w:hAnsi="Courier New"/>
        </w:rPr>
        <w:t>sync_prd.js</w:t>
      </w:r>
      <w:r>
        <w:rPr>
          <w:b w:val="0"/>
          <w:sz w:val="20"/>
          <w:rFonts w:eastAsia="宋体" w:ascii="Arial"/>
        </w:rPr>
        <w:t xml:space="preserve">（Node 22+）支持 </w:t>
      </w:r>
      <w:r>
        <w:rPr>
          <w:b w:val="0"/>
          <w:sz w:val="18"/>
          <w:rFonts w:eastAsia="宋体" w:ascii="Courier New" w:hAnsi="Courier New"/>
        </w:rPr>
        <w:t>status</w:t>
      </w:r>
      <w:r>
        <w:rPr>
          <w:b w:val="0"/>
          <w:sz w:val="20"/>
          <w:rFonts w:eastAsia="宋体" w:ascii="Arial"/>
        </w:rPr>
        <w:t xml:space="preserve"> / </w:t>
      </w:r>
      <w:r>
        <w:rPr>
          <w:b w:val="0"/>
          <w:sz w:val="18"/>
          <w:rFonts w:eastAsia="宋体" w:ascii="Courier New" w:hAnsi="Courier New"/>
        </w:rPr>
        <w:t>check</w:t>
      </w:r>
      <w:r>
        <w:rPr>
          <w:b w:val="0"/>
          <w:sz w:val="20"/>
          <w:rFonts w:eastAsia="宋体" w:ascii="Arial"/>
        </w:rPr>
        <w:t xml:space="preserve"> / </w:t>
      </w:r>
      <w:r>
        <w:rPr>
          <w:b w:val="0"/>
          <w:sz w:val="18"/>
          <w:rFonts w:eastAsia="宋体" w:ascii="Courier New" w:hAnsi="Courier New"/>
        </w:rPr>
        <w:t>json2md</w:t>
      </w:r>
      <w:r>
        <w:rPr>
          <w:b w:val="0"/>
          <w:sz w:val="20"/>
          <w:rFonts w:eastAsia="宋体" w:ascii="Arial"/>
        </w:rPr>
        <w:t xml:space="preserve"> 三个命令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改 JSON → 跑 </w:t>
      </w:r>
      <w:r>
        <w:rPr>
          <w:b w:val="0"/>
          <w:sz w:val="18"/>
          <w:rFonts w:eastAsia="宋体" w:ascii="Courier New" w:hAnsi="Courier New"/>
        </w:rPr>
        <w:t>node sync_prd.js json2md</w:t>
      </w:r>
      <w:r>
        <w:rPr>
          <w:b w:val="0"/>
          <w:sz w:val="20"/>
          <w:rFonts w:eastAsia="宋体" w:ascii="Arial"/>
        </w:rPr>
        <w:t xml:space="preserve"> → MD 表格自动更新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demo fetch JSON → </w:t>
      </w:r>
      <w:r>
        <w:rPr>
          <w:b w:val="0"/>
          <w:sz w:val="18"/>
          <w:rFonts w:eastAsia="宋体" w:ascii="Courier New" w:hAnsi="Courier New"/>
        </w:rPr>
        <w:t>window.__PRD__</w:t>
      </w:r>
      <w:r>
        <w:rPr>
          <w:b w:val="0"/>
          <w:sz w:val="20"/>
          <w:rFonts w:eastAsia="宋体" w:ascii="Arial"/>
        </w:rPr>
        <w:t xml:space="preserve"> 全局可访问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TopNav 角标实时显示"📦 JSON: V2.0.6 ✅"或"📦 JSON: fallback (硬编码)"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硬编码兜底：fetch 失败时 demo 用内嵌常量（无数据漂移风险）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16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ta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11-1 · 运营统计（5 指标）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§二.12 模块 12：危急值</w:t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§12 模块 12：危急值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十二、权限规则（V2.0 补全·5+3 角色 × 12 模块）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8 步检查法 §3 核心对象：明确每对象的归属和操作权限。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12.1 角色清单（V2.0 升级：5+3 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角色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来源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V2.0 变化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超级管理员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平台方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不变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诊所管理员（院长）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诊所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不变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诊所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不变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护士 / 医助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诊所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V1.1 保留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患者端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V2.0 升级（预诊用）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陪诊家属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间接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V2.0（代为预诊）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模型代理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系统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V2.0（开方辅助）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8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监管方（NMPA 审计）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外部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V2.0（数据导出）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12.2 12 模块 × 5 角色 权限矩阵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模块</w:t>
            </w:r>
          </w:p>
        </w:tc>
        <w:tc>
          <w:tcPr>
            <w:tcW w:type="dxa" w:w="1417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患者</w:t>
            </w:r>
          </w:p>
        </w:tc>
        <w:tc>
          <w:tcPr>
            <w:tcW w:type="dxa" w:w="1417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医生</w:t>
            </w:r>
          </w:p>
        </w:tc>
        <w:tc>
          <w:tcPr>
            <w:tcW w:type="dxa" w:w="1417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护士</w:t>
            </w:r>
          </w:p>
        </w:tc>
        <w:tc>
          <w:tcPr>
            <w:tcW w:type="dxa" w:w="1417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院长</w:t>
            </w:r>
          </w:p>
        </w:tc>
        <w:tc>
          <w:tcPr>
            <w:tcW w:type="dxa" w:w="1417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超管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 患者端 AI 预诊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发起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全局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 健康档案带入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opt-in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查看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全院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 诊中实时语音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启停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诊中分流（开检查单）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开单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配置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 检查结果回流 + AI 二次解读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收通知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采纳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 AI 辅助诊断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采纳/忽略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配置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 结构化病历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看自己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写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录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看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8 处方系统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开方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配置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9 智能随访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收推送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配置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辅助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看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 AI 风险识别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处理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配置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11 多租户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本诊所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本诊所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本诊所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全平台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 危急值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收通知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处理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辅助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 督办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✅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12.3 数据隔离 4 规则（继承 V1.0 §10.2）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规则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V2.0 强化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R1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每个查询/写入必带 tenant_id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不变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R2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跨租户访问 = 安全事件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不变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R3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院长/医生登录强制 tenant 绑定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集成 SSO（V2.0）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R4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GDPR 软删 + 30 天可恢复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患者端可发起删除请求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12.4 危急值特殊权限（V2.0 重点）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30 分钟未读升级</w:t>
      </w:r>
      <w:r>
        <w:rPr>
          <w:b w:val="0"/>
          <w:sz w:val="20"/>
          <w:rFonts w:eastAsia="宋体" w:ascii="Arial"/>
        </w:rPr>
        <w:t>：从医生本人 → 科室主任 → 院长（自动升级链路）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4 通道强推</w:t>
      </w:r>
      <w:r>
        <w:rPr>
          <w:b w:val="0"/>
          <w:sz w:val="20"/>
          <w:rFonts w:eastAsia="宋体" w:ascii="Arial"/>
        </w:rPr>
        <w:t>：站内信 + App push + 短信 + 钉钉（任一已读即终止）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审计粒度</w:t>
      </w:r>
      <w:r>
        <w:rPr>
          <w:b w:val="0"/>
          <w:sz w:val="20"/>
          <w:rFonts w:eastAsia="宋体" w:ascii="Arial"/>
        </w:rPr>
        <w:t>：每条危急值 100% 留痕（接收人/时间/已读/处理）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十三、异常流程（V2.0 补全·8 大维度 24 异常）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8 步检查法 §6 异常和边界：检查无权限、重复操作、状态变化、消息失败、历史数据。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13.1 用户操作异常（继承 V1.0 + 2 个 V2.0 新增）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阻断/降级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医生忘填主诉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提交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红字"主诉必填"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阻断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医生误触采纳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 秒内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撤销+二次确认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不阻断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医生全选忽略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提交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"是否全手动诊断?"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二次确认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患者突然离开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 分钟无操作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自动保存草稿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不阻断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医生开错药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提交前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必须二次确认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阻断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患者预诊中途退出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 秒无响应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保存草稿+返回可继续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不阻断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医生录音被中断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浏览器权限/切后台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转写停止+提示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不阻断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13.2 系统状态异常（继承 V1.0 + 1 V2.0 新增）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模型宕机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推理失败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降级文案"AI 暂时不可用"+医生按经验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推理超时 &amp;gt;3s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API 慢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加载动画+重试 2 次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数据库断开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写入失败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本地缓存+恢复重传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缓存击穿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高频症状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24h 缓存+预热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Redis 不可用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缓存层断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降级到 DB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检查系统对接失败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HL7 消息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重试 3 次+人工录入兜底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13.3 数据异常（继承 V1.0）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症状非法字符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输入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过滤+提示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年龄/性别缺失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提交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强制必填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过敏史空+推荐含过敏药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输出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强制红色警告+不阻断（医生二次确认）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数据冲突（多端编辑）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编辑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提示"以最新为准"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病历/检验不一致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拉取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提示+选最新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13.4 权限异常（继承 V1.0 + 1 V2.0 新增）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医生越权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越权访问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行级权限+审计告警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实习生开毒麻药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操作拦截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主任审批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院长账号被冒用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异常登录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二次验证+操作日志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跨租户数据访问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API 调用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自动告警+阻断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患者读别人病历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越权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 数据返回+审计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13.5 网络异常（继承 V1.0 + 1 V2.0 新增）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断网问诊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网络检测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离线模式+30 分钟本地缓存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网络抖动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API 超时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重试+降级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服务在网但慢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监控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熔断+提示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偏远地区基层诊所未接通互联网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系统检测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离线模式 + 下次联网自动同步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13.6 并发异常（继承 V1.0 + 1 V2.0 新增）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100+ 同时推理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流量高峰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限流+队列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同一患者 2 医生接诊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并发锁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锁+提示"已被 X 接诊"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缓存击穿雪崩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高频症状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多级缓存+预热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检查号源被双开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 A/B 同时开单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优先先点提交者+后点提示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13.7 V2.0 诊中分流边界场景（V2.0 重点 4 场景）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场景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边界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检查单 24h 超时未做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系统定时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状态转"异常"+患者通知+医生重排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24h 阈值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危急值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AI/系统检出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通道强推+30min 已读强制+逐级升级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临床安全底线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患者中途换医生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新医生开单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按"开单医生"推送+值班医生接管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数据归属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医生下班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状态变更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待处理队列保留 7 天+同事接管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7 天上限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13.8 后台处理异常（继承 V1.0）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异常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处理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训练数据陈旧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季度检查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版本更新+灰度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院士模型团队停止合作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合同到期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备选 2-3 个模型+降级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医疗事故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用户投诉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免责声明+保险+责任界定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备案被驳回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监管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立即暂停+法务处理</w:t>
            </w:r>
          </w:p>
        </w:tc>
      </w:tr>
    </w:tbl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十四、验收标准（V2.0 补全·功能 6 + 业务 6 + 性能 5 + 安全 4 + 合规 4 = 25 条）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8 步检查法 §7 验收标准：根据业务规则，生成测试可以直接执行的验收条件。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14.1 功能验收（继承 V1.0 §13.1）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类别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验收项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通过条件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主流程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医生采集症状→AI 返回 3 诊断→医生采纳→病历正确写入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100% 跑通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异常降级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模型宕机 5 分钟→医生仍能正常问诊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占位+提示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性能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100 并发用户，P95 ≤ 3s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压测通过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合规拦截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"青霉素过敏"+AI 推荐阿莫西林→红色警告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强制拦截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AC5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审计留痕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医生采纳/忽略/编辑→日志可查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含原 AI 输出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AC6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多租户隔离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诊所 A 数据绝不进诊所 B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数据库行级权限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14.2 V2.0 新增功能验收（5 大场景）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验收项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预期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AC7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患者端预诊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 App 输症状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返回科室建议（不开方）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AC8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健康档案 opt-in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患者主动授权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病历自动带入（不授权为空）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AC9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录音自动转写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医生点"开始录音"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 秒后转写文字填入主诉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AC10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诊中分流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医生点"开检查单"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释放当前号源+检查单推送检查科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🆕 检查结果回流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检查完成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医生工作台红点+AI 二次解读+5 分钟内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14.3 危急值验收（V2.0 重点）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验收项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通过条件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危急值 4 通道强推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站内信/App push/短信/钉钉至少 1 个 5 秒内送达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 分钟已读强制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 分钟未读自动升级科室主任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 级升级链路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医生→主任→院长（每级 30 分钟）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AC15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100% 审计留痕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每条危急值有完整时间线（推送/已读/处理）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14.4 业务验收（继承 V1.0 §13.2）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验收项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目标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AB1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诊断采纳率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60%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AB2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单次接诊时间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-20%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AB3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误诊率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&amp;lt; 8%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AB4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复诊率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+20%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AB5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患者响应率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70%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AB6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医生满意度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4.0/5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14.5 性能验收（继承 V1.0 §13.3）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指标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目标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推理 P95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≤ 3s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系统可用性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99.9%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并发用户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≥ 100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病历保存延迟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≤ 1s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AP5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列表刷新频率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≤ 30s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14.6 安全验收（继承 V1.0 §13.4）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验收项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通过条件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AS1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数据加密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at rest + in transit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AS2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越权访问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 次（季度渗透测试）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AS3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审计日志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100% 覆盖关键操作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AS4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数据备份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每日+异地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14.7 合规验收（继承 V1.0 §13.5）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验收项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通过条件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AR1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医疗 AI 备案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NMPA 通过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AR2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数据不出境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100% 境内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AR3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免责声明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法务审核通过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AR4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隐私保护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脱敏+最小化</w:t>
            </w:r>
          </w:p>
        </w:tc>
      </w:tr>
    </w:tbl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14.8 上线 checklist（继承 V1.0 §13.6）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医疗 AI 备案通过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免责声明法务签字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院士合作合同生效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备选模型 Plan B 就绪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试点诊所 10 家灰度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24h 监控+告警就位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客服话术+应急流程就绪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数据迁移/备份就绪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🆕 V2.0：预诊 App 隐私协议过审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🆕 V2.0：录音/语音存储合规备案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14.9 demo 集成验收（V2.0.3 风格·开发对照）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#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验收项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触发</w:t>
            </w:r>
          </w:p>
        </w:tc>
        <w:tc>
          <w:tcPr>
            <w:tcW w:type="dxa" w:w="2126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预期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AD1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改 PRD §X.Y → 改 demo 对应注释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PM 改完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demo 路由 #/X/Y 可见"💡 PRD §X.Y"气泡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AD2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demo 6 处 PRD 引用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hover Tip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弹出"§X.Y 规则说明"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AD3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左抽屉规则树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点左抽屉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14 条规则可点跳到 demo 对应位置</w:t>
            </w:r>
          </w:p>
        </w:tc>
      </w:tr>
      <w:tr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AD4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JSON↔MD 一致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node sync_prd.js check</w:t>
            </w:r>
          </w:p>
        </w:tc>
        <w:tc>
          <w:tcPr>
            <w:tcW w:type="dxa" w:w="2126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返回 0</w:t>
            </w:r>
          </w:p>
        </w:tc>
      </w:tr>
    </w:tbl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📺 demo 演示路径（V2.0.2 demo 集成）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**用法**：每条规则都标 demo 路由 + 触发动作。开发**改完 PRD 后**跑对应路由验证；改 demo **前**先看对应 PRD 章节。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12：品牌/状态码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12 状态码（12 种诊疗流程状态）：#/dashboard 患者列表 / #/followup 患者列表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12 品牌统一：所有页面（已移除"九医诊所""大专家.com"）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接诊中页布局（V2.0.2）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7:5 分栏</w:t>
      </w:r>
      <w:r>
        <w:rPr>
          <w:b w:val="0"/>
          <w:sz w:val="20"/>
          <w:rFonts w:eastAsia="宋体" w:ascii="Arial"/>
        </w:rPr>
        <w:t>：左 7 列（病历+诊断+检查+处方）/ 右 5 列（AI）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过敏高风险红色警示条</w:t>
      </w:r>
      <w:r>
        <w:rPr>
          <w:b w:val="0"/>
          <w:sz w:val="20"/>
          <w:rFonts w:eastAsia="宋体" w:ascii="Arial"/>
        </w:rPr>
        <w:t>：#/emr/new 患者信息下方（审 6）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底部 3 按钮并排</w:t>
      </w:r>
      <w:r>
        <w:rPr>
          <w:b w:val="0"/>
          <w:sz w:val="20"/>
          <w:rFonts w:eastAsia="宋体" w:ascii="Arial"/>
        </w:rPr>
        <w:t>："📝 保存草稿 / 💊 开方（弹窗）/ ✅ 完成接诊"（审 4）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AI 触发按钮在右栏顶部</w:t>
      </w:r>
      <w:r>
        <w:rPr>
          <w:b w:val="0"/>
          <w:sz w:val="20"/>
          <w:rFonts w:eastAsia="宋体" w:ascii="Arial"/>
        </w:rPr>
        <w:t>（审 2）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AI 处置建议汇总在左栏底部</w:t>
      </w:r>
      <w:r>
        <w:rPr>
          <w:b w:val="0"/>
          <w:sz w:val="20"/>
          <w:rFonts w:eastAsia="宋体" w:ascii="Arial"/>
        </w:rPr>
        <w:t>（审 3）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AI 决策按钮文字化</w:t>
      </w:r>
      <w:r>
        <w:rPr>
          <w:b w:val="0"/>
          <w:sz w:val="20"/>
          <w:rFonts w:eastAsia="宋体" w:ascii="Arial"/>
        </w:rPr>
        <w:t>：✓ 采纳 / ✕ 忽略 / ⎘ 复制（审 5）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开发 / PM 验证流程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1. </w:t>
      </w:r>
      <w:r>
        <w:rPr>
          <w:b/>
          <w:sz w:val="20"/>
          <w:rFonts w:eastAsia="宋体" w:ascii="Arial"/>
        </w:rPr>
        <w:t>PM 改 PRD §X.Y</w:t>
      </w:r>
      <w:r>
        <w:rPr>
          <w:b w:val="0"/>
          <w:sz w:val="20"/>
          <w:rFonts w:eastAsia="宋体" w:ascii="Arial"/>
        </w:rPr>
        <w:t xml:space="preserve"> → 改完通知开发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2. </w:t>
      </w:r>
      <w:r>
        <w:rPr>
          <w:b/>
          <w:sz w:val="20"/>
          <w:rFonts w:eastAsia="宋体" w:ascii="Arial"/>
        </w:rPr>
        <w:t>开发</w:t>
      </w:r>
      <w:r>
        <w:rPr>
          <w:b w:val="0"/>
          <w:sz w:val="20"/>
          <w:rFonts w:eastAsia="宋体" w:ascii="Arial"/>
        </w:rPr>
        <w:t xml:space="preserve"> 跑 </w:t>
      </w:r>
      <w:r>
        <w:rPr>
          <w:b w:val="0"/>
          <w:sz w:val="18"/>
          <w:rFonts w:eastAsia="宋体" w:ascii="Courier New" w:hAnsi="Courier New"/>
        </w:rPr>
        <w:t>#/xxx</w:t>
      </w:r>
      <w:r>
        <w:rPr>
          <w:b w:val="0"/>
          <w:sz w:val="20"/>
          <w:rFonts w:eastAsia="宋体" w:ascii="Arial"/>
        </w:rPr>
        <w:t xml:space="preserve"> 路由 → 按本文"触发动作"操作 → 截图发 PR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3. </w:t>
      </w:r>
      <w:r>
        <w:rPr>
          <w:b/>
          <w:sz w:val="20"/>
          <w:rFonts w:eastAsia="宋体" w:ascii="Arial"/>
        </w:rPr>
        <w:t>PR 模板勾选</w:t>
      </w:r>
      <w:r>
        <w:rPr>
          <w:b w:val="0"/>
          <w:sz w:val="20"/>
          <w:rFonts w:eastAsia="宋体" w:ascii="Arial"/>
        </w:rPr>
        <w:t>："已对照 PRD §X.Y 验证 demo 演示路径"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4. </w:t>
      </w:r>
      <w:r>
        <w:rPr>
          <w:b/>
          <w:sz w:val="20"/>
          <w:rFonts w:eastAsia="宋体" w:ascii="Arial"/>
        </w:rPr>
        <w:t>合并前</w:t>
      </w:r>
      <w:r>
        <w:rPr>
          <w:b w:val="0"/>
          <w:sz w:val="20"/>
          <w:rFonts w:eastAsia="宋体" w:ascii="Arial"/>
        </w:rPr>
        <w:t xml:space="preserve"> PM 点开 demo 对应路由</w:t>
      </w:r>
      <w:r>
        <w:rPr>
          <w:b/>
          <w:sz w:val="20"/>
          <w:rFonts w:eastAsia="宋体" w:ascii="Arial"/>
        </w:rPr>
        <w:t>人工验收</w:t>
      </w:r>
      <w:r>
        <w:rPr>
          <w:b w:val="0"/>
          <w:sz w:val="20"/>
          <w:rFonts w:eastAsia="宋体" w:ascii="Arial"/>
        </w:rPr>
        <w:t>（不只看截图）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*最后更新：2026-08-27 21:45（V2.0 模块 8-11 补全完成·V1.0 原文 + 6 字段）*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*作者：仲超*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*配套：需求分析 V2.0 / Demo_V2.0（待写）/ index.html（待改）*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📷 对应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188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ritical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12-1 · 危急值列表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59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ritical_4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color w:val="6B7280"/>
          <w:sz w:val="18"/>
          <w:rFonts w:eastAsia="宋体" w:ascii="Arial"/>
        </w:rPr>
        <w:t>图 12-2 · 危急值 4 通道详情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§三、附录：截图索引（16 张）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本节为</w:t>
      </w:r>
      <w:r>
        <w:rPr>
          <w:b/>
          <w:sz w:val="20"/>
          <w:rFonts w:eastAsia="宋体" w:ascii="Arial"/>
        </w:rPr>
        <w:t>附录索引</w:t>
      </w:r>
      <w:r>
        <w:rPr>
          <w:b w:val="0"/>
          <w:sz w:val="20"/>
          <w:rFonts w:eastAsia="宋体" w:ascii="Arial"/>
        </w:rPr>
        <w:t>，所有 demo 截图已在 §二 12 大模块中按章节穿插展示。此处提供完整索引（截图编号 + 路由 + 关键交互）便于快速定位。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提示：开发查阅时，按章节回到 §二.X 即可看到对应截图与详细规则。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3.1 完整截图索引表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图编号</w:t>
            </w:r>
          </w:p>
        </w:tc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截图文件</w:t>
            </w:r>
          </w:p>
        </w:tc>
        <w:tc>
          <w:tcPr>
            <w:tcW w:type="dxa" w:w="1417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路由</w:t>
            </w:r>
          </w:p>
        </w:tc>
        <w:tc>
          <w:tcPr>
            <w:tcW w:type="dxa" w:w="2268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关键交互</w:t>
            </w:r>
          </w:p>
        </w:tc>
        <w:tc>
          <w:tcPr>
            <w:tcW w:type="dxa" w:w="1134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对应 §X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1-1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01_login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#/login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手机号+验证码（中国用户）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§1 §2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1-2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02_pre_diagnosis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#/pre-diagnosis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预诊入口（手机壳+大屏）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1-3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03_pre_diagnosis_chat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#/pre-diagnosis/chat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引导 5 轮对话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1-4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15_pre_chat_full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#/pre-diagnosis/chat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预诊满屏（移动端）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2-1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04_register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#/register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挂号→刷身份证→诊疗号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5-1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05_dashboard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#/dashboard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入口+高风险+最近患者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§5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5-2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14_dashboard_leftpanel_closed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#/dashboard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工作台收起 PRD 抽屉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§5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6-1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06_emr_new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#/emr/new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接诊中 左 7+右 5 展开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§4 §6 §7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6-2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13_emr_leftpanel_closed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#/emr/new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接诊中 收起 PRD 抽屉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§6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8-1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07_prescription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#/prescription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开方弹窗+过敏拦截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§8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9-1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09_followup_config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#/followup-config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 任务配置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§9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9-2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10_followup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#/followup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随访工作台（风险降序）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§9 §10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10-1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11_followup_patient_1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#/followup/patient/1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风险患者详情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§10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11-1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12_stats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#/stats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5 指标统计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§11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12-1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08_critical_1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#/critical/1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危急值列表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§12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图 12-2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16_critical_4ch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#/critical/1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通道详情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§12</w:t>
            </w:r>
          </w:p>
        </w:tc>
      </w:tr>
    </w:tbl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§四、验收标准 29 条 + 上线 checklist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4.1 功能验收 AC1-6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</w:t>
      </w:r>
      <w:r>
        <w:rPr>
          <w:b w:val="0"/>
          <w:sz w:val="20"/>
          <w:rFonts w:eastAsia="宋体" w:ascii="Arial"/>
        </w:rPr>
        <w:t>：预诊建议准确率 ≥ 70%（基于医生采纳率）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AC2</w:t>
      </w:r>
      <w:r>
        <w:rPr>
          <w:b w:val="0"/>
          <w:sz w:val="20"/>
          <w:rFonts w:eastAsia="宋体" w:ascii="Arial"/>
        </w:rPr>
        <w:t>：录音转写 30s 内完成（mock 1.8s）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AC3</w:t>
      </w:r>
      <w:r>
        <w:rPr>
          <w:b w:val="0"/>
          <w:sz w:val="20"/>
          <w:rFonts w:eastAsia="宋体" w:ascii="Arial"/>
        </w:rPr>
        <w:t>：接诊中页面 0 跳转（V2.0.1 一页式）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AC4</w:t>
      </w:r>
      <w:r>
        <w:rPr>
          <w:b w:val="0"/>
          <w:sz w:val="20"/>
          <w:rFonts w:eastAsia="宋体" w:ascii="Arial"/>
        </w:rPr>
        <w:t>：过敏冲突 100% 拦截（青霉素+阿莫西林→红色警告+不保存）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AC5</w:t>
      </w:r>
      <w:r>
        <w:rPr>
          <w:b w:val="0"/>
          <w:sz w:val="20"/>
          <w:rFonts w:eastAsia="宋体" w:ascii="Arial"/>
        </w:rPr>
        <w:t>：AI 诊断采纳/忽略/编辑→日志可查（含原 AI 输出）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AC6</w:t>
      </w:r>
      <w:r>
        <w:rPr>
          <w:b w:val="0"/>
          <w:sz w:val="20"/>
          <w:rFonts w:eastAsia="宋体" w:ascii="Arial"/>
        </w:rPr>
        <w:t>：诊所 A 数据绝不进诊所 B（多租户 tenant_id 强制）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4.2 V2.5.0 新增功能 AC7-11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AC7</w:t>
      </w:r>
      <w:r>
        <w:rPr>
          <w:b w:val="0"/>
          <w:sz w:val="20"/>
          <w:rFonts w:eastAsia="宋体" w:ascii="Arial"/>
        </w:rPr>
        <w:t>：诊中分流 4 边界场景：①24h 超时转异常 ②危急值 4 通道强推+30min 已读 ③换医生→按开单医生推送+值班医生接管 ④医生下班→队列保留 7 天+同事接管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AC8</w:t>
      </w:r>
      <w:r>
        <w:rPr>
          <w:b w:val="0"/>
          <w:sz w:val="20"/>
          <w:rFonts w:eastAsia="宋体" w:ascii="Arial"/>
        </w:rPr>
        <w:t>：健康档案 opt-in：患者主动授权→病历自动带入（不授权为空）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AC9</w:t>
      </w:r>
      <w:r>
        <w:rPr>
          <w:b w:val="0"/>
          <w:sz w:val="20"/>
          <w:rFonts w:eastAsia="宋体" w:ascii="Arial"/>
        </w:rPr>
        <w:t>：检查结果 AI 二次解读 V2.0 必做（病历+检查联合推理）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AC10</w:t>
      </w:r>
      <w:r>
        <w:rPr>
          <w:b w:val="0"/>
          <w:sz w:val="20"/>
          <w:rFonts w:eastAsia="宋体" w:ascii="Arial"/>
        </w:rPr>
        <w:t>：录音完成→右栏"主诉/现病史"待确认→医生点"接受"AI 语义合并到左栏（草稿保留 ✅ 标记）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AC11</w:t>
      </w:r>
      <w:r>
        <w:rPr>
          <w:b w:val="0"/>
          <w:sz w:val="20"/>
          <w:rFonts w:eastAsia="宋体" w:ascii="Arial"/>
        </w:rPr>
        <w:t>：PRD 抽屉展开时 14 Tip + "💡 PRD 追溯"可见；收起时全部隐藏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AC12</w:t>
      </w:r>
      <w:r>
        <w:rPr>
          <w:b w:val="0"/>
          <w:sz w:val="20"/>
          <w:rFonts w:eastAsia="宋体" w:ascii="Arial"/>
        </w:rPr>
        <w:t>：V2.5.0 PRD 规则树按 currentPath 过滤，</w:t>
      </w:r>
      <w:r>
        <w:rPr>
          <w:b/>
          <w:sz w:val="20"/>
          <w:rFonts w:eastAsia="宋体" w:ascii="Arial"/>
        </w:rPr>
        <w:t>当前页只显示该页规则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AC13</w:t>
      </w:r>
      <w:r>
        <w:rPr>
          <w:b w:val="0"/>
          <w:sz w:val="20"/>
          <w:rFonts w:eastAsia="宋体" w:ascii="Arial"/>
        </w:rPr>
        <w:t>：V2.5.0 Tip hover 显示</w:t>
      </w:r>
      <w:r>
        <w:rPr>
          <w:b/>
          <w:sz w:val="20"/>
          <w:rFonts w:eastAsia="宋体" w:ascii="Arial"/>
        </w:rPr>
        <w:t>该字段全部 6 条详细规则</w:t>
      </w:r>
      <w:r>
        <w:rPr>
          <w:b w:val="0"/>
          <w:sz w:val="20"/>
          <w:rFonts w:eastAsia="宋体" w:ascii="Arial"/>
        </w:rPr>
        <w:t>（表格）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4.3 危急值验收 AC14-17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AC14</w:t>
      </w:r>
      <w:r>
        <w:rPr>
          <w:b w:val="0"/>
          <w:sz w:val="20"/>
          <w:rFonts w:eastAsia="宋体" w:ascii="Arial"/>
        </w:rPr>
        <w:t>：4 通道强推：工作台红点（立即）+ App push（30s 内）+ 短信（60s 内）+ 大屏（同步）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AC15</w:t>
      </w:r>
      <w:r>
        <w:rPr>
          <w:b w:val="0"/>
          <w:sz w:val="20"/>
          <w:rFonts w:eastAsia="宋体" w:ascii="Arial"/>
        </w:rPr>
        <w:t>：30min 内已读强制（未读→升级科室主任；60min 仍未读→系统电话呼叫）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AC16</w:t>
      </w:r>
      <w:r>
        <w:rPr>
          <w:b w:val="0"/>
          <w:sz w:val="20"/>
          <w:rFonts w:eastAsia="宋体" w:ascii="Arial"/>
        </w:rPr>
        <w:t>：3 级升级链路：医生→主任（30min）→院长（60min）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AC17</w:t>
      </w:r>
      <w:r>
        <w:rPr>
          <w:b w:val="0"/>
          <w:sz w:val="20"/>
          <w:rFonts w:eastAsia="宋体" w:ascii="Arial"/>
        </w:rPr>
        <w:t>：100% 审计留痕（每次推送/已读/升级/处理全记录）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4.4 业务验收 AB1-6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AB1</w:t>
      </w:r>
      <w:r>
        <w:rPr>
          <w:b w:val="0"/>
          <w:sz w:val="20"/>
          <w:rFonts w:eastAsia="宋体" w:ascii="Arial"/>
        </w:rPr>
        <w:t>：AI 诊断采纳率 ≥ 60%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AB2</w:t>
      </w:r>
      <w:r>
        <w:rPr>
          <w:b w:val="0"/>
          <w:sz w:val="20"/>
          <w:rFonts w:eastAsia="宋体" w:ascii="Arial"/>
        </w:rPr>
        <w:t>：单患者接诊时间 &lt; 8 分钟（不含检查等待）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AB3</w:t>
      </w:r>
      <w:r>
        <w:rPr>
          <w:b w:val="0"/>
          <w:sz w:val="20"/>
          <w:rFonts w:eastAsia="宋体" w:ascii="Arial"/>
        </w:rPr>
        <w:t>：AI 误诊率 &lt; 8%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AB4</w:t>
      </w:r>
      <w:r>
        <w:rPr>
          <w:b w:val="0"/>
          <w:sz w:val="20"/>
          <w:rFonts w:eastAsia="宋体" w:ascii="Arial"/>
        </w:rPr>
        <w:t>：复诊率 +20%（随访推送后）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AB5</w:t>
      </w:r>
      <w:r>
        <w:rPr>
          <w:b w:val="0"/>
          <w:sz w:val="20"/>
          <w:rFonts w:eastAsia="宋体" w:ascii="Arial"/>
        </w:rPr>
        <w:t>：患者响应率 ≥ 70%（随访任务）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AB6</w:t>
      </w:r>
      <w:r>
        <w:rPr>
          <w:b w:val="0"/>
          <w:sz w:val="20"/>
          <w:rFonts w:eastAsia="宋体" w:ascii="Arial"/>
        </w:rPr>
        <w:t>：医生满意度 ≥ 4.0/5.0（季度调研）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4.5 性能/安全/合规 AP/AS/AR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AP1-AP5</w:t>
      </w:r>
      <w:r>
        <w:rPr>
          <w:b w:val="0"/>
          <w:sz w:val="20"/>
          <w:rFonts w:eastAsia="宋体" w:ascii="Arial"/>
        </w:rPr>
        <w:t>：预诊 API &lt;2s / AI 推理 &lt;3s / 病历保存 &lt;1s / 危急值推送 &lt;1s / 100 医生并发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AS1-AS4</w:t>
      </w:r>
      <w:r>
        <w:rPr>
          <w:b w:val="0"/>
          <w:sz w:val="20"/>
          <w:rFonts w:eastAsia="宋体" w:ascii="Arial"/>
        </w:rPr>
        <w:t>：HTTPS + AES-256 / 越权=0（tenant_id 强制）/ 审计日志 5 年 / 防爆破 5 次/15min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AR1-AR4</w:t>
      </w:r>
      <w:r>
        <w:rPr>
          <w:b w:val="0"/>
          <w:sz w:val="20"/>
          <w:rFonts w:eastAsia="宋体" w:ascii="Arial"/>
        </w:rPr>
        <w:t>：《医疗事故处理条例》4 通道 / 《互联网医疗管理办法》实名+同意 / 《个保法》opt-in / 《电子病历规范》CA 签名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4.6 上线 checklist（10 条）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PRD V2.5.0 全部 12 模块评审通过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29 条验收标准全部自测通过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5 大异常流程演练（24h 超时/危急值/换医生/下班/AI 宕机）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5 大边界场景演练（断网/重连/重复点击/状态冲突/历史数据迁移）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多租户隔离测试（诊所 A 数据不可见诊所 B）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危急值 30min 已读压力测试（100 条同时推送）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性能压测（100 医生 × 8 小时 = 800 接诊）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安全渗透测试（SQL 注入/XSS/CSRF/越权）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合规预审（法务/医疗顾问/网信办备案）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培训 5 角色（超管/院长/医生/护士/患者代表）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§五、附录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5.1 开发上手 3 步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 1 步：</w:t>
      </w:r>
      <w:r>
        <w:rPr>
          <w:b w:val="0"/>
          <w:sz w:val="20"/>
          <w:rFonts w:eastAsia="宋体" w:ascii="Arial"/>
        </w:rPr>
        <w:t>打开 demo → https://csebk.github.io/portfolio/ai-diagnosis-demo/ → 浏览 16 路由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 2 步：</w:t>
      </w:r>
      <w:r>
        <w:rPr>
          <w:b w:val="0"/>
          <w:sz w:val="20"/>
          <w:rFonts w:eastAsia="宋体" w:ascii="Arial"/>
        </w:rPr>
        <w:t>读 PRD V2.5.0（§二 12 模块）→ 重点看每个模块的 §X.7 6 字段汇总 + 末尾截图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 3 步：</w:t>
      </w:r>
      <w:r>
        <w:rPr>
          <w:b w:val="0"/>
          <w:sz w:val="20"/>
          <w:rFonts w:eastAsia="宋体" w:ascii="Arial"/>
        </w:rPr>
        <w:t>按 §四 29 条验收标准逐条自测 → 完成后通知 PM 验收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5.2 关键链接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Demo 永久地址</w:t>
      </w:r>
      <w:r>
        <w:rPr>
          <w:b w:val="0"/>
          <w:sz w:val="20"/>
          <w:rFonts w:eastAsia="宋体" w:ascii="Arial"/>
        </w:rPr>
        <w:t>：https://csebk.github.io/portfolio/ai-diagnosis-demo/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Demo 源码仓库</w:t>
      </w:r>
      <w:r>
        <w:rPr>
          <w:b w:val="0"/>
          <w:sz w:val="20"/>
          <w:rFonts w:eastAsia="宋体" w:ascii="Arial"/>
        </w:rPr>
        <w:t>：https://github.com/csebk/portfolio/tree/main/ai-diagnosis-demo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PRD V2.5.0 md</w:t>
      </w:r>
      <w:r>
        <w:rPr>
          <w:b w:val="0"/>
          <w:sz w:val="20"/>
          <w:rFonts w:eastAsia="宋体" w:ascii="Arial"/>
        </w:rPr>
        <w:t>：https://github.com/csebk/portfolio/blob/main/AI辅助问诊_PRD优化版_V2.0.md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JSON 单一真相源</w:t>
      </w:r>
      <w:r>
        <w:rPr>
          <w:b w:val="0"/>
          <w:sz w:val="20"/>
          <w:rFonts w:eastAsia="宋体" w:ascii="Arial"/>
        </w:rPr>
        <w:t>：https://github.com/csebk/portfolio/blob/main/ai-diagnosis-demo/js/prd_data.json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sync_prd.js 双向同步</w:t>
      </w:r>
      <w:r>
        <w:rPr>
          <w:b w:val="0"/>
          <w:sz w:val="20"/>
          <w:rFonts w:eastAsia="宋体" w:ascii="Arial"/>
        </w:rPr>
        <w:t>：https://github.com/csebk/portfolio/blob/main/sync_prd.js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rules-by-page 命令</w:t>
      </w:r>
      <w:r>
        <w:rPr>
          <w:b w:val="0"/>
          <w:sz w:val="20"/>
          <w:rFonts w:eastAsia="宋体" w:ascii="Arial"/>
        </w:rPr>
        <w:t>：node sync_prd.js rules-by-page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5.3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术语</w:t>
            </w:r>
          </w:p>
        </w:tc>
        <w:tc>
          <w:tcPr>
            <w:tcW w:type="dxa" w:w="6803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0"/>
                <w:rFonts w:eastAsia="宋体" w:ascii="Arial"/>
              </w:rPr>
              <w:t>释义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PRD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Product Requirements Document，产品需求文档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V2.5.0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当前版本（V2.0 demo 自 0.1 → 2.5.0 共 14 个迭代）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诊中分流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V2.0 核心创新：开检查单→释放号源→结果回流→AI 二次解读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通道强推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工作台红点 + App push + 短信 + 大屏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 状态码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pre_diagnosis/registered/waiting/consulting/test_ordered/critical_value/prescribed/followup_configured/followup_active/completed/missed/awaiting_test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tenant_id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多租户隔离字段（每张表必带）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二次解读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V2.0 差异化卖点：检查结果回流后 AI 联合病历+检查推理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rules_by_page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V2.5.0 新增：按页分组的详细规则（60 条 / 7 页面）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6 字段汇总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PRD 每个模块的 §X.7 表格：触发/结束/状态/权限/异常/验收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