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E749" w14:textId="652BCCDA" w:rsidR="00756D41" w:rsidRPr="000A2A39" w:rsidRDefault="000A2A39" w:rsidP="000A2A39">
      <w:pPr>
        <w:spacing w:after="0"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A2A39">
        <w:rPr>
          <w:rFonts w:ascii="Times New Roman" w:hAnsi="Times New Roman" w:cs="Times New Roman"/>
          <w:b/>
          <w:bCs/>
          <w:u w:val="single"/>
        </w:rPr>
        <w:t xml:space="preserve">Weather Conclusions </w:t>
      </w:r>
    </w:p>
    <w:p w14:paraId="2313D923" w14:textId="56CE0D55" w:rsidR="000A2A39" w:rsidRDefault="000A2A39" w:rsidP="000A2A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A2A39">
        <w:rPr>
          <w:rFonts w:ascii="Times New Roman" w:hAnsi="Times New Roman" w:cs="Times New Roman"/>
        </w:rPr>
        <w:t xml:space="preserve">The Scatterplot for both the Northern Hemisphere and the Southern </w:t>
      </w:r>
      <w:r w:rsidRPr="000A2A39">
        <w:rPr>
          <w:rFonts w:ascii="Times New Roman" w:hAnsi="Times New Roman" w:cs="Times New Roman"/>
        </w:rPr>
        <w:t>Hemisphere</w:t>
      </w:r>
      <w:r w:rsidRPr="000A2A39">
        <w:rPr>
          <w:rFonts w:ascii="Times New Roman" w:hAnsi="Times New Roman" w:cs="Times New Roman"/>
        </w:rPr>
        <w:t xml:space="preserve"> both show the same trend which is that </w:t>
      </w:r>
      <w:r w:rsidRPr="000A2A39">
        <w:rPr>
          <w:rFonts w:ascii="Times New Roman" w:hAnsi="Times New Roman" w:cs="Times New Roman"/>
          <w:b/>
          <w:bCs/>
        </w:rPr>
        <w:t>as the Latitude of Cities gets closer to 0 (the equator) the temperature rises</w:t>
      </w:r>
      <w:r w:rsidRPr="000A2A39">
        <w:rPr>
          <w:rFonts w:ascii="Times New Roman" w:hAnsi="Times New Roman" w:cs="Times New Roman"/>
        </w:rPr>
        <w:t>. This correlation is evident by the fact that the scatterplots have correlation coefficients of -0.56 and 0.77 which are both relatively strong correlations.</w:t>
      </w:r>
    </w:p>
    <w:p w14:paraId="39E24D3F" w14:textId="77777777" w:rsidR="000A2A39" w:rsidRDefault="000A2A39" w:rsidP="000A2A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C5EB3D7" w14:textId="39BA3BC9" w:rsidR="000A2A39" w:rsidRDefault="000A2A39" w:rsidP="000A2A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A2A39">
        <w:rPr>
          <w:rFonts w:ascii="Times New Roman" w:hAnsi="Times New Roman" w:cs="Times New Roman"/>
        </w:rPr>
        <w:t xml:space="preserve">The Scatterplots for the Northern and the Southern </w:t>
      </w:r>
      <w:r w:rsidRPr="000A2A39">
        <w:rPr>
          <w:rFonts w:ascii="Times New Roman" w:hAnsi="Times New Roman" w:cs="Times New Roman"/>
        </w:rPr>
        <w:t>Hemispheres</w:t>
      </w:r>
      <w:r w:rsidRPr="000A2A39">
        <w:rPr>
          <w:rFonts w:ascii="Times New Roman" w:hAnsi="Times New Roman" w:cs="Times New Roman"/>
        </w:rPr>
        <w:t xml:space="preserve"> both show that </w:t>
      </w:r>
      <w:r w:rsidRPr="000A2A39">
        <w:rPr>
          <w:rFonts w:ascii="Times New Roman" w:hAnsi="Times New Roman" w:cs="Times New Roman"/>
          <w:b/>
          <w:bCs/>
        </w:rPr>
        <w:t>there is no correlation between a City's Latitude and the Humidity % of that city</w:t>
      </w:r>
      <w:r w:rsidRPr="000A2A39">
        <w:rPr>
          <w:rFonts w:ascii="Times New Roman" w:hAnsi="Times New Roman" w:cs="Times New Roman"/>
        </w:rPr>
        <w:t xml:space="preserve">. This is evident by the fact that the correlation coefficients for the Northern and Southern </w:t>
      </w:r>
      <w:r w:rsidRPr="000A2A39">
        <w:rPr>
          <w:rFonts w:ascii="Times New Roman" w:hAnsi="Times New Roman" w:cs="Times New Roman"/>
        </w:rPr>
        <w:t>Hemispheres</w:t>
      </w:r>
      <w:r w:rsidRPr="000A2A39">
        <w:rPr>
          <w:rFonts w:ascii="Times New Roman" w:hAnsi="Times New Roman" w:cs="Times New Roman"/>
        </w:rPr>
        <w:t xml:space="preserve"> for Latitude vs Humidity % are -0.09 and -0.05 respectively. Both these correlation coefficients indicate an extremely weak correlation.</w:t>
      </w:r>
    </w:p>
    <w:p w14:paraId="2DB23381" w14:textId="77777777" w:rsidR="000A2A39" w:rsidRPr="000A2A39" w:rsidRDefault="000A2A39" w:rsidP="000A2A3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89455F4" w14:textId="77777777" w:rsidR="000A2A39" w:rsidRPr="000A2A39" w:rsidRDefault="000A2A39" w:rsidP="000A2A39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0B075889" w14:textId="41AB0C78" w:rsidR="000A2A39" w:rsidRDefault="000A2A39" w:rsidP="000A2A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0A2A39">
        <w:rPr>
          <w:rFonts w:ascii="Times New Roman" w:hAnsi="Times New Roman" w:cs="Times New Roman"/>
        </w:rPr>
        <w:t xml:space="preserve">The Scatterplots for the Northern and the Southern </w:t>
      </w:r>
      <w:r w:rsidRPr="000A2A39">
        <w:rPr>
          <w:rFonts w:ascii="Times New Roman" w:hAnsi="Times New Roman" w:cs="Times New Roman"/>
        </w:rPr>
        <w:t>Hemispheres</w:t>
      </w:r>
      <w:r w:rsidRPr="000A2A39">
        <w:rPr>
          <w:rFonts w:ascii="Times New Roman" w:hAnsi="Times New Roman" w:cs="Times New Roman"/>
        </w:rPr>
        <w:t xml:space="preserve"> both show that </w:t>
      </w:r>
      <w:r w:rsidRPr="000A2A39">
        <w:rPr>
          <w:rFonts w:ascii="Times New Roman" w:hAnsi="Times New Roman" w:cs="Times New Roman"/>
          <w:b/>
          <w:bCs/>
        </w:rPr>
        <w:t>there is no correlation between a City's Latitude and the Cloudiness % in that city</w:t>
      </w:r>
      <w:r w:rsidRPr="000A2A39">
        <w:rPr>
          <w:rFonts w:ascii="Times New Roman" w:hAnsi="Times New Roman" w:cs="Times New Roman"/>
        </w:rPr>
        <w:t xml:space="preserve">. This is evident by the fact that the correlation coefficients for the Northern and Southern </w:t>
      </w:r>
      <w:r w:rsidRPr="000A2A39">
        <w:rPr>
          <w:rFonts w:ascii="Times New Roman" w:hAnsi="Times New Roman" w:cs="Times New Roman"/>
        </w:rPr>
        <w:t>Hemispheres</w:t>
      </w:r>
      <w:r w:rsidRPr="000A2A39">
        <w:rPr>
          <w:rFonts w:ascii="Times New Roman" w:hAnsi="Times New Roman" w:cs="Times New Roman"/>
        </w:rPr>
        <w:t xml:space="preserve"> for Latitude vs Cloudiness % are -0.01 and -0.05 which are both extremely work correlations.</w:t>
      </w:r>
    </w:p>
    <w:p w14:paraId="5A0A2884" w14:textId="2B01B9C8" w:rsidR="000A2A39" w:rsidRDefault="000A2A39" w:rsidP="000A2A39">
      <w:pPr>
        <w:spacing w:after="0" w:line="360" w:lineRule="auto"/>
        <w:rPr>
          <w:rFonts w:ascii="Times New Roman" w:hAnsi="Times New Roman" w:cs="Times New Roman"/>
        </w:rPr>
      </w:pPr>
    </w:p>
    <w:p w14:paraId="3EC042F3" w14:textId="7F333BB1" w:rsidR="000A2A39" w:rsidRPr="000A2A39" w:rsidRDefault="000A2A39" w:rsidP="000A2A39">
      <w:pPr>
        <w:pStyle w:val="NormalWeb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0A2A39">
        <w:rPr>
          <w:sz w:val="22"/>
          <w:szCs w:val="22"/>
        </w:rPr>
        <w:t xml:space="preserve">The Scatterplots for the Northern and the Southern </w:t>
      </w:r>
      <w:r w:rsidRPr="000A2A39">
        <w:rPr>
          <w:sz w:val="22"/>
          <w:szCs w:val="22"/>
        </w:rPr>
        <w:t>Hemispheres</w:t>
      </w:r>
      <w:r w:rsidRPr="000A2A39">
        <w:rPr>
          <w:sz w:val="22"/>
          <w:szCs w:val="22"/>
        </w:rPr>
        <w:t xml:space="preserve"> both show that </w:t>
      </w:r>
      <w:r w:rsidRPr="000A2A39">
        <w:rPr>
          <w:b/>
          <w:bCs/>
          <w:sz w:val="22"/>
          <w:szCs w:val="22"/>
        </w:rPr>
        <w:t>there is no correlation between a City's Latitude and the Wind Speed (mph) in that city</w:t>
      </w:r>
      <w:r w:rsidRPr="000A2A39">
        <w:rPr>
          <w:sz w:val="22"/>
          <w:szCs w:val="22"/>
        </w:rPr>
        <w:t>. This is evident by the fact that the correlation coefficients for the Northern and Southern Hemispheres for Latitude vs Wind Speed (mph) are -0.12 and -0.08 which are both extremely weak correlations.</w:t>
      </w:r>
    </w:p>
    <w:p w14:paraId="7C40FA88" w14:textId="46646570" w:rsidR="000A2A39" w:rsidRPr="000A2A39" w:rsidRDefault="000A2A39" w:rsidP="000A2A39">
      <w:pPr>
        <w:pStyle w:val="ListParagraph"/>
        <w:spacing w:after="0" w:line="480" w:lineRule="auto"/>
        <w:rPr>
          <w:rFonts w:ascii="Times New Roman" w:hAnsi="Times New Roman" w:cs="Times New Roman"/>
        </w:rPr>
      </w:pPr>
    </w:p>
    <w:sectPr w:rsidR="000A2A39" w:rsidRPr="000A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992"/>
    <w:multiLevelType w:val="hybridMultilevel"/>
    <w:tmpl w:val="E22C46E4"/>
    <w:lvl w:ilvl="0" w:tplc="E912E9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39"/>
    <w:rsid w:val="000A2A39"/>
    <w:rsid w:val="00756D41"/>
    <w:rsid w:val="00C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56CE"/>
  <w15:chartTrackingRefBased/>
  <w15:docId w15:val="{D0FB5545-FF3E-46F0-84FF-63FF826E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A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cseebec@g.clemson.edu</dc:creator>
  <cp:keywords/>
  <dc:description/>
  <cp:lastModifiedBy>cseebec@g.clemson.edu</cp:lastModifiedBy>
  <cp:revision>1</cp:revision>
  <dcterms:created xsi:type="dcterms:W3CDTF">2021-07-26T07:01:00Z</dcterms:created>
  <dcterms:modified xsi:type="dcterms:W3CDTF">2021-07-26T07:05:00Z</dcterms:modified>
</cp:coreProperties>
</file>