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761" w:rsidRPr="00B37761" w:rsidRDefault="00B37761" w:rsidP="00B37761">
      <w:pPr>
        <w:tabs>
          <w:tab w:val="center" w:pos="4536"/>
          <w:tab w:val="left" w:pos="6285"/>
        </w:tabs>
        <w:spacing w:after="1080"/>
        <w:rPr>
          <w:rFonts w:cstheme="minorHAnsi"/>
          <w:b/>
          <w:sz w:val="44"/>
        </w:rPr>
      </w:pPr>
      <w:r w:rsidRPr="00B37761">
        <w:rPr>
          <w:rFonts w:cstheme="minorHAnsi"/>
          <w:sz w:val="44"/>
        </w:rPr>
        <w:tab/>
      </w:r>
      <w:r w:rsidRPr="00B37761">
        <w:rPr>
          <w:rFonts w:cstheme="minorHAnsi"/>
          <w:b/>
          <w:sz w:val="56"/>
        </w:rPr>
        <w:t>Adatszerkezet</w:t>
      </w:r>
      <w:r w:rsidR="005B74B5">
        <w:rPr>
          <w:rFonts w:cstheme="minorHAnsi"/>
          <w:b/>
          <w:sz w:val="56"/>
        </w:rPr>
        <w:t>ek</w:t>
      </w:r>
      <w:r w:rsidRPr="00B37761">
        <w:rPr>
          <w:rFonts w:cstheme="minorHAnsi"/>
          <w:b/>
          <w:sz w:val="44"/>
        </w:rPr>
        <w:tab/>
      </w:r>
    </w:p>
    <w:p w:rsidR="00B37761" w:rsidRPr="00B37761" w:rsidRDefault="00B37761" w:rsidP="00B37761">
      <w:pPr>
        <w:tabs>
          <w:tab w:val="center" w:pos="4536"/>
          <w:tab w:val="left" w:pos="6285"/>
        </w:tabs>
        <w:spacing w:after="0" w:line="240" w:lineRule="auto"/>
        <w:rPr>
          <w:sz w:val="24"/>
        </w:rPr>
      </w:pPr>
      <w:r w:rsidRPr="00BA5A8F">
        <w:rPr>
          <w:b/>
          <w:i/>
          <w:sz w:val="24"/>
        </w:rPr>
        <w:t>1.</w:t>
      </w:r>
      <w:r w:rsidRPr="00B37761">
        <w:rPr>
          <w:sz w:val="24"/>
        </w:rPr>
        <w:t xml:space="preserve"> </w:t>
      </w:r>
      <w:r w:rsidRPr="00BA5A8F">
        <w:rPr>
          <w:b/>
          <w:sz w:val="24"/>
        </w:rPr>
        <w:t>Tömb – Homogén</w:t>
      </w:r>
      <w:r>
        <w:rPr>
          <w:sz w:val="24"/>
        </w:rPr>
        <w:tab/>
        <w:t>egynemű = azonos típusú</w:t>
      </w:r>
    </w:p>
    <w:p w:rsidR="00B37761" w:rsidRDefault="00B37761" w:rsidP="00B37761">
      <w:pPr>
        <w:tabs>
          <w:tab w:val="center" w:pos="4536"/>
          <w:tab w:val="left" w:pos="6285"/>
        </w:tabs>
        <w:spacing w:after="0" w:line="240" w:lineRule="auto"/>
        <w:rPr>
          <w:sz w:val="24"/>
        </w:rPr>
      </w:pPr>
    </w:p>
    <w:p w:rsidR="00B37761" w:rsidRDefault="00B37761" w:rsidP="00B37761">
      <w:pPr>
        <w:tabs>
          <w:tab w:val="center" w:pos="4536"/>
          <w:tab w:val="left" w:pos="6285"/>
        </w:tabs>
        <w:spacing w:after="0" w:line="240" w:lineRule="auto"/>
        <w:rPr>
          <w:sz w:val="24"/>
        </w:rPr>
      </w:pPr>
      <w:r>
        <w:rPr>
          <w:sz w:val="24"/>
        </w:rPr>
        <w:t xml:space="preserve">        ^</w:t>
      </w:r>
    </w:p>
    <w:p w:rsidR="00B37761" w:rsidRDefault="00B37761" w:rsidP="00B37761">
      <w:pPr>
        <w:tabs>
          <w:tab w:val="center" w:pos="4536"/>
          <w:tab w:val="left" w:pos="6285"/>
        </w:tabs>
        <w:spacing w:after="0" w:line="240" w:lineRule="auto"/>
        <w:rPr>
          <w:sz w:val="24"/>
        </w:rPr>
      </w:pPr>
      <w:r>
        <w:rPr>
          <w:sz w:val="24"/>
        </w:rPr>
        <w:t xml:space="preserve">        |         Tömb 3D, 4D</w:t>
      </w:r>
    </w:p>
    <w:p w:rsidR="00B37761" w:rsidRDefault="00B37761" w:rsidP="00B37761">
      <w:pPr>
        <w:tabs>
          <w:tab w:val="right" w:pos="2127"/>
          <w:tab w:val="center" w:pos="4536"/>
          <w:tab w:val="left" w:pos="6285"/>
        </w:tabs>
        <w:spacing w:after="0" w:line="240" w:lineRule="auto"/>
        <w:rPr>
          <w:sz w:val="24"/>
        </w:rPr>
      </w:pPr>
      <w:r>
        <w:rPr>
          <w:sz w:val="24"/>
        </w:rPr>
        <w:t xml:space="preserve">  </w:t>
      </w:r>
    </w:p>
    <w:p w:rsidR="00B37761" w:rsidRDefault="00B37761" w:rsidP="00B37761">
      <w:pPr>
        <w:tabs>
          <w:tab w:val="right" w:pos="2127"/>
          <w:tab w:val="center" w:pos="4536"/>
          <w:tab w:val="left" w:pos="6285"/>
        </w:tabs>
        <w:spacing w:after="0" w:line="240" w:lineRule="auto"/>
        <w:rPr>
          <w:sz w:val="24"/>
        </w:rPr>
      </w:pPr>
      <w:r>
        <w:rPr>
          <w:sz w:val="24"/>
        </w:rPr>
        <w:t xml:space="preserve">  Vektor</w:t>
      </w:r>
      <w:r>
        <w:rPr>
          <w:sz w:val="24"/>
        </w:rPr>
        <w:tab/>
        <w:t>Mátrix</w:t>
      </w:r>
    </w:p>
    <w:p w:rsidR="00B37761" w:rsidRDefault="00B37761" w:rsidP="00B37761">
      <w:pPr>
        <w:tabs>
          <w:tab w:val="right" w:pos="1985"/>
          <w:tab w:val="center" w:pos="4395"/>
          <w:tab w:val="left" w:pos="6285"/>
        </w:tabs>
        <w:spacing w:after="0" w:line="240" w:lineRule="auto"/>
        <w:rPr>
          <w:sz w:val="24"/>
        </w:rPr>
      </w:pPr>
      <w:r>
        <w:rPr>
          <w:sz w:val="24"/>
        </w:rPr>
        <w:t xml:space="preserve">       1D</w:t>
      </w:r>
      <w:r>
        <w:rPr>
          <w:sz w:val="24"/>
        </w:rPr>
        <w:tab/>
        <w:t>2D</w:t>
      </w:r>
      <w:r>
        <w:rPr>
          <w:sz w:val="24"/>
        </w:rPr>
        <w:tab/>
        <w:t>- asszociatív</w:t>
      </w:r>
    </w:p>
    <w:p w:rsidR="00B37761" w:rsidRDefault="00B37761" w:rsidP="00B37761">
      <w:pPr>
        <w:tabs>
          <w:tab w:val="center" w:pos="4536"/>
          <w:tab w:val="left" w:pos="6285"/>
        </w:tabs>
        <w:spacing w:after="0" w:line="240" w:lineRule="auto"/>
        <w:rPr>
          <w:sz w:val="24"/>
        </w:rPr>
      </w:pPr>
    </w:p>
    <w:p w:rsidR="00B37761" w:rsidRDefault="00B37761" w:rsidP="00B37761">
      <w:pPr>
        <w:tabs>
          <w:tab w:val="center" w:pos="2127"/>
          <w:tab w:val="left" w:pos="6285"/>
        </w:tabs>
        <w:spacing w:after="0" w:line="240" w:lineRule="auto"/>
        <w:rPr>
          <w:sz w:val="24"/>
        </w:rPr>
      </w:pPr>
      <w:r w:rsidRPr="00BA5A8F">
        <w:rPr>
          <w:b/>
          <w:i/>
          <w:sz w:val="24"/>
        </w:rPr>
        <w:t>2.</w:t>
      </w:r>
      <w:r w:rsidRPr="00B37761">
        <w:rPr>
          <w:sz w:val="24"/>
        </w:rPr>
        <w:t xml:space="preserve"> </w:t>
      </w:r>
      <w:r w:rsidRPr="00BA5A8F">
        <w:rPr>
          <w:b/>
          <w:sz w:val="24"/>
        </w:rPr>
        <w:t xml:space="preserve">Táblázat </w:t>
      </w:r>
      <w:r>
        <w:rPr>
          <w:sz w:val="24"/>
        </w:rPr>
        <w:tab/>
        <w:t>értékpár</w:t>
      </w:r>
    </w:p>
    <w:p w:rsidR="00B37761" w:rsidRDefault="00B37761" w:rsidP="00B37761">
      <w:pPr>
        <w:tabs>
          <w:tab w:val="center" w:pos="2127"/>
          <w:tab w:val="left" w:pos="6285"/>
        </w:tabs>
        <w:spacing w:after="0" w:line="240" w:lineRule="auto"/>
        <w:rPr>
          <w:sz w:val="24"/>
        </w:rPr>
      </w:pPr>
      <w:r>
        <w:rPr>
          <w:sz w:val="24"/>
        </w:rPr>
        <w:tab/>
        <w:t>/       \</w:t>
      </w:r>
    </w:p>
    <w:p w:rsidR="00B37761" w:rsidRDefault="00B37761" w:rsidP="00B37761">
      <w:pPr>
        <w:tabs>
          <w:tab w:val="center" w:pos="1701"/>
          <w:tab w:val="left" w:pos="2268"/>
        </w:tabs>
        <w:spacing w:after="0" w:line="240" w:lineRule="auto"/>
        <w:rPr>
          <w:sz w:val="24"/>
        </w:rPr>
      </w:pPr>
      <w:r>
        <w:rPr>
          <w:sz w:val="24"/>
        </w:rPr>
        <w:tab/>
      </w:r>
      <w:r w:rsidRPr="00B37761">
        <w:rPr>
          <w:sz w:val="24"/>
          <w:u w:val="double"/>
        </w:rPr>
        <w:t>kulcs</w:t>
      </w:r>
      <w:r>
        <w:rPr>
          <w:sz w:val="24"/>
        </w:rPr>
        <w:tab/>
        <w:t>érték</w:t>
      </w:r>
    </w:p>
    <w:p w:rsidR="00B37761" w:rsidRDefault="00B37761" w:rsidP="00B37761">
      <w:pPr>
        <w:tabs>
          <w:tab w:val="center" w:pos="1418"/>
          <w:tab w:val="left" w:pos="6285"/>
        </w:tabs>
        <w:spacing w:after="0" w:line="240" w:lineRule="auto"/>
        <w:rPr>
          <w:sz w:val="24"/>
        </w:rPr>
      </w:pPr>
      <w:r>
        <w:rPr>
          <w:sz w:val="24"/>
        </w:rPr>
        <w:tab/>
        <w:t>(hol van az érték)</w:t>
      </w:r>
    </w:p>
    <w:p w:rsidR="00BA5A8F" w:rsidRDefault="00BA5A8F" w:rsidP="00B37761">
      <w:pPr>
        <w:tabs>
          <w:tab w:val="center" w:pos="1418"/>
          <w:tab w:val="left" w:pos="6285"/>
        </w:tabs>
        <w:spacing w:after="0" w:line="240" w:lineRule="auto"/>
        <w:rPr>
          <w:sz w:val="24"/>
        </w:rPr>
      </w:pPr>
    </w:p>
    <w:p w:rsidR="00B37761" w:rsidRDefault="00B37761" w:rsidP="00B37761">
      <w:pPr>
        <w:tabs>
          <w:tab w:val="center" w:pos="4536"/>
          <w:tab w:val="left" w:pos="6285"/>
        </w:tabs>
        <w:spacing w:after="0" w:line="240" w:lineRule="auto"/>
        <w:rPr>
          <w:b/>
          <w:sz w:val="24"/>
        </w:rPr>
      </w:pPr>
      <w:r w:rsidRPr="00BA5A8F">
        <w:rPr>
          <w:b/>
          <w:i/>
          <w:sz w:val="24"/>
        </w:rPr>
        <w:t>3.</w:t>
      </w:r>
      <w:r w:rsidRPr="00B37761">
        <w:rPr>
          <w:sz w:val="24"/>
        </w:rPr>
        <w:t xml:space="preserve"> </w:t>
      </w:r>
      <w:r w:rsidR="00BA5A8F" w:rsidRPr="00BA5A8F">
        <w:rPr>
          <w:b/>
          <w:sz w:val="24"/>
        </w:rPr>
        <w:t>Fájlok, állományok</w:t>
      </w:r>
    </w:p>
    <w:p w:rsidR="00BA5A8F" w:rsidRDefault="00BA5A8F" w:rsidP="00B37761">
      <w:pPr>
        <w:tabs>
          <w:tab w:val="center" w:pos="4536"/>
          <w:tab w:val="left" w:pos="6285"/>
        </w:tabs>
        <w:spacing w:after="0" w:line="240" w:lineRule="auto"/>
        <w:rPr>
          <w:b/>
          <w:sz w:val="24"/>
        </w:rPr>
      </w:pPr>
    </w:p>
    <w:p w:rsidR="00BA5A8F" w:rsidRDefault="00BA5A8F" w:rsidP="00BA5A8F">
      <w:pPr>
        <w:tabs>
          <w:tab w:val="left" w:pos="1843"/>
        </w:tabs>
        <w:spacing w:after="0" w:line="240" w:lineRule="auto"/>
        <w:rPr>
          <w:sz w:val="24"/>
        </w:rPr>
      </w:pPr>
      <w:r w:rsidRPr="00BA5A8F">
        <w:rPr>
          <w:sz w:val="24"/>
        </w:rPr>
        <w:t>-</w:t>
      </w:r>
      <w:r>
        <w:rPr>
          <w:sz w:val="24"/>
        </w:rPr>
        <w:t xml:space="preserve"> D</w:t>
      </w:r>
      <w:r w:rsidRPr="00BA5A8F">
        <w:rPr>
          <w:sz w:val="24"/>
        </w:rPr>
        <w:t>irekt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Bárhonnan elérhető</w:t>
      </w:r>
    </w:p>
    <w:p w:rsidR="00BA5A8F" w:rsidRDefault="00BA5A8F" w:rsidP="00BA5A8F">
      <w:pPr>
        <w:tabs>
          <w:tab w:val="left" w:pos="1843"/>
        </w:tabs>
        <w:spacing w:after="0" w:line="240" w:lineRule="auto"/>
        <w:rPr>
          <w:sz w:val="24"/>
        </w:rPr>
      </w:pPr>
      <w:r>
        <w:rPr>
          <w:sz w:val="24"/>
        </w:rPr>
        <w:t>- Véletlenszerű</w:t>
      </w:r>
      <w:r>
        <w:rPr>
          <w:sz w:val="24"/>
        </w:rPr>
        <w:tab/>
      </w:r>
      <w:r>
        <w:rPr>
          <w:sz w:val="24"/>
        </w:rPr>
        <w:tab/>
        <w:t>Véletlenszerűen érhető el</w:t>
      </w:r>
    </w:p>
    <w:p w:rsidR="00BA5A8F" w:rsidRDefault="00BA5A8F" w:rsidP="00BA5A8F">
      <w:pPr>
        <w:tabs>
          <w:tab w:val="left" w:pos="1843"/>
        </w:tabs>
        <w:spacing w:after="0" w:line="240" w:lineRule="auto"/>
        <w:rPr>
          <w:sz w:val="24"/>
        </w:rPr>
      </w:pPr>
    </w:p>
    <w:p w:rsidR="00BA5A8F" w:rsidRDefault="00BA5A8F" w:rsidP="00BA5A8F">
      <w:pPr>
        <w:tabs>
          <w:tab w:val="left" w:pos="1843"/>
        </w:tabs>
        <w:spacing w:after="0" w:line="240" w:lineRule="auto"/>
        <w:rPr>
          <w:sz w:val="24"/>
        </w:rPr>
      </w:pPr>
    </w:p>
    <w:p w:rsidR="00BA5A8F" w:rsidRPr="005B74B5" w:rsidRDefault="005B74B5" w:rsidP="005B74B5">
      <w:pPr>
        <w:tabs>
          <w:tab w:val="center" w:pos="4536"/>
          <w:tab w:val="left" w:pos="6285"/>
        </w:tabs>
        <w:spacing w:after="0" w:line="240" w:lineRule="auto"/>
        <w:rPr>
          <w:b/>
          <w:sz w:val="48"/>
        </w:rPr>
      </w:pPr>
      <w:r w:rsidRPr="005B74B5">
        <w:rPr>
          <w:b/>
          <w:sz w:val="48"/>
        </w:rPr>
        <w:t>Szekvenciális</w:t>
      </w:r>
    </w:p>
    <w:p w:rsidR="00BA5A8F" w:rsidRPr="005B74B5" w:rsidRDefault="005B74B5" w:rsidP="005B74B5">
      <w:pPr>
        <w:tabs>
          <w:tab w:val="center" w:pos="4536"/>
          <w:tab w:val="left" w:pos="6285"/>
        </w:tabs>
        <w:spacing w:after="0" w:line="240" w:lineRule="auto"/>
        <w:rPr>
          <w:b/>
          <w:i/>
          <w:sz w:val="24"/>
        </w:rPr>
      </w:pPr>
      <w:r w:rsidRPr="005B74B5">
        <w:rPr>
          <w:b/>
          <w:i/>
          <w:sz w:val="24"/>
        </w:rPr>
        <w:t>Egymás utáni</w:t>
      </w:r>
    </w:p>
    <w:p w:rsidR="005B74B5" w:rsidRDefault="005B74B5" w:rsidP="00B37761">
      <w:pPr>
        <w:tabs>
          <w:tab w:val="center" w:pos="4536"/>
          <w:tab w:val="left" w:pos="6285"/>
        </w:tabs>
        <w:spacing w:after="0" w:line="240" w:lineRule="auto"/>
        <w:rPr>
          <w:sz w:val="24"/>
        </w:rPr>
      </w:pPr>
    </w:p>
    <w:p w:rsidR="005B74B5" w:rsidRDefault="005B74B5" w:rsidP="005B74B5">
      <w:pPr>
        <w:tabs>
          <w:tab w:val="center" w:pos="2552"/>
          <w:tab w:val="left" w:pos="6285"/>
        </w:tabs>
        <w:spacing w:after="0" w:line="240" w:lineRule="auto"/>
        <w:rPr>
          <w:b/>
          <w:sz w:val="24"/>
        </w:rPr>
      </w:pPr>
      <w:r w:rsidRPr="005B74B5">
        <w:rPr>
          <w:b/>
          <w:i/>
          <w:sz w:val="24"/>
        </w:rPr>
        <w:t>1.</w:t>
      </w:r>
      <w:r w:rsidRPr="005B74B5">
        <w:rPr>
          <w:b/>
          <w:sz w:val="24"/>
        </w:rPr>
        <w:t xml:space="preserve"> Lista</w:t>
      </w:r>
      <w:r>
        <w:rPr>
          <w:b/>
          <w:sz w:val="24"/>
        </w:rPr>
        <w:t xml:space="preserve"> </w:t>
      </w:r>
      <w:r>
        <w:rPr>
          <w:sz w:val="24"/>
        </w:rPr>
        <w:tab/>
        <w:t>Homogén</w:t>
      </w:r>
      <w:r>
        <w:rPr>
          <w:b/>
          <w:sz w:val="24"/>
        </w:rPr>
        <w:t xml:space="preserve"> </w:t>
      </w:r>
    </w:p>
    <w:p w:rsidR="005B74B5" w:rsidRPr="005B74B5" w:rsidRDefault="005B74B5" w:rsidP="005B74B5">
      <w:pPr>
        <w:tabs>
          <w:tab w:val="center" w:pos="2552"/>
          <w:tab w:val="left" w:pos="6285"/>
        </w:tabs>
        <w:spacing w:after="0" w:line="240" w:lineRule="auto"/>
        <w:rPr>
          <w:b/>
          <w:sz w:val="24"/>
        </w:rPr>
      </w:pPr>
    </w:p>
    <w:p w:rsidR="005B74B5" w:rsidRDefault="005B74B5" w:rsidP="00B37761">
      <w:pPr>
        <w:tabs>
          <w:tab w:val="center" w:pos="4536"/>
          <w:tab w:val="left" w:pos="6285"/>
        </w:tabs>
        <w:spacing w:after="0" w:line="240" w:lineRule="auto"/>
        <w:rPr>
          <w:sz w:val="24"/>
        </w:rPr>
      </w:pPr>
    </w:p>
    <w:p w:rsidR="005B74B5" w:rsidRDefault="005B74B5" w:rsidP="00B37761">
      <w:pPr>
        <w:tabs>
          <w:tab w:val="center" w:pos="4536"/>
          <w:tab w:val="left" w:pos="6285"/>
        </w:tabs>
        <w:spacing w:after="0" w:line="240" w:lineRule="auto"/>
        <w:rPr>
          <w:sz w:val="24"/>
        </w:rPr>
      </w:pPr>
      <w:bookmarkStart w:id="0" w:name="_GoBack"/>
      <w:bookmarkEnd w:id="0"/>
    </w:p>
    <w:p w:rsidR="005B74B5" w:rsidRPr="00B37761" w:rsidRDefault="005B74B5" w:rsidP="00B37761">
      <w:pPr>
        <w:tabs>
          <w:tab w:val="center" w:pos="4536"/>
          <w:tab w:val="left" w:pos="6285"/>
        </w:tabs>
        <w:spacing w:after="0" w:line="240" w:lineRule="auto"/>
        <w:rPr>
          <w:sz w:val="24"/>
        </w:rPr>
      </w:pPr>
    </w:p>
    <w:sectPr w:rsidR="005B74B5" w:rsidRPr="00B37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74B3"/>
    <w:multiLevelType w:val="hybridMultilevel"/>
    <w:tmpl w:val="EEC23A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C6A"/>
    <w:multiLevelType w:val="hybridMultilevel"/>
    <w:tmpl w:val="75408BD2"/>
    <w:lvl w:ilvl="0" w:tplc="48BEF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A4B94"/>
    <w:multiLevelType w:val="hybridMultilevel"/>
    <w:tmpl w:val="619C05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D6CB8"/>
    <w:multiLevelType w:val="hybridMultilevel"/>
    <w:tmpl w:val="B07028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B2F63"/>
    <w:multiLevelType w:val="hybridMultilevel"/>
    <w:tmpl w:val="E674A8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D6A12"/>
    <w:multiLevelType w:val="hybridMultilevel"/>
    <w:tmpl w:val="38AA2320"/>
    <w:lvl w:ilvl="0" w:tplc="4510CF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25AD2"/>
    <w:multiLevelType w:val="hybridMultilevel"/>
    <w:tmpl w:val="5DD29CA4"/>
    <w:lvl w:ilvl="0" w:tplc="FEA83E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222D8"/>
    <w:multiLevelType w:val="hybridMultilevel"/>
    <w:tmpl w:val="BD6448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61"/>
    <w:rsid w:val="005B74B5"/>
    <w:rsid w:val="00B37761"/>
    <w:rsid w:val="00B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6B078"/>
  <w15:chartTrackingRefBased/>
  <w15:docId w15:val="{FF90CA1E-275A-47F9-83CD-E41B4050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7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46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2019-01-28T12:25:00Z</dcterms:created>
  <dcterms:modified xsi:type="dcterms:W3CDTF">2019-01-28T14:04:00Z</dcterms:modified>
</cp:coreProperties>
</file>