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319CE" w14:textId="60BC587E" w:rsidR="0035000D" w:rsidRDefault="008B697D">
      <w:r>
        <w:t>References</w:t>
      </w:r>
      <w:r w:rsidR="00CF1B8D">
        <w:br/>
        <w:t>1:</w:t>
      </w:r>
      <w:r>
        <w:br/>
      </w:r>
      <w:hyperlink r:id="rId4" w:history="1">
        <w:r w:rsidRPr="008B697D">
          <w:rPr>
            <w:rStyle w:val="Hyperlink"/>
          </w:rPr>
          <w:t>https://www.ncei.noaa.gov/access/billions/state-summary/US</w:t>
        </w:r>
      </w:hyperlink>
      <w:r w:rsidRPr="008B697D">
        <w:t>),</w:t>
      </w:r>
      <w:r>
        <w:t xml:space="preserve"> their ref: </w:t>
      </w:r>
      <w:hyperlink r:id="rId5" w:history="1">
        <w:r w:rsidRPr="008B697D">
          <w:rPr>
            <w:rStyle w:val="Hyperlink"/>
          </w:rPr>
          <w:t>https://www.ncei.noaa.gov/access/billions/references</w:t>
        </w:r>
      </w:hyperlink>
    </w:p>
    <w:p w14:paraId="494B92E3" w14:textId="6B3DB5DE" w:rsidR="008B697D" w:rsidRDefault="00CF1B8D">
      <w:r>
        <w:t>2:</w:t>
      </w:r>
    </w:p>
    <w:p w14:paraId="4BBBFD43" w14:textId="77777777" w:rsidR="00CF1B8D" w:rsidRPr="00CF1B8D" w:rsidRDefault="00CF1B8D" w:rsidP="00CF1B8D">
      <w:hyperlink r:id="rId6" w:history="1">
        <w:r w:rsidRPr="00CF1B8D">
          <w:rPr>
            <w:rStyle w:val="Hyperlink"/>
          </w:rPr>
          <w:t>https://www.census.gov/library/stories/2023/01/volunteering-and-civic-life-in-america.html</w:t>
        </w:r>
      </w:hyperlink>
      <w:r w:rsidRPr="00CF1B8D">
        <w:t>) </w:t>
      </w:r>
    </w:p>
    <w:p w14:paraId="2384CC43" w14:textId="1D8137CF" w:rsidR="00CF1B8D" w:rsidRDefault="00EE0248">
      <w:r>
        <w:t>3:</w:t>
      </w:r>
    </w:p>
    <w:p w14:paraId="143079F1" w14:textId="5E9388AD" w:rsidR="00EE0248" w:rsidRDefault="00EE0248">
      <w:hyperlink r:id="rId7" w:history="1">
        <w:r w:rsidRPr="00EE0248">
          <w:rPr>
            <w:rStyle w:val="Hyperlink"/>
          </w:rPr>
          <w:t>https://nonprofitpro.tradepub.com/free/w_nonp31&amp;ch=ADNB</w:t>
        </w:r>
      </w:hyperlink>
      <w:r w:rsidRPr="00EE0248">
        <w:t>)</w:t>
      </w:r>
    </w:p>
    <w:p w14:paraId="3D103343" w14:textId="4A14D27B" w:rsidR="00A85A40" w:rsidRDefault="00A85A40">
      <w:r>
        <w:t>4:</w:t>
      </w:r>
    </w:p>
    <w:p w14:paraId="69BA8850" w14:textId="70D52AEC" w:rsidR="00A85A40" w:rsidRDefault="00A85A40" w:rsidP="00A85A40">
      <w:hyperlink r:id="rId8" w:history="1">
        <w:r w:rsidRPr="00A85A40">
          <w:rPr>
            <w:rStyle w:val="Hyperlink"/>
          </w:rPr>
          <w:t>https://www.rosterfy.com/blog/rosterfy-community-motivation-survey</w:t>
        </w:r>
      </w:hyperlink>
      <w:r w:rsidRPr="00A85A40">
        <w:t>).</w:t>
      </w:r>
    </w:p>
    <w:p w14:paraId="67A2C849" w14:textId="4331570E" w:rsidR="0095609F" w:rsidRDefault="0095609F" w:rsidP="00A85A40">
      <w:r>
        <w:t>5:</w:t>
      </w:r>
    </w:p>
    <w:p w14:paraId="3E129F53" w14:textId="1CA31B26" w:rsidR="0095609F" w:rsidRPr="00A85A40" w:rsidRDefault="0095609F" w:rsidP="00A85A40">
      <w:hyperlink r:id="rId9" w:history="1">
        <w:r w:rsidRPr="0095609F">
          <w:rPr>
            <w:rStyle w:val="Hyperlink"/>
          </w:rPr>
          <w:t>https://pro.morningconsult.com/analyst-reports/most-trusted-nonprofits-2024</w:t>
        </w:r>
      </w:hyperlink>
    </w:p>
    <w:p w14:paraId="5279C5E0" w14:textId="77777777" w:rsidR="00A85A40" w:rsidRDefault="00A85A40"/>
    <w:sectPr w:rsidR="00A8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7D"/>
    <w:rsid w:val="001A1BEC"/>
    <w:rsid w:val="00325DCF"/>
    <w:rsid w:val="0035000D"/>
    <w:rsid w:val="008B697D"/>
    <w:rsid w:val="0095609F"/>
    <w:rsid w:val="00A85A40"/>
    <w:rsid w:val="00CF1B8D"/>
    <w:rsid w:val="00EE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9B7F"/>
  <w15:chartTrackingRefBased/>
  <w15:docId w15:val="{7D9F9563-8D28-4CC5-AF94-76DFB52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sterfy.com/blog/rosterfy-community-motivation-surve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nprofitpro.tradepub.com/free/w_nonp31&amp;ch=AD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library/stories/2023/01/volunteering-and-civic-life-in-americ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ei.noaa.gov/access/billions/referenc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ei.noaa.gov/access/billions/state-summary/US" TargetMode="External"/><Relationship Id="rId9" Type="http://schemas.openxmlformats.org/officeDocument/2006/relationships/hyperlink" Target="https://pro.morningconsult.com/analyst-reports/most-trusted-nonprofits-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Henrik Csendes</dc:creator>
  <cp:keywords/>
  <dc:description/>
  <cp:lastModifiedBy>Gyula Henrik Csendes</cp:lastModifiedBy>
  <cp:revision>1</cp:revision>
  <dcterms:created xsi:type="dcterms:W3CDTF">2024-11-09T16:12:00Z</dcterms:created>
  <dcterms:modified xsi:type="dcterms:W3CDTF">2024-11-10T20:31:00Z</dcterms:modified>
</cp:coreProperties>
</file>