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0" w:name="_ch99qzdmtsj"/>
      <w:bookmarkEnd w:id="0"/>
      <w:r>
        <w:rPr>
          <w:rFonts w:eastAsia="Times New Roman" w:cs="Times New Roman" w:ascii="Times New Roman" w:hAnsi="Times New Roman"/>
        </w:rPr>
        <w:t xml:space="preserve">Zöldpont </w:t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1" w:name="_n2srvb5m22ny"/>
      <w:bookmarkEnd w:id="1"/>
      <w:r>
        <w:rPr>
          <w:rFonts w:eastAsia="Times New Roman" w:cs="Times New Roman" w:ascii="Times New Roman" w:hAnsi="Times New Roman"/>
        </w:rPr>
        <w:t>Masszázs Stúdió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2" w:name="_obbthi1y9xpx"/>
      <w:bookmarkEnd w:id="2"/>
      <w:r>
        <w:rPr>
          <w:rFonts w:eastAsia="Times New Roman" w:cs="Times New Roman" w:ascii="Times New Roman" w:hAnsi="Times New Roman"/>
        </w:rPr>
        <w:t xml:space="preserve">portfólió weblap </w:t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3" w:name="_cebyqcd5cb0v"/>
      <w:bookmarkEnd w:id="3"/>
      <w:r>
        <w:rPr>
          <w:rFonts w:eastAsia="Times New Roman" w:cs="Times New Roman" w:ascii="Times New Roman" w:hAnsi="Times New Roman"/>
        </w:rPr>
        <w:t>fejlesztői dokumentáció</w:t>
      </w:r>
    </w:p>
    <w:p>
      <w:pPr>
        <w:pStyle w:val="Subtitle"/>
        <w:jc w:val="center"/>
        <w:rPr>
          <w:i w:val="false"/>
          <w:i w:val="false"/>
        </w:rPr>
      </w:pPr>
      <w:bookmarkStart w:id="4" w:name="_ct8ah3nm51kf"/>
      <w:bookmarkEnd w:id="4"/>
      <w:r>
        <w:rPr/>
        <w:t>2023</w:t>
      </w:r>
      <w:bookmarkStart w:id="5" w:name="_qfcqj1hbvotj"/>
      <w:bookmarkEnd w:id="5"/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Szerző: Balogh Csenge Ágota</w:t>
      </w:r>
      <w:bookmarkStart w:id="6" w:name="_1gi9jmi7yvia"/>
      <w:bookmarkStart w:id="7" w:name="_uweumlebh158"/>
      <w:bookmarkEnd w:id="6"/>
      <w:bookmarkEnd w:id="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Tartalomjegyzék</w:t>
          </w:r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156_1348765911">
            <w:r>
              <w:rPr>
                <w:rStyle w:val="IndexLink"/>
              </w:rPr>
              <w:t>Bevezetés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58_1348765911">
            <w:r>
              <w:rPr>
                <w:rStyle w:val="IndexLink"/>
              </w:rPr>
              <w:t>Felhasználhatóság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60_1348765911">
            <w:r>
              <w:rPr>
                <w:rStyle w:val="IndexLink"/>
              </w:rPr>
              <w:t>A projekt általános ismertetése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2_1348765911">
            <w:r>
              <w:rPr>
                <w:rStyle w:val="IndexLink"/>
              </w:rPr>
              <w:t>Témaválasztás indoklása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4_1348765911">
            <w:r>
              <w:rPr>
                <w:rStyle w:val="IndexLink"/>
              </w:rPr>
              <w:t>Funkcionális követelmények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6_1348765911">
            <w:r>
              <w:rPr>
                <w:rStyle w:val="IndexLink"/>
              </w:rPr>
              <w:t>Nem funkcionális követelmények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8_1348765911">
            <w:r>
              <w:rPr>
                <w:rStyle w:val="IndexLink"/>
              </w:rPr>
              <w:t>A fejlesztői környezet ismertetése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0_1348765911">
            <w:r>
              <w:rPr>
                <w:rStyle w:val="IndexLink"/>
              </w:rPr>
              <w:t>Hardverek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2_1348765911">
            <w:r>
              <w:rPr>
                <w:rStyle w:val="IndexLink"/>
              </w:rPr>
              <w:t>Szoftverek, programok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2_1348765911">
            <w:r>
              <w:rPr>
                <w:rStyle w:val="IndexLink"/>
              </w:rPr>
              <w:t>Programozási nyelvek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80_1348765911">
            <w:r>
              <w:rPr>
                <w:rStyle w:val="IndexLink"/>
              </w:rPr>
              <w:t>Felhasznált technológiák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74_1348765911">
            <w:r>
              <w:rPr>
                <w:rStyle w:val="IndexLink"/>
              </w:rPr>
              <w:t>Látványtervek, stíluseszközök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6_1348765911">
            <w:r>
              <w:rPr>
                <w:rStyle w:val="IndexLink"/>
              </w:rPr>
              <w:t>Színséma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8_1348765911">
            <w:r>
              <w:rPr>
                <w:rStyle w:val="IndexLink"/>
              </w:rPr>
              <w:t>Illusztrációk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2_1348765911">
            <w:r>
              <w:rPr>
                <w:rStyle w:val="IndexLink"/>
              </w:rPr>
              <w:t>Verziókövetés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6_1348765911">
            <w:r>
              <w:rPr>
                <w:rStyle w:val="IndexLink"/>
              </w:rPr>
              <w:t>Adatszerkezetek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88_1348765911">
            <w:r>
              <w:rPr>
                <w:rStyle w:val="IndexLink"/>
              </w:rPr>
              <w:t>A webes felület ismertetése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0_1348765911">
            <w:r>
              <w:rPr>
                <w:rStyle w:val="IndexLink"/>
              </w:rPr>
              <w:t>Oldaltérkép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2_1348765911">
            <w:r>
              <w:rPr>
                <w:rStyle w:val="IndexLink"/>
              </w:rPr>
              <w:t>Főoldal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4_1348765911">
            <w:r>
              <w:rPr>
                <w:rStyle w:val="IndexLink"/>
              </w:rPr>
              <w:t>Szolgáltatások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6_1348765911">
            <w:r>
              <w:rPr>
                <w:rStyle w:val="IndexLink"/>
              </w:rPr>
              <w:t>Foglalás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8_1348765911">
            <w:r>
              <w:rPr>
                <w:rStyle w:val="IndexLink"/>
              </w:rPr>
              <w:t>Galéria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00_1348765911">
            <w:r>
              <w:rPr>
                <w:rStyle w:val="IndexLink"/>
              </w:rPr>
              <w:t>A REST API ismertetése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2_1348765911">
            <w:r>
              <w:rPr>
                <w:rStyle w:val="IndexLink"/>
              </w:rPr>
              <w:t>API végpontok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6_1348765911">
            <w:r>
              <w:rPr>
                <w:rStyle w:val="IndexLink"/>
              </w:rPr>
              <w:t>Migrációs fájlok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8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Seederek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0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Modellek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2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Resource-ok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4_1348765911">
            <w:r>
              <w:rPr>
                <w:rStyle w:val="IndexLink"/>
              </w:rPr>
              <w:t>Kontrollerek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4_1348765911">
            <w:r>
              <w:rPr>
                <w:rStyle w:val="IndexLink"/>
              </w:rPr>
              <w:t>BaseController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6_1348765911">
            <w:r>
              <w:rPr>
                <w:rStyle w:val="IndexLink"/>
              </w:rPr>
              <w:t>BookingController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8_1348765911">
            <w:r>
              <w:rPr>
                <w:rStyle w:val="IndexLink"/>
              </w:rPr>
              <w:t>AppointmentController</w:t>
              <w:tab/>
              <w:t>16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0_1348765911">
            <w:r>
              <w:rPr>
                <w:rStyle w:val="IndexLink"/>
              </w:rPr>
              <w:t>ClientController</w:t>
              <w:tab/>
              <w:t>18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2_1348765911">
            <w:r>
              <w:rPr>
                <w:rStyle w:val="IndexLink"/>
              </w:rPr>
              <w:t>ServiceController</w:t>
              <w:tab/>
              <w:t>19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4_1348765911">
            <w:r>
              <w:rPr>
                <w:rStyle w:val="IndexLink"/>
              </w:rPr>
              <w:t>TypeController</w:t>
              <w:tab/>
              <w:t>20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6_1348765911">
            <w:r>
              <w:rPr>
                <w:rStyle w:val="IndexLink"/>
              </w:rPr>
              <w:t>MailerController</w:t>
              <w:tab/>
              <w:t>22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8_1348765911">
            <w:r>
              <w:rPr>
                <w:rStyle w:val="IndexLink"/>
              </w:rPr>
              <w:t>ContactController</w:t>
              <w:tab/>
              <w:t>22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6_1348765911">
            <w:r>
              <w:rPr>
                <w:rStyle w:val="IndexLink"/>
              </w:rPr>
              <w:t>A projekt tesztfolyamatai</w:t>
              <w:tab/>
              <w:t>23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8_1348765911">
            <w:r>
              <w:rPr>
                <w:rStyle w:val="IndexLink"/>
              </w:rPr>
              <w:t>Fejlesztési lehetőségek</w:t>
              <w:tab/>
              <w:t>24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0_1348765911">
            <w:r>
              <w:rPr>
                <w:rStyle w:val="IndexLink"/>
              </w:rPr>
              <w:t>Bővítési tervek</w:t>
              <w:tab/>
              <w:t>24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2_1348765911">
            <w:r>
              <w:rPr>
                <w:rStyle w:val="IndexLink"/>
              </w:rPr>
              <w:t>Ismert hibák, hiányosságok</w:t>
              <w:tab/>
              <w:t>24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24_1348765911">
            <w:r>
              <w:rPr>
                <w:rStyle w:val="IndexLink"/>
              </w:rPr>
              <w:t>Források</w:t>
              <w:tab/>
              <w:t>25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6_1348765911">
            <w:r>
              <w:rPr>
                <w:rStyle w:val="IndexLink"/>
              </w:rPr>
              <w:t>Felhasznált irodalom</w:t>
              <w:tab/>
              <w:t>25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8_1348765911">
            <w:r>
              <w:rPr>
                <w:rStyle w:val="IndexLink"/>
              </w:rPr>
              <w:t>Internetes források</w:t>
              <w:tab/>
              <w:t>25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30_1348765911">
            <w:r>
              <w:rPr>
                <w:rStyle w:val="IndexLink"/>
              </w:rPr>
              <w:t>Köszönetnyilvánítás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" w:name="__RefHeading___Toc3156_1348765911"/>
      <w:bookmarkStart w:id="9" w:name="_Toc130281601"/>
      <w:bookmarkEnd w:id="8"/>
      <w:r>
        <w:rPr/>
        <w:t>Bevezetés</w:t>
      </w:r>
      <w:bookmarkEnd w:id="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Jelen dokumentáció célja a </w:t>
      </w:r>
      <w:r>
        <w:rPr>
          <w:rFonts w:eastAsia="Times New Roman" w:cs="Times New Roman" w:ascii="Times New Roman" w:hAnsi="Times New Roman"/>
          <w:b/>
          <w:i/>
        </w:rPr>
        <w:t>Zöldpont Masszázs Stúdió</w:t>
      </w:r>
      <w:r>
        <w:rPr>
          <w:rFonts w:eastAsia="Times New Roman"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informatív portfólió weboldal működésének demonstrálása, valamint az azt kiszolgáló REST API működési elveinek bemutatása.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projekt a </w:t>
      </w:r>
      <w:r>
        <w:rPr>
          <w:rFonts w:eastAsia="Times New Roman" w:cs="Times New Roman" w:ascii="Times New Roman" w:hAnsi="Times New Roman"/>
          <w:i/>
        </w:rPr>
        <w:t>BZSH Külkereskedelmi Technikum-</w:t>
      </w:r>
      <w:r>
        <w:rPr>
          <w:rFonts w:eastAsia="Times New Roman" w:cs="Times New Roman" w:ascii="Times New Roman" w:hAnsi="Times New Roman"/>
        </w:rPr>
        <w:t>ban, szoftverfejlesztő-tesztelő szakon folytatott tanulmányaim lezárásaként, vizsgaremekként készült el.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0" w:name="_Toc130281604"/>
      <w:r>
        <w:rPr>
          <w:rFonts w:eastAsia="Times New Roman" w:cs="Times New Roman" w:ascii="Times New Roman" w:hAnsi="Times New Roman"/>
        </w:rPr>
        <w:t>Témaválasztás indoklása</w:t>
      </w:r>
      <w:bookmarkEnd w:id="10"/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Azért ezen projekt megvalósítására esett a választásom, mert egy olyan érdeket szolgál, amelyet iskolai tanulmányaim keretein kívül is képviselek, egy olyan cél érdekében, mely véleményem szerint az egészség érdekét szolgálja és annak feltétele. A test- és lélekbeli feltöltődés számomra fontos, ennek egy kiváló eszköze különböző masszázs szolgáltatások igénybevétele.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1" w:name="__RefHeading___Toc3158_1348765911"/>
      <w:bookmarkStart w:id="12" w:name="_Toc130281603"/>
      <w:bookmarkEnd w:id="11"/>
      <w:r>
        <w:rPr>
          <w:rFonts w:eastAsia="Times New Roman" w:cs="Times New Roman" w:ascii="Times New Roman" w:hAnsi="Times New Roman"/>
        </w:rPr>
        <w:t>A projekt általános ismertetése</w:t>
      </w:r>
      <w:bookmarkEnd w:id="1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Portfólió weboldal, beépített online időpontfoglaló rendszerrel. Letisztult, egyszerű kinézet, minimalista de mégis modern stíluselemekkel.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_RefHeading___Toc3162_1348765911"/>
      <w:bookmarkStart w:id="14" w:name="_Toc130281605"/>
      <w:bookmarkEnd w:id="13"/>
      <w:r>
        <w:rPr/>
        <w:t>F</w:t>
      </w:r>
      <w:bookmarkEnd w:id="14"/>
      <w:r>
        <w:rPr/>
        <w:t>unkcionális követelmények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portfólió weboldalon lehessen böngészni, navigálni, gombokkal interakciókat kiváltani.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Részletesen tájékoztassa a felhasználót az igénybe vehető szolgáltatásokról, minden azokra vonatkozó tudnivalóról.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masszázsok választható típusait adatbázisból kérje, táblázatban jelenítse meg.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táblázatsorokban legyen lehetőség a kívánt masszázs kívánt típusát kiválasztva azonnal a foglaló űrlaphoz ugrani.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Az elérhető időpontokat a foglalásnál adott típusra vonatkozóan jelenítse meg, azokat szükség esetén frissítse.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program több ponton is informálja a felhasználót a lehető legátfogóbb, letisztultabb módon arról, mik a felhasználás feltételei, valamint hogyan kezeljük az adatait.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Szerepeljen egy árlista, külön oldalon, táblázatban, ahol az adatbázisból lekért szolgáltatásokat és típusokat áttekinthetően jeleníti meg.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Szerepeljen egy ’GYIK’ szekció, ahol a gyakran feltett kérdésekre ad válaszokat az oldal.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További kérdések, kapcsolatfelvételi igény esetén űrlap álljon a felhasználó rendelkezésére, melyen e-mailezést kezdeményezhet az oldal kezelőjével.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Szerepeljen egy ’Dokumentumok’ szekció, ahol listázzuk a masszázsra vonatkozó javallatokat/ellenjavallatokat, tájékoztatjuk a felhasználót a szerződési feltételekről, adatkezelésről.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program kezelje a nem található, hibás URL-ekről való visszairányítást.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Szerepeljen a weboldalon a program licence.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_RefHeading___Toc3166_1348765911"/>
      <w:bookmarkStart w:id="16" w:name="_Toc1302816051"/>
      <w:bookmarkEnd w:id="15"/>
      <w:r>
        <w:rPr>
          <w:rFonts w:eastAsia="Times New Roman" w:cs="Times New Roman" w:ascii="Times New Roman" w:hAnsi="Times New Roman"/>
        </w:rPr>
        <w:t>N</w:t>
      </w:r>
      <w:bookmarkEnd w:id="16"/>
      <w:r>
        <w:rPr>
          <w:rFonts w:eastAsia="Times New Roman" w:cs="Times New Roman" w:ascii="Times New Roman" w:hAnsi="Times New Roman"/>
        </w:rPr>
        <w:t>em funkcionális követelmények</w:t>
      </w:r>
    </w:p>
    <w:p>
      <w:pPr>
        <w:pStyle w:val="Normal"/>
        <w:widowControl w:val="false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HTML5, SCSS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Angular keretrendszer, minimum verzió 14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PHP, minimum verzió 8.2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keretrendszer, minimum verzió 8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MariaDB adatbázis, minimum verzió 10.6.11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internetkapcsolat, hálózati böngésző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7" w:name="__RefHeading___Toc3168_1348765911"/>
      <w:bookmarkStart w:id="18" w:name="_Toc130281607"/>
      <w:bookmarkEnd w:id="17"/>
      <w:r>
        <w:rPr>
          <w:rFonts w:eastAsia="Times New Roman" w:cs="Times New Roman" w:ascii="Times New Roman" w:hAnsi="Times New Roman"/>
        </w:rPr>
        <w:t>A fejlesztői környezet ismertetése</w:t>
      </w:r>
      <w:bookmarkEnd w:id="18"/>
    </w:p>
    <w:p>
      <w:pPr>
        <w:pStyle w:val="Heading3"/>
        <w:rPr>
          <w:rFonts w:ascii="Times New Roman" w:hAnsi="Times New Roman" w:eastAsia="Times New Roman" w:cs="Times New Roman"/>
        </w:rPr>
      </w:pPr>
      <w:bookmarkStart w:id="19" w:name="__RefHeading___Toc3170_1348765911"/>
      <w:bookmarkStart w:id="20" w:name="_Toc130281608"/>
      <w:bookmarkEnd w:id="19"/>
      <w:r>
        <w:rPr>
          <w:rFonts w:eastAsia="Times New Roman" w:cs="Times New Roman" w:ascii="Times New Roman" w:hAnsi="Times New Roman"/>
        </w:rPr>
        <w:t>Hardverek</w:t>
      </w:r>
      <w:bookmarkEnd w:id="20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Dell Vostro 3300</w:t>
        <w:tab/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 xml:space="preserve">OS: Ubuntu 22.04 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kódszerkesztés, tesztelés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elsődleges fejlesztői eszköz</w:t>
      </w:r>
    </w:p>
    <w:p>
      <w:pPr>
        <w:pStyle w:val="Normal"/>
        <w:widowControl w:val="false"/>
        <w:rPr/>
      </w:pPr>
      <w:r>
        <w:rPr/>
        <w:t>HP Pavilion 15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OS: Windows 10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dokumentációírás</w:t>
      </w:r>
    </w:p>
    <w:p>
      <w:pPr>
        <w:pStyle w:val="Normal"/>
        <w:widowControl w:val="false"/>
        <w:rPr/>
      </w:pPr>
      <w:r>
        <w:rPr/>
        <w:t xml:space="preserve">Samsung S7 FE </w:t>
      </w:r>
    </w:p>
    <w:p>
      <w:pPr>
        <w:pStyle w:val="Normal"/>
        <w:widowControl w:val="false"/>
        <w:numPr>
          <w:ilvl w:val="0"/>
          <w:numId w:val="20"/>
        </w:numPr>
        <w:rPr/>
      </w:pPr>
      <w:r>
        <w:rPr/>
        <w:t>OS: Android 11</w:t>
      </w:r>
    </w:p>
    <w:p>
      <w:pPr>
        <w:pStyle w:val="Normal"/>
        <w:widowControl w:val="false"/>
        <w:numPr>
          <w:ilvl w:val="0"/>
          <w:numId w:val="20"/>
        </w:numPr>
        <w:rPr/>
      </w:pPr>
      <w:r>
        <w:rPr/>
        <w:t>ikonok, rajzok készítése</w:t>
      </w:r>
    </w:p>
    <w:p>
      <w:pPr>
        <w:pStyle w:val="Normal"/>
        <w:widowControl w:val="false"/>
        <w:rPr/>
      </w:pPr>
      <w:r>
        <w:rPr/>
        <w:t>Acer Veriton</w:t>
      </w:r>
    </w:p>
    <w:p>
      <w:pPr>
        <w:pStyle w:val="ListParagraph"/>
        <w:widowControl w:val="false"/>
        <w:numPr>
          <w:ilvl w:val="0"/>
          <w:numId w:val="26"/>
        </w:numPr>
        <w:rPr/>
      </w:pPr>
      <w:r>
        <w:rPr/>
        <w:t>iskolai számítógép</w:t>
      </w:r>
    </w:p>
    <w:p>
      <w:pPr>
        <w:pStyle w:val="ListParagraph"/>
        <w:widowControl w:val="false"/>
        <w:numPr>
          <w:ilvl w:val="0"/>
          <w:numId w:val="26"/>
        </w:numPr>
        <w:rPr/>
      </w:pPr>
      <w:r>
        <w:rPr/>
        <w:t>általános felhasználás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pPr w:vertAnchor="text" w:horzAnchor="margin" w:leftFromText="141" w:rightFromText="141" w:tblpX="2" w:tblpY="-51"/>
        <w:tblW w:w="96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23"/>
        <w:gridCol w:w="7576"/>
      </w:tblGrid>
      <w:tr>
        <w:trPr>
          <w:trHeight w:val="440" w:hRule="atLeast"/>
        </w:trPr>
        <w:tc>
          <w:tcPr>
            <w:tcW w:w="2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Saját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Dell Vostro 3300 (Ubuntu 22.04)</w:t>
            </w:r>
          </w:p>
        </w:tc>
      </w:tr>
      <w:tr>
        <w:trPr>
          <w:trHeight w:val="220" w:hRule="atLeast"/>
        </w:trPr>
        <w:tc>
          <w:tcPr>
            <w:tcW w:w="202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HP Pavilion (Windows 10)</w:t>
            </w:r>
          </w:p>
        </w:tc>
      </w:tr>
      <w:tr>
        <w:trPr>
          <w:trHeight w:val="220" w:hRule="atLeast"/>
        </w:trPr>
        <w:tc>
          <w:tcPr>
            <w:tcW w:w="202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Samsung S7 (Android 11?)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Acer Veriton (Windows 10)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_RefHeading___Toc3172_1348765911"/>
      <w:bookmarkStart w:id="22" w:name="_Toc130281609"/>
      <w:bookmarkEnd w:id="21"/>
      <w:r>
        <w:rPr>
          <w:rFonts w:eastAsia="Times New Roman" w:cs="Times New Roman" w:ascii="Times New Roman" w:hAnsi="Times New Roman"/>
        </w:rPr>
        <w:t>Szoftverek, programok</w:t>
      </w:r>
      <w:bookmarkEnd w:id="2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10"/>
        <w:gridCol w:w="5789"/>
      </w:tblGrid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Kódszerkesztő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Visual Studio Code</w:t>
            </w:r>
          </w:p>
        </w:tc>
      </w:tr>
      <w:tr>
        <w:trPr>
          <w:trHeight w:val="440" w:hRule="atLeast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Szövegszerkesztők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LibreOffice Writer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Microsoft Office Word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Docs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Látványtervezés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Canva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Folyamatábrák, minták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Tesztelés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Insomnia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Selenium IDE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Böngésző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Chrome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Workspace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23" w:name="__RefHeading___Toc1558962_1348765911"/>
      <w:bookmarkEnd w:id="23"/>
      <w:r>
        <w:rPr/>
        <w:t>Programozási nyelvek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TypeScript v4.9.4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 v8.2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_RefHeading___Toc3180_1348765911"/>
      <w:bookmarkStart w:id="25" w:name="_Toc130281613"/>
      <w:bookmarkEnd w:id="24"/>
      <w:r>
        <w:rPr/>
        <w:t>Felhasznált technológiák</w:t>
      </w:r>
      <w:bookmarkEnd w:id="2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Web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5.2.3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Icons 1.10.3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Angular Material 15.2.2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SCSS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API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PHPMailer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Sanctum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Eloquent ORM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Teszt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Robot Framework 6.0.2 (Python 3.10.6)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Selenium Library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6" w:name="__RefHeading___Toc3174_1348765911"/>
      <w:bookmarkStart w:id="27" w:name="_Toc130281610"/>
      <w:bookmarkEnd w:id="26"/>
      <w:r>
        <w:rPr>
          <w:rFonts w:eastAsia="Times New Roman" w:cs="Times New Roman" w:ascii="Times New Roman" w:hAnsi="Times New Roman"/>
        </w:rPr>
        <w:t>Látványtervek, stíluseszközök</w:t>
      </w:r>
      <w:bookmarkEnd w:id="27"/>
    </w:p>
    <w:p>
      <w:pPr>
        <w:pStyle w:val="Heading3"/>
        <w:rPr/>
      </w:pPr>
      <w:bookmarkStart w:id="28" w:name="__RefHeading___Toc3176_1348765911"/>
      <w:bookmarkStart w:id="29" w:name="_Toc130281611"/>
      <w:bookmarkEnd w:id="28"/>
      <w:r>
        <w:rPr/>
        <w:t>Színsém</w:t>
      </w:r>
      <w:bookmarkEnd w:id="29"/>
      <w:r>
        <w:rPr/>
        <w:t>a</w:t>
      </w:r>
    </w:p>
    <w:p>
      <w:pPr>
        <w:pStyle w:val="Normal"/>
        <w:numPr>
          <w:ilvl w:val="0"/>
          <w:numId w:val="16"/>
        </w:numPr>
        <w:rPr>
          <w:shd w:fill="2B9777" w:val="clear"/>
        </w:rPr>
      </w:pPr>
      <w:r>
        <w:rPr>
          <w:shd w:fill="2B9777" w:val="clear"/>
        </w:rPr>
        <w:t>#2B9777</w:t>
      </w:r>
    </w:p>
    <w:p>
      <w:pPr>
        <w:pStyle w:val="Normal"/>
        <w:numPr>
          <w:ilvl w:val="0"/>
          <w:numId w:val="16"/>
        </w:numPr>
        <w:rPr>
          <w:shd w:fill="F8F9FA" w:val="clear"/>
        </w:rPr>
      </w:pPr>
      <w:r>
        <w:rPr>
          <w:shd w:fill="F8F9FA" w:val="clear"/>
        </w:rPr>
        <w:t>#F8F9FA</w:t>
      </w:r>
    </w:p>
    <w:p>
      <w:pPr>
        <w:pStyle w:val="Normal"/>
        <w:numPr>
          <w:ilvl w:val="0"/>
          <w:numId w:val="16"/>
        </w:numPr>
        <w:rPr>
          <w:shd w:fill="273036" w:val="clear"/>
        </w:rPr>
      </w:pPr>
      <w:r>
        <w:rPr>
          <w:shd w:fill="273036" w:val="clear"/>
        </w:rPr>
        <w:t>#273036</w:t>
      </w:r>
    </w:p>
    <w:p>
      <w:pPr>
        <w:pStyle w:val="Heading3"/>
        <w:rPr/>
      </w:pPr>
      <w:bookmarkStart w:id="30" w:name="__RefHeading___Toc3178_1348765911"/>
      <w:bookmarkStart w:id="31" w:name="_Hlk132184655"/>
      <w:bookmarkStart w:id="32" w:name="_Toc130281612"/>
      <w:bookmarkEnd w:id="30"/>
      <w:r>
        <w:rPr/>
        <w:t>I</w:t>
      </w:r>
      <w:bookmarkEnd w:id="32"/>
      <w:r>
        <w:rPr/>
        <w:t>llusztrációk</w:t>
      </w:r>
      <w:bookmarkEnd w:id="31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projektkönyvtárban (</w:t>
      </w:r>
      <w:r>
        <w:rPr>
          <w:rFonts w:eastAsia="Times New Roman" w:cs="Times New Roman" w:ascii="Times New Roman" w:hAnsi="Times New Roman"/>
          <w:i/>
          <w:iCs/>
        </w:rPr>
        <w:t>src/assets/images</w:t>
      </w:r>
      <w:r>
        <w:rPr>
          <w:rFonts w:eastAsia="Times New Roman" w:cs="Times New Roman" w:ascii="Times New Roman" w:hAnsi="Times New Roman"/>
        </w:rPr>
        <w:t>) található ikonok a Canva program ingyenes verziójában, szabadon felhasználható elemekből készültek.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/>
      </w:pPr>
      <w:r>
        <w:rPr/>
        <w:t>Fotók a weboldalról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24765</wp:posOffset>
                </wp:positionH>
                <wp:positionV relativeFrom="paragraph">
                  <wp:posOffset>66675</wp:posOffset>
                </wp:positionV>
                <wp:extent cx="4279900" cy="2639695"/>
                <wp:effectExtent l="0" t="0" r="0" b="0"/>
                <wp:wrapTopAndBottom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26396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79900" cy="2388235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9900" cy="238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 helyesen kitöltött űrlap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7pt;height:207.85pt;mso-wrap-distance-left:0pt;mso-wrap-distance-right:0pt;mso-wrap-distance-top:0pt;mso-wrap-distance-bottom:0pt;margin-top:5.25pt;mso-position-vertical-relative:text;margin-left:1.9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79900" cy="2388235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9900" cy="238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A helyesen kitöltött űrlap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3" w:name="__RefHeading___Toc3182_1348765911"/>
      <w:bookmarkStart w:id="34" w:name="_Toc130281614"/>
      <w:bookmarkEnd w:id="33"/>
      <w:bookmarkEnd w:id="34"/>
      <w:r>
        <w:rPr>
          <w:rFonts w:eastAsia="Times New Roman" w:cs="Times New Roman" w:ascii="Times New Roman" w:hAnsi="Times New Roman"/>
        </w:rPr>
        <w:t>Verziókövetés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webes felület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4">
        <w:r>
          <w:rPr>
            <w:color w:val="1155CC"/>
            <w:u w:val="single"/>
          </w:rPr>
          <w:t>https://github.com/csengekulker/zoldng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REST API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5">
        <w:r>
          <w:rPr>
            <w:color w:val="1155CC"/>
            <w:u w:val="single"/>
          </w:rPr>
          <w:t>https://github.com/csengekulker/ng-api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projekt átszervezését követően egy új, közös tárolót hoztam létre az áttekinthetőség érdekében, ez az alábbi linken tekinthető meg:</w:t>
      </w:r>
    </w:p>
    <w:p>
      <w:pPr>
        <w:pStyle w:val="Normal"/>
        <w:rPr/>
      </w:pPr>
      <w:r>
        <w:rPr/>
        <w:tab/>
        <w:t>GITHUB/MAJDKOZOS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Ez a tároló csak demonstrációra alkalmas. Fejlesztése, módosítása nem ajánlott.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5" w:name="__RefHeading___Toc3186_1348765911"/>
      <w:bookmarkStart w:id="36" w:name="_Toc130281616"/>
      <w:bookmarkEnd w:id="35"/>
      <w:r>
        <w:rPr>
          <w:rFonts w:eastAsia="Times New Roman" w:cs="Times New Roman" w:ascii="Times New Roman" w:hAnsi="Times New Roman"/>
        </w:rPr>
        <w:t>Adatbázis s</w:t>
      </w:r>
      <w:bookmarkEnd w:id="36"/>
      <w:r>
        <w:rPr>
          <w:rFonts w:eastAsia="Times New Roman" w:cs="Times New Roman" w:ascii="Times New Roman" w:hAnsi="Times New Roman"/>
        </w:rPr>
        <w:t xml:space="preserve">truktúra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120130" cy="22860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bookmarkStart w:id="37" w:name="__RefHeading___Toc3188_1348765911"/>
      <w:bookmarkStart w:id="38" w:name="_Toc130281617"/>
      <w:bookmarkEnd w:id="37"/>
      <w:r>
        <w:rPr/>
        <w:t>A webes felület ismertetése</w:t>
      </w:r>
      <w:bookmarkEnd w:id="38"/>
    </w:p>
    <w:p>
      <w:pPr>
        <w:pStyle w:val="Heading3"/>
        <w:rPr>
          <w:rFonts w:ascii="Times New Roman" w:hAnsi="Times New Roman" w:eastAsia="Times New Roman" w:cs="Times New Roman"/>
        </w:rPr>
      </w:pPr>
      <w:bookmarkStart w:id="39" w:name="__RefHeading___Toc3190_1348765911"/>
      <w:bookmarkStart w:id="40" w:name="_Toc130281618"/>
      <w:bookmarkEnd w:id="39"/>
      <w:r>
        <w:rPr>
          <w:rFonts w:eastAsia="Times New Roman" w:cs="Times New Roman" w:ascii="Times New Roman" w:hAnsi="Times New Roman"/>
        </w:rPr>
        <w:t>Oldaltérkép</w:t>
      </w:r>
      <w:bookmarkEnd w:id="4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_RefHeading___Toc3192_1348765911"/>
      <w:bookmarkStart w:id="42" w:name="_Toc130281619"/>
      <w:bookmarkEnd w:id="41"/>
      <w:r>
        <w:rPr>
          <w:rFonts w:eastAsia="Times New Roman" w:cs="Times New Roman" w:ascii="Times New Roman" w:hAnsi="Times New Roman"/>
        </w:rPr>
        <w:t>Főoldal</w:t>
      </w:r>
      <w:bookmarkEnd w:id="4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Ezen oldalon egy letisztult, egyszerű, de látványos ‘header’ fogadja a látogatót, azonnali lehetősége nyílik az időpontfoglaláshoz vagy a szolgáltatásokhoz ugrani CTA (call to action) gombok segítségével.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Lejjebb görgetve talál néhány illusztrációt és azokhoz tartozó rövid mondatokat, amelyek kedvcsinálóként szolgálnak a masszázshoz.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Ezután rövid, CTA gombokkal és saját illusztrációkkal ellátott bekezdéseket olvashat, különböző témákban, például bemutatkozik az oldal kezelője és rövid betekintést kapunk a galériába. Itt is lehetőség van navigálni a szolgáltatásokhoz és a foglaláshoz.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főoldal legutolsó funkcionális komponense egy kapcsolatfelvételi űrlap, amely arra szolgál, hogy a látogató üzenetet küldhessen az oldal kezelőjének, esetleges fennmaradó kérdéseit, egyéb észrevételeit szóvá tehesse. Az űrlap kitöltendő mezői: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név: a válasz e-mailben ezen a néven szólítják meg a címzettet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e-mail: a cím, amelyre a felhasználó a választ kapja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tárgy: az üzenet tárgya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üzenet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_RefHeading___Toc3194_1348765911"/>
      <w:bookmarkStart w:id="44" w:name="_Toc130281620"/>
      <w:bookmarkEnd w:id="43"/>
      <w:r>
        <w:rPr>
          <w:rFonts w:eastAsia="Times New Roman" w:cs="Times New Roman" w:ascii="Times New Roman" w:hAnsi="Times New Roman"/>
        </w:rPr>
        <w:t>Szolgáltatások</w:t>
      </w:r>
      <w:bookmarkEnd w:id="44"/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típusokat összegző táblázatok soraiban ‘Foglalás’ gomb szerepel, mely kattintásra az időpontfoglaló űrlaphoz irányítja a felhasználót, valamint kitölti a szolgáltatásra, típusra, időtartamra és árra vonatkozó mezőket, hozzájárulva ezzel az egyszerű és gyors bejelentkezéshez. Ekkor automatikusan betöltődnek az adott kezelésre választható dátumok és időpontok.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_RefHeading___Toc3196_1348765911"/>
      <w:bookmarkStart w:id="46" w:name="_Toc130281621"/>
      <w:bookmarkEnd w:id="45"/>
      <w:r>
        <w:rPr>
          <w:rFonts w:eastAsia="Times New Roman" w:cs="Times New Roman" w:ascii="Times New Roman" w:hAnsi="Times New Roman"/>
        </w:rPr>
        <w:t>Foglalás</w:t>
      </w:r>
      <w:bookmarkEnd w:id="46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309245</wp:posOffset>
            </wp:positionH>
            <wp:positionV relativeFrom="paragraph">
              <wp:posOffset>8255</wp:posOffset>
            </wp:positionV>
            <wp:extent cx="5150485" cy="287401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foglalás menete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Általános tájékozódás, dokumentumok áttekintése (ÁSZF, Adatkezelési Tájékoztató)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Szolgáltatás kiválasztása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Kezelés választása listából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 listából (az időtartam és ár mezők ezt követően automatikusan töltődnek)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választásakor a program egy számolást hajt végre, amely ellenőrzi, hogy mely időpontok időtartamába fér bele az adott típus időtartamába, majd csak ezeket listázza választható időpontként.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kiválasztása listából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Személyes adatok megadása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Teljes név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Születési idő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 cím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Telefonszám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Irányítószám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Város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Lakcím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</w:t>
      </w:r>
      <w:r>
        <w:rPr>
          <w:rFonts w:eastAsia="Times New Roman" w:cs="Times New Roman" w:ascii="Times New Roman" w:hAnsi="Times New Roman"/>
          <w:i/>
          <w:iCs/>
        </w:rPr>
        <w:t>e, f, g</w:t>
      </w:r>
      <w:r>
        <w:rPr>
          <w:rFonts w:eastAsia="Times New Roman" w:cs="Times New Roman" w:ascii="Times New Roman" w:hAnsi="Times New Roman"/>
        </w:rPr>
        <w:t xml:space="preserve"> mezők a foglalás elküldésekor összefűzésre kerülnek, hogy a vendég címe (számlázási cím) egy mezőbe kerüljön az adatbázisba.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Feltételek elfogadása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lefoglalása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‘Időpont lefoglalása’ gombra kattintva: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Siker esetén modális ablakot kell látni a böngészőben.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Elküldésre kerülnek a vendég adatai, a vendég bekerül az adatbázisba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Elküldésre kerülnek a foglalás adatai (a létező vagy újonnan felvett vendég azonosítójával), a foglalás bekerül az adatbázisba. Ekkor még nincs megerősítve az adminisztrátor által.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7" w:name="__RefHeading___Toc3198_1348765911"/>
      <w:bookmarkStart w:id="48" w:name="_Toc130281622"/>
      <w:bookmarkEnd w:id="47"/>
      <w:r>
        <w:rPr>
          <w:rFonts w:eastAsia="Times New Roman" w:cs="Times New Roman" w:ascii="Times New Roman" w:hAnsi="Times New Roman"/>
        </w:rPr>
        <w:t>Galéria</w:t>
      </w:r>
      <w:bookmarkEnd w:id="48"/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/>
      </w:pPr>
      <w:bookmarkStart w:id="49" w:name="__RefHeading___Toc3200_1348765911"/>
      <w:bookmarkStart w:id="50" w:name="_Toc130281623"/>
      <w:bookmarkEnd w:id="49"/>
      <w:r>
        <w:rPr/>
        <w:t>A REST API ismertetése</w:t>
      </w:r>
      <w:bookmarkEnd w:id="50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következőkben a REST API működésének és szerkezetének leírása található. </w:t>
      </w:r>
    </w:p>
    <w:p>
      <w:pPr>
        <w:pStyle w:val="Heading3"/>
        <w:jc w:val="both"/>
        <w:rPr/>
      </w:pPr>
      <w:bookmarkStart w:id="51" w:name="__RefHeading___Toc3202_1348765911"/>
      <w:bookmarkStart w:id="52" w:name="_Toc130281624"/>
      <w:bookmarkEnd w:id="51"/>
      <w:r>
        <w:rPr>
          <w:rFonts w:eastAsia="Times New Roman" w:cs="Times New Roman" w:ascii="Times New Roman" w:hAnsi="Times New Roman"/>
        </w:rPr>
        <w:t>API végpontok</w:t>
      </w:r>
      <w:bookmarkEnd w:id="52"/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Lentebb az API végpontjainak listája található. A {}-ben található kifejezések helyére a REST API az abban megjelölt paramétert várja.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Az API kiépítése során a tiszta kód elvei szerint igyekeztem elnevezni mind az útvonalakat, mind a hozzájuk tartozó metódusokat. Emiatt vélhetően itt a mondatszerű leírás szükségtelen.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4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37"/>
        <w:gridCol w:w="2933"/>
        <w:gridCol w:w="5280"/>
      </w:tblGrid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Útvonal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Funkció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vendég lekérdezése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vendég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vendég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szolgáltatás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szolgáltatás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szolgáltatás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típus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Típus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típus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beérkező üzenet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Üzenet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üzenet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Üzenet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/send-reply/{id}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Válaszküldés üzenetre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/send-feedback/{id}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Visszaigazoló email küldése foglalásra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foglalás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foglalás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/bookings/approve/{id}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jóváhagyása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Foglalás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Foglalás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/appointments/open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szabad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Időpont lekérdezése </w:t>
            </w:r>
            <w:r>
              <w:rPr>
                <w:i/>
                <w:iCs/>
              </w:rPr>
              <w:t>id</w:t>
            </w:r>
            <w:r>
              <w:rPr/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időpont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/appointments/reserve/{id}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lefoglalása.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törlése.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53" w:name="__RefHeading___Toc3206_1348765911"/>
      <w:bookmarkStart w:id="54" w:name="_Toc130281626"/>
      <w:bookmarkStart w:id="55" w:name="_Toc130281625"/>
      <w:bookmarkEnd w:id="53"/>
      <w:bookmarkEnd w:id="55"/>
      <w:r>
        <w:rPr>
          <w:rFonts w:eastAsia="Times New Roman" w:cs="Times New Roman" w:ascii="Times New Roman" w:hAnsi="Times New Roman"/>
        </w:rPr>
        <w:t>Migrációs fájlok</w:t>
      </w:r>
      <w:bookmarkEnd w:id="54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táblái migrációs állományok segítségével jönnek létre.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migrációk: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2023_02_10_155400_create_clients_table.php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2023_02_10_181626_create_types_table.php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2023_02_10_181627_create_services_table.php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2023_02_10_181651_create_appointments_table.php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2023_02_10_181652_create_bookings_table.php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2023_02_23_085443_create_service_type_table.php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2023_03_02_092306_create_messages_table.php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6" w:name="__RefHeading___Toc3208_1348765911"/>
      <w:bookmarkEnd w:id="56"/>
      <w:r>
        <w:rPr>
          <w:rFonts w:eastAsia="Times New Roman" w:cs="Times New Roman" w:ascii="Times New Roman" w:hAnsi="Times New Roman"/>
        </w:rPr>
        <w:tab/>
      </w:r>
      <w:bookmarkStart w:id="57" w:name="_Toc130281627"/>
      <w:r>
        <w:rPr>
          <w:rFonts w:eastAsia="Times New Roman" w:cs="Times New Roman" w:ascii="Times New Roman" w:hAnsi="Times New Roman"/>
        </w:rPr>
        <w:t>Seederek</w:t>
      </w:r>
      <w:bookmarkEnd w:id="57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tesztadatokkal való feltöltésére seeder osztályokat használtam. A </w:t>
      </w:r>
      <w:r>
        <w:rPr>
          <w:rFonts w:eastAsia="Times New Roman" w:cs="Times New Roman" w:ascii="Times New Roman" w:hAnsi="Times New Roman"/>
          <w:i/>
        </w:rPr>
        <w:t xml:space="preserve">DatabaseSeeder </w:t>
      </w:r>
      <w:r>
        <w:rPr>
          <w:rFonts w:eastAsia="Times New Roman" w:cs="Times New Roman" w:ascii="Times New Roman" w:hAnsi="Times New Roman"/>
        </w:rPr>
        <w:t>felel minden egyedi tábla seedeléséért. Ezt a projekt beüzemelése során egyszer ajánlott futtatni.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seederek (zárójelben az általuk feltöltött recordok számával):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 w:ascii="Times New Roman" w:hAnsi="Times New Roman"/>
        </w:rPr>
        <w:t>AppointmentSeeder (5)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 w:ascii="Times New Roman" w:hAnsi="Times New Roman"/>
        </w:rPr>
        <w:t>ClientSeeder (2)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 w:ascii="Times New Roman" w:hAnsi="Times New Roman"/>
        </w:rPr>
        <w:t>ServiceSeeder (4)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 w:ascii="Times New Roman" w:hAnsi="Times New Roman"/>
        </w:rPr>
        <w:t>TypeSeeder (4)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8" w:name="__RefHeading___Toc3210_1348765911"/>
      <w:bookmarkEnd w:id="58"/>
      <w:r>
        <w:rPr>
          <w:rFonts w:eastAsia="Times New Roman" w:cs="Times New Roman" w:ascii="Times New Roman" w:hAnsi="Times New Roman"/>
        </w:rPr>
        <w:tab/>
      </w:r>
      <w:bookmarkStart w:id="59" w:name="_Toc130281628"/>
      <w:r>
        <w:rPr>
          <w:rFonts w:eastAsia="Times New Roman" w:cs="Times New Roman" w:ascii="Times New Roman" w:hAnsi="Times New Roman"/>
        </w:rPr>
        <w:t>Modellek</w:t>
      </w:r>
      <w:bookmarkEnd w:id="5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modellek: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Booking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</w:t>
      </w:r>
    </w:p>
    <w:p>
      <w:pPr>
        <w:pStyle w:val="Heading3"/>
        <w:jc w:val="both"/>
        <w:rPr>
          <w:rFonts w:ascii="Times New Roman" w:hAnsi="Times New Roman" w:eastAsia="Times New Roman" w:cs="Times New Roman"/>
        </w:rPr>
      </w:pPr>
      <w:bookmarkStart w:id="60" w:name="__RefHeading___Toc3212_1348765911"/>
      <w:bookmarkEnd w:id="60"/>
      <w:r>
        <w:rPr>
          <w:rFonts w:eastAsia="Times New Roman" w:cs="Times New Roman" w:ascii="Times New Roman" w:hAnsi="Times New Roman"/>
        </w:rPr>
        <w:tab/>
      </w:r>
      <w:bookmarkStart w:id="61" w:name="_Toc130281629"/>
      <w:r>
        <w:rPr>
          <w:rFonts w:eastAsia="Times New Roman" w:cs="Times New Roman" w:ascii="Times New Roman" w:hAnsi="Times New Roman"/>
        </w:rPr>
        <w:t>Resource-ok</w:t>
      </w:r>
      <w:bookmarkEnd w:id="61"/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resource állományok: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AppointmentResource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BookingResource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ClientResource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MessageResource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ServiceResource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TypeResource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2" w:name="__RefHeading___Toc3214_1348765911"/>
      <w:bookmarkStart w:id="63" w:name="_Toc130281630"/>
      <w:bookmarkEnd w:id="62"/>
      <w:r>
        <w:rPr>
          <w:rFonts w:eastAsia="Times New Roman" w:cs="Times New Roman" w:ascii="Times New Roman" w:hAnsi="Times New Roman"/>
        </w:rPr>
        <w:t>Kontrollerek</w:t>
      </w:r>
      <w:bookmarkEnd w:id="63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Minden egyedi tábla vezérlését kontrollerek végzik. Ezeken keresztül többnyire CRUD műveletek valósulnak meg.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A kontrollerek öröklődésének UML ábrája: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297243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4" w:name="__RefHeading___Toc1558964_1348765911"/>
      <w:bookmarkEnd w:id="64"/>
      <w:r>
        <w:rPr/>
        <w:t>BaseController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általam írt kontrollereket mind a </w:t>
      </w:r>
      <w:r>
        <w:rPr>
          <w:rFonts w:eastAsia="Times New Roman" w:cs="Times New Roman" w:ascii="Times New Roman" w:hAnsi="Times New Roman"/>
          <w:i/>
        </w:rPr>
        <w:t>BaseController</w:t>
      </w:r>
      <w:r>
        <w:rPr>
          <w:rFonts w:eastAsia="Times New Roman" w:cs="Times New Roman" w:ascii="Times New Roman" w:hAnsi="Times New Roman"/>
        </w:rPr>
        <w:t xml:space="preserve">-ből örökítettem a letisztultság jegyében. Ennek okán a további kontrollerek visszatérési értékeként </w:t>
      </w:r>
      <w:r>
        <w:rPr>
          <w:rFonts w:eastAsia="Times New Roman" w:cs="Times New Roman" w:ascii="Times New Roman" w:hAnsi="Times New Roman"/>
          <w:i/>
        </w:rPr>
        <w:t>JsonResponse</w:t>
      </w:r>
      <w:r>
        <w:rPr>
          <w:rFonts w:eastAsia="Times New Roman" w:cs="Times New Roman" w:ascii="Times New Roman" w:hAnsi="Times New Roman"/>
        </w:rPr>
        <w:t xml:space="preserve"> helyett annak $response paraméterét jelöltem meg.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$response tömb elemei sendResponse esetén: 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eastAsia="Times New Roman" w:cs="Times New Roman" w:ascii="Times New Roman" w:hAnsi="Times New Roman"/>
        </w:rPr>
        <w:t>success(true)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eastAsia="Times New Roman" w:cs="Times New Roman" w:ascii="Times New Roman" w:hAnsi="Times New Roman"/>
        </w:rPr>
        <w:t>data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A $response tömb elemei sendError esetén: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</w:rPr>
        <w:t>success(false)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212"/>
        <w:gridCol w:w="3212"/>
        <w:gridCol w:w="3213"/>
      </w:tblGrid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Metódus neve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Bemenő paraméterek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Visszatérési értékek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sendResponse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$result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$message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sendError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$errorMessages (tömb)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$code (szám)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5" w:name="__RefHeading___Toc1558966_1348765911"/>
      <w:bookmarkEnd w:id="65"/>
      <w:r>
        <w:rPr/>
        <w:t>BookingController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all_bookings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get_booking_by_id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foglalás leadása: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jóváhagyása azonosító alapján:</w:t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 foglalás jóváhagyásával egyidejűleg a hozzátartozó időpont lefoglalásra kerül.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approve_booking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jóváhagyni kívánt foglalás azonosítója.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adatainak módosítása: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törlése: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 xml:space="preserve">A </w:t>
      </w:r>
      <w:r>
        <w:rPr>
          <w:rFonts w:eastAsia="Times New Roman" w:cs="Times New Roman" w:ascii="Times New Roman" w:hAnsi="Times New Roman"/>
          <w:b/>
          <w:i/>
          <w:iCs/>
        </w:rPr>
        <w:t xml:space="preserve">put </w:t>
      </w:r>
      <w:r>
        <w:rPr>
          <w:rFonts w:eastAsia="Times New Roman" w:cs="Times New Roman" w:ascii="Times New Roman" w:hAnsi="Times New Roman"/>
          <w:i/>
          <w:iCs/>
        </w:rPr>
        <w:t xml:space="preserve">és </w:t>
      </w:r>
      <w:r>
        <w:rPr>
          <w:rFonts w:eastAsia="Times New Roman" w:cs="Times New Roman" w:ascii="Times New Roman" w:hAnsi="Times New Roman"/>
          <w:b/>
          <w:i/>
          <w:iCs/>
        </w:rPr>
        <w:t xml:space="preserve">delete </w:t>
      </w:r>
      <w:r>
        <w:rPr>
          <w:rFonts w:eastAsia="Times New Roman" w:cs="Times New Roman" w:ascii="Times New Roman" w:hAnsi="Times New Roman"/>
          <w:i/>
          <w:iCs/>
        </w:rPr>
        <w:t>a teljesség igényével jöttek létre, tényleges használatuk nem ajánlott, mivel a program jelen verziójában nincs kiépítve az ehhez szükséges visszajelzés, egyeztetés kezelő rendszer, a vendég nincs tájékoztatva, ha foglalását módosítjuk vagy töröljük.</w:t>
      </w:r>
    </w:p>
    <w:p>
      <w:pPr>
        <w:pStyle w:val="Heading3"/>
        <w:rPr/>
      </w:pPr>
      <w:bookmarkStart w:id="66" w:name="__RefHeading___Toc1558968_1348765911"/>
      <w:bookmarkEnd w:id="66"/>
      <w:r>
        <w:rPr/>
        <w:t>AppointmentController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Összes időpont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Nyitott időpontok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all_open_apts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get_apt_by_id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időpont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lefoglalása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reserve_apt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lefoglalni kívánt időpont azonosítója.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időpont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időpont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7" w:name="__RefHeading___Toc1558970_1348765911"/>
      <w:bookmarkEnd w:id="67"/>
      <w:r>
        <w:rPr/>
        <w:t>ClientController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Vendégek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all_clients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get_client_by_id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vendég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68" w:name="__RefHeading___Toc1558972_1348765911"/>
      <w:bookmarkEnd w:id="68"/>
      <w:r>
        <w:rPr/>
        <w:t>ServiceController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all_services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lekérdezése 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get_service_by_id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szolgáltatás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9" w:name="__RefHeading___Toc1558974_1348765911"/>
      <w:bookmarkEnd w:id="69"/>
      <w:r>
        <w:rPr/>
        <w:t>TypeController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all_types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get_type_by_id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típus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</w:rPr>
        <w:t>Típus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0" w:name="__RefHeading___Toc1558976_1348765911"/>
      <w:bookmarkEnd w:id="70"/>
      <w:r>
        <w:rPr/>
        <w:t>MailerController</w:t>
      </w:r>
    </w:p>
    <w:p>
      <w:pPr>
        <w:pStyle w:val="Heading4"/>
        <w:rPr/>
      </w:pPr>
      <w:r>
        <w:rPr/>
        <w:t>Válaszüzenet küldése a megadott címre:</w:t>
      </w:r>
    </w:p>
    <w:p>
      <w:pPr>
        <w:pStyle w:val="Normal"/>
        <w:rPr/>
      </w:pPr>
      <w:r>
        <w:rPr/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309"/>
        <w:gridCol w:w="1445"/>
        <w:gridCol w:w="1304"/>
        <w:gridCol w:w="3900"/>
        <w:gridCol w:w="15"/>
      </w:tblGrid>
      <w:tr>
        <w:trPr/>
        <w:tc>
          <w:tcPr>
            <w:tcW w:w="2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compose_reply</w:t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üzenet, melyre a választ küldjük.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4"/>
        <w:rPr/>
      </w:pPr>
      <w:r>
        <w:rPr/>
        <w:t>Foglalásról való visszaigazolás küldése a megadott címre: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compose_feedback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visszaigazolandó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1" w:name="__RefHeading___Toc1558978_1348765911"/>
      <w:bookmarkEnd w:id="71"/>
      <w:r>
        <w:rPr/>
        <w:t>ContactController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üzenetek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all_messages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get_message_by_id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üzenet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>Új üzenet bevitele: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new_message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Üzenet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remove_message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üzenet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72" w:name="__RefHeading___Toc3216_1348765911"/>
      <w:bookmarkStart w:id="73" w:name="_Toc130281631"/>
      <w:bookmarkEnd w:id="72"/>
      <w:r>
        <w:rPr/>
        <w:t>A projekt tesztfolyamatai</w:t>
      </w:r>
      <w:bookmarkEnd w:id="73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 funkciók tesztelésére webes oldalon Selenium IDE-t  és Robot Framework-ot, kiszolgáló oldalon pedig Insomnia-t használtam.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 weboldal automatizált tesztjei a projektkönyvtárban a </w:t>
      </w:r>
      <w:r>
        <w:rPr>
          <w:i/>
          <w:iCs/>
        </w:rPr>
        <w:t xml:space="preserve">test/booking </w:t>
      </w:r>
      <w:r>
        <w:rPr>
          <w:i w:val="false"/>
          <w:iCs w:val="false"/>
        </w:rPr>
        <w:t xml:space="preserve">és </w:t>
      </w:r>
      <w:r>
        <w:rPr>
          <w:i/>
          <w:iCs/>
        </w:rPr>
        <w:t>test/contact</w:t>
      </w:r>
      <w:r>
        <w:rPr>
          <w:i w:val="false"/>
          <w:iCs w:val="false"/>
        </w:rPr>
        <w:t xml:space="preserve"> könyvtárakban található </w:t>
      </w:r>
      <w:r>
        <w:rPr>
          <w:b/>
          <w:bCs/>
          <w:i/>
          <w:iCs/>
        </w:rPr>
        <w:t xml:space="preserve">.robot </w:t>
      </w:r>
      <w:r>
        <w:rPr>
          <w:b w:val="false"/>
          <w:bCs w:val="false"/>
          <w:i w:val="false"/>
          <w:iCs w:val="false"/>
        </w:rPr>
        <w:t xml:space="preserve">kiterjesztésű állományok. Futtatni a </w:t>
      </w:r>
      <w:r>
        <w:rPr>
          <w:b/>
          <w:bCs/>
          <w:i w:val="false"/>
          <w:iCs w:val="false"/>
        </w:rPr>
        <w:t xml:space="preserve">robot filename.robot </w:t>
      </w:r>
      <w:r>
        <w:rPr>
          <w:b w:val="false"/>
          <w:bCs w:val="false"/>
          <w:i w:val="false"/>
          <w:iCs w:val="false"/>
        </w:rPr>
        <w:t>utasítással lehet, a fájl könyvtárában állva a parancssorban.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/>
      </w:pPr>
      <w:r>
        <w:rPr/>
        <w:t xml:space="preserve">A különféle végpontok </w:t>
      </w:r>
      <w:r>
        <w:rPr/>
        <w:t>Insomnia</w:t>
      </w:r>
      <w:r>
        <w:rPr/>
        <w:t xml:space="preserve"> tesztjeit kollekciókba szerveztem, és</w:t>
      </w:r>
      <w:r>
        <w:rPr>
          <w:b/>
          <w:bCs/>
        </w:rPr>
        <w:t xml:space="preserve"> </w:t>
      </w:r>
      <w:r>
        <w:rPr/>
        <w:t xml:space="preserve">JSON formátumban exportáltam, ezek a backend repo könyvtárában a </w:t>
      </w:r>
      <w:r>
        <w:rPr>
          <w:i/>
          <w:iCs/>
        </w:rPr>
        <w:t xml:space="preserve">tests/Insomnia </w:t>
      </w:r>
      <w:r>
        <w:rPr/>
        <w:t xml:space="preserve">könyvtárban érhetők el, </w:t>
      </w:r>
      <w:r>
        <w:rPr/>
        <w:t xml:space="preserve">és Insomnia programba importálhatók. </w:t>
      </w:r>
      <w:r>
        <w:rPr>
          <w:i/>
          <w:iCs/>
        </w:rPr>
        <w:t>Ügyelni kell, hogy a végpontok tesztelésekor fusson az API kiszolgáló.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Üzenet küldése a webes kliensről (automatizált tesztfolyamat)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>Tesztkörnyezet</w:t>
      </w:r>
      <w:r>
        <w:rPr/>
        <w:t>: Google Chrome, Selenium IDE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Megnyitás böngészőben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Mezők kitöltése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Mezők ellenőrzése</w:t>
      </w:r>
    </w:p>
    <w:p>
      <w:pPr>
        <w:pStyle w:val="Normal"/>
        <w:numPr>
          <w:ilvl w:val="1"/>
          <w:numId w:val="23"/>
        </w:numPr>
        <w:jc w:val="both"/>
        <w:rPr/>
      </w:pPr>
      <w:r>
        <w:rPr/>
        <w:t>egyik sem lehet üres</w:t>
      </w:r>
    </w:p>
    <w:p>
      <w:pPr>
        <w:pStyle w:val="Normal"/>
        <w:numPr>
          <w:ilvl w:val="1"/>
          <w:numId w:val="22"/>
        </w:numPr>
        <w:jc w:val="both"/>
        <w:rPr/>
      </w:pPr>
      <w:r>
        <w:rPr/>
        <w:t>e-mail cím valid legyen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Űrlap elküldése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Visszajelzés</w:t>
      </w:r>
    </w:p>
    <w:p>
      <w:pPr>
        <w:pStyle w:val="Normal"/>
        <w:numPr>
          <w:ilvl w:val="1"/>
          <w:numId w:val="24"/>
        </w:numPr>
        <w:jc w:val="both"/>
        <w:rPr/>
      </w:pPr>
      <w:r>
        <w:rPr/>
        <w:t>siker esetén</w:t>
      </w:r>
    </w:p>
    <w:p>
      <w:pPr>
        <w:pStyle w:val="Normal"/>
        <w:numPr>
          <w:ilvl w:val="1"/>
          <w:numId w:val="24"/>
        </w:numPr>
        <w:jc w:val="both"/>
        <w:rPr/>
      </w:pPr>
      <w:r>
        <w:rPr/>
        <w:t>hiba esetén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</w:r>
      <w:r>
        <w:rPr/>
        <w:t>Minta a helyesen kitöltött űrlapra (elküldésre kész állapot)</w:t>
      </w:r>
    </w:p>
    <w:p>
      <w:pPr>
        <w:pStyle w:val="Normal"/>
        <w:jc w:val="both"/>
        <w:rPr/>
      </w:pPr>
      <w:r>
        <w:rPr/>
        <w:tab/>
        <w:t>Minta a felhasználói visszajelzésre (modális ablakban)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Válaszküldés azonosítóval ellátott beérkező üzenetre (manuális tesztfolyamat)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 xml:space="preserve">Tesztkörnyezet: </w:t>
      </w:r>
      <w:r>
        <w:rPr/>
        <w:t>Insomnia</w:t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>Bemenet:</w:t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 xml:space="preserve">Elvárt kimenet: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</w:r>
      <w:r>
        <w:rPr/>
        <w:t>A válaszüzenetnek a kérésben csak magát az üzenetet kell tartalmaznia, a címzett, a tárgy, a megszólítás automatikusan, formázottan kerül az e-mailbe, a beérkező üzenet lekérdezése után.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Időpontfoglalás (automatizált tesztfolyamat)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>Tesztkörnyezet</w:t>
      </w:r>
      <w:r>
        <w:rPr/>
        <w:t>: Google Chrome, Selenium IDE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Megnyitás böngészőben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Szolgáltatás választása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Típus választása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Ellenőrzés: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kitöltött időtartam, ár mezők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Időpont kiválasztása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Személyes adatok kitöltése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Teljes név: számokat nem tartalmazhat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Születési idő: valós legyen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E-mail: formátum helyes legyen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Telefonszám: csak számok és tagoló karakterek adhatók meg (szóköz, -, /)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Irányítószám: csak számok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Település: csak betűk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Lakcím: széles tartományban változhat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Feltételek elfogadása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 xml:space="preserve">Tovább 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Űrlap elküldése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 xml:space="preserve">Visszajelzés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Időpontfoglalás jóváhagyása annak azonosítója alapján (manuális tesztfolyamat)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 xml:space="preserve">Tesztkörnyezet: </w:t>
      </w:r>
      <w:r>
        <w:rPr/>
        <w:t>Insomnia</w:t>
      </w:r>
      <w:r>
        <w:rPr>
          <w:b/>
          <w:bCs/>
        </w:rPr>
        <w:tab/>
      </w:r>
    </w:p>
    <w:p>
      <w:pPr>
        <w:pStyle w:val="Normal"/>
        <w:jc w:val="both"/>
        <w:rPr/>
      </w:pPr>
      <w:r>
        <w:rPr>
          <w:b/>
          <w:bCs/>
        </w:rPr>
        <w:tab/>
        <w:t>Bemenet:</w:t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 xml:space="preserve">Elvárt kimenet: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jc w:val="both"/>
        <w:rPr/>
      </w:pPr>
      <w:bookmarkStart w:id="74" w:name="__RefHeading___Toc3218_1348765911"/>
      <w:bookmarkStart w:id="75" w:name="_Toc130281632"/>
      <w:bookmarkEnd w:id="74"/>
      <w:r>
        <w:rPr>
          <w:rFonts w:eastAsia="Times New Roman" w:cs="Times New Roman" w:ascii="Times New Roman" w:hAnsi="Times New Roman"/>
        </w:rPr>
        <w:t>Fejlesztési lehetőségek</w:t>
      </w:r>
      <w:bookmarkEnd w:id="75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jc w:val="both"/>
        <w:rPr/>
      </w:pPr>
      <w:bookmarkStart w:id="76" w:name="__RefHeading___Toc3220_1348765911"/>
      <w:bookmarkStart w:id="77" w:name="_Toc130281633"/>
      <w:bookmarkEnd w:id="76"/>
      <w:r>
        <w:rPr>
          <w:rFonts w:eastAsia="Times New Roman" w:cs="Times New Roman" w:ascii="Times New Roman" w:hAnsi="Times New Roman"/>
        </w:rPr>
        <w:t>Bővítési tervek</w:t>
      </w:r>
      <w:bookmarkEnd w:id="77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Teljes fordítás magyar és angol nyelvre (weboldalon válaszható legyen)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Saját fotók kerüljenek a galériába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Lehessen ajándékutalványra rendelési igényt leadni, vásárolni (hosszútávú terv, fizetést feldolgozó rendszer teljes integrációja szükséges)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Adminisztratív jellegű, az oldal tartalmait és felhasználói aktivitását kezelő webes (autentikációs) vagy telepíthető asztali GUI kiépítése</w:t>
      </w:r>
    </w:p>
    <w:p>
      <w:pPr>
        <w:pStyle w:val="Heading2"/>
        <w:jc w:val="both"/>
        <w:rPr/>
      </w:pPr>
      <w:bookmarkStart w:id="78" w:name="__RefHeading___Toc3222_1348765911"/>
      <w:bookmarkStart w:id="79" w:name="_Toc130281634"/>
      <w:bookmarkEnd w:id="78"/>
      <w:r>
        <w:rPr/>
        <w:t>Ismert hibák, hiányosságok</w:t>
      </w:r>
      <w:bookmarkEnd w:id="79"/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 xml:space="preserve">A foglaló űrlapnál az </w:t>
      </w:r>
      <w:r>
        <w:rPr>
          <w:i/>
          <w:iCs/>
        </w:rPr>
        <w:t>Áttekintés modális</w:t>
      </w:r>
      <w:r>
        <w:rPr/>
        <w:t xml:space="preserve"> ablak eltávolításra került, mivel semmilyen funkciót nem szolgál a jelen verzióban.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>
          <w:b w:val="false"/>
          <w:bCs w:val="false"/>
        </w:rPr>
        <w:t>az</w:t>
      </w:r>
      <w:r>
        <w:rPr/>
        <w:t xml:space="preserve"> áttekintéshez átirányítást használok majd, egy másik webes útvonalon indítjuk a foglalást, ami előzetesen az odanavigációval megkapta a szükséges adathalmazt az űrlaptól.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 xml:space="preserve">A lábrészben található </w:t>
      </w:r>
      <w:r>
        <w:rPr>
          <w:i/>
          <w:iCs/>
        </w:rPr>
        <w:t>Tanúsítványok</w:t>
      </w:r>
      <w:r>
        <w:rPr/>
        <w:t xml:space="preserve"> feliratú link egy nem létező oldalra mutat. 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/>
        <w:t>Az oldal a későbbiekben létezni fog, jelenleg csak demonstrálja a visszajelzést hibás URL-ek esetén.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A szolgáltatásoknál nem csak a hozzájuk illő típust jelenítjük meg, hanem minden szolgáltatásnál minden típus szerepel a listában, valamint időpontfoglalásnál választható.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/>
        <w:t>az adatbázis táblák ezen adatokra vonatkozó refaktorálása.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A szolgáltatások oldalán a táblázatsorokban található gombok csak az átirányítást végzik el, az űrlap kitöltésében nem segítenek.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/>
        <w:t>a leírt funkció megvalósítása.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A választható (adatbázisban recordként szereplő) időpontok nem naptárból, hanem listából választhatók.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/>
        <w:t xml:space="preserve">teljes refaktorálás az </w:t>
      </w:r>
      <w:r>
        <w:rPr>
          <w:i/>
          <w:iCs/>
        </w:rPr>
        <w:t>Időpont kiválasztása</w:t>
      </w:r>
      <w:r>
        <w:rPr/>
        <w:t xml:space="preserve"> szekcióban.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Fonts w:eastAsia="Times New Roman" w:cs="Times New Roman" w:ascii="Times New Roman" w:hAnsi="Times New Roman"/>
        </w:rPr>
        <w:t>Amennyiben az időpontfoglalásnál már korábban egyszer megadott e-mail címet adunk meg, ebben az esetben a vendég új recordként kerül az adatbázis táblába.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</w:rPr>
        <w:t xml:space="preserve">Tervezett megoldás: </w:t>
      </w:r>
      <w:r>
        <w:rPr>
          <w:rFonts w:eastAsia="Times New Roman" w:cs="Times New Roman" w:ascii="Times New Roman" w:hAnsi="Times New Roman"/>
        </w:rPr>
        <w:t>regisztrációval egybekötött refaktorálás. A látogató legelső foglalásnál automatikusan regisztrál is az oldalon, felhasználóként. Következő foglalásánál választhatja a ’Korábban már jártam az oldalon’ opciót, melyek a szolgáltatás és időpontválasztást követően elegendő az e-mail címével/telefonszámával azonosítania magát, további adatait nem kell megadnia újból, a foglaláshoz azokat adatbázisból rendeljük hozzá.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0" w:name="__RefHeading___Toc3224_1348765911"/>
      <w:bookmarkEnd w:id="80"/>
      <w:r>
        <w:rPr>
          <w:rFonts w:eastAsia="Times New Roman" w:cs="Times New Roman" w:ascii="Times New Roman" w:hAnsi="Times New Roman"/>
        </w:rPr>
        <w:t>Összefoglalás</w:t>
      </w:r>
    </w:p>
    <w:p>
      <w:pPr>
        <w:pStyle w:val="Heading2"/>
        <w:rPr/>
      </w:pPr>
      <w:bookmarkStart w:id="81" w:name="_Toc130281638"/>
      <w:r>
        <w:rPr/>
        <w:t>Köszönetnyilvánítás</w:t>
      </w:r>
      <w:bookmarkEnd w:id="8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Kállay Márta Ilonának, hogy biztosította számomra a Zöldpont Masszázs Stúdió néven futó egyéni vállalkozása tanulmányközpontú felhasználhatóságát, valamint az inspirációt, a szöveges tartalmakat, ötleteket.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</w:t>
      </w:r>
      <w:r>
        <w:rPr>
          <w:i/>
          <w:iCs/>
        </w:rPr>
        <w:t>BZSH Külkereskedelmi Technikum</w:t>
      </w:r>
      <w:r>
        <w:rPr/>
        <w:t xml:space="preserve"> tanárainak, a képzés és a felkészülés során nyújtott </w:t>
      </w:r>
    </w:p>
    <w:p>
      <w:pPr>
        <w:pStyle w:val="Normal"/>
        <w:rPr/>
      </w:pPr>
      <w:hyperlink r:id="rId9">
        <w:r>
          <w:rPr>
            <w:rStyle w:val="InternetLink"/>
          </w:rPr>
          <w:t>oktatas.rekasi@gmail.com</w:t>
        </w:r>
      </w:hyperlink>
    </w:p>
    <w:p>
      <w:pPr>
        <w:pStyle w:val="Normal"/>
        <w:rPr/>
      </w:pPr>
      <w:r>
        <w:rPr/>
        <w:t>SA</w:t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2" w:name="_Toc130281635"/>
      <w:r>
        <w:rPr>
          <w:rFonts w:eastAsia="Times New Roman" w:cs="Times New Roman" w:ascii="Times New Roman" w:hAnsi="Times New Roman"/>
        </w:rPr>
        <w:t>Források</w:t>
      </w:r>
      <w:bookmarkEnd w:id="8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oldal szöveges tartalmainak felhasználása a szerző kizárólagos beleegyezésével és együttműködésével történt. Az engedély kiterjed a tartalom forrásában tett érdemi, helyesírási és egyéb jellegű módosításokra.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3" w:name="__RefHeading___Toc3226_1348765911"/>
      <w:bookmarkStart w:id="84" w:name="_Toc130281636"/>
      <w:bookmarkEnd w:id="83"/>
      <w:r>
        <w:rPr>
          <w:rFonts w:eastAsia="Times New Roman" w:cs="Times New Roman" w:ascii="Times New Roman" w:hAnsi="Times New Roman"/>
        </w:rPr>
        <w:t>Felhasznált irodalom</w:t>
      </w:r>
      <w:bookmarkEnd w:id="84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Programtervezési minták - Erich Gamma, Richard Helm (2004)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Tiszta kód – Robert Cecil Martin (2008)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Objektumorientált szoftverfejlesztés alapjai – Katona József, Kővári Attila (2015)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5" w:name="__RefHeading___Toc3228_1348765911"/>
      <w:bookmarkStart w:id="86" w:name="_Toc130281637"/>
      <w:bookmarkEnd w:id="85"/>
      <w:r>
        <w:rPr>
          <w:rFonts w:eastAsia="Times New Roman" w:cs="Times New Roman" w:ascii="Times New Roman" w:hAnsi="Times New Roman"/>
        </w:rPr>
        <w:t>Internetes források</w:t>
      </w:r>
      <w:bookmarkEnd w:id="86"/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Dokumentáció: </w:t>
      </w:r>
      <w:hyperlink r:id="rId10">
        <w:r>
          <w:rPr>
            <w:rFonts w:eastAsia="Times New Roman" w:cs="Times New Roman" w:ascii="Times New Roman" w:hAnsi="Times New Roman"/>
            <w:color w:val="1155CC"/>
            <w:u w:val="single"/>
          </w:rPr>
          <w:t>https://infojegyzet.hu/webszerkesztes/dokumentacio/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Képek: </w:t>
      </w:r>
      <w:hyperlink r:id="rId11">
        <w:r>
          <w:rPr>
            <w:rFonts w:eastAsia="Times New Roman" w:cs="Times New Roman" w:ascii="Times New Roman" w:hAnsi="Times New Roman"/>
            <w:color w:val="1155CC"/>
            <w:u w:val="single"/>
          </w:rPr>
          <w:t>https://pixabay.com/images/search/nature/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 licensze: </w:t>
      </w:r>
      <w:r>
        <w:rPr>
          <w:rStyle w:val="InternetLink"/>
          <w:rFonts w:eastAsia="Times New Roman" w:cs="Times New Roman" w:ascii="Times New Roman" w:hAnsi="Times New Roman"/>
        </w:rPr>
        <w:t>https://pixabay.com/service/terms/</w:t>
      </w:r>
    </w:p>
    <w:p>
      <w:pPr>
        <w:pStyle w:val="Normal"/>
        <w:rPr>
          <w:u w:val="none"/>
        </w:rPr>
      </w:pPr>
      <w:r>
        <w:rPr>
          <w:u w:val="none"/>
        </w:rPr>
        <w:t xml:space="preserve">Galéria bekezdései: </w:t>
      </w:r>
      <w:hyperlink r:id="rId12">
        <w:r>
          <w:rPr>
            <w:rStyle w:val="InternetLink"/>
            <w:u w:val="none"/>
          </w:rPr>
          <w:t>https://cphmag.com/how-to-write/</w:t>
        </w:r>
      </w:hyperlink>
      <w:r>
        <w:rPr>
          <w:u w:val="none"/>
        </w:rPr>
        <w:t xml:space="preserve"> (később ennek alapján íródnak majd a saját szövegek)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SVG: 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https://getwaves.io/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Általános segítség: </w:t>
      </w:r>
      <w:r>
        <w:rPr>
          <w:rStyle w:val="InternetLink"/>
          <w:rFonts w:eastAsia="Times New Roman" w:cs="Times New Roman" w:ascii="Times New Roman" w:hAnsi="Times New Roman"/>
        </w:rPr>
        <w:t>https://developer.mozilla.org/en-US/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Tananyag: </w:t>
      </w:r>
      <w:hyperlink r:id="rId14">
        <w:r>
          <w:rPr>
            <w:rStyle w:val="InternetLink"/>
            <w:rFonts w:eastAsia="Times New Roman" w:cs="Times New Roman" w:ascii="Times New Roman" w:hAnsi="Times New Roman"/>
          </w:rPr>
          <w:t>http://szit.hu/doku.php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Laravel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https://laravel.com/docs/9.x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Angular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https://angular.io/start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Bootstrap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https://getbootstrap.com/docs/5.0/getting-started/introduction/</w:t>
      </w:r>
    </w:p>
    <w:sectPr>
      <w:headerReference w:type="default" r:id="rId15"/>
      <w:footerReference w:type="default" r:id="rId16"/>
      <w:type w:val="nextPage"/>
      <w:pgSz w:w="11906" w:h="16838"/>
      <w:pgMar w:left="1134" w:right="1134" w:gutter="0" w:header="850" w:top="1134" w:footer="85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>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e1f3d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e1f3d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4e1f3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e1f3d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e1f3d"/>
    <w:pPr>
      <w:spacing w:before="0" w:after="100"/>
      <w:ind w:left="480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f6df9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github.com/csengekulker/zoldng" TargetMode="External"/><Relationship Id="rId5" Type="http://schemas.openxmlformats.org/officeDocument/2006/relationships/hyperlink" Target="https://github.com/csengekulker/ng-api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9" Type="http://schemas.openxmlformats.org/officeDocument/2006/relationships/hyperlink" Target="mailto:oktatas.rekasi@gmail.com" TargetMode="External"/><Relationship Id="rId10" Type="http://schemas.openxmlformats.org/officeDocument/2006/relationships/hyperlink" Target="https://infojegyzet.hu/webszerkesztes/dokumentacio/" TargetMode="External"/><Relationship Id="rId11" Type="http://schemas.openxmlformats.org/officeDocument/2006/relationships/hyperlink" Target="https://pixabay.com/images/search/nature/" TargetMode="External"/><Relationship Id="rId12" Type="http://schemas.openxmlformats.org/officeDocument/2006/relationships/hyperlink" Target="https://cphmag.com/how-to-write/" TargetMode="External"/><Relationship Id="rId13" Type="http://schemas.openxmlformats.org/officeDocument/2006/relationships/hyperlink" Target="https://getwaves.io/" TargetMode="External"/><Relationship Id="rId14" Type="http://schemas.openxmlformats.org/officeDocument/2006/relationships/hyperlink" Target="http://szit.hu/doku.php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A158-3EB9-4425-B8C0-EA561AF5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Application>LibreOffice/7.3.7.2$Linux_X86_64 LibreOffice_project/30$Build-2</Application>
  <AppVersion>15.0000</AppVersion>
  <Pages>30</Pages>
  <Words>3079</Words>
  <Characters>22283</Characters>
  <CharactersWithSpaces>24183</CharactersWithSpaces>
  <Paragraphs>1105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2023-03-21T09:10:00Z</dcterms:created>
  <dc:creator>diak</dc:creator>
  <dc:description/>
  <dc:language>en-US</dc:language>
  <cp:lastModifiedBy/>
  <dcterms:modified xsi:type="dcterms:W3CDTF">2023-04-18T20:56:47Z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