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60EBB" w14:textId="7163B5DB" w:rsidR="003858B6" w:rsidRPr="0076553A" w:rsidRDefault="0076553A" w:rsidP="0076553A">
      <w:pPr>
        <w:jc w:val="center"/>
        <w:rPr>
          <w:rFonts w:ascii="Times New Roman" w:hAnsi="Times New Roman" w:cs="Times New Roman"/>
          <w:sz w:val="28"/>
          <w:szCs w:val="28"/>
          <w:lang w:val="hu-HU"/>
        </w:rPr>
      </w:pPr>
      <w:r w:rsidRPr="0076553A">
        <w:rPr>
          <w:rFonts w:ascii="Times New Roman" w:hAnsi="Times New Roman" w:cs="Times New Roman"/>
          <w:sz w:val="28"/>
          <w:szCs w:val="28"/>
          <w:lang w:val="hu-HU"/>
        </w:rPr>
        <w:t>Telephely Beadandó</w:t>
      </w:r>
    </w:p>
    <w:p w14:paraId="19449443" w14:textId="1E88FB0D" w:rsidR="0076553A" w:rsidRDefault="0076553A" w:rsidP="0076553A">
      <w:pPr>
        <w:jc w:val="center"/>
        <w:rPr>
          <w:rFonts w:ascii="Times New Roman" w:hAnsi="Times New Roman" w:cs="Times New Roman"/>
          <w:sz w:val="28"/>
          <w:szCs w:val="28"/>
          <w:lang w:val="hu-HU"/>
        </w:rPr>
      </w:pPr>
      <w:r w:rsidRPr="0076553A">
        <w:rPr>
          <w:rFonts w:ascii="Times New Roman" w:hAnsi="Times New Roman" w:cs="Times New Roman"/>
          <w:sz w:val="28"/>
          <w:szCs w:val="28"/>
          <w:lang w:val="hu-HU"/>
        </w:rPr>
        <w:t>Dokumentáció</w:t>
      </w:r>
    </w:p>
    <w:p w14:paraId="0813DFD8" w14:textId="7D7F04D5" w:rsidR="0076553A" w:rsidRDefault="0076553A" w:rsidP="0076553A">
      <w:pPr>
        <w:jc w:val="center"/>
        <w:rPr>
          <w:rFonts w:ascii="Times New Roman" w:hAnsi="Times New Roman" w:cs="Times New Roman"/>
          <w:sz w:val="28"/>
          <w:szCs w:val="28"/>
          <w:lang w:val="hu-HU"/>
        </w:rPr>
      </w:pPr>
    </w:p>
    <w:p w14:paraId="0CE95565" w14:textId="06BB3DE2" w:rsidR="0076553A" w:rsidRPr="0076553A" w:rsidRDefault="0076553A" w:rsidP="0076553A">
      <w:pPr>
        <w:rPr>
          <w:rFonts w:ascii="Times New Roman" w:hAnsi="Times New Roman" w:cs="Times New Roman"/>
          <w:sz w:val="28"/>
          <w:szCs w:val="28"/>
          <w:lang w:val="hu-HU"/>
        </w:rPr>
      </w:pPr>
      <w:r w:rsidRPr="0076553A">
        <w:rPr>
          <w:rFonts w:ascii="Times New Roman" w:hAnsi="Times New Roman" w:cs="Times New Roman"/>
          <w:sz w:val="28"/>
          <w:szCs w:val="28"/>
          <w:lang w:val="hu-HU"/>
        </w:rPr>
        <w:drawing>
          <wp:inline distT="0" distB="0" distL="0" distR="0" wp14:anchorId="5841CB6F" wp14:editId="6FF2374A">
            <wp:extent cx="5943600" cy="529844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553A" w:rsidRPr="007655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53A"/>
    <w:rsid w:val="003858B6"/>
    <w:rsid w:val="00765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BBFC9"/>
  <w15:chartTrackingRefBased/>
  <w15:docId w15:val="{4FABED1D-2E0B-4BC0-972D-369087510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lang w:val="de-DE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Molnár Csenge</dc:creator>
  <cp:keywords/>
  <dc:description/>
  <cp:lastModifiedBy>Molnár Csenge</cp:lastModifiedBy>
  <cp:revision>1</cp:revision>
  <dcterms:created xsi:type="dcterms:W3CDTF">2023-05-09T14:11:00Z</dcterms:created>
  <dcterms:modified xsi:type="dcterms:W3CDTF">2023-05-09T14:14:00Z</dcterms:modified>
</cp:coreProperties>
</file>