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36" w:rsidRDefault="00B91436" w:rsidP="00B91436">
      <w:pPr>
        <w:jc w:val="center"/>
        <w:rPr>
          <w:b/>
          <w:i/>
          <w:color w:val="232323"/>
          <w:sz w:val="36"/>
          <w:szCs w:val="36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484D3C" w:rsidRPr="00484D3C" w:rsidRDefault="00484D3C" w:rsidP="00484D3C">
      <w:pPr>
        <w:rPr>
          <w:b/>
          <w:i/>
          <w:color w:val="232323"/>
          <w:sz w:val="36"/>
          <w:szCs w:val="36"/>
        </w:rPr>
      </w:pPr>
      <w:proofErr w:type="spellStart"/>
      <w:r w:rsidRPr="00484D3C">
        <w:rPr>
          <w:b/>
          <w:i/>
          <w:color w:val="232323"/>
          <w:sz w:val="36"/>
          <w:szCs w:val="36"/>
        </w:rPr>
        <w:t>Pannel</w:t>
      </w:r>
      <w:proofErr w:type="spellEnd"/>
      <w:r w:rsidRPr="00484D3C">
        <w:rPr>
          <w:b/>
          <w:i/>
          <w:color w:val="232323"/>
          <w:sz w:val="36"/>
          <w:szCs w:val="36"/>
        </w:rPr>
        <w:t xml:space="preserve"> discussion with industrialist (Registration Fee: 50 and Members: 1 </w:t>
      </w:r>
      <w:proofErr w:type="gramStart"/>
      <w:r w:rsidRPr="00484D3C">
        <w:rPr>
          <w:b/>
          <w:i/>
          <w:color w:val="232323"/>
          <w:sz w:val="36"/>
          <w:szCs w:val="36"/>
        </w:rPr>
        <w:t>only )</w:t>
      </w:r>
      <w:proofErr w:type="gramEnd"/>
    </w:p>
    <w:p w:rsidR="00484D3C" w:rsidRPr="00484D3C" w:rsidRDefault="00484D3C" w:rsidP="00484D3C">
      <w:pPr>
        <w:pStyle w:val="NormalWeb"/>
        <w:spacing w:before="0" w:beforeAutospacing="0" w:after="101" w:afterAutospacing="0" w:line="193" w:lineRule="atLeast"/>
        <w:rPr>
          <w:i w:val="0"/>
          <w:color w:val="232323"/>
          <w:sz w:val="36"/>
          <w:szCs w:val="36"/>
        </w:rPr>
      </w:pPr>
    </w:p>
    <w:p w:rsidR="00484D3C" w:rsidRPr="00484D3C" w:rsidRDefault="00484D3C" w:rsidP="00484D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4D3C">
        <w:rPr>
          <w:sz w:val="36"/>
          <w:szCs w:val="36"/>
        </w:rPr>
        <w:t>Be present 30 before the registration time.</w:t>
      </w:r>
    </w:p>
    <w:p w:rsidR="00484D3C" w:rsidRPr="00484D3C" w:rsidRDefault="00484D3C" w:rsidP="00484D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4D3C">
        <w:rPr>
          <w:sz w:val="36"/>
          <w:szCs w:val="36"/>
        </w:rPr>
        <w:t>No argument is entertained based on any discrepancy.</w:t>
      </w:r>
    </w:p>
    <w:p w:rsidR="00484D3C" w:rsidRPr="00484D3C" w:rsidRDefault="00484D3C" w:rsidP="00484D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4D3C">
        <w:rPr>
          <w:sz w:val="36"/>
          <w:szCs w:val="36"/>
        </w:rPr>
        <w:t>Mobile phones are not allowed while participating in the event.</w:t>
      </w:r>
    </w:p>
    <w:p w:rsidR="00484D3C" w:rsidRPr="00484D3C" w:rsidRDefault="00484D3C" w:rsidP="00484D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4D3C">
        <w:rPr>
          <w:sz w:val="36"/>
          <w:szCs w:val="36"/>
        </w:rPr>
        <w:t>All the team members are requested to wear formal dresses.</w:t>
      </w:r>
    </w:p>
    <w:p w:rsidR="00484D3C" w:rsidRPr="00484D3C" w:rsidRDefault="00484D3C" w:rsidP="00484D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4D3C">
        <w:rPr>
          <w:sz w:val="36"/>
          <w:szCs w:val="36"/>
        </w:rPr>
        <w:t>Maintain Silence While In Audience Chair.</w:t>
      </w:r>
    </w:p>
    <w:p w:rsidR="00484D3C" w:rsidRPr="00484D3C" w:rsidRDefault="00484D3C" w:rsidP="00484D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4D3C">
        <w:rPr>
          <w:sz w:val="36"/>
          <w:szCs w:val="36"/>
        </w:rPr>
        <w:t xml:space="preserve">Any team that breaks the code of </w:t>
      </w:r>
      <w:proofErr w:type="spellStart"/>
      <w:r w:rsidRPr="00484D3C">
        <w:rPr>
          <w:sz w:val="36"/>
          <w:szCs w:val="36"/>
        </w:rPr>
        <w:t>honor</w:t>
      </w:r>
      <w:proofErr w:type="spellEnd"/>
      <w:r w:rsidRPr="00484D3C">
        <w:rPr>
          <w:sz w:val="36"/>
          <w:szCs w:val="36"/>
        </w:rPr>
        <w:t xml:space="preserve"> while participating in the event will be exempted with an immediate effect.</w:t>
      </w:r>
    </w:p>
    <w:p w:rsidR="00484D3C" w:rsidRPr="00484D3C" w:rsidRDefault="00484D3C" w:rsidP="00484D3C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i w:val="0"/>
          <w:color w:val="232323"/>
          <w:sz w:val="36"/>
          <w:szCs w:val="36"/>
        </w:rPr>
      </w:pPr>
      <w:r w:rsidRPr="00484D3C">
        <w:rPr>
          <w:i w:val="0"/>
          <w:sz w:val="36"/>
          <w:szCs w:val="36"/>
        </w:rPr>
        <w:t>Participants will be provided with the certificate.</w:t>
      </w:r>
    </w:p>
    <w:p w:rsidR="00201524" w:rsidRPr="00484D3C" w:rsidRDefault="00201524">
      <w:pPr>
        <w:rPr>
          <w:sz w:val="36"/>
          <w:szCs w:val="36"/>
        </w:rPr>
      </w:pPr>
    </w:p>
    <w:sectPr w:rsidR="00201524" w:rsidRPr="00484D3C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33B"/>
    <w:multiLevelType w:val="hybridMultilevel"/>
    <w:tmpl w:val="BE4C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4D3C"/>
    <w:rsid w:val="00201524"/>
    <w:rsid w:val="00484D3C"/>
    <w:rsid w:val="00B9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3C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D3C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2015-02-08T13:38:00Z</dcterms:created>
  <dcterms:modified xsi:type="dcterms:W3CDTF">2015-02-08T13:39:00Z</dcterms:modified>
</cp:coreProperties>
</file>