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LIBRARY MANAGEMENT SYSTEM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Database Management System Project</w:t>
      </w:r>
    </w:p>
    <w:p>
      <w:pPr>
        <w:pBdr>
          <w:bottom w:val="single" w:color="1565C0" w:sz="6" w:space="1"/>
        </w:pBdr>
        <w:spacing w:after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Complete Project Documentation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Submitted By: [Your Name]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Roll No: [Your Roll No]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Department: Computer Science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Academic Year: 2024-25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Library Management System (LMS) is a database application used by educational institutions to manage books, student records, and issue/return processes efficiently.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Objectives: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Maintain records of all books available in the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Track book issue and return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Manage student information and borrowing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Calculate and track fine amounts for overdue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Generate reports for book availability and usage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Database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2.1 Tables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database consists of 4 main tables: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Stores student personal and academic info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Stores all book details and availability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Book_Issues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issue_id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Records every issue/return transaction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Librarians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librarian_id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Stores librarian staff details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2.2 Students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student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name of student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 email address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 number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department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Department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enrollment_year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Year of enrollment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2.3 Books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book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 title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Author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 genre/subject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total_copies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copies available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available_copies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Currently available copies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DECIMAL(8,2)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 of book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published_year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Publication year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2.4 Book_Issues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issue_id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transaction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References Students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book_id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References Books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issue_date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of issue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return_date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Expected return date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actual_return_date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Actual return date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fine_amount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DECIMAL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Fine for late return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Issued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Issued / Returned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SQL Queries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3.1 Basic Queries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Query 1: Show all students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SELECT * FROM Students;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Query 2: Available books only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SELECT title, author, available_copies FROM Books WHERE available_copies &gt; 0;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Query 3: Currently issued books with student names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SELECT s.name, b.title, bi.issue_date, bi.return_date
FROM Book_Issues bi
JOIN Students s ON bi.student_id = s.student_id
JOIN Books b ON bi.book_id = b.book_id
WHERE bi.status = 'Issued';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3.2 Aggregate Queries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Query 4: Count books issued per student (GROUP BY)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SELECT s.name, COUNT(bi.issue_id) AS Total_Books_Issued
FROM Students s
LEFT JOIN Book_Issues bi ON s.student_id = bi.student_id
GROUP BY s.student_id, s.name
ORDER BY Total_Books_Issued DESC;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Query 5: Students with pending fines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SELECT s.name, SUM(bi.fine_amount) AS Total_Fine
FROM Students s JOIN Book_Issues bi
ON s.student_id = bi.student_id
WHERE bi.fine_amount &gt; 0
GROUP BY s.student_id, s.name;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3.3 Advanced Queries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Query 6: Book Availability Status (CASE WHEN)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SELECT title, total_copies, available_copies,
  CASE
    WHEN available_copies = 0 THEN 'Not Available'
    WHEN available_copies &lt;= 2 THEN 'Limited Stock'
    ELSE 'Available'
  END AS Status
FROM Books;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Query 7: Students who never issued a book (LEFT JOIN + IS NULL)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SELECT s.name, s.department
FROM Students s
LEFT JOIN Book_Issues bi ON s.student_id = bi.student_id
WHERE bi.issue_id IS NULL;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Sample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4.1 Students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00"/>
        <w:gridCol w:w="1872"/>
        <w:gridCol w:w="1404"/>
        <w:gridCol w:w="1872"/>
        <w:gridCol w:w="1176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Rahul Sharma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rahul@college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9876543210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Comp. Sci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2022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 Patel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priya@college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9876543211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Electronics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2021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Amit Singh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amit@college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9876543212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Mechanical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2023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Sneha Gupta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sneha@college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9876543213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Comp. Sci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2022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Rohan Kumar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rohan@college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9876543214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Civil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2021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4.2 Books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30"/>
        <w:gridCol w:w="1560"/>
        <w:gridCol w:w="1170"/>
        <w:gridCol w:w="1170"/>
        <w:gridCol w:w="1170"/>
        <w:gridCol w:w="780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Structures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Cormen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Ramakrishnan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Tanenbaum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Digital Electronics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Morris Mano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Elec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Engg Mechanics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Beer &amp; Johnston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 Prog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Mark Lutz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320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 Networks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Forouzan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Machine Learning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Andrew 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AI/ML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550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Query Output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Query 4 Result: Books Issued Per Student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Name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Books Issued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Rahul Sharma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Priya Patel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Amit Singh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Sneha Gupta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Rohan Kumar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Kavya Nair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Vikram Das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Anita Rao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Query 9 Result: Book Availability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 Title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Structures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Available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Available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Operating Systems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 Stock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 Programming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Available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Computer Networks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Available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Machine Learning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Available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Conclusion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This Library Management System database project demonstrates the practical implementation of relational database concepts. The project covers: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Table creation with proper data types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Primary Key and Foreign Key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JOIN operations (INNER JOIN, LEFT JOIN)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Aggregate functions (COUNT, SUM, GROUP 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Conditional logic with CASE WHEN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CRUD operations (INSERT, SELECT, UPDATE, DELETE)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This project is ideal for viva examinations as the tables are simple, relationships are clear, and queries cover all major SQL concepts taught in DBMS curriculum.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  <w:spacing w:after="120"/>
    </w:pPr>
    <w:r>
      <w:rPr>
        <w:rFonts w:ascii="Arial" w:cs="Arial" w:eastAsia="Arial" w:hAnsi="Arial"/>
        <w:b/>
        <w:bCs/>
        <w:color w:val="1565C0"/>
        <w:sz w:val="22"/>
        <w:szCs w:val="22"/>
      </w:rPr>
      <w:t xml:space="preserve">Library Management System</w:t>
    </w:r>
    <w:r>
      <w:rPr>
        <w:rFonts w:ascii="Arial" w:cs="Arial" w:eastAsia="Arial" w:hAnsi="Arial"/>
        <w:color w:val="666666"/>
        <w:sz w:val="20"/>
        <w:szCs w:val="20"/>
      </w:rPr>
      <w:t xml:space="preserve">   |   Database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2026-05-30T16:03:01.448Z</dcterms:created>
  <dcterms:modified xsi:type="dcterms:W3CDTF">2026-05-30T16:03:01.449Z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