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  <w:rPr>
          <w:rFonts w:hint="eastAsia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4CB8C696" wp14:editId="0B922343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  <w:rPr>
          <w:rFonts w:hint="eastAsia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  <w:rPr>
          <w:rFonts w:hint="eastAsia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  <w:rPr>
          <w:rFonts w:hint="eastAsia"/>
        </w:rPr>
      </w:pPr>
    </w:p>
    <w:p w14:paraId="2F66427D" w14:textId="77777777" w:rsidR="00511564" w:rsidRDefault="00511564" w:rsidP="00511564">
      <w:pPr>
        <w:spacing w:after="0"/>
        <w:rPr>
          <w:rFonts w:hint="eastAsia"/>
        </w:rPr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rFonts w:hint="eastAsia"/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rFonts w:hint="eastAsia"/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DC6D7F6" w14:textId="6185395B" w:rsidR="006C553D" w:rsidRPr="006C553D" w:rsidRDefault="00831B72" w:rsidP="006C553D">
      <w:pPr>
        <w:pStyle w:val="Ttulo"/>
        <w:rPr>
          <w:color w:val="F73B08"/>
        </w:rPr>
      </w:pPr>
      <w:r>
        <w:rPr>
          <w:color w:val="F73B08"/>
        </w:rPr>
        <w:br w:type="page"/>
      </w:r>
      <w:r w:rsidR="006C553D">
        <w:rPr>
          <w:color w:val="F73B08"/>
        </w:rPr>
        <w:lastRenderedPageBreak/>
        <w:t>Indice</w:t>
      </w:r>
      <w:r w:rsidR="006C553D">
        <w:rPr>
          <w:color w:val="F73B08"/>
        </w:rPr>
        <w:fldChar w:fldCharType="begin"/>
      </w:r>
      <w:r w:rsidR="006C553D">
        <w:instrText xml:space="preserve"> XE "</w:instrText>
      </w:r>
      <w:r w:rsidR="006C553D" w:rsidRPr="00D254EB">
        <w:instrText>Modelo de domínio</w:instrText>
      </w:r>
      <w:r w:rsidR="006C553D">
        <w:instrText xml:space="preserve">" </w:instrText>
      </w:r>
      <w:r w:rsidR="006C553D">
        <w:rPr>
          <w:color w:val="F73B08"/>
        </w:rPr>
        <w:fldChar w:fldCharType="end"/>
      </w:r>
    </w:p>
    <w:p w14:paraId="494A1B24" w14:textId="2A4CF669" w:rsidR="006C553D" w:rsidRDefault="00BB7DE9" w:rsidP="006C553D">
      <w:pPr>
        <w:pStyle w:val="Default"/>
        <w:spacing w:line="480" w:lineRule="auto"/>
        <w:jc w:val="both"/>
        <w:rPr>
          <w:rFonts w:ascii="Arial" w:hAnsi="Arial" w:cs="Arial"/>
          <w:szCs w:val="23"/>
        </w:rPr>
      </w:pPr>
      <w:r w:rsidRPr="006C553D">
        <w:rPr>
          <w:noProof/>
          <w:color w:val="F73B08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186D28" wp14:editId="005F7904">
                <wp:simplePos x="0" y="0"/>
                <wp:positionH relativeFrom="column">
                  <wp:posOffset>6010275</wp:posOffset>
                </wp:positionH>
                <wp:positionV relativeFrom="paragraph">
                  <wp:posOffset>289560</wp:posOffset>
                </wp:positionV>
                <wp:extent cx="32385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0278" w14:textId="74DE99E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</w:p>
                          <w:p w14:paraId="1AC2CF9E" w14:textId="27B42449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3EA3A9C1" w14:textId="7F919A2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44E0CFD3" w14:textId="7248AC2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0FD4D053" w14:textId="5425165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69008617" w14:textId="504D6F0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2DD7F136" w14:textId="7EAB024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45A8FAD1" w14:textId="0182921F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86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25pt;margin-top:22.8pt;width:2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QHgIAABsEAAAOAAAAZHJzL2Uyb0RvYy54bWysU11v2yAUfZ+0/4B4X+y4Tp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" stroked="f">
                <v:textbox style="mso-fit-shape-to-text:t">
                  <w:txbxContent>
                    <w:p w14:paraId="4DFB0278" w14:textId="74DE99E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</w:p>
                    <w:p w14:paraId="1AC2CF9E" w14:textId="27B42449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3EA3A9C1" w14:textId="7F919A2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44E0CFD3" w14:textId="7248AC2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0FD4D053" w14:textId="5425165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69008617" w14:textId="504D6F0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2DD7F136" w14:textId="7EAB024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45A8FAD1" w14:textId="0182921F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AF6CFA0" w14:textId="5C4A5287" w:rsidR="006C553D" w:rsidRPr="006C553D" w:rsidRDefault="006C553D" w:rsidP="006C553D">
      <w:pPr>
        <w:pStyle w:val="Default"/>
        <w:numPr>
          <w:ilvl w:val="1"/>
          <w:numId w:val="24"/>
        </w:numPr>
        <w:spacing w:line="480" w:lineRule="auto"/>
        <w:ind w:left="709"/>
        <w:jc w:val="both"/>
        <w:rPr>
          <w:rFonts w:ascii="Arial" w:hAnsi="Arial" w:cs="Arial"/>
          <w:szCs w:val="23"/>
        </w:rPr>
      </w:pPr>
      <w:r w:rsidRPr="006C553D">
        <w:rPr>
          <w:rFonts w:ascii="Arial" w:hAnsi="Arial" w:cs="Arial"/>
          <w:szCs w:val="23"/>
        </w:rPr>
        <w:t xml:space="preserve">Introdução__________________________________________________________3 </w:t>
      </w:r>
    </w:p>
    <w:p w14:paraId="3CEA3C41" w14:textId="7B56194E" w:rsidR="006C553D" w:rsidRPr="006C553D" w:rsidRDefault="006C553D" w:rsidP="006C553D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Desenvolvimento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3B6CB240" w14:textId="1D81F4F2" w:rsidR="006C553D" w:rsidRPr="006C553D" w:rsidRDefault="006C553D" w:rsidP="006C553D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proofErr w:type="spellStart"/>
      <w:r w:rsidRPr="006C553D">
        <w:rPr>
          <w:rFonts w:ascii="Arial" w:hAnsi="Arial" w:cs="Arial"/>
          <w:color w:val="000000"/>
          <w:sz w:val="24"/>
          <w:szCs w:val="23"/>
        </w:rPr>
        <w:t>Singlecall</w:t>
      </w:r>
      <w:proofErr w:type="spellEnd"/>
      <w:r w:rsidRPr="006C553D">
        <w:rPr>
          <w:rFonts w:ascii="Arial" w:hAnsi="Arial" w:cs="Arial"/>
          <w:color w:val="000000"/>
          <w:sz w:val="24"/>
          <w:szCs w:val="23"/>
        </w:rPr>
        <w:t xml:space="preserve"> ou Singleton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55031304" w14:textId="16AE49D9" w:rsidR="006C553D" w:rsidRPr="006C553D" w:rsidRDefault="006C553D" w:rsidP="006C553D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Pesquisa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53B4F2F3" w14:textId="53DA4B66" w:rsidR="006C553D" w:rsidRPr="006C553D" w:rsidRDefault="006C553D" w:rsidP="006C553D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Interface IPeer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2A46A103" w14:textId="15D571B7" w:rsidR="006C553D" w:rsidRPr="006C553D" w:rsidRDefault="006C553D" w:rsidP="006C553D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Classe 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01F53423" w14:textId="32276AF2" w:rsidR="006C553D" w:rsidRPr="006C553D" w:rsidRDefault="006C553D" w:rsidP="006C553D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TTL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77A5E430" w14:textId="2D3E89F3" w:rsidR="006C553D" w:rsidRPr="006C553D" w:rsidRDefault="006C553D" w:rsidP="006C553D">
      <w:pPr>
        <w:pStyle w:val="PargrafodaLista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Conclusão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8</w:t>
      </w:r>
    </w:p>
    <w:p w14:paraId="0AC3CC03" w14:textId="77777777" w:rsidR="006C553D" w:rsidRDefault="006C553D">
      <w:pPr>
        <w:rPr>
          <w:rFonts w:ascii="Calibri" w:hAnsi="Calibri" w:cs="Calibri" w:hint="eastAsia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br w:type="page"/>
      </w:r>
    </w:p>
    <w:p w14:paraId="657658B2" w14:textId="0BB9F2D7" w:rsidR="00831B72" w:rsidRDefault="002A73BC" w:rsidP="00831B72">
      <w:pPr>
        <w:pStyle w:val="Ttulo"/>
        <w:rPr>
          <w:color w:val="F73B08"/>
        </w:rPr>
      </w:pPr>
      <w:r>
        <w:rPr>
          <w:color w:val="F73B08"/>
        </w:rPr>
        <w:lastRenderedPageBreak/>
        <w:t>Introdução</w:t>
      </w:r>
      <w:r w:rsidR="00831B72">
        <w:rPr>
          <w:color w:val="F73B08"/>
        </w:rPr>
        <w:fldChar w:fldCharType="begin"/>
      </w:r>
      <w:r w:rsidR="00831B72">
        <w:instrText xml:space="preserve"> XE "</w:instrText>
      </w:r>
      <w:r w:rsidR="00831B72" w:rsidRPr="00D254EB">
        <w:instrText>Modelo de domínio</w:instrText>
      </w:r>
      <w:r w:rsidR="00831B72">
        <w:instrText xml:space="preserve">" </w:instrText>
      </w:r>
      <w:r w:rsidR="00831B72">
        <w:rPr>
          <w:color w:val="F73B08"/>
        </w:rPr>
        <w:fldChar w:fldCharType="end"/>
      </w:r>
    </w:p>
    <w:p w14:paraId="1F891612" w14:textId="7EA09467" w:rsidR="00067585" w:rsidRDefault="0003730B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730B">
        <w:rPr>
          <w:rFonts w:ascii="Arial" w:eastAsia="Arial Bold" w:hAnsi="Arial" w:cs="Arial"/>
          <w:bCs/>
          <w:sz w:val="24"/>
          <w:szCs w:val="18"/>
        </w:rPr>
        <w:t>Um sistema distribuído executa-se em vários computadores e é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composto por 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vários componentes de </w:t>
      </w:r>
      <w:proofErr w:type="gramStart"/>
      <w:r w:rsidRPr="00F903F2">
        <w:rPr>
          <w:rFonts w:ascii="Arial" w:eastAsia="Arial Bold" w:hAnsi="Arial" w:cs="Arial"/>
          <w:bCs/>
          <w:i/>
          <w:sz w:val="24"/>
          <w:szCs w:val="18"/>
        </w:rPr>
        <w:t>software</w:t>
      </w:r>
      <w:proofErr w:type="gramEnd"/>
      <w:r w:rsidR="00067585">
        <w:rPr>
          <w:rFonts w:ascii="Arial" w:eastAsia="Arial Bold" w:hAnsi="Arial" w:cs="Arial"/>
          <w:bCs/>
          <w:sz w:val="24"/>
          <w:szCs w:val="18"/>
        </w:rPr>
        <w:t>. Estes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comunicam através de protocolos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distribuídos para assistirem a execução coerente de </w:t>
      </w:r>
      <w:r w:rsidR="00036932" w:rsidRPr="0003730B">
        <w:rPr>
          <w:rFonts w:ascii="Arial" w:eastAsia="Arial Bold" w:hAnsi="Arial" w:cs="Arial"/>
          <w:bCs/>
          <w:sz w:val="24"/>
          <w:szCs w:val="18"/>
        </w:rPr>
        <w:t>atividades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distribuídas e cujo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resultado pode ser visto como se só existisse um único computador.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Um sistema distribuído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</w:t>
      </w:r>
      <w:r w:rsidR="00067585">
        <w:rPr>
          <w:rFonts w:ascii="Arial" w:eastAsia="Arial Bold" w:hAnsi="Arial" w:cs="Arial"/>
          <w:bCs/>
          <w:sz w:val="24"/>
          <w:szCs w:val="18"/>
        </w:rPr>
        <w:t>p</w:t>
      </w:r>
      <w:r w:rsidRPr="0003730B">
        <w:rPr>
          <w:rFonts w:ascii="Arial" w:eastAsia="Arial Bold" w:hAnsi="Arial" w:cs="Arial"/>
          <w:bCs/>
          <w:sz w:val="24"/>
          <w:szCs w:val="18"/>
        </w:rPr>
        <w:t>artilha um estado global e coopera para a obtenção de um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obje</w:t>
      </w:r>
      <w:r w:rsidRPr="0003730B">
        <w:rPr>
          <w:rFonts w:ascii="Arial" w:eastAsia="Arial Bold" w:hAnsi="Arial" w:cs="Arial"/>
          <w:bCs/>
          <w:sz w:val="24"/>
          <w:szCs w:val="18"/>
        </w:rPr>
        <w:t>tivo comum.</w:t>
      </w:r>
      <w:r w:rsidR="00067585">
        <w:rPr>
          <w:rFonts w:ascii="Arial" w:hAnsi="Arial" w:cs="Arial"/>
          <w:sz w:val="24"/>
          <w:szCs w:val="24"/>
        </w:rPr>
        <w:t xml:space="preserve"> </w:t>
      </w:r>
    </w:p>
    <w:p w14:paraId="21F21684" w14:textId="0B00143F" w:rsidR="00067585" w:rsidRDefault="00067585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é</w:t>
      </w:r>
      <w:r w:rsidR="0003730B" w:rsidRPr="00341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realização de</w:t>
      </w:r>
      <w:r w:rsidR="0003730B" w:rsidRPr="003419A9">
        <w:rPr>
          <w:rFonts w:ascii="Arial" w:hAnsi="Arial" w:cs="Arial"/>
          <w:sz w:val="24"/>
          <w:szCs w:val="24"/>
        </w:rPr>
        <w:t xml:space="preserve"> um sistema onde cada utilizador (</w:t>
      </w:r>
      <w:proofErr w:type="spellStart"/>
      <w:r w:rsidR="0003730B" w:rsidRPr="003419A9">
        <w:rPr>
          <w:rFonts w:ascii="Arial" w:hAnsi="Arial" w:cs="Arial"/>
          <w:sz w:val="24"/>
          <w:szCs w:val="24"/>
        </w:rPr>
        <w:t>Peer</w:t>
      </w:r>
      <w:proofErr w:type="spellEnd"/>
      <w:r w:rsidR="0003730B" w:rsidRPr="003419A9">
        <w:rPr>
          <w:rFonts w:ascii="Arial" w:hAnsi="Arial" w:cs="Arial"/>
          <w:sz w:val="24"/>
          <w:szCs w:val="24"/>
        </w:rPr>
        <w:t xml:space="preserve">) gere uma </w:t>
      </w:r>
      <w:r w:rsidR="00036932" w:rsidRPr="003419A9">
        <w:rPr>
          <w:rFonts w:ascii="Arial" w:hAnsi="Arial" w:cs="Arial"/>
          <w:sz w:val="24"/>
          <w:szCs w:val="24"/>
        </w:rPr>
        <w:t>co</w:t>
      </w:r>
      <w:r w:rsidR="00036932">
        <w:rPr>
          <w:rFonts w:ascii="Arial" w:hAnsi="Arial" w:cs="Arial"/>
          <w:sz w:val="24"/>
          <w:szCs w:val="24"/>
        </w:rPr>
        <w:t>leção</w:t>
      </w:r>
      <w:r w:rsidR="00985245">
        <w:rPr>
          <w:rFonts w:ascii="Arial" w:hAnsi="Arial" w:cs="Arial"/>
          <w:sz w:val="24"/>
          <w:szCs w:val="24"/>
        </w:rPr>
        <w:t xml:space="preserve"> de referências musicais. </w:t>
      </w:r>
    </w:p>
    <w:p w14:paraId="590488F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CF02D" w14:textId="588572A3" w:rsidR="00985245" w:rsidRDefault="00036932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985245">
        <w:rPr>
          <w:rFonts w:ascii="Arial" w:hAnsi="Arial" w:cs="Arial"/>
          <w:sz w:val="24"/>
          <w:szCs w:val="24"/>
        </w:rPr>
        <w:t>eer</w:t>
      </w:r>
      <w:proofErr w:type="spellEnd"/>
      <w:r w:rsidR="00985245">
        <w:rPr>
          <w:rFonts w:ascii="Arial" w:hAnsi="Arial" w:cs="Arial"/>
          <w:sz w:val="24"/>
          <w:szCs w:val="24"/>
        </w:rPr>
        <w:t xml:space="preserve"> é responsável </w:t>
      </w:r>
      <w:proofErr w:type="gramStart"/>
      <w:r w:rsidR="00985245" w:rsidRPr="00985245">
        <w:rPr>
          <w:rFonts w:ascii="Arial" w:hAnsi="Arial" w:cs="Arial"/>
          <w:sz w:val="24"/>
          <w:szCs w:val="24"/>
        </w:rPr>
        <w:t>por</w:t>
      </w:r>
      <w:proofErr w:type="gramEnd"/>
      <w:r w:rsidR="00985245">
        <w:rPr>
          <w:rFonts w:ascii="Arial" w:hAnsi="Arial" w:cs="Arial"/>
          <w:sz w:val="24"/>
          <w:szCs w:val="24"/>
        </w:rPr>
        <w:t>:</w:t>
      </w:r>
    </w:p>
    <w:p w14:paraId="5CE1AF0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369FB" w14:textId="76552D5A" w:rsidR="00985245" w:rsidRDefault="00F903F2" w:rsidP="0098524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Aceitar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pedidos, processá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>-los e devolver</w:t>
      </w:r>
      <w:r w:rsidR="00985245">
        <w:rPr>
          <w:rFonts w:ascii="Arial" w:eastAsia="Arial Bold" w:hAnsi="Arial" w:cs="Arial"/>
          <w:bCs/>
          <w:sz w:val="24"/>
          <w:szCs w:val="24"/>
        </w:rPr>
        <w:t xml:space="preserve"> um resultado.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Ou seja, aceitar e processar pedidos de procuras de músicas de outros </w:t>
      </w:r>
      <w:proofErr w:type="spellStart"/>
      <w:r w:rsidR="00036932">
        <w:rPr>
          <w:rFonts w:ascii="Arial" w:eastAsia="Arial Bold" w:hAnsi="Arial" w:cs="Arial"/>
          <w:bCs/>
          <w:sz w:val="24"/>
          <w:szCs w:val="24"/>
        </w:rPr>
        <w:t>P</w:t>
      </w:r>
      <w:r w:rsidR="009A4461">
        <w:rPr>
          <w:rFonts w:ascii="Arial" w:eastAsia="Arial Bold" w:hAnsi="Arial" w:cs="Arial"/>
          <w:bCs/>
          <w:sz w:val="24"/>
          <w:szCs w:val="24"/>
        </w:rPr>
        <w:t>eers</w:t>
      </w:r>
      <w:proofErr w:type="spellEnd"/>
      <w:r w:rsidR="009A4461">
        <w:rPr>
          <w:rFonts w:ascii="Arial" w:eastAsia="Arial Bold" w:hAnsi="Arial" w:cs="Arial"/>
          <w:bCs/>
          <w:sz w:val="24"/>
          <w:szCs w:val="24"/>
        </w:rPr>
        <w:t>, e responder com o resultado da procura, que é representado pelo seu uri.</w:t>
      </w:r>
    </w:p>
    <w:p w14:paraId="4DE7C07F" w14:textId="2254122A" w:rsidR="00985245" w:rsidRDefault="00F903F2" w:rsidP="0098524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t>Realizar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 xml:space="preserve"> pedidos e obt</w:t>
      </w:r>
      <w:r w:rsidR="00985245">
        <w:rPr>
          <w:rFonts w:ascii="Arial" w:eastAsia="Arial Bold" w:hAnsi="Arial" w:cs="Arial"/>
          <w:bCs/>
          <w:sz w:val="24"/>
          <w:szCs w:val="24"/>
        </w:rPr>
        <w:t>er os resultados.</w:t>
      </w:r>
      <w:r w:rsidR="00036932">
        <w:rPr>
          <w:rFonts w:ascii="Arial" w:eastAsia="Arial Bold" w:hAnsi="Arial" w:cs="Arial"/>
          <w:bCs/>
          <w:sz w:val="24"/>
          <w:szCs w:val="24"/>
        </w:rPr>
        <w:t xml:space="preserve"> Isto é, fazer pedidos aos </w:t>
      </w:r>
      <w:proofErr w:type="spellStart"/>
      <w:r w:rsidR="00036932">
        <w:rPr>
          <w:rFonts w:ascii="Arial" w:eastAsia="Arial Bold" w:hAnsi="Arial" w:cs="Arial"/>
          <w:bCs/>
          <w:sz w:val="24"/>
          <w:szCs w:val="24"/>
        </w:rPr>
        <w:t>P</w:t>
      </w:r>
      <w:r w:rsidR="009A4461">
        <w:rPr>
          <w:rFonts w:ascii="Arial" w:eastAsia="Arial Bold" w:hAnsi="Arial" w:cs="Arial"/>
          <w:bCs/>
          <w:sz w:val="24"/>
          <w:szCs w:val="24"/>
        </w:rPr>
        <w:t>eers</w:t>
      </w:r>
      <w:proofErr w:type="spellEnd"/>
      <w:r w:rsidR="009A4461">
        <w:rPr>
          <w:rFonts w:ascii="Arial" w:eastAsia="Arial Bold" w:hAnsi="Arial" w:cs="Arial"/>
          <w:bCs/>
          <w:sz w:val="24"/>
          <w:szCs w:val="24"/>
        </w:rPr>
        <w:t xml:space="preserve"> “vizinhos” sobre uma música e aguardar, </w:t>
      </w:r>
      <w:r w:rsidR="00036932">
        <w:rPr>
          <w:rFonts w:ascii="Arial" w:eastAsia="Arial Bold" w:hAnsi="Arial" w:cs="Arial"/>
          <w:bCs/>
          <w:sz w:val="24"/>
          <w:szCs w:val="24"/>
        </w:rPr>
        <w:t>assincronamente</w:t>
      </w:r>
      <w:r w:rsidR="009A4461">
        <w:rPr>
          <w:rFonts w:ascii="Arial" w:eastAsia="Arial Bold" w:hAnsi="Arial" w:cs="Arial"/>
          <w:bCs/>
          <w:sz w:val="24"/>
          <w:szCs w:val="24"/>
        </w:rPr>
        <w:t>, pelo seu resultado.</w:t>
      </w:r>
    </w:p>
    <w:p w14:paraId="14C2AFA5" w14:textId="3665A217" w:rsidR="009A4461" w:rsidRDefault="00F903F2" w:rsidP="009A4461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Cooperar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 xml:space="preserve"> com outros pares de forma simétrica por forma a executar uma tarefa</w:t>
      </w:r>
      <w:r w:rsidR="00985245">
        <w:rPr>
          <w:rFonts w:ascii="Arial" w:eastAsia="Arial Bold" w:hAnsi="Arial" w:cs="Arial"/>
          <w:bCs/>
          <w:sz w:val="24"/>
          <w:szCs w:val="24"/>
        </w:rPr>
        <w:t>.</w:t>
      </w:r>
    </w:p>
    <w:p w14:paraId="3E579123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</w:p>
    <w:p w14:paraId="7E1B47CE" w14:textId="78DFA01C" w:rsidR="009A4461" w:rsidRDefault="009A4461" w:rsidP="009A44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irá permitir ganhar capacidade no d</w:t>
      </w:r>
      <w:r w:rsidRPr="0003730B">
        <w:rPr>
          <w:rFonts w:ascii="Arial" w:hAnsi="Arial" w:cs="Arial"/>
          <w:sz w:val="24"/>
          <w:szCs w:val="24"/>
        </w:rPr>
        <w:t xml:space="preserve">esenvolvimento de sistemas distribuídos usando </w:t>
      </w:r>
      <w:r w:rsidR="00036932" w:rsidRPr="0003730B">
        <w:rPr>
          <w:rFonts w:ascii="Arial" w:hAnsi="Arial" w:cs="Arial"/>
          <w:sz w:val="24"/>
          <w:szCs w:val="24"/>
        </w:rPr>
        <w:t>objetos</w:t>
      </w:r>
      <w:r w:rsidRPr="0003730B">
        <w:rPr>
          <w:rFonts w:ascii="Arial" w:hAnsi="Arial" w:cs="Arial"/>
          <w:sz w:val="24"/>
          <w:szCs w:val="24"/>
        </w:rPr>
        <w:t xml:space="preserve"> distribuídos na plataforma .NET.</w:t>
      </w:r>
    </w:p>
    <w:p w14:paraId="6C8D26ED" w14:textId="779EB7D2" w:rsidR="009A4461" w:rsidRDefault="009A4461">
      <w:pPr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br w:type="page"/>
      </w:r>
    </w:p>
    <w:p w14:paraId="07D1AA7F" w14:textId="34B4F17C" w:rsidR="00831B72" w:rsidRDefault="002A73BC" w:rsidP="004C3D13">
      <w:pPr>
        <w:pStyle w:val="Ttulo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5073E528" w14:textId="360E50F4" w:rsidR="00581A06" w:rsidRPr="003419A9" w:rsidRDefault="00581A06" w:rsidP="009A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aplicação começa com uma simples interface onde é possível carregar um ficheiro XML, onde conste toda a informação necessária para a criação de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isto é, um </w:t>
      </w:r>
      <w:proofErr w:type="spellStart"/>
      <w:r w:rsidRPr="003419A9">
        <w:rPr>
          <w:rFonts w:ascii="Arial" w:hAnsi="Arial" w:cs="Arial"/>
          <w:sz w:val="24"/>
          <w:szCs w:val="24"/>
        </w:rPr>
        <w:t>PeerUri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(uri para si próprio), </w:t>
      </w:r>
      <w:proofErr w:type="spellStart"/>
      <w:r w:rsidRPr="003419A9">
        <w:rPr>
          <w:rFonts w:ascii="Arial" w:hAnsi="Arial" w:cs="Arial"/>
          <w:sz w:val="24"/>
          <w:szCs w:val="24"/>
        </w:rPr>
        <w:t>ConnectionType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(tipo de conexão utilizada), um </w:t>
      </w:r>
      <w:proofErr w:type="spellStart"/>
      <w:r w:rsidRPr="003419A9">
        <w:rPr>
          <w:rFonts w:ascii="Arial" w:hAnsi="Arial" w:cs="Arial"/>
          <w:sz w:val="24"/>
          <w:szCs w:val="24"/>
        </w:rPr>
        <w:t>Port</w:t>
      </w:r>
      <w:proofErr w:type="spellEnd"/>
      <w:r w:rsidR="00036932">
        <w:rPr>
          <w:rFonts w:ascii="Arial" w:hAnsi="Arial" w:cs="Arial"/>
          <w:sz w:val="24"/>
          <w:szCs w:val="24"/>
        </w:rPr>
        <w:t xml:space="preserve"> </w:t>
      </w:r>
      <w:r w:rsidRPr="003419A9">
        <w:rPr>
          <w:rFonts w:ascii="Arial" w:hAnsi="Arial" w:cs="Arial"/>
          <w:sz w:val="24"/>
          <w:szCs w:val="24"/>
        </w:rPr>
        <w:t>(p</w:t>
      </w:r>
      <w:r w:rsidR="000755FF">
        <w:rPr>
          <w:rFonts w:ascii="Arial" w:hAnsi="Arial" w:cs="Arial"/>
          <w:sz w:val="24"/>
          <w:szCs w:val="24"/>
        </w:rPr>
        <w:t>orto), uma lista de músicas, álb</w:t>
      </w:r>
      <w:r w:rsidRPr="003419A9">
        <w:rPr>
          <w:rFonts w:ascii="Arial" w:hAnsi="Arial" w:cs="Arial"/>
          <w:sz w:val="24"/>
          <w:szCs w:val="24"/>
        </w:rPr>
        <w:t xml:space="preserve">uns e os </w:t>
      </w:r>
      <w:proofErr w:type="spellStart"/>
      <w:r w:rsidRPr="003419A9">
        <w:rPr>
          <w:rFonts w:ascii="Arial" w:hAnsi="Arial" w:cs="Arial"/>
          <w:sz w:val="24"/>
          <w:szCs w:val="24"/>
        </w:rPr>
        <w:t>URI’s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de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este pode estar conectado.</w:t>
      </w:r>
    </w:p>
    <w:p w14:paraId="092B1D4E" w14:textId="38E67DCE" w:rsidR="00581A06" w:rsidRPr="003419A9" w:rsidRDefault="009D7306" w:rsidP="009A4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0" locked="0" layoutInCell="1" allowOverlap="1" wp14:anchorId="52B296DA" wp14:editId="0FEB98B3">
            <wp:simplePos x="0" y="0"/>
            <wp:positionH relativeFrom="column">
              <wp:posOffset>1028700</wp:posOffset>
            </wp:positionH>
            <wp:positionV relativeFrom="paragraph">
              <wp:posOffset>12700</wp:posOffset>
            </wp:positionV>
            <wp:extent cx="4582164" cy="3820058"/>
            <wp:effectExtent l="0" t="0" r="889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4F11F" w14:textId="47E86138" w:rsidR="009A4461" w:rsidRDefault="009A4461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FEE02C8" w14:textId="7F627C1C" w:rsidR="009D7306" w:rsidRDefault="009D7306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6089D" wp14:editId="4B2B2EE3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2649220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244FF" w14:textId="77777777" w:rsidR="009D7306" w:rsidRPr="009A4461" w:rsidRDefault="009D7306" w:rsidP="009D730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>Figura 1 – Interface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089D" id="_x0000_s1027" type="#_x0000_t202" style="position:absolute;left:0;text-align:left;margin-left:157.5pt;margin-top:7.2pt;width:208.6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" stroked="f">
                <v:textbox>
                  <w:txbxContent>
                    <w:p w14:paraId="707244FF" w14:textId="77777777" w:rsidR="009D7306" w:rsidRPr="009A4461" w:rsidRDefault="009D7306" w:rsidP="009D730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9A4461">
                        <w:rPr>
                          <w:rFonts w:ascii="Arial" w:hAnsi="Arial" w:cs="Arial"/>
                          <w:sz w:val="24"/>
                        </w:rPr>
                        <w:t>Figura 1 – Interface Gráfica</w:t>
                      </w:r>
                    </w:p>
                  </w:txbxContent>
                </v:textbox>
              </v:shape>
            </w:pict>
          </mc:Fallback>
        </mc:AlternateContent>
      </w:r>
    </w:p>
    <w:p w14:paraId="18EDA8D2" w14:textId="3943F6DE" w:rsidR="009D7306" w:rsidRDefault="009D7306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7A2FE51" w14:textId="499ED8D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032AE9" w14:textId="1A9B18A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1BE5C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4B4881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959B2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6303E4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990FF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06D4F8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DBF8D" w14:textId="39875437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12066" wp14:editId="06E4DFFA">
                <wp:simplePos x="0" y="0"/>
                <wp:positionH relativeFrom="column">
                  <wp:posOffset>2000250</wp:posOffset>
                </wp:positionH>
                <wp:positionV relativeFrom="paragraph">
                  <wp:posOffset>269875</wp:posOffset>
                </wp:positionV>
                <wp:extent cx="2649220" cy="2762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AF501" w14:textId="77777777" w:rsidR="009D7306" w:rsidRPr="009A4461" w:rsidRDefault="009D7306" w:rsidP="009D730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>Figura 1 – Interface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2066" id="_x0000_s1028" type="#_x0000_t202" style="position:absolute;left:0;text-align:left;margin-left:157.5pt;margin-top:21.25pt;width:208.6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" stroked="f">
                <v:textbox>
                  <w:txbxContent>
                    <w:p w14:paraId="5A5AF501" w14:textId="77777777" w:rsidR="009D7306" w:rsidRPr="009A4461" w:rsidRDefault="009D7306" w:rsidP="009D730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9A4461">
                        <w:rPr>
                          <w:rFonts w:ascii="Arial" w:hAnsi="Arial" w:cs="Arial"/>
                          <w:sz w:val="24"/>
                        </w:rPr>
                        <w:t>Figura 1 – Interface Gráfica</w:t>
                      </w:r>
                    </w:p>
                  </w:txbxContent>
                </v:textbox>
              </v:shape>
            </w:pict>
          </mc:Fallback>
        </mc:AlternateContent>
      </w:r>
    </w:p>
    <w:p w14:paraId="48DE842E" w14:textId="150D47C7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81B720" w14:textId="178BD63E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24FE57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0FF0C8" w14:textId="5E44610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criado, deixa de ser permitido que se crie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abrindo assim as opções onde se pode adicionar o URI de um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ou procurar por uma música. Assim que </w:t>
      </w:r>
      <w:r w:rsidR="000755FF">
        <w:rPr>
          <w:rFonts w:ascii="Arial" w:hAnsi="Arial" w:cs="Arial"/>
          <w:sz w:val="24"/>
          <w:szCs w:val="24"/>
        </w:rPr>
        <w:t xml:space="preserve">é </w:t>
      </w:r>
      <w:r w:rsidRPr="003419A9">
        <w:rPr>
          <w:rFonts w:ascii="Arial" w:hAnsi="Arial" w:cs="Arial"/>
          <w:sz w:val="24"/>
          <w:szCs w:val="24"/>
        </w:rPr>
        <w:t xml:space="preserve">feita a criação desse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são associados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correspondentes, mas apenas aqueles que se encontrem </w:t>
      </w:r>
      <w:proofErr w:type="gramStart"/>
      <w:r w:rsidRPr="00F903F2">
        <w:rPr>
          <w:rFonts w:ascii="Arial" w:hAnsi="Arial" w:cs="Arial"/>
          <w:i/>
          <w:sz w:val="24"/>
          <w:szCs w:val="24"/>
        </w:rPr>
        <w:t>online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. Para garantir a não existência de associações com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03F2">
        <w:rPr>
          <w:rFonts w:ascii="Arial" w:hAnsi="Arial" w:cs="Arial"/>
          <w:i/>
          <w:sz w:val="24"/>
          <w:szCs w:val="24"/>
        </w:rPr>
        <w:t>offline</w:t>
      </w:r>
      <w:proofErr w:type="gramEnd"/>
      <w:r w:rsidRPr="003419A9">
        <w:rPr>
          <w:rFonts w:ascii="Arial" w:hAnsi="Arial" w:cs="Arial"/>
          <w:sz w:val="24"/>
          <w:szCs w:val="24"/>
        </w:rPr>
        <w:t>, é sempre realizado um teste de conexão, informando assim o utilizador sobre o estado do mesmo.</w:t>
      </w:r>
    </w:p>
    <w:p w14:paraId="71DFB6D0" w14:textId="77777777" w:rsidR="00F903F2" w:rsidRDefault="00F903F2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7BEBDC" w14:textId="419152B3" w:rsidR="00F903F2" w:rsidRDefault="00F903F2" w:rsidP="00F903F2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Ficheiro XLM de configuração de um </w:t>
      </w:r>
      <w:proofErr w:type="spellStart"/>
      <w:r>
        <w:rPr>
          <w:rFonts w:ascii="Arial" w:hAnsi="Arial" w:cs="Arial"/>
          <w:b/>
          <w:sz w:val="40"/>
          <w:szCs w:val="40"/>
        </w:rPr>
        <w:t>Peer</w:t>
      </w:r>
      <w:proofErr w:type="spellEnd"/>
    </w:p>
    <w:p w14:paraId="7F1E6987" w14:textId="08C63515" w:rsidR="00F903F2" w:rsidRDefault="00BD76B5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carregar um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deve é necessário existir um ficheiro com </w:t>
      </w:r>
      <w:r w:rsidR="00ED14C7">
        <w:rPr>
          <w:rFonts w:ascii="Arial" w:hAnsi="Arial" w:cs="Arial"/>
          <w:sz w:val="24"/>
          <w:szCs w:val="24"/>
        </w:rPr>
        <w:t xml:space="preserve">extensão. XML com </w:t>
      </w:r>
      <w:r w:rsidR="00A3301F">
        <w:rPr>
          <w:rFonts w:ascii="Arial" w:hAnsi="Arial" w:cs="Arial"/>
          <w:sz w:val="24"/>
          <w:szCs w:val="24"/>
        </w:rPr>
        <w:t xml:space="preserve">um elemento na raiz que representa o </w:t>
      </w:r>
      <w:proofErr w:type="spellStart"/>
      <w:r w:rsidR="00A3301F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D14C7">
        <w:rPr>
          <w:rFonts w:ascii="Arial" w:hAnsi="Arial" w:cs="Arial"/>
          <w:sz w:val="24"/>
          <w:szCs w:val="24"/>
        </w:rPr>
        <w:t>PeerConfig</w:t>
      </w:r>
      <w:proofErr w:type="spellEnd"/>
      <w:r w:rsidR="00ED14C7">
        <w:rPr>
          <w:rFonts w:ascii="Arial" w:hAnsi="Arial" w:cs="Arial"/>
          <w:sz w:val="24"/>
          <w:szCs w:val="24"/>
        </w:rPr>
        <w:t>)</w:t>
      </w:r>
      <w:r w:rsidR="00A3301F">
        <w:rPr>
          <w:rFonts w:ascii="Arial" w:hAnsi="Arial" w:cs="Arial"/>
          <w:sz w:val="24"/>
          <w:szCs w:val="24"/>
        </w:rPr>
        <w:t xml:space="preserve">. Este deve conter </w:t>
      </w:r>
      <w:r>
        <w:rPr>
          <w:rFonts w:ascii="Arial" w:hAnsi="Arial" w:cs="Arial"/>
          <w:sz w:val="24"/>
          <w:szCs w:val="24"/>
        </w:rPr>
        <w:t xml:space="preserve">obrigatoriamente </w:t>
      </w:r>
      <w:r w:rsidR="00ED14C7">
        <w:rPr>
          <w:rFonts w:ascii="Arial" w:hAnsi="Arial" w:cs="Arial"/>
          <w:sz w:val="24"/>
          <w:szCs w:val="24"/>
        </w:rPr>
        <w:t xml:space="preserve">o URI do </w:t>
      </w:r>
      <w:proofErr w:type="spellStart"/>
      <w:r w:rsidR="00ED14C7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, podendo </w:t>
      </w:r>
      <w:r w:rsidR="00A3301F">
        <w:rPr>
          <w:rFonts w:ascii="Arial" w:hAnsi="Arial" w:cs="Arial"/>
          <w:sz w:val="24"/>
          <w:szCs w:val="24"/>
        </w:rPr>
        <w:t xml:space="preserve">ter, opcionalmente, informação sobre os </w:t>
      </w:r>
      <w:proofErr w:type="spellStart"/>
      <w:r w:rsidR="00A3301F">
        <w:rPr>
          <w:rFonts w:ascii="Arial" w:hAnsi="Arial" w:cs="Arial"/>
          <w:sz w:val="24"/>
          <w:szCs w:val="24"/>
        </w:rPr>
        <w:t>Peers</w:t>
      </w:r>
      <w:proofErr w:type="spellEnd"/>
      <w:r w:rsidR="00A3301F">
        <w:rPr>
          <w:rFonts w:ascii="Arial" w:hAnsi="Arial" w:cs="Arial"/>
          <w:sz w:val="24"/>
          <w:szCs w:val="24"/>
        </w:rPr>
        <w:t xml:space="preserve"> associados, musicas, álbuns, porto e tipo de conexão. </w:t>
      </w:r>
    </w:p>
    <w:p w14:paraId="69A3E0AB" w14:textId="77777777" w:rsidR="00A3301F" w:rsidRDefault="00A3301F" w:rsidP="00F903F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F1802DC" w14:textId="1232D153" w:rsidR="00A3301F" w:rsidRDefault="00A3301F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URI do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3301F">
        <w:rPr>
          <w:rFonts w:ascii="Arial" w:hAnsi="Arial" w:cs="Arial" w:hint="eastAsia"/>
          <w:sz w:val="24"/>
          <w:szCs w:val="24"/>
        </w:rPr>
        <w:t>PeerUri</w:t>
      </w:r>
      <w:proofErr w:type="spellEnd"/>
      <w:r>
        <w:rPr>
          <w:rFonts w:ascii="Arial" w:hAnsi="Arial" w:cs="Arial"/>
          <w:sz w:val="24"/>
          <w:szCs w:val="24"/>
        </w:rPr>
        <w:t>), o porto (</w:t>
      </w:r>
      <w:proofErr w:type="spellStart"/>
      <w:r>
        <w:rPr>
          <w:rFonts w:ascii="Arial" w:hAnsi="Arial" w:cs="Arial"/>
          <w:sz w:val="24"/>
          <w:szCs w:val="24"/>
        </w:rPr>
        <w:t>Port</w:t>
      </w:r>
      <w:proofErr w:type="spellEnd"/>
      <w:r>
        <w:rPr>
          <w:rFonts w:ascii="Arial" w:hAnsi="Arial" w:cs="Arial"/>
          <w:sz w:val="24"/>
          <w:szCs w:val="24"/>
        </w:rPr>
        <w:t>) e o tipo de conexão (</w:t>
      </w:r>
      <w:proofErr w:type="spellStart"/>
      <w:r w:rsidRPr="00A3301F">
        <w:rPr>
          <w:rFonts w:ascii="Arial" w:hAnsi="Arial" w:cs="Arial" w:hint="eastAsia"/>
          <w:sz w:val="24"/>
          <w:szCs w:val="24"/>
        </w:rPr>
        <w:t>ConnectionType</w:t>
      </w:r>
      <w:proofErr w:type="spellEnd"/>
      <w:r>
        <w:rPr>
          <w:rFonts w:ascii="Arial" w:hAnsi="Arial" w:cs="Arial"/>
          <w:sz w:val="24"/>
          <w:szCs w:val="24"/>
        </w:rPr>
        <w:t xml:space="preserve">) são atributos </w:t>
      </w:r>
      <w:r w:rsidR="00ED14C7">
        <w:rPr>
          <w:rFonts w:ascii="Arial" w:hAnsi="Arial" w:cs="Arial"/>
          <w:sz w:val="24"/>
          <w:szCs w:val="24"/>
        </w:rPr>
        <w:t xml:space="preserve">do elemento </w:t>
      </w:r>
      <w:proofErr w:type="spellStart"/>
      <w:r w:rsidR="00ED14C7">
        <w:rPr>
          <w:rFonts w:ascii="Arial" w:hAnsi="Arial" w:cs="Arial"/>
          <w:sz w:val="24"/>
          <w:szCs w:val="24"/>
        </w:rPr>
        <w:t>PeerConfig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enquanto os </w:t>
      </w:r>
      <w:proofErr w:type="spellStart"/>
      <w:r w:rsidR="00ED14C7">
        <w:rPr>
          <w:rFonts w:ascii="Arial" w:hAnsi="Arial" w:cs="Arial"/>
          <w:sz w:val="24"/>
          <w:szCs w:val="24"/>
        </w:rPr>
        <w:t>Peers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associados (</w:t>
      </w:r>
      <w:proofErr w:type="spellStart"/>
      <w:r w:rsidR="00ED14C7">
        <w:rPr>
          <w:rFonts w:ascii="Arial" w:hAnsi="Arial" w:cs="Arial" w:hint="eastAsia"/>
          <w:sz w:val="24"/>
          <w:szCs w:val="24"/>
        </w:rPr>
        <w:t>AssociatedPeers</w:t>
      </w:r>
      <w:proofErr w:type="spellEnd"/>
      <w:r w:rsidR="00ED14C7">
        <w:rPr>
          <w:rFonts w:ascii="Arial" w:hAnsi="Arial" w:cs="Arial"/>
          <w:sz w:val="24"/>
          <w:szCs w:val="24"/>
        </w:rPr>
        <w:t>), os álbuns (</w:t>
      </w:r>
      <w:proofErr w:type="spellStart"/>
      <w:r w:rsidR="00ED14C7" w:rsidRPr="00ED14C7">
        <w:rPr>
          <w:rFonts w:ascii="Arial" w:hAnsi="Arial" w:cs="Arial" w:hint="eastAsia"/>
          <w:sz w:val="24"/>
          <w:szCs w:val="24"/>
        </w:rPr>
        <w:t>Albuns</w:t>
      </w:r>
      <w:proofErr w:type="spellEnd"/>
      <w:r w:rsidR="00ED14C7">
        <w:rPr>
          <w:rFonts w:ascii="Arial" w:hAnsi="Arial" w:cs="Arial"/>
          <w:sz w:val="24"/>
          <w:szCs w:val="24"/>
        </w:rPr>
        <w:t>) e as músicas (</w:t>
      </w:r>
      <w:proofErr w:type="spellStart"/>
      <w:r w:rsidR="00ED14C7">
        <w:rPr>
          <w:rFonts w:ascii="Arial" w:hAnsi="Arial" w:cs="Arial"/>
          <w:sz w:val="24"/>
          <w:szCs w:val="24"/>
        </w:rPr>
        <w:t>Musics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) são elementos. Na imagem seguinte representa um exemplo de um </w:t>
      </w:r>
      <w:proofErr w:type="gramStart"/>
      <w:r w:rsidR="00ED14C7">
        <w:rPr>
          <w:rFonts w:ascii="Arial" w:hAnsi="Arial" w:cs="Arial"/>
          <w:sz w:val="24"/>
          <w:szCs w:val="24"/>
        </w:rPr>
        <w:t>ficheiro .</w:t>
      </w:r>
      <w:proofErr w:type="gramEnd"/>
      <w:r w:rsidR="00ED14C7">
        <w:rPr>
          <w:rFonts w:ascii="Arial" w:hAnsi="Arial" w:cs="Arial"/>
          <w:sz w:val="24"/>
          <w:szCs w:val="24"/>
        </w:rPr>
        <w:t xml:space="preserve">XML para a criação de um </w:t>
      </w:r>
      <w:proofErr w:type="spellStart"/>
      <w:r w:rsidR="00ED14C7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>.</w:t>
      </w:r>
    </w:p>
    <w:p w14:paraId="08413F7E" w14:textId="1A68B06F" w:rsidR="00463A61" w:rsidRDefault="009D7306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75648" behindDoc="0" locked="0" layoutInCell="1" allowOverlap="1" wp14:anchorId="4BBC4159" wp14:editId="7613B522">
            <wp:simplePos x="0" y="0"/>
            <wp:positionH relativeFrom="column">
              <wp:posOffset>1054735</wp:posOffset>
            </wp:positionH>
            <wp:positionV relativeFrom="paragraph">
              <wp:posOffset>209550</wp:posOffset>
            </wp:positionV>
            <wp:extent cx="4534533" cy="30484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E7A5" w14:textId="1309D1BA" w:rsidR="00ED14C7" w:rsidRDefault="00ED14C7" w:rsidP="00463A61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14:paraId="4160CC95" w14:textId="5581BA77" w:rsidR="00463A61" w:rsidRDefault="00463A61" w:rsidP="00463A61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14:paraId="4A2D685D" w14:textId="4A482BA3" w:rsidR="00463A61" w:rsidRDefault="00463A6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96B9626" w14:textId="2DB42E4D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F6C28E3" w14:textId="68B534D7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697AAF" w14:textId="2FF1E4B7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10946CD6" w14:textId="6DE012E6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A2025" wp14:editId="2A0EA9BD">
                <wp:simplePos x="0" y="0"/>
                <wp:positionH relativeFrom="column">
                  <wp:posOffset>1504950</wp:posOffset>
                </wp:positionH>
                <wp:positionV relativeFrom="paragraph">
                  <wp:posOffset>301625</wp:posOffset>
                </wp:positionV>
                <wp:extent cx="3626485" cy="37020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648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4E64" w14:textId="77777777" w:rsidR="00463A61" w:rsidRPr="009A4461" w:rsidRDefault="00463A61" w:rsidP="00463A61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Figura 2</w:t>
                            </w: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Exemplo de um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ficheiro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2025" id="_x0000_s1029" type="#_x0000_t202" style="position:absolute;left:0;text-align:left;margin-left:118.5pt;margin-top:23.75pt;width:285.55pt;height:2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s9JQIAACQ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" stroked="f">
                <v:textbox>
                  <w:txbxContent>
                    <w:p w14:paraId="39954E64" w14:textId="77777777" w:rsidR="00463A61" w:rsidRPr="009A4461" w:rsidRDefault="00463A61" w:rsidP="00463A61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Figura 2</w:t>
                      </w:r>
                      <w:r w:rsidRPr="009A4461">
                        <w:rPr>
                          <w:rFonts w:ascii="Arial" w:hAnsi="Arial" w:cs="Arial"/>
                          <w:sz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Exemplo de um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ficheiro 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</w:p>
    <w:p w14:paraId="291FF861" w14:textId="4EFE3D68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78D730A6" w14:textId="169E8837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proofErr w:type="spellStart"/>
      <w:r w:rsidRPr="008339ED">
        <w:rPr>
          <w:rFonts w:ascii="Arial" w:hAnsi="Arial" w:cs="Arial"/>
          <w:b/>
          <w:sz w:val="40"/>
          <w:szCs w:val="40"/>
        </w:rPr>
        <w:t>SingleCall</w:t>
      </w:r>
      <w:proofErr w:type="spellEnd"/>
      <w:r w:rsidRPr="008339ED">
        <w:rPr>
          <w:rFonts w:ascii="Arial" w:hAnsi="Arial" w:cs="Arial"/>
          <w:b/>
          <w:sz w:val="40"/>
          <w:szCs w:val="40"/>
        </w:rPr>
        <w:t xml:space="preserve"> ou </w:t>
      </w:r>
      <w:proofErr w:type="spellStart"/>
      <w:r w:rsidRPr="008339ED">
        <w:rPr>
          <w:rFonts w:ascii="Arial" w:hAnsi="Arial" w:cs="Arial"/>
          <w:b/>
          <w:sz w:val="40"/>
          <w:szCs w:val="40"/>
        </w:rPr>
        <w:t>Singleton</w:t>
      </w:r>
      <w:proofErr w:type="spellEnd"/>
    </w:p>
    <w:p w14:paraId="22C7482C" w14:textId="061A71E4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</w:t>
      </w:r>
      <w:proofErr w:type="spellStart"/>
      <w:r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3F2"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implicaria que por cada registo fosse criado um novo, o que não seria verdade, para um dado URI, apenas pode existir um único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, então o registo é realizado com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, onde existe um e um só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por URI</w:t>
      </w:r>
      <w:r w:rsidR="00036932">
        <w:rPr>
          <w:rFonts w:ascii="Arial" w:hAnsi="Arial" w:cs="Arial"/>
          <w:sz w:val="24"/>
          <w:szCs w:val="24"/>
        </w:rPr>
        <w:t xml:space="preserve">. Caso se tente criar dois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 mesmo URI irá então aparecer uma mensagem de erro para que o utilizador possa aperceber-se da situação.</w:t>
      </w:r>
    </w:p>
    <w:p w14:paraId="2EE5370F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t>Pesquisa</w:t>
      </w:r>
    </w:p>
    <w:p w14:paraId="3C951261" w14:textId="7599ED2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lastRenderedPageBreak/>
        <w:t xml:space="preserve">Cada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dispõe assim de três listas, uma para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as músicas que este cont</w:t>
      </w:r>
      <w:r w:rsidR="000755FF">
        <w:rPr>
          <w:rFonts w:ascii="Arial" w:hAnsi="Arial" w:cs="Arial"/>
          <w:sz w:val="24"/>
          <w:szCs w:val="24"/>
        </w:rPr>
        <w:t>é</w:t>
      </w:r>
      <w:r w:rsidRPr="003419A9">
        <w:rPr>
          <w:rFonts w:ascii="Arial" w:hAnsi="Arial" w:cs="Arial"/>
          <w:sz w:val="24"/>
          <w:szCs w:val="24"/>
        </w:rPr>
        <w:t xml:space="preserve">m e uma outra lista de músicas que sabe onde se encontram. Esta </w:t>
      </w:r>
      <w:r w:rsidR="000755FF">
        <w:rPr>
          <w:rFonts w:ascii="Arial" w:hAnsi="Arial" w:cs="Arial"/>
          <w:sz w:val="24"/>
          <w:szCs w:val="24"/>
        </w:rPr>
        <w:t>ú</w:t>
      </w:r>
      <w:r w:rsidRPr="003419A9">
        <w:rPr>
          <w:rFonts w:ascii="Arial" w:hAnsi="Arial" w:cs="Arial"/>
          <w:sz w:val="24"/>
          <w:szCs w:val="24"/>
        </w:rPr>
        <w:t xml:space="preserve">ltima lista irá crescer conforme vai conhecendo a localização de novas músicas que fez a procura, facilitando assim a procura caso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peça essa mesma. </w:t>
      </w:r>
    </w:p>
    <w:p w14:paraId="0EE7A4D7" w14:textId="6AC5CF0B" w:rsidR="008339ED" w:rsidRDefault="004E0091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procura de uma música, será validado se o próprio não cont</w:t>
      </w:r>
      <w:r w:rsidR="000755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música. Caso não tenha, é então feita uma procura pela segunda lista, verificando se não conhece quem tenha essa música. Esta lista irá crescer conforme possíveis pesquis</w:t>
      </w:r>
      <w:r w:rsidR="000755FF">
        <w:rPr>
          <w:rFonts w:ascii="Arial" w:hAnsi="Arial" w:cs="Arial"/>
          <w:sz w:val="24"/>
          <w:szCs w:val="24"/>
        </w:rPr>
        <w:t>as com resposta afirmativa.</w:t>
      </w:r>
      <w:r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sto é</w:t>
      </w:r>
      <w:r w:rsidR="00075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um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8339ED">
        <w:rPr>
          <w:rFonts w:ascii="Arial" w:hAnsi="Arial" w:cs="Arial"/>
          <w:sz w:val="24"/>
          <w:szCs w:val="24"/>
        </w:rPr>
        <w:t>Peer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irá colocar na sua lista de músicas conheci</w:t>
      </w:r>
      <w:r w:rsidR="00036932">
        <w:rPr>
          <w:rFonts w:ascii="Arial" w:hAnsi="Arial" w:cs="Arial"/>
          <w:sz w:val="24"/>
          <w:szCs w:val="24"/>
        </w:rPr>
        <w:t xml:space="preserve">das as referências para os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="008339ED">
        <w:rPr>
          <w:rFonts w:ascii="Arial" w:hAnsi="Arial" w:cs="Arial"/>
          <w:sz w:val="24"/>
          <w:szCs w:val="24"/>
        </w:rPr>
        <w:t>s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que dispõem das músicas, para que futuramente facilite a procura a </w:t>
      </w:r>
      <w:r w:rsidR="000755FF">
        <w:rPr>
          <w:rFonts w:ascii="Arial" w:hAnsi="Arial" w:cs="Arial"/>
          <w:sz w:val="24"/>
          <w:szCs w:val="24"/>
        </w:rPr>
        <w:t>novos</w:t>
      </w:r>
      <w:r w:rsidR="008339ED">
        <w:rPr>
          <w:rFonts w:ascii="Arial" w:hAnsi="Arial" w:cs="Arial"/>
          <w:sz w:val="24"/>
          <w:szCs w:val="24"/>
        </w:rPr>
        <w:t xml:space="preserve"> pedidos.</w:t>
      </w:r>
    </w:p>
    <w:p w14:paraId="022AEB59" w14:textId="41A4B7DC" w:rsidR="004E0091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 procura não tenha sido encontrada em nenhumas das listas é então iniciado um pedido a todos os </w:t>
      </w:r>
      <w:proofErr w:type="spellStart"/>
      <w:r>
        <w:rPr>
          <w:rFonts w:ascii="Arial" w:hAnsi="Arial" w:cs="Arial"/>
          <w:sz w:val="24"/>
          <w:szCs w:val="24"/>
        </w:rPr>
        <w:t>IPeers</w:t>
      </w:r>
      <w:proofErr w:type="spellEnd"/>
      <w:r>
        <w:rPr>
          <w:rFonts w:ascii="Arial" w:hAnsi="Arial" w:cs="Arial"/>
          <w:sz w:val="24"/>
          <w:szCs w:val="24"/>
        </w:rPr>
        <w:t xml:space="preserve"> encontrados na terceira lista, dos associados.</w:t>
      </w:r>
    </w:p>
    <w:p w14:paraId="200E9B2A" w14:textId="73BA03BD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exista uma resposta da parte de algum destes, a resposta será entregue </w:t>
      </w:r>
      <w:r w:rsidR="00036932">
        <w:rPr>
          <w:rFonts w:ascii="Arial" w:hAnsi="Arial" w:cs="Arial"/>
          <w:sz w:val="24"/>
          <w:szCs w:val="24"/>
        </w:rPr>
        <w:t>diretamente</w:t>
      </w:r>
      <w:r>
        <w:rPr>
          <w:rFonts w:ascii="Arial" w:hAnsi="Arial" w:cs="Arial"/>
          <w:sz w:val="24"/>
          <w:szCs w:val="24"/>
        </w:rPr>
        <w:t xml:space="preserve">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3DEEF864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Para a comunicação entre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foi criada 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onde constam os seguintes métodos:</w:t>
      </w:r>
    </w:p>
    <w:p w14:paraId="19644041" w14:textId="60977CCB" w:rsidR="000755FF" w:rsidRDefault="00581A06" w:rsidP="000755F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55FF">
        <w:rPr>
          <w:rFonts w:ascii="Arial" w:hAnsi="Arial" w:cs="Arial"/>
          <w:b/>
          <w:sz w:val="24"/>
          <w:szCs w:val="24"/>
        </w:rPr>
        <w:t>bool</w:t>
      </w:r>
      <w:proofErr w:type="spellEnd"/>
      <w:proofErr w:type="gramEnd"/>
      <w:r w:rsidRPr="000755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55FF">
        <w:rPr>
          <w:rFonts w:ascii="Arial" w:hAnsi="Arial" w:cs="Arial"/>
          <w:b/>
          <w:sz w:val="24"/>
          <w:szCs w:val="24"/>
        </w:rPr>
        <w:t>TestConnection</w:t>
      </w:r>
      <w:proofErr w:type="spellEnd"/>
      <w:r w:rsidRPr="000755FF">
        <w:rPr>
          <w:rFonts w:ascii="Arial" w:hAnsi="Arial" w:cs="Arial"/>
          <w:b/>
          <w:sz w:val="24"/>
          <w:szCs w:val="24"/>
        </w:rPr>
        <w:t>():</w:t>
      </w:r>
      <w:r w:rsidRPr="000755FF"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p</w:t>
      </w:r>
      <w:r w:rsidRPr="000755FF">
        <w:rPr>
          <w:rFonts w:ascii="Arial" w:hAnsi="Arial" w:cs="Arial"/>
          <w:sz w:val="24"/>
          <w:szCs w:val="24"/>
        </w:rPr>
        <w:t>ermite que quando criada</w:t>
      </w:r>
      <w:r w:rsidR="000755FF">
        <w:rPr>
          <w:rFonts w:ascii="Arial" w:hAnsi="Arial" w:cs="Arial"/>
          <w:sz w:val="24"/>
          <w:szCs w:val="24"/>
        </w:rPr>
        <w:t xml:space="preserve"> uma associação de </w:t>
      </w:r>
      <w:proofErr w:type="spellStart"/>
      <w:r w:rsidR="000755FF">
        <w:rPr>
          <w:rFonts w:ascii="Arial" w:hAnsi="Arial" w:cs="Arial"/>
          <w:sz w:val="24"/>
          <w:szCs w:val="24"/>
        </w:rPr>
        <w:t>Peer</w:t>
      </w:r>
      <w:r w:rsidRPr="000755FF">
        <w:rPr>
          <w:rFonts w:ascii="Arial" w:hAnsi="Arial" w:cs="Arial"/>
          <w:sz w:val="24"/>
          <w:szCs w:val="24"/>
        </w:rPr>
        <w:t>s</w:t>
      </w:r>
      <w:proofErr w:type="spellEnd"/>
      <w:r w:rsidRPr="000755FF">
        <w:rPr>
          <w:rFonts w:ascii="Arial" w:hAnsi="Arial" w:cs="Arial"/>
          <w:sz w:val="24"/>
          <w:szCs w:val="24"/>
        </w:rPr>
        <w:t xml:space="preserve"> seja feito um teste pois o URI p</w:t>
      </w:r>
      <w:r w:rsidR="000755FF">
        <w:rPr>
          <w:rFonts w:ascii="Arial" w:hAnsi="Arial" w:cs="Arial"/>
          <w:sz w:val="24"/>
          <w:szCs w:val="24"/>
        </w:rPr>
        <w:t xml:space="preserve">ode pertencer a um </w:t>
      </w:r>
      <w:proofErr w:type="spellStart"/>
      <w:r w:rsidR="000755FF">
        <w:rPr>
          <w:rFonts w:ascii="Arial" w:hAnsi="Arial" w:cs="Arial"/>
          <w:sz w:val="24"/>
          <w:szCs w:val="24"/>
        </w:rPr>
        <w:t>Peer</w:t>
      </w:r>
      <w:proofErr w:type="spellEnd"/>
      <w:r w:rsidR="000755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55FF">
        <w:rPr>
          <w:rFonts w:ascii="Arial" w:hAnsi="Arial" w:cs="Arial"/>
          <w:sz w:val="24"/>
          <w:szCs w:val="24"/>
        </w:rPr>
        <w:t>offline</w:t>
      </w:r>
      <w:proofErr w:type="gramEnd"/>
      <w:r w:rsidR="000755FF">
        <w:rPr>
          <w:rFonts w:ascii="Arial" w:hAnsi="Arial" w:cs="Arial"/>
          <w:sz w:val="24"/>
          <w:szCs w:val="24"/>
        </w:rPr>
        <w:t>.</w:t>
      </w:r>
    </w:p>
    <w:p w14:paraId="1B1AB5AE" w14:textId="77777777" w:rsidR="00387FE4" w:rsidRDefault="00387FE4" w:rsidP="00387FE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3F2E9" w14:textId="056745AA" w:rsidR="00387FE4" w:rsidRDefault="00581A06" w:rsidP="00387FE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SearchMusic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>(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int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ttl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): </w:t>
      </w:r>
      <w:r w:rsidR="000755FF" w:rsidRPr="00387FE4">
        <w:rPr>
          <w:rFonts w:ascii="Arial" w:hAnsi="Arial" w:cs="Arial"/>
          <w:sz w:val="24"/>
          <w:szCs w:val="24"/>
        </w:rPr>
        <w:t xml:space="preserve">utilizado quando um </w:t>
      </w:r>
      <w:proofErr w:type="spellStart"/>
      <w:r w:rsidR="000755FF" w:rsidRPr="00387FE4">
        <w:rPr>
          <w:rFonts w:ascii="Arial" w:hAnsi="Arial" w:cs="Arial"/>
          <w:sz w:val="24"/>
          <w:szCs w:val="24"/>
        </w:rPr>
        <w:t>Peer</w:t>
      </w:r>
      <w:proofErr w:type="spellEnd"/>
      <w:r w:rsidR="000755FF" w:rsidRPr="00387FE4">
        <w:rPr>
          <w:rFonts w:ascii="Arial" w:hAnsi="Arial" w:cs="Arial"/>
          <w:sz w:val="24"/>
          <w:szCs w:val="24"/>
        </w:rPr>
        <w:t xml:space="preserve"> faz</w:t>
      </w:r>
      <w:r w:rsidRPr="00387FE4">
        <w:rPr>
          <w:rFonts w:ascii="Arial" w:hAnsi="Arial" w:cs="Arial"/>
          <w:sz w:val="24"/>
          <w:szCs w:val="24"/>
        </w:rPr>
        <w:t xml:space="preserve"> pedidos a outro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, devendo assim passar </w:t>
      </w:r>
      <w:r w:rsidR="000755FF" w:rsidRPr="00387FE4">
        <w:rPr>
          <w:rFonts w:ascii="Arial" w:hAnsi="Arial" w:cs="Arial"/>
          <w:sz w:val="24"/>
          <w:szCs w:val="24"/>
        </w:rPr>
        <w:t>o</w:t>
      </w:r>
      <w:r w:rsidRPr="00387F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fez o pedido inic</w:t>
      </w:r>
      <w:r w:rsidR="000755FF" w:rsidRPr="00387FE4">
        <w:rPr>
          <w:rFonts w:ascii="Arial" w:hAnsi="Arial" w:cs="Arial"/>
          <w:sz w:val="24"/>
          <w:szCs w:val="24"/>
        </w:rPr>
        <w:t>ial, o nome da música que está</w:t>
      </w:r>
      <w:r w:rsidRPr="00387FE4">
        <w:rPr>
          <w:rFonts w:ascii="Arial" w:hAnsi="Arial" w:cs="Arial"/>
          <w:sz w:val="24"/>
          <w:szCs w:val="24"/>
        </w:rPr>
        <w:t xml:space="preserve"> a ser procurada e o time to </w:t>
      </w:r>
      <w:proofErr w:type="spellStart"/>
      <w:r w:rsidRPr="00387FE4">
        <w:rPr>
          <w:rFonts w:ascii="Arial" w:hAnsi="Arial" w:cs="Arial"/>
          <w:sz w:val="24"/>
          <w:szCs w:val="24"/>
        </w:rPr>
        <w:t>leave</w:t>
      </w:r>
      <w:proofErr w:type="spellEnd"/>
      <w:r w:rsidRPr="00387FE4">
        <w:rPr>
          <w:rFonts w:ascii="Arial" w:hAnsi="Arial" w:cs="Arial"/>
          <w:sz w:val="24"/>
          <w:szCs w:val="24"/>
        </w:rPr>
        <w:t>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A</w:t>
      </w:r>
      <w:r w:rsidR="000755FF" w:rsidRPr="00387FE4">
        <w:rPr>
          <w:rFonts w:ascii="Arial" w:hAnsi="Arial" w:cs="Arial"/>
          <w:sz w:val="24"/>
          <w:szCs w:val="24"/>
        </w:rPr>
        <w:t xml:space="preserve"> vari</w:t>
      </w:r>
      <w:r w:rsidRPr="00387FE4">
        <w:rPr>
          <w:rFonts w:ascii="Arial" w:hAnsi="Arial" w:cs="Arial"/>
          <w:sz w:val="24"/>
          <w:szCs w:val="24"/>
        </w:rPr>
        <w:t xml:space="preserve">ável ‘p’ será utilizada mais tarde, caso a música procurada seja encontrada. Desta forma 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souber a localização da música deverá informar dessa </w:t>
      </w:r>
      <w:r w:rsidR="00036932" w:rsidRPr="00387FE4">
        <w:rPr>
          <w:rFonts w:ascii="Arial" w:hAnsi="Arial" w:cs="Arial"/>
          <w:sz w:val="24"/>
          <w:szCs w:val="24"/>
        </w:rPr>
        <w:t>ação</w:t>
      </w:r>
      <w:r w:rsidRPr="00387FE4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Pr="00387FE4">
        <w:rPr>
          <w:rFonts w:ascii="Arial" w:hAnsi="Arial" w:cs="Arial"/>
          <w:sz w:val="24"/>
          <w:szCs w:val="24"/>
        </w:rPr>
        <w:t>p.</w:t>
      </w:r>
      <w:proofErr w:type="gramStart"/>
      <w:r w:rsidRPr="00387FE4">
        <w:rPr>
          <w:rFonts w:ascii="Arial" w:hAnsi="Arial" w:cs="Arial"/>
          <w:sz w:val="24"/>
          <w:szCs w:val="24"/>
        </w:rPr>
        <w:t>MarkAsFound</w:t>
      </w:r>
      <w:proofErr w:type="spellEnd"/>
      <w:r w:rsidRPr="00387FE4">
        <w:rPr>
          <w:rFonts w:ascii="Arial" w:hAnsi="Arial" w:cs="Arial"/>
          <w:sz w:val="24"/>
          <w:szCs w:val="24"/>
        </w:rPr>
        <w:t>(</w:t>
      </w:r>
      <w:proofErr w:type="gramEnd"/>
      <w:r w:rsidRPr="00387FE4">
        <w:rPr>
          <w:rFonts w:ascii="Arial" w:hAnsi="Arial" w:cs="Arial"/>
          <w:sz w:val="24"/>
          <w:szCs w:val="24"/>
        </w:rPr>
        <w:t>…).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O nível de profundidade deve então decrescer conforme faz pedidos, deixando de pesquisar quando atinge o valor 0.</w:t>
      </w:r>
    </w:p>
    <w:p w14:paraId="558B9CFC" w14:textId="77777777" w:rsidR="00387FE4" w:rsidRPr="00387FE4" w:rsidRDefault="00387FE4" w:rsidP="00387F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E9F38" w14:textId="384A4330" w:rsidR="00581A06" w:rsidRPr="00387FE4" w:rsidRDefault="00581A06" w:rsidP="00387FE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MarkAsFound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>(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): </w:t>
      </w:r>
      <w:r w:rsidR="00387FE4" w:rsidRPr="00387FE4">
        <w:rPr>
          <w:rFonts w:ascii="Arial" w:hAnsi="Arial" w:cs="Arial"/>
          <w:sz w:val="24"/>
          <w:szCs w:val="24"/>
        </w:rPr>
        <w:t>es</w:t>
      </w:r>
      <w:r w:rsidRPr="00387FE4">
        <w:rPr>
          <w:rFonts w:ascii="Arial" w:hAnsi="Arial" w:cs="Arial"/>
          <w:sz w:val="24"/>
          <w:szCs w:val="24"/>
        </w:rPr>
        <w:t xml:space="preserve">te método é chamado por outro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para informar que encontrou a música procurada pelo </w:t>
      </w:r>
      <w:r w:rsidR="00036932" w:rsidRPr="00387FE4">
        <w:rPr>
          <w:rFonts w:ascii="Arial" w:hAnsi="Arial" w:cs="Arial"/>
          <w:sz w:val="24"/>
          <w:szCs w:val="24"/>
        </w:rPr>
        <w:t>atual</w:t>
      </w:r>
      <w:r w:rsidRPr="00387FE4">
        <w:rPr>
          <w:rFonts w:ascii="Arial" w:hAnsi="Arial" w:cs="Arial"/>
          <w:sz w:val="24"/>
          <w:szCs w:val="24"/>
        </w:rPr>
        <w:t>. Esta r</w:t>
      </w:r>
      <w:r w:rsidR="00036932">
        <w:rPr>
          <w:rFonts w:ascii="Arial" w:hAnsi="Arial" w:cs="Arial"/>
          <w:sz w:val="24"/>
          <w:szCs w:val="24"/>
        </w:rPr>
        <w:t xml:space="preserve">esposta pode vir de </w:t>
      </w:r>
      <w:r w:rsidR="00036932">
        <w:rPr>
          <w:rFonts w:ascii="Arial" w:hAnsi="Arial" w:cs="Arial"/>
          <w:sz w:val="24"/>
          <w:szCs w:val="24"/>
        </w:rPr>
        <w:lastRenderedPageBreak/>
        <w:t xml:space="preserve">vários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87FE4">
        <w:rPr>
          <w:rFonts w:ascii="Arial" w:hAnsi="Arial" w:cs="Arial"/>
          <w:sz w:val="24"/>
          <w:szCs w:val="24"/>
        </w:rPr>
        <w:t>s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ao mesmo tempo, como ta</w:t>
      </w:r>
      <w:r w:rsidR="00387FE4" w:rsidRPr="00387FE4">
        <w:rPr>
          <w:rFonts w:ascii="Arial" w:hAnsi="Arial" w:cs="Arial"/>
          <w:sz w:val="24"/>
          <w:szCs w:val="24"/>
        </w:rPr>
        <w:t>l devem ser tomados cuidados con</w:t>
      </w:r>
      <w:r w:rsidRPr="00387FE4">
        <w:rPr>
          <w:rFonts w:ascii="Arial" w:hAnsi="Arial" w:cs="Arial"/>
          <w:sz w:val="24"/>
          <w:szCs w:val="24"/>
        </w:rPr>
        <w:t>forme a implementação.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no trabalho. Caso fosse pedido outro tipo de implementação, também o seria possível (exemplo: apenas armazenar o </w:t>
      </w:r>
      <w:r w:rsidR="00387FE4" w:rsidRPr="00387FE4">
        <w:rPr>
          <w:rFonts w:ascii="Arial" w:hAnsi="Arial" w:cs="Arial"/>
          <w:sz w:val="24"/>
          <w:szCs w:val="24"/>
        </w:rPr>
        <w:t>ú</w:t>
      </w:r>
      <w:r w:rsidRPr="00387FE4">
        <w:rPr>
          <w:rFonts w:ascii="Arial" w:hAnsi="Arial" w:cs="Arial"/>
          <w:sz w:val="24"/>
          <w:szCs w:val="24"/>
        </w:rPr>
        <w:t xml:space="preserve">ltimo, armazenar todos, </w:t>
      </w:r>
      <w:r w:rsidR="00036932" w:rsidRPr="00387FE4">
        <w:rPr>
          <w:rFonts w:ascii="Arial" w:hAnsi="Arial" w:cs="Arial"/>
          <w:sz w:val="24"/>
          <w:szCs w:val="24"/>
        </w:rPr>
        <w:t>etc.</w:t>
      </w:r>
      <w:r w:rsidRPr="00387FE4">
        <w:rPr>
          <w:rFonts w:ascii="Arial" w:hAnsi="Arial" w:cs="Arial"/>
          <w:sz w:val="24"/>
          <w:szCs w:val="24"/>
        </w:rPr>
        <w:t>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‘p’ recebido por parâmetro serve para poder obter o URI de qual 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tem a música procurada, podendo assim armazenar</w:t>
      </w:r>
      <w:r w:rsidR="00387FE4" w:rsidRPr="00387FE4">
        <w:rPr>
          <w:rFonts w:ascii="Arial" w:hAnsi="Arial" w:cs="Arial"/>
          <w:sz w:val="24"/>
          <w:szCs w:val="24"/>
        </w:rPr>
        <w:t xml:space="preserve"> e</w:t>
      </w:r>
      <w:r w:rsidRPr="00387FE4">
        <w:rPr>
          <w:rFonts w:ascii="Arial" w:hAnsi="Arial" w:cs="Arial"/>
          <w:sz w:val="24"/>
          <w:szCs w:val="24"/>
        </w:rPr>
        <w:t xml:space="preserve"> ficar com a sua referência.</w:t>
      </w:r>
    </w:p>
    <w:p w14:paraId="6A123681" w14:textId="77777777" w:rsidR="00387FE4" w:rsidRPr="00387FE4" w:rsidRDefault="00387FE4" w:rsidP="00387FE4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6AEE9E2" w14:textId="34A61D61" w:rsidR="00581A06" w:rsidRPr="00387FE4" w:rsidRDefault="00581A06" w:rsidP="00387F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GetPeerURI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(): </w:t>
      </w:r>
      <w:r w:rsidR="00387FE4">
        <w:rPr>
          <w:rFonts w:ascii="Arial" w:hAnsi="Arial" w:cs="Arial"/>
          <w:sz w:val="24"/>
          <w:szCs w:val="24"/>
        </w:rPr>
        <w:t>d</w:t>
      </w:r>
      <w:r w:rsidRPr="00387FE4">
        <w:rPr>
          <w:rFonts w:ascii="Arial" w:hAnsi="Arial" w:cs="Arial"/>
          <w:sz w:val="24"/>
          <w:szCs w:val="24"/>
        </w:rPr>
        <w:t xml:space="preserve">evolve o URI de um dado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>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Classe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Peer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e 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4C8C8A9B" w14:textId="06253F9E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o esqueleto de </w:t>
      </w:r>
      <w:r w:rsidR="00387FE4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é conhecido e pode ser utilizado no exterior.</w:t>
      </w:r>
    </w:p>
    <w:p w14:paraId="46AE4B0D" w14:textId="59310B7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quem vai tratar dos pedidos efetuados por parte de outros </w:t>
      </w:r>
      <w:proofErr w:type="spellStart"/>
      <w:r w:rsidRPr="003419A9">
        <w:rPr>
          <w:rFonts w:ascii="Arial" w:hAnsi="Arial" w:cs="Arial"/>
          <w:sz w:val="24"/>
          <w:szCs w:val="24"/>
        </w:rPr>
        <w:t>Pee</w:t>
      </w:r>
      <w:r w:rsidR="00036932">
        <w:rPr>
          <w:rFonts w:ascii="Arial" w:hAnsi="Arial" w:cs="Arial"/>
          <w:sz w:val="24"/>
          <w:szCs w:val="24"/>
        </w:rPr>
        <w:t>rs</w:t>
      </w:r>
      <w:proofErr w:type="spellEnd"/>
      <w:r w:rsidR="00036932">
        <w:rPr>
          <w:rFonts w:ascii="Arial" w:hAnsi="Arial" w:cs="Arial"/>
          <w:sz w:val="24"/>
          <w:szCs w:val="24"/>
        </w:rPr>
        <w:t>, como tal será o nosso obje</w:t>
      </w:r>
      <w:r w:rsidRPr="003419A9">
        <w:rPr>
          <w:rFonts w:ascii="Arial" w:hAnsi="Arial" w:cs="Arial"/>
          <w:sz w:val="24"/>
          <w:szCs w:val="24"/>
        </w:rPr>
        <w:t xml:space="preserve">to partilhado, devendo estender </w:t>
      </w:r>
      <w:proofErr w:type="spellStart"/>
      <w:r w:rsidRPr="003419A9">
        <w:rPr>
          <w:rFonts w:ascii="Arial" w:hAnsi="Arial" w:cs="Arial"/>
          <w:sz w:val="24"/>
          <w:szCs w:val="24"/>
        </w:rPr>
        <w:t>MarchalByRefObject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</w:t>
      </w:r>
      <w:r w:rsidR="00387FE4">
        <w:rPr>
          <w:rFonts w:ascii="Arial" w:hAnsi="Arial" w:cs="Arial"/>
          <w:sz w:val="24"/>
          <w:szCs w:val="24"/>
        </w:rPr>
        <w:t xml:space="preserve">implementar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>.</w:t>
      </w:r>
    </w:p>
    <w:p w14:paraId="27821D65" w14:textId="55E1D42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apenas será conhecida pelo formulário que a criou. Isto apenas pode ser feito porque </w:t>
      </w:r>
      <w:r w:rsidR="00387FE4">
        <w:rPr>
          <w:rFonts w:ascii="Arial" w:hAnsi="Arial" w:cs="Arial"/>
          <w:sz w:val="24"/>
          <w:szCs w:val="24"/>
        </w:rPr>
        <w:t>“quem cria, sabe o que criou”</w:t>
      </w:r>
      <w:r w:rsidRPr="003419A9">
        <w:rPr>
          <w:rFonts w:ascii="Arial" w:hAnsi="Arial" w:cs="Arial"/>
          <w:sz w:val="24"/>
          <w:szCs w:val="24"/>
        </w:rPr>
        <w:t>. Assim quando pesquisada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por exemplo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uma música, o formulário pode então utilizar métodos da própria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não apenas de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métodos como </w:t>
      </w:r>
      <w:proofErr w:type="spellStart"/>
      <w:proofErr w:type="gramStart"/>
      <w:r w:rsidRPr="003419A9">
        <w:rPr>
          <w:rFonts w:ascii="Arial" w:hAnsi="Arial" w:cs="Arial"/>
          <w:sz w:val="24"/>
          <w:szCs w:val="24"/>
        </w:rPr>
        <w:t>AddMusic</w:t>
      </w:r>
      <w:proofErr w:type="spellEnd"/>
      <w:r w:rsidRPr="003419A9">
        <w:rPr>
          <w:rFonts w:ascii="Arial" w:hAnsi="Arial" w:cs="Arial"/>
          <w:sz w:val="24"/>
          <w:szCs w:val="24"/>
        </w:rPr>
        <w:t>(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…), </w:t>
      </w:r>
      <w:proofErr w:type="spellStart"/>
      <w:r w:rsidRPr="003419A9">
        <w:rPr>
          <w:rFonts w:ascii="Arial" w:hAnsi="Arial" w:cs="Arial"/>
          <w:sz w:val="24"/>
          <w:szCs w:val="24"/>
        </w:rPr>
        <w:t>AddAlbum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SetForm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AddAssociatedPeer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Time to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Leave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(TTL)</w:t>
      </w:r>
    </w:p>
    <w:p w14:paraId="0D6285AD" w14:textId="104C7DA0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Quando uma música não é encontrada num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>, este tem como função de reencaminhar o</w:t>
      </w:r>
      <w:r w:rsidR="00036932">
        <w:rPr>
          <w:rFonts w:ascii="Arial" w:hAnsi="Arial" w:cs="Arial"/>
          <w:sz w:val="24"/>
          <w:szCs w:val="24"/>
        </w:rPr>
        <w:t xml:space="preserve"> pedido para todos os seus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419A9">
        <w:rPr>
          <w:rFonts w:ascii="Arial" w:hAnsi="Arial" w:cs="Arial"/>
          <w:sz w:val="24"/>
          <w:szCs w:val="24"/>
        </w:rPr>
        <w:t>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o que pode trazer problemas.</w:t>
      </w:r>
    </w:p>
    <w:p w14:paraId="17AEE916" w14:textId="77777777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Poderiam ser utilizadas duas técnicas, TTL por contador ou por tempo tendo cada uma vantagens e desvantagens.</w:t>
      </w:r>
    </w:p>
    <w:p w14:paraId="2C309D0D" w14:textId="4B6C2F1B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do TTL por te</w:t>
      </w:r>
      <w:r w:rsidR="00036932">
        <w:rPr>
          <w:rFonts w:ascii="Arial" w:hAnsi="Arial" w:cs="Arial"/>
          <w:sz w:val="24"/>
          <w:szCs w:val="24"/>
        </w:rPr>
        <w:t>mpo, a procura dependeria de fat</w:t>
      </w:r>
      <w:r w:rsidR="00036932" w:rsidRPr="003419A9">
        <w:rPr>
          <w:rFonts w:ascii="Arial" w:hAnsi="Arial" w:cs="Arial"/>
          <w:sz w:val="24"/>
          <w:szCs w:val="24"/>
        </w:rPr>
        <w:t>ores</w:t>
      </w:r>
      <w:r w:rsidRPr="003419A9">
        <w:rPr>
          <w:rFonts w:ascii="Arial" w:hAnsi="Arial" w:cs="Arial"/>
          <w:sz w:val="24"/>
          <w:szCs w:val="24"/>
        </w:rPr>
        <w:t xml:space="preserve"> como a ligação da rede, caso esta fosse lenta, os pedidos seriam realizados mais </w:t>
      </w:r>
      <w:r w:rsidR="00387FE4">
        <w:rPr>
          <w:rFonts w:ascii="Arial" w:hAnsi="Arial" w:cs="Arial"/>
          <w:sz w:val="24"/>
          <w:szCs w:val="24"/>
        </w:rPr>
        <w:t>lentamente</w:t>
      </w:r>
      <w:r w:rsidRPr="003419A9">
        <w:rPr>
          <w:rFonts w:ascii="Arial" w:hAnsi="Arial" w:cs="Arial"/>
          <w:sz w:val="24"/>
          <w:szCs w:val="24"/>
        </w:rPr>
        <w:t>, fazendo menos pesquisas. No pior caso não seria feita qualquer pesquisa. Para que a interface gráfica não parasse de aceitar pedido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, teria também de ser criada uma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cuja função seria a de </w:t>
      </w:r>
      <w:r w:rsidRPr="003419A9">
        <w:rPr>
          <w:rFonts w:ascii="Arial" w:hAnsi="Arial" w:cs="Arial"/>
          <w:sz w:val="24"/>
          <w:szCs w:val="24"/>
        </w:rPr>
        <w:lastRenderedPageBreak/>
        <w:t xml:space="preserve">verificar se esse tempo já teria acabado ou não para que 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da componente gráfica pudesse prosseguir.</w:t>
      </w:r>
    </w:p>
    <w:p w14:paraId="6005CE11" w14:textId="5FCFA7E2" w:rsidR="00581A06" w:rsidRPr="003419A9" w:rsidRDefault="00387FE4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outro lado </w:t>
      </w:r>
      <w:r w:rsidR="00581A06" w:rsidRPr="003419A9">
        <w:rPr>
          <w:rFonts w:ascii="Arial" w:hAnsi="Arial" w:cs="Arial"/>
          <w:sz w:val="24"/>
          <w:szCs w:val="24"/>
        </w:rPr>
        <w:t>informa o utilizador quando o tempo acabou e a procura deixou de fazer efeito.</w:t>
      </w:r>
    </w:p>
    <w:p w14:paraId="59BF53EA" w14:textId="6D4A462C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de TTL por profundidade, já não dependeria da rede (lenta ou rápida) o que irá sempre fazer a pesquisa pela profundidade desejada. Não é também necessária a criação de</w:t>
      </w:r>
      <w:r w:rsidRPr="00BD76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D76B5">
        <w:rPr>
          <w:rFonts w:ascii="Arial" w:hAnsi="Arial" w:cs="Arial"/>
          <w:i/>
          <w:sz w:val="24"/>
          <w:szCs w:val="24"/>
        </w:rPr>
        <w:t>threads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extra, pois a interface</w:t>
      </w:r>
      <w:r w:rsidR="00387FE4">
        <w:rPr>
          <w:rFonts w:ascii="Arial" w:hAnsi="Arial" w:cs="Arial"/>
          <w:sz w:val="24"/>
          <w:szCs w:val="24"/>
        </w:rPr>
        <w:t xml:space="preserve"> gráfica realiza o pedido e não fica bloqueada</w:t>
      </w:r>
      <w:r w:rsidRPr="003419A9">
        <w:rPr>
          <w:rFonts w:ascii="Arial" w:hAnsi="Arial" w:cs="Arial"/>
          <w:sz w:val="24"/>
          <w:szCs w:val="24"/>
        </w:rPr>
        <w:t xml:space="preserve">, o mesmo se passará com o atendimento do pedido, recebe o pedido, verifica se tem ou não a </w:t>
      </w:r>
      <w:r w:rsidR="00387FE4">
        <w:rPr>
          <w:rFonts w:ascii="Arial" w:hAnsi="Arial" w:cs="Arial"/>
          <w:sz w:val="24"/>
          <w:szCs w:val="24"/>
        </w:rPr>
        <w:t>música</w:t>
      </w:r>
      <w:r w:rsidRPr="003419A9">
        <w:rPr>
          <w:rFonts w:ascii="Arial" w:hAnsi="Arial" w:cs="Arial"/>
          <w:sz w:val="24"/>
          <w:szCs w:val="24"/>
        </w:rPr>
        <w:t xml:space="preserve"> e caso necessário faz os pedidos</w:t>
      </w:r>
      <w:r w:rsidR="00387FE4">
        <w:rPr>
          <w:rFonts w:ascii="Arial" w:hAnsi="Arial" w:cs="Arial"/>
          <w:sz w:val="24"/>
          <w:szCs w:val="24"/>
        </w:rPr>
        <w:t xml:space="preserve"> necessários</w:t>
      </w:r>
      <w:r w:rsidRPr="003419A9">
        <w:rPr>
          <w:rFonts w:ascii="Arial" w:hAnsi="Arial" w:cs="Arial"/>
          <w:sz w:val="24"/>
          <w:szCs w:val="24"/>
        </w:rPr>
        <w:t>, acabando de imediato.</w:t>
      </w:r>
    </w:p>
    <w:p w14:paraId="1C032DDF" w14:textId="1C0171ED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Por outro lado tem a desvantagem de não se saber quando teve uma procura sem resultados pois não sabe quando a contagem chega a 0. Na realidade é possível informar, quando</w:t>
      </w:r>
      <w:r w:rsidR="00387FE4">
        <w:rPr>
          <w:rFonts w:ascii="Arial" w:hAnsi="Arial" w:cs="Arial"/>
          <w:sz w:val="24"/>
          <w:szCs w:val="24"/>
        </w:rPr>
        <w:t xml:space="preserve"> a contagem do TTL chegasse a 0.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87FE4">
        <w:rPr>
          <w:rFonts w:ascii="Arial" w:hAnsi="Arial" w:cs="Arial"/>
          <w:sz w:val="24"/>
          <w:szCs w:val="24"/>
        </w:rPr>
        <w:t>Peer</w:t>
      </w:r>
      <w:proofErr w:type="spellEnd"/>
      <w:r w:rsidR="00387FE4">
        <w:rPr>
          <w:rFonts w:ascii="Arial" w:hAnsi="Arial" w:cs="Arial"/>
          <w:sz w:val="24"/>
          <w:szCs w:val="24"/>
        </w:rPr>
        <w:t xml:space="preserve"> co</w:t>
      </w:r>
      <w:r w:rsidRPr="003419A9">
        <w:rPr>
          <w:rFonts w:ascii="Arial" w:hAnsi="Arial" w:cs="Arial"/>
          <w:sz w:val="24"/>
          <w:szCs w:val="24"/>
        </w:rPr>
        <w:t xml:space="preserve">rrente poderia informar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iniciou a procura, mas isto poderia resultar em grandes quantidades de resposta. Por exem</w:t>
      </w:r>
      <w:r w:rsidR="00036932">
        <w:rPr>
          <w:rFonts w:ascii="Arial" w:hAnsi="Arial" w:cs="Arial"/>
          <w:sz w:val="24"/>
          <w:szCs w:val="24"/>
        </w:rPr>
        <w:t xml:space="preserve">plo, se cada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proofErr w:type="spellEnd"/>
      <w:r w:rsidR="00036932">
        <w:rPr>
          <w:rFonts w:ascii="Arial" w:hAnsi="Arial" w:cs="Arial"/>
          <w:sz w:val="24"/>
          <w:szCs w:val="24"/>
        </w:rPr>
        <w:t xml:space="preserve"> tiver 10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419A9">
        <w:rPr>
          <w:rFonts w:ascii="Arial" w:hAnsi="Arial" w:cs="Arial"/>
          <w:sz w:val="24"/>
          <w:szCs w:val="24"/>
        </w:rPr>
        <w:t>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e o nível de profundidade seja 2, então teria 100 respostas a dizer que não encontrou a música, o que seria confuso para o utilizador que fosse ler as mensagens. Outro caso ainda pior seria se dessas 100 respostas houvesse 1 positiv</w:t>
      </w:r>
      <w:r w:rsidR="00387FE4">
        <w:rPr>
          <w:rFonts w:ascii="Arial" w:hAnsi="Arial" w:cs="Arial"/>
          <w:sz w:val="24"/>
          <w:szCs w:val="24"/>
        </w:rPr>
        <w:t>a, recebendo 99 ‘não’ e 1 ‘sim’.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C</w:t>
      </w:r>
      <w:r w:rsidRPr="003419A9">
        <w:rPr>
          <w:rFonts w:ascii="Arial" w:hAnsi="Arial" w:cs="Arial"/>
          <w:sz w:val="24"/>
          <w:szCs w:val="24"/>
        </w:rPr>
        <w:t>om tanta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 resposta</w:t>
      </w:r>
      <w:r w:rsidR="00387FE4">
        <w:rPr>
          <w:rFonts w:ascii="Arial" w:hAnsi="Arial" w:cs="Arial"/>
          <w:sz w:val="24"/>
          <w:szCs w:val="24"/>
        </w:rPr>
        <w:t>s, o utilizador poderia não se aperceber</w:t>
      </w:r>
      <w:r w:rsidRPr="003419A9">
        <w:rPr>
          <w:rFonts w:ascii="Arial" w:hAnsi="Arial" w:cs="Arial"/>
          <w:sz w:val="24"/>
          <w:szCs w:val="24"/>
        </w:rPr>
        <w:t xml:space="preserve"> que a música foi encontrada. </w:t>
      </w:r>
    </w:p>
    <w:p w14:paraId="20527373" w14:textId="68B0B013" w:rsidR="00581A06" w:rsidRDefault="00581A06" w:rsidP="000755FF">
      <w:pPr>
        <w:spacing w:line="360" w:lineRule="auto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6AD66926" w:rsidR="008A6888" w:rsidRDefault="002A73BC" w:rsidP="00F17284">
      <w:pPr>
        <w:pStyle w:val="Ttulo"/>
        <w:rPr>
          <w:color w:val="F73B08"/>
        </w:rPr>
      </w:pPr>
      <w:r>
        <w:rPr>
          <w:color w:val="F73B08"/>
        </w:rPr>
        <w:lastRenderedPageBreak/>
        <w:t>CONCLUSÃO</w:t>
      </w:r>
    </w:p>
    <w:p w14:paraId="77DF6A45" w14:textId="7777777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CD01B" w14:textId="15D06D7B" w:rsid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deste projeto, foram necess</w:t>
      </w:r>
      <w:r w:rsidR="006C553D">
        <w:rPr>
          <w:rFonts w:ascii="Arial" w:hAnsi="Arial" w:cs="Arial"/>
          <w:sz w:val="24"/>
          <w:szCs w:val="24"/>
        </w:rPr>
        <w:t>ários bons conheci</w:t>
      </w:r>
      <w:r>
        <w:rPr>
          <w:rFonts w:ascii="Arial" w:hAnsi="Arial" w:cs="Arial"/>
          <w:sz w:val="24"/>
          <w:szCs w:val="24"/>
        </w:rPr>
        <w:t>mentos em cadeiras anteriores, sem as quais o projeto se tornaria mais complicado de realizar, nomeadamente:</w:t>
      </w:r>
    </w:p>
    <w:p w14:paraId="796D8C67" w14:textId="5A8D6B06" w:rsidR="008A6888" w:rsidRDefault="00036932" w:rsidP="00BD76B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RC</w:t>
      </w:r>
      <w:r w:rsidR="008A6888">
        <w:rPr>
          <w:rFonts w:ascii="Arial" w:hAnsi="Arial" w:cs="Arial"/>
          <w:sz w:val="24"/>
          <w:szCs w:val="24"/>
        </w:rPr>
        <w:t>p</w:t>
      </w:r>
      <w:proofErr w:type="spellEnd"/>
      <w:r w:rsidR="008A6888">
        <w:rPr>
          <w:rFonts w:ascii="Arial" w:hAnsi="Arial" w:cs="Arial"/>
          <w:sz w:val="24"/>
          <w:szCs w:val="24"/>
        </w:rPr>
        <w:t xml:space="preserve"> (Redes de Computadores) – protocolos de comunicação, nomeadamente HTTP, baseado em ligações TCP.</w:t>
      </w:r>
    </w:p>
    <w:p w14:paraId="5AF05DAE" w14:textId="0ED1C1B2" w:rsidR="008A6888" w:rsidRDefault="008A6888" w:rsidP="00BD76B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PC (Programação Concorrente) – noção de </w:t>
      </w:r>
      <w:proofErr w:type="spellStart"/>
      <w:r w:rsidRPr="00BD76B5">
        <w:rPr>
          <w:rFonts w:ascii="Arial" w:hAnsi="Arial" w:cs="Arial"/>
          <w:i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e contexto de sincronização.</w:t>
      </w:r>
    </w:p>
    <w:p w14:paraId="0A596ED5" w14:textId="444F5AA7" w:rsid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fase, conseguiu-se superar todas as dificuldades que foram surgindo, o que requer uma boa análise do problema. </w:t>
      </w:r>
    </w:p>
    <w:p w14:paraId="3E8CB6F0" w14:textId="006B0C90" w:rsidR="00F17284" w:rsidRP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Atingiu-se o objetivo deste trabalho que era</w:t>
      </w:r>
      <w:r w:rsidRPr="008A6888">
        <w:rPr>
          <w:rFonts w:ascii="Arial" w:hAnsi="Arial" w:cs="Arial"/>
          <w:sz w:val="24"/>
          <w:szCs w:val="24"/>
        </w:rPr>
        <w:t xml:space="preserve"> ganhar capacidade no desenvolvimento de si</w:t>
      </w:r>
      <w:r w:rsidR="00036932">
        <w:rPr>
          <w:rFonts w:ascii="Arial" w:hAnsi="Arial" w:cs="Arial"/>
          <w:sz w:val="24"/>
          <w:szCs w:val="24"/>
        </w:rPr>
        <w:t>stemas distribuídos usando obje</w:t>
      </w:r>
      <w:r w:rsidRPr="008A6888">
        <w:rPr>
          <w:rFonts w:ascii="Arial" w:hAnsi="Arial" w:cs="Arial"/>
          <w:sz w:val="24"/>
          <w:szCs w:val="24"/>
        </w:rPr>
        <w:t xml:space="preserve">tos distribuídos na </w:t>
      </w:r>
      <w:proofErr w:type="gramStart"/>
      <w:r w:rsidRPr="008A6888">
        <w:rPr>
          <w:rFonts w:ascii="Arial" w:hAnsi="Arial" w:cs="Arial"/>
          <w:sz w:val="24"/>
          <w:szCs w:val="24"/>
        </w:rPr>
        <w:t>plataforma .</w:t>
      </w:r>
      <w:proofErr w:type="gramEnd"/>
      <w:r w:rsidRPr="008A6888">
        <w:rPr>
          <w:rFonts w:ascii="Arial" w:hAnsi="Arial" w:cs="Arial"/>
          <w:sz w:val="24"/>
          <w:szCs w:val="24"/>
        </w:rPr>
        <w:t>NET.</w:t>
      </w:r>
    </w:p>
    <w:sectPr w:rsidR="00F17284" w:rsidRPr="008A6888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32B93" w14:textId="77777777" w:rsidR="00113CFB" w:rsidRDefault="00113CFB" w:rsidP="001A51D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44BA64" w14:textId="77777777" w:rsidR="00113CFB" w:rsidRDefault="00113CFB" w:rsidP="001A51D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306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9FECD" w14:textId="77777777" w:rsidR="00113CFB" w:rsidRDefault="00113CFB" w:rsidP="001A51D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9D7433" w14:textId="77777777" w:rsidR="00113CFB" w:rsidRDefault="00113CFB" w:rsidP="001A51D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0E0A"/>
    <w:multiLevelType w:val="hybridMultilevel"/>
    <w:tmpl w:val="97460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279"/>
    <w:multiLevelType w:val="hybridMultilevel"/>
    <w:tmpl w:val="C3729A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DF4"/>
    <w:multiLevelType w:val="hybridMultilevel"/>
    <w:tmpl w:val="06264B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68648C"/>
    <w:multiLevelType w:val="hybridMultilevel"/>
    <w:tmpl w:val="455A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1987"/>
    <w:multiLevelType w:val="hybridMultilevel"/>
    <w:tmpl w:val="EACC1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0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21"/>
  </w:num>
  <w:num w:numId="12">
    <w:abstractNumId w:val="5"/>
  </w:num>
  <w:num w:numId="13">
    <w:abstractNumId w:val="4"/>
  </w:num>
  <w:num w:numId="14">
    <w:abstractNumId w:val="23"/>
  </w:num>
  <w:num w:numId="15">
    <w:abstractNumId w:val="19"/>
  </w:num>
  <w:num w:numId="16">
    <w:abstractNumId w:val="9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24"/>
  </w:num>
  <w:num w:numId="22">
    <w:abstractNumId w:val="22"/>
  </w:num>
  <w:num w:numId="23">
    <w:abstractNumId w:val="0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6932"/>
    <w:rsid w:val="0003730B"/>
    <w:rsid w:val="00037352"/>
    <w:rsid w:val="000417F5"/>
    <w:rsid w:val="00042F19"/>
    <w:rsid w:val="00060564"/>
    <w:rsid w:val="00067585"/>
    <w:rsid w:val="00073E14"/>
    <w:rsid w:val="000755FF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3CFB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0FA9"/>
    <w:rsid w:val="002E2FC3"/>
    <w:rsid w:val="002F32E4"/>
    <w:rsid w:val="0032407B"/>
    <w:rsid w:val="0032616F"/>
    <w:rsid w:val="003419A9"/>
    <w:rsid w:val="003422D9"/>
    <w:rsid w:val="00352133"/>
    <w:rsid w:val="00371587"/>
    <w:rsid w:val="00387FE4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63A61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C553D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5343C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A6888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85245"/>
    <w:rsid w:val="00993371"/>
    <w:rsid w:val="00994FB7"/>
    <w:rsid w:val="009A4461"/>
    <w:rsid w:val="009A732E"/>
    <w:rsid w:val="009B148B"/>
    <w:rsid w:val="009C416C"/>
    <w:rsid w:val="009D7306"/>
    <w:rsid w:val="009E4D00"/>
    <w:rsid w:val="009E7CB6"/>
    <w:rsid w:val="00A13B49"/>
    <w:rsid w:val="00A31817"/>
    <w:rsid w:val="00A31D11"/>
    <w:rsid w:val="00A3301F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B7DE9"/>
    <w:rsid w:val="00BC375F"/>
    <w:rsid w:val="00BC44E9"/>
    <w:rsid w:val="00BD4025"/>
    <w:rsid w:val="00BD76B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43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14C7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61AD5"/>
    <w:rsid w:val="00F727CA"/>
    <w:rsid w:val="00F903F2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19B84AB4-A4A6-4D40-ADB2-0615EB7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Cabealho1">
    <w:name w:val="heading 1"/>
    <w:basedOn w:val="Normal"/>
    <w:next w:val="Normal"/>
    <w:link w:val="Cabealho1Carte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616F"/>
    <w:rPr>
      <w:color w:val="44546A" w:themeColor="text2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51D5"/>
  </w:style>
  <w:style w:type="paragraph" w:styleId="Rodap">
    <w:name w:val="footer"/>
    <w:basedOn w:val="Normal"/>
    <w:link w:val="RodapCar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51D5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2616F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32616F"/>
    <w:rPr>
      <w:b/>
      <w:bCs/>
    </w:rPr>
  </w:style>
  <w:style w:type="character" w:styleId="nfase">
    <w:name w:val="Emphasis"/>
    <w:basedOn w:val="Tipodeletrapredefinidodopargrafo"/>
    <w:uiPriority w:val="20"/>
    <w:qFormat/>
    <w:rsid w:val="0032616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2616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32616F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32616F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2616F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2616F"/>
    <w:pPr>
      <w:outlineLvl w:val="9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PargrafodaLista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Tipodeletrapredefinidodopargrafo"/>
    <w:rsid w:val="009418D9"/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iperligao">
    <w:name w:val="Hyperlink"/>
    <w:basedOn w:val="Tipodeletrapredefinidodopargrafo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Tipodeletrapredefinidodopargrafo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xemplodeHTML">
    <w:name w:val="HTML Sample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Tipodeletrapredefinidodopargrafo"/>
    <w:rsid w:val="00831B72"/>
  </w:style>
  <w:style w:type="character" w:customStyle="1" w:styleId="pln">
    <w:name w:val="pln"/>
    <w:basedOn w:val="Tipodeletrapredefinidodopargrafo"/>
    <w:rsid w:val="00831B72"/>
  </w:style>
  <w:style w:type="character" w:customStyle="1" w:styleId="atn">
    <w:name w:val="atn"/>
    <w:basedOn w:val="Tipodeletrapredefinidodopargrafo"/>
    <w:rsid w:val="00831B72"/>
  </w:style>
  <w:style w:type="character" w:customStyle="1" w:styleId="pun">
    <w:name w:val="pun"/>
    <w:basedOn w:val="Tipodeletrapredefinidodopargrafo"/>
    <w:rsid w:val="00831B72"/>
  </w:style>
  <w:style w:type="character" w:customStyle="1" w:styleId="atv">
    <w:name w:val="atv"/>
    <w:basedOn w:val="Tipodeletrapredefinidodopargrafo"/>
    <w:rsid w:val="00831B72"/>
  </w:style>
  <w:style w:type="character" w:styleId="MquinadeescreverHTML">
    <w:name w:val="HTML Typewriter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6A43-6354-4569-B614-F500366D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4294957923</TotalTime>
  <Pages>9</Pages>
  <Words>1565</Words>
  <Characters>8456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Carlos Serra</cp:lastModifiedBy>
  <cp:revision>87</cp:revision>
  <cp:lastPrinted>2015-01-06T14:54:00Z</cp:lastPrinted>
  <dcterms:created xsi:type="dcterms:W3CDTF">2014-06-05T14:13:00Z</dcterms:created>
  <dcterms:modified xsi:type="dcterms:W3CDTF">2015-05-20T14:50:00Z</dcterms:modified>
</cp:coreProperties>
</file>