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142B" w14:textId="77777777" w:rsidR="003B16EC" w:rsidRDefault="00755AB3">
      <w:pPr>
        <w:spacing w:line="14" w:lineRule="exact"/>
        <w:jc w:val="center"/>
        <w:sectPr w:rsidR="003B16EC">
          <w:pgSz w:w="11900" w:h="16840"/>
          <w:pgMar w:top="1411" w:right="869" w:bottom="992" w:left="971" w:header="851" w:footer="992" w:gutter="0"/>
          <w:cols w:space="720"/>
        </w:sectPr>
      </w:pPr>
      <w:bookmarkStart w:id="0" w:name="_bookmark0"/>
      <w:bookmarkEnd w:id="0"/>
    </w:p>
    <w:p w14:paraId="56A957B6" w14:textId="77777777" w:rsidR="003B16EC" w:rsidRDefault="00755AB3">
      <w:pPr>
        <w:spacing w:line="14" w:lineRule="exact"/>
        <w:jc w:val="center"/>
      </w:pPr>
      <w:r>
        <w:rPr>
          <w:noProof/>
        </w:rPr>
        <w:pict w14:anchorId="36A822BC">
          <v:shapetype id="polygon2" o:spid="_x0000_m1130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6B49677A">
          <v:shapetype id="polygon3" o:spid="_x0000_m1129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7A13A3B6">
          <v:group id="group1" o:spid="_x0000_s1095" style="position:absolute;left:0;text-align:left;margin-left:53.75pt;margin-top:134.45pt;width:.5pt;height:.5pt;z-index:-251652096;mso-position-horizontal-relative:page;mso-position-vertical-relative:page" coordsize="45,45">
            <v:shape id="WS_polygon2" o:spid="_x0000_s1098" type="#polygon2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" o:spid="_x0000_s1096" type="#polygon3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5E7C68A3">
          <v:shapetype id="polygon4" o:spid="_x0000_m1128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65C7283A">
          <v:shape id="WS_polygon4" o:spid="_x0000_s1093" type="#polygon4" style="position:absolute;left:0;text-align:left;margin-left:165.05pt;margin-top:134.45pt;width:.5pt;height:.5pt;z-index:-25165107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45F324E">
          <v:shapetype id="polygon5" o:spid="_x0000_m1127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7319B020">
          <v:shape id="WS_polygon5" o:spid="_x0000_s1091" type="#polygon5" style="position:absolute;left:0;text-align:left;margin-left:295.2pt;margin-top:134.45pt;width:.5pt;height:.5pt;z-index:-25165004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3B86BB01">
          <v:shapetype id="polygon6" o:spid="_x0000_m1126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3AC0E71C">
          <v:shape id="WS_polygon6" o:spid="_x0000_s1089" type="#polygon6" style="position:absolute;left:0;text-align:left;margin-left:5in;margin-top:134.45pt;width:.5pt;height:.5pt;z-index:-251649024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56EFD88">
          <v:shapetype id="polygon8" o:spid="_x0000_m1125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5E011482">
          <v:shapetype id="polygon9" o:spid="_x0000_m1124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A7CB1B7">
          <v:group id="group7" o:spid="_x0000_s1084" style="position:absolute;left:0;text-align:left;margin-left:546.3pt;margin-top:134.45pt;width:.5pt;height:.5pt;z-index:-251648000;mso-position-horizontal-relative:page;mso-position-vertical-relative:page" coordsize="45,45">
            <v:shape id="WS_polygon8" o:spid="_x0000_s1087" type="#polygon8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9" o:spid="_x0000_s1085" type="#polygon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4CBAA84D">
          <v:shapetype id="polygon10" o:spid="_x0000_m1123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2FD75E40">
          <v:shape id="WS_polygon10" o:spid="_x0000_s1082" type="#polygon10" style="position:absolute;left:0;text-align:left;margin-left:53.75pt;margin-top:157.25pt;width:.5pt;height:.5pt;z-index:-251646976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744793A4">
          <v:shapetype id="polygon11" o:spid="_x0000_m1122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78F7E4F9">
          <v:shape id="WS_polygon11" o:spid="_x0000_s1080" type="#polygon11" style="position:absolute;left:0;text-align:left;margin-left:546.3pt;margin-top:157.25pt;width:.5pt;height:.5pt;z-index:-25164595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591821F6">
          <v:shapetype id="polygon12" o:spid="_x0000_m1121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0DDBBDCD">
          <v:shape id="WS_polygon12" o:spid="_x0000_s1078" type="#polygon12" style="position:absolute;left:0;text-align:left;margin-left:53.75pt;margin-top:178.35pt;width:.5pt;height:.5pt;z-index:-25164492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420D165F">
          <v:shapetype id="polygon13" o:spid="_x0000_m1120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0B201D7F">
          <v:shape id="WS_polygon13" o:spid="_x0000_s1076" type="#polygon13" style="position:absolute;left:0;text-align:left;margin-left:546.3pt;margin-top:178.35pt;width:.5pt;height:.5pt;z-index:-251643904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6A184296">
          <v:shapetype id="polygon14" o:spid="_x0000_m1119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3FBF7033">
          <v:shape id="WS_polygon14" o:spid="_x0000_s1074" type="#polygon14" style="position:absolute;left:0;text-align:left;margin-left:53.75pt;margin-top:199.7pt;width:.5pt;height:.5pt;z-index:-25164288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E402A19">
          <v:shapetype id="polygon15" o:spid="_x0000_m1118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6E9BC530">
          <v:shape id="WS_polygon15" o:spid="_x0000_s1072" type="#polygon15" style="position:absolute;left:0;text-align:left;margin-left:546.3pt;margin-top:199.7pt;width:.5pt;height:.5pt;z-index:-251641856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68E8C6E9">
          <v:shapetype id="polygon16" o:spid="_x0000_m1117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4523B7E1">
          <v:shape id="WS_polygon16" o:spid="_x0000_s1070" type="#polygon16" style="position:absolute;left:0;text-align:left;margin-left:165.05pt;margin-top:221.1pt;width:.5pt;height:.5pt;z-index:-25164083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6520769">
          <v:shapetype id="polygon18" o:spid="_x0000_m1116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13F3045D">
          <v:shapetype id="polygon19" o:spid="_x0000_m1115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CFB269E">
          <v:group id="group17" o:spid="_x0000_s1065" style="position:absolute;left:0;text-align:left;margin-left:546.3pt;margin-top:221.1pt;width:.5pt;height:.5pt;z-index:-251639808;mso-position-horizontal-relative:page;mso-position-vertical-relative:page" coordsize="45,45">
            <v:shape id="WS_polygon18" o:spid="_x0000_s1068" type="#polygon18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19" o:spid="_x0000_s1066" type="#polygon1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 w14:anchorId="7A057C7F">
          <v:shapetype id="polygon21" o:spid="_x0000_m1114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3F861324">
          <v:shapetype id="polygon22" o:spid="_x0000_m1113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1599216D">
          <v:group id="group20" o:spid="_x0000_s1060" style="position:absolute;left:0;text-align:left;margin-left:48.35pt;margin-top:650.7pt;width:.5pt;height:.5pt;z-index:-251638784;mso-position-horizontal-relative:page;mso-position-vertical-relative:page" coordsize="45,45">
            <v:shape id="WS_polygon21" o:spid="_x0000_s1063" type="#polygon21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2" o:spid="_x0000_s1061" type="#polygon22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2EA401CE">
          <v:shapetype id="polygon23" o:spid="_x0000_m1112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64E5FFF2">
          <v:shape id="WS_polygon23" o:spid="_x0000_s1058" type="#polygon23" style="position:absolute;left:0;text-align:left;margin-left:136.25pt;margin-top:650.7pt;width:.5pt;height:.5pt;z-index:-25163776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698C506">
          <v:shapetype id="polygon25" o:spid="_x0000_m1111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0DCB566B">
          <v:shapetype id="polygon26" o:spid="_x0000_m1110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4CBEF52D">
          <v:group id="group24" o:spid="_x0000_s1053" style="position:absolute;left:0;text-align:left;margin-left:546.3pt;margin-top:650.7pt;width:.5pt;height:.5pt;z-index:-251636736;mso-position-horizontal-relative:page;mso-position-vertical-relative:page" coordsize="45,45">
            <v:shape id="WS_polygon25" o:spid="_x0000_s1056" type="#polygon25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6" o:spid="_x0000_s1054" type="#polygon26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54D0A2ED">
          <v:shapetype id="polygon27" o:spid="_x0000_m1109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307474C">
          <v:shape id="WS_polygon27" o:spid="_x0000_s1051" type="#polygon27" style="position:absolute;left:0;text-align:left;margin-left:48.35pt;margin-top:672.05pt;width:.5pt;height:.5pt;z-index:-25163571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9470959">
          <v:shapetype id="polygon28" o:spid="_x0000_m1108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253E73E6">
          <v:shape id="WS_polygon28" o:spid="_x0000_s1049" type="#polygon28" style="position:absolute;left:0;text-align:left;margin-left:546.3pt;margin-top:672.05pt;width:.5pt;height:.5pt;z-index:-25163468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7F10CDA">
          <v:shapetype id="polygon30" o:spid="_x0000_m1107" coordsize="45,50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25870048">
          <v:shapetype id="polygon31" o:spid="_x0000_m1106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47229203">
          <v:group id="group29" o:spid="_x0000_s1044" style="position:absolute;left:0;text-align:left;margin-left:48.35pt;margin-top:693.4pt;width:.5pt;height:.5pt;z-index:-251633664;mso-position-horizontal-relative:page;mso-position-vertical-relative:page" coordsize="45,50">
            <v:shape id="WS_polygon30" o:spid="_x0000_s1047" type="#polygon30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1" o:spid="_x0000_s1045" type="#polygon31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14485E5A">
          <v:shapetype id="polygon32" o:spid="_x0000_m1105" coordsize="50,50" o:spt="100" adj="0,,0" path="m,50r50,l50,,,,,50xe">
            <v:stroke joinstyle="miter"/>
            <v:formulas/>
            <v:path o:connecttype="segments"/>
          </v:shapetype>
        </w:pict>
      </w:r>
      <w:r>
        <w:pict w14:anchorId="37584D55">
          <v:shape id="WS_polygon32" o:spid="_x0000_s1042" type="#polygon32" style="position:absolute;left:0;text-align:left;margin-left:136.25pt;margin-top:693.4pt;width:.5pt;height:.5pt;z-index:-25163264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19B76EA">
          <v:shapetype id="polygon34" o:spid="_x0000_m1104" coordsize="45,50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542DE252">
          <v:shapetype id="polygon35" o:spid="_x0000_m1103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7F505288">
          <v:group id="group33" o:spid="_x0000_s1037" style="position:absolute;left:0;text-align:left;margin-left:546.3pt;margin-top:693.4pt;width:.5pt;height:.5pt;z-index:-251631616;mso-position-horizontal-relative:page;mso-position-vertical-relative:page" coordsize="45,50">
            <v:shape id="WS_polygon34" o:spid="_x0000_s1040" type="#polygon34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5" o:spid="_x0000_s1038" type="#polygon35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477B1714">
          <v:shapetype id="polygon36" o:spid="_x0000_m1102" coordsize="100,34650" o:spt="100" adj="0,,0" path="m50,50v,,,,,l50,17325v,,,,,c50,17325,50,17325,50,17325r,17280c50,34605,50,34605,50,34605e">
            <v:stroke joinstyle="miter"/>
            <v:formulas/>
            <v:path o:connecttype="segments"/>
          </v:shapetype>
        </w:pict>
      </w:r>
      <w:r>
        <w:pict w14:anchorId="583134DA">
          <v:shape id="WS_polygon36" o:spid="_x0000_s1035" type="#polygon36" style="position:absolute;left:0;text-align:left;margin-left:54.45pt;margin-top:268.3pt;width:1pt;height:346.5pt;z-index:-251630592;mso-position-horizontal-relative:page;mso-position-vertical-relative:page" coordsize="21600,21600" o:spt="100" adj="0,,0" path="m50,50v,,,,,l50,17325v,,,,,c50,17325,50,17325,50,17325r,17280c50,34605,50,34605,50,34605e" fillcolor="black" strokecolor="black" strokeweight=".75pt">
            <v:fill opacity="0"/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72C5802F">
          <v:shapetype id="polygon37" o:spid="_x0000_m1101" coordsize="100,34650" o:spt="100" adj="0,,0" path="m50,50v,,,,,l50,17325v,,,,,c50,17325,50,17325,50,17325r,17280c50,34605,50,34605,50,34605e">
            <v:stroke joinstyle="miter"/>
            <v:formulas/>
            <v:path o:connecttype="segments"/>
          </v:shapetype>
        </w:pict>
      </w:r>
      <w:r>
        <w:pict w14:anchorId="1DD387FB">
          <v:shape id="WS_polygon37" o:spid="_x0000_s1033" type="#polygon37" style="position:absolute;left:0;text-align:left;margin-left:539.2pt;margin-top:268.3pt;width:1pt;height:346.5pt;z-index:251663360;mso-position-horizontal-relative:page;mso-position-vertical-relative:page" coordsize="21600,21600" o:spt="100" adj="0,,0" path="m50,50v,,,,,l50,17325v,,,,,c50,17325,50,17325,50,17325r,17280c50,34605,50,34605,50,34605e" fillcolor="black" strokecolor="black" strokeweight=".75pt">
            <v:fill opacity="0"/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7147A3B">
          <v:shapetype id="polygon39" o:spid="_x0000_m1100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47A1FF4D">
          <v:shapetype id="polygon40" o:spid="_x0000_m1099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2CCC0CF5">
          <v:group id="group38" o:spid="_x0000_s1028" style="position:absolute;left:0;text-align:left;margin-left:53.75pt;margin-top:221.1pt;width:.5pt;height:.5pt;z-index:-251629568;mso-position-horizontal-relative:page;mso-position-vertical-relative:page" coordsize="45,45">
            <v:shape id="WS_polygon39" o:spid="_x0000_s1031" type="#polygon3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40" o:spid="_x0000_s1029" type="#polygon40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 w14:anchorId="2B19E0A2">
          <v:shape id="polygon41" o:spid="_x0000_s1027" style="position:absolute;left:0;text-align:left;margin-left:0;margin-top:0;width:50pt;height:50pt;z-index:251661312;visibility:hidden" coordsize="48850,46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ACB6139">
          <v:shapetype id="_x0000_t202" coordsize="21600,21600" o:spt="202" path="m,l,21600r21600,l21600,xe">
            <v:stroke joinstyle="miter"/>
            <v:path gradientshapeok="t" o:connecttype="rect"/>
          </v:shapetype>
          <v:shape id="WS_polygon41" o:spid="_x0000_s1026" type="#_x0000_t202" style="position:absolute;left:0;text-align:left;margin-left:54.2pt;margin-top:71.25pt;width:488.5pt;height:46pt;z-index:251662336;mso-position-horizontal-relative:page;mso-position-vertical-relative:page" fillcolor="#002060" stroked="f">
            <v:textbox inset="0,0,0,0">
              <w:txbxContent>
                <w:p w14:paraId="075D8E4B" w14:textId="77777777" w:rsidR="005F1EC2" w:rsidRDefault="00835E1E">
                  <w:pPr>
                    <w:autoSpaceDE w:val="0"/>
                    <w:autoSpaceDN w:val="0"/>
                    <w:spacing w:before="117" w:line="419" w:lineRule="exact"/>
                    <w:ind w:left="217"/>
                    <w:jc w:val="left"/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kern w:val="0"/>
                      <w:sz w:val="32"/>
                    </w:rPr>
                    <w:t>小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30"/>
                      <w:w w:val="90"/>
                      <w:kern w:val="0"/>
                      <w:sz w:val="32"/>
                    </w:rPr>
                    <w:t>组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17"/>
                      <w:w w:val="85"/>
                      <w:kern w:val="0"/>
                      <w:sz w:val="32"/>
                    </w:rPr>
                    <w:t>会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-5"/>
                      <w:w w:val="96"/>
                      <w:kern w:val="0"/>
                      <w:sz w:val="32"/>
                    </w:rPr>
                    <w:t>议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-2"/>
                      <w:w w:val="101"/>
                      <w:kern w:val="0"/>
                      <w:sz w:val="32"/>
                    </w:rPr>
                    <w:t>记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kern w:val="0"/>
                      <w:sz w:val="32"/>
                    </w:rPr>
                    <w:t>录</w:t>
                  </w:r>
                </w:p>
              </w:txbxContent>
            </v:textbox>
            <w10:wrap anchorx="page" anchory="page"/>
          </v:shape>
        </w:pict>
      </w:r>
    </w:p>
    <w:p w14:paraId="3996D3C2" w14:textId="77777777" w:rsidR="003B16EC" w:rsidRDefault="00755AB3">
      <w:pPr>
        <w:autoSpaceDE w:val="0"/>
        <w:autoSpaceDN w:val="0"/>
        <w:spacing w:line="1282" w:lineRule="exact"/>
        <w:jc w:val="left"/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227"/>
        <w:gridCol w:w="2603"/>
        <w:gridCol w:w="1296"/>
        <w:gridCol w:w="3726"/>
      </w:tblGrid>
      <w:tr w:rsidR="005F1EC2" w14:paraId="42F177DA" w14:textId="77777777">
        <w:trPr>
          <w:trHeight w:hRule="exact" w:val="456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FDE" w14:textId="77777777" w:rsidR="005F1EC2" w:rsidRDefault="00835E1E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时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间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220C" w14:textId="52A1859D" w:rsidR="005F1EC2" w:rsidRDefault="00835E1E">
            <w:pPr>
              <w:autoSpaceDE w:val="0"/>
              <w:autoSpaceDN w:val="0"/>
              <w:spacing w:before="53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5"/>
                <w:kern w:val="0"/>
              </w:rPr>
              <w:t>20</w:t>
            </w:r>
            <w:r w:rsidR="00A60251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20.</w:t>
            </w:r>
            <w:r w:rsidR="00755AB3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7.7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FD81" w14:textId="77777777" w:rsidR="005F1EC2" w:rsidRDefault="00835E1E">
            <w:pPr>
              <w:autoSpaceDE w:val="0"/>
              <w:autoSpaceDN w:val="0"/>
              <w:spacing w:before="57" w:line="211" w:lineRule="exact"/>
              <w:ind w:left="106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地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点</w:t>
            </w:r>
          </w:p>
        </w:tc>
        <w:tc>
          <w:tcPr>
            <w:tcW w:w="3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FADB" w14:textId="6A8CD64F" w:rsidR="005F1EC2" w:rsidRDefault="00755AB3">
            <w:pPr>
              <w:autoSpaceDE w:val="0"/>
              <w:autoSpaceDN w:val="0"/>
              <w:spacing w:before="53" w:line="220" w:lineRule="exact"/>
              <w:ind w:left="108"/>
              <w:jc w:val="left"/>
            </w:pPr>
            <w:r w:rsidRPr="00755AB3"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腾讯会议</w:t>
            </w:r>
          </w:p>
        </w:tc>
      </w:tr>
      <w:tr w:rsidR="005F1EC2" w14:paraId="62C89D6E" w14:textId="77777777">
        <w:trPr>
          <w:trHeight w:hRule="exact" w:val="422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CD4C" w14:textId="77777777" w:rsidR="005F1EC2" w:rsidRDefault="00835E1E">
            <w:pPr>
              <w:autoSpaceDE w:val="0"/>
              <w:autoSpaceDN w:val="0"/>
              <w:spacing w:before="59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记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录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B40D" w14:textId="743B73FB" w:rsidR="005F1EC2" w:rsidRDefault="00A60251"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张雨桐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2F96" w14:textId="77777777" w:rsidR="005F1EC2" w:rsidRDefault="00835E1E">
            <w:pPr>
              <w:autoSpaceDE w:val="0"/>
              <w:autoSpaceDN w:val="0"/>
              <w:spacing w:before="59" w:line="211" w:lineRule="exact"/>
              <w:ind w:left="106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文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档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编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号</w:t>
            </w:r>
          </w:p>
        </w:tc>
        <w:tc>
          <w:tcPr>
            <w:tcW w:w="3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7AA" w14:textId="775E31AE" w:rsidR="005F1EC2" w:rsidRDefault="00835E1E"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4"/>
                <w:w w:val="102"/>
                <w:kern w:val="0"/>
              </w:rPr>
              <w:t>HY-0</w:t>
            </w:r>
            <w:r w:rsidR="00755AB3">
              <w:rPr>
                <w:rFonts w:ascii="等线" w:eastAsia="等线" w:hAnsi="等线" w:cs="等线" w:hint="eastAsia"/>
                <w:b/>
                <w:bCs/>
                <w:color w:val="000000"/>
                <w:spacing w:val="4"/>
                <w:w w:val="102"/>
                <w:kern w:val="0"/>
              </w:rPr>
              <w:t>9</w:t>
            </w:r>
          </w:p>
        </w:tc>
      </w:tr>
      <w:tr w:rsidR="005F1EC2" w14:paraId="22E6FEA1" w14:textId="77777777">
        <w:trPr>
          <w:trHeight w:hRule="exact" w:val="427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7BB9" w14:textId="77777777" w:rsidR="005F1EC2" w:rsidRDefault="00835E1E"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主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题</w:t>
            </w:r>
          </w:p>
        </w:tc>
        <w:tc>
          <w:tcPr>
            <w:tcW w:w="76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3E3A" w14:textId="38068ED5" w:rsidR="005F1EC2" w:rsidRDefault="00A60251">
            <w:pPr>
              <w:autoSpaceDE w:val="0"/>
              <w:autoSpaceDN w:val="0"/>
              <w:spacing w:before="52" w:line="220" w:lineRule="exact"/>
              <w:ind w:left="108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任务分配，进度汇报</w:t>
            </w:r>
          </w:p>
        </w:tc>
      </w:tr>
      <w:tr w:rsidR="005F1EC2" w14:paraId="413526AD" w14:textId="77777777">
        <w:trPr>
          <w:trHeight w:hRule="exact" w:val="427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2BE0" w14:textId="77777777" w:rsidR="005F1EC2" w:rsidRDefault="00835E1E">
            <w:pPr>
              <w:autoSpaceDE w:val="0"/>
              <w:autoSpaceDN w:val="0"/>
              <w:spacing w:before="56" w:line="212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参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人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员</w:t>
            </w:r>
          </w:p>
        </w:tc>
        <w:tc>
          <w:tcPr>
            <w:tcW w:w="76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EB7E" w14:textId="32DB6622" w:rsidR="005F1EC2" w:rsidRDefault="00A60251" w:rsidP="00755AB3">
            <w:pPr>
              <w:autoSpaceDE w:val="0"/>
              <w:autoSpaceDN w:val="0"/>
              <w:spacing w:before="52" w:line="220" w:lineRule="exact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w w:val="103"/>
                <w:kern w:val="0"/>
              </w:rPr>
              <w:t>段柄宇，张雨桐，刘嘉欣，邓志文，王永瑞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103"/>
                <w:kern w:val="0"/>
              </w:rPr>
              <w:t>全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5"/>
                <w:w w:val="103"/>
                <w:kern w:val="0"/>
              </w:rPr>
              <w:t>组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87"/>
                <w:kern w:val="0"/>
              </w:rPr>
              <w:t xml:space="preserve"> 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4"/>
                <w:w w:val="103"/>
                <w:kern w:val="0"/>
              </w:rPr>
              <w:t>5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85"/>
                <w:kern w:val="0"/>
              </w:rPr>
              <w:t xml:space="preserve"> 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11"/>
                <w:kern w:val="0"/>
              </w:rPr>
              <w:t>人</w:t>
            </w:r>
          </w:p>
        </w:tc>
      </w:tr>
    </w:tbl>
    <w:p w14:paraId="2F1995E3" w14:textId="77777777" w:rsidR="003B16EC" w:rsidRDefault="00755AB3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0397F38B" w14:textId="77777777" w:rsidR="003B16EC" w:rsidRDefault="00755AB3">
      <w:pPr>
        <w:autoSpaceDE w:val="0"/>
        <w:autoSpaceDN w:val="0"/>
        <w:spacing w:line="333" w:lineRule="exact"/>
        <w:jc w:val="left"/>
      </w:pPr>
    </w:p>
    <w:p w14:paraId="7766D94F" w14:textId="77777777" w:rsidR="003B16EC" w:rsidRDefault="00835E1E">
      <w:pPr>
        <w:autoSpaceDE w:val="0"/>
        <w:autoSpaceDN w:val="0"/>
        <w:spacing w:line="281" w:lineRule="exact"/>
        <w:ind w:left="3511"/>
        <w:jc w:val="left"/>
      </w:pPr>
      <w:r>
        <w:rPr>
          <w:rFonts w:ascii="宋体" w:eastAsia="宋体" w:hAnsi="宋体" w:cs="宋体"/>
          <w:bCs/>
          <w:color w:val="000000"/>
          <w:kern w:val="0"/>
          <w:sz w:val="28"/>
        </w:rPr>
        <w:t>【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小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组</w:t>
      </w:r>
      <w:r>
        <w:rPr>
          <w:rFonts w:ascii="宋体" w:eastAsia="宋体" w:hAnsi="宋体" w:cs="宋体"/>
          <w:bCs/>
          <w:color w:val="000000"/>
          <w:spacing w:val="-1"/>
          <w:kern w:val="0"/>
          <w:sz w:val="28"/>
        </w:rPr>
        <w:t>会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议-会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议</w:t>
      </w:r>
      <w:r>
        <w:rPr>
          <w:rFonts w:ascii="宋体" w:eastAsia="宋体" w:hAnsi="宋体" w:cs="宋体"/>
          <w:bCs/>
          <w:color w:val="000000"/>
          <w:spacing w:val="-3"/>
          <w:kern w:val="0"/>
          <w:sz w:val="28"/>
        </w:rPr>
        <w:t>内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容</w:t>
      </w:r>
      <w:r>
        <w:rPr>
          <w:rFonts w:ascii="宋体" w:eastAsia="宋体" w:hAnsi="宋体" w:cs="宋体"/>
          <w:bCs/>
          <w:color w:val="000000"/>
          <w:spacing w:val="-7"/>
          <w:w w:val="103"/>
          <w:kern w:val="0"/>
          <w:sz w:val="28"/>
        </w:rPr>
        <w:t>】</w:t>
      </w:r>
    </w:p>
    <w:p w14:paraId="3FABA648" w14:textId="77777777" w:rsidR="003B16EC" w:rsidRDefault="00755AB3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3716F84A" w14:textId="77777777" w:rsidR="003B16EC" w:rsidRDefault="00755AB3">
      <w:pPr>
        <w:autoSpaceDE w:val="0"/>
        <w:autoSpaceDN w:val="0"/>
        <w:spacing w:line="364" w:lineRule="exact"/>
        <w:jc w:val="left"/>
      </w:pPr>
    </w:p>
    <w:p w14:paraId="07400A73" w14:textId="77777777" w:rsidR="003B16EC" w:rsidRDefault="00835E1E">
      <w:pPr>
        <w:autoSpaceDE w:val="0"/>
        <w:autoSpaceDN w:val="0"/>
        <w:spacing w:line="240" w:lineRule="exact"/>
        <w:ind w:left="349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一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进</w:t>
      </w:r>
      <w:r>
        <w:rPr>
          <w:rFonts w:ascii="宋体" w:eastAsia="宋体" w:hAnsi="宋体" w:cs="宋体"/>
          <w:b/>
          <w:bCs/>
          <w:color w:val="000000"/>
          <w:spacing w:val="19"/>
          <w:w w:val="82"/>
          <w:kern w:val="0"/>
          <w:sz w:val="24"/>
        </w:rPr>
        <w:t>度</w:t>
      </w:r>
      <w:r>
        <w:rPr>
          <w:rFonts w:ascii="宋体" w:eastAsia="宋体" w:hAnsi="宋体" w:cs="宋体"/>
          <w:b/>
          <w:bCs/>
          <w:color w:val="000000"/>
          <w:spacing w:val="21"/>
          <w:w w:val="80"/>
          <w:kern w:val="0"/>
          <w:sz w:val="24"/>
        </w:rPr>
        <w:t>汇</w:t>
      </w:r>
      <w:r>
        <w:rPr>
          <w:rFonts w:ascii="宋体" w:eastAsia="宋体" w:hAnsi="宋体" w:cs="宋体"/>
          <w:b/>
          <w:bCs/>
          <w:color w:val="000000"/>
          <w:spacing w:val="-16"/>
          <w:w w:val="94"/>
          <w:kern w:val="0"/>
          <w:sz w:val="24"/>
        </w:rPr>
        <w:t>报</w:t>
      </w:r>
      <w:r>
        <w:rPr>
          <w:rFonts w:ascii="宋体" w:eastAsia="宋体" w:hAnsi="宋体" w:cs="宋体"/>
          <w:b/>
          <w:bCs/>
          <w:color w:val="000000"/>
          <w:spacing w:val="-24"/>
          <w:w w:val="70"/>
          <w:kern w:val="0"/>
          <w:sz w:val="24"/>
        </w:rPr>
        <w:t>：</w:t>
      </w:r>
      <w:r>
        <w:rPr>
          <w:rFonts w:ascii="宋体" w:eastAsia="宋体" w:hAnsi="宋体" w:cs="宋体"/>
          <w:b/>
          <w:bCs/>
          <w:color w:val="000000"/>
          <w:spacing w:val="-9"/>
          <w:w w:val="88"/>
          <w:kern w:val="0"/>
          <w:sz w:val="24"/>
        </w:rPr>
        <w:t>（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跟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踪</w:t>
      </w:r>
      <w:r>
        <w:rPr>
          <w:rFonts w:ascii="宋体" w:eastAsia="宋体" w:hAnsi="宋体" w:cs="宋体"/>
          <w:b/>
          <w:bCs/>
          <w:color w:val="000000"/>
          <w:spacing w:val="20"/>
          <w:w w:val="88"/>
          <w:kern w:val="0"/>
          <w:sz w:val="24"/>
        </w:rPr>
        <w:t>任</w:t>
      </w:r>
      <w:r>
        <w:rPr>
          <w:rFonts w:ascii="宋体" w:eastAsia="宋体" w:hAnsi="宋体" w:cs="宋体"/>
          <w:b/>
          <w:bCs/>
          <w:color w:val="000000"/>
          <w:spacing w:val="-15"/>
          <w:w w:val="95"/>
          <w:kern w:val="0"/>
          <w:sz w:val="24"/>
        </w:rPr>
        <w:t>务</w:t>
      </w:r>
      <w:r>
        <w:rPr>
          <w:rFonts w:ascii="宋体" w:eastAsia="宋体" w:hAnsi="宋体" w:cs="宋体"/>
          <w:b/>
          <w:bCs/>
          <w:color w:val="000000"/>
          <w:spacing w:val="8"/>
          <w:w w:val="93"/>
          <w:kern w:val="0"/>
          <w:sz w:val="24"/>
        </w:rPr>
        <w:t>完</w:t>
      </w:r>
      <w:r>
        <w:rPr>
          <w:rFonts w:ascii="宋体" w:eastAsia="宋体" w:hAnsi="宋体" w:cs="宋体"/>
          <w:b/>
          <w:bCs/>
          <w:color w:val="000000"/>
          <w:spacing w:val="-16"/>
          <w:kern w:val="0"/>
          <w:sz w:val="24"/>
        </w:rPr>
        <w:t>成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情</w:t>
      </w:r>
      <w:r>
        <w:rPr>
          <w:rFonts w:ascii="宋体" w:eastAsia="宋体" w:hAnsi="宋体" w:cs="宋体"/>
          <w:b/>
          <w:bCs/>
          <w:color w:val="000000"/>
          <w:spacing w:val="22"/>
          <w:w w:val="87"/>
          <w:kern w:val="0"/>
          <w:sz w:val="24"/>
        </w:rPr>
        <w:t>况</w:t>
      </w:r>
      <w:r>
        <w:rPr>
          <w:rFonts w:ascii="宋体" w:eastAsia="宋体" w:hAnsi="宋体" w:cs="宋体"/>
          <w:b/>
          <w:bCs/>
          <w:color w:val="000000"/>
          <w:spacing w:val="20"/>
          <w:w w:val="80"/>
          <w:kern w:val="0"/>
          <w:sz w:val="24"/>
        </w:rPr>
        <w:t>）</w:t>
      </w:r>
    </w:p>
    <w:p w14:paraId="496AD5B6" w14:textId="4C33E716" w:rsidR="00A60251" w:rsidRDefault="00835E1E">
      <w:pPr>
        <w:autoSpaceDE w:val="0"/>
        <w:autoSpaceDN w:val="0"/>
        <w:spacing w:line="429" w:lineRule="exact"/>
        <w:ind w:left="589" w:right="1076"/>
        <w:jc w:val="left"/>
        <w:rPr>
          <w:rFonts w:ascii="宋体" w:eastAsia="宋体" w:hAnsi="宋体" w:cs="宋体"/>
          <w:bCs/>
          <w:color w:val="000000"/>
          <w:kern w:val="0"/>
          <w:sz w:val="24"/>
        </w:rPr>
      </w:pPr>
      <w:r>
        <w:rPr>
          <w:rFonts w:ascii="宋体" w:eastAsia="宋体" w:hAnsi="宋体" w:cs="宋体"/>
          <w:bCs/>
          <w:color w:val="000000"/>
          <w:kern w:val="0"/>
          <w:sz w:val="24"/>
        </w:rPr>
        <w:t>1、</w:t>
      </w:r>
      <w:r w:rsidR="00755AB3">
        <w:rPr>
          <w:rFonts w:ascii="宋体" w:eastAsia="宋体" w:hAnsi="宋体" w:cs="宋体" w:hint="eastAsia"/>
          <w:bCs/>
          <w:color w:val="000000"/>
          <w:kern w:val="0"/>
          <w:sz w:val="24"/>
        </w:rPr>
        <w:t>后端实时通知功能实现</w:t>
      </w:r>
    </w:p>
    <w:p w14:paraId="266962BE" w14:textId="43256299" w:rsidR="00A60251" w:rsidRPr="00A60251" w:rsidRDefault="00835E1E" w:rsidP="00A60251">
      <w:pPr>
        <w:autoSpaceDE w:val="0"/>
        <w:autoSpaceDN w:val="0"/>
        <w:spacing w:line="429" w:lineRule="exact"/>
        <w:ind w:left="589" w:right="1076"/>
        <w:jc w:val="left"/>
        <w:rPr>
          <w:rFonts w:ascii="宋体" w:eastAsia="宋体" w:hAnsi="宋体" w:cs="宋体"/>
          <w:bCs/>
          <w:color w:val="000000"/>
          <w:kern w:val="0"/>
          <w:sz w:val="24"/>
        </w:rPr>
      </w:pPr>
      <w:r>
        <w:rPr>
          <w:rFonts w:ascii="宋体" w:eastAsia="宋体" w:hAnsi="宋体" w:cs="宋体"/>
          <w:bCs/>
          <w:color w:val="000000"/>
          <w:kern w:val="0"/>
          <w:sz w:val="24"/>
        </w:rPr>
        <w:t>2、</w:t>
      </w:r>
      <w:r w:rsidR="00755AB3">
        <w:rPr>
          <w:rFonts w:ascii="宋体" w:eastAsia="宋体" w:hAnsi="宋体" w:cs="宋体" w:hint="eastAsia"/>
          <w:bCs/>
          <w:color w:val="000000"/>
          <w:kern w:val="0"/>
          <w:sz w:val="24"/>
        </w:rPr>
        <w:t>前端实时报表实现</w:t>
      </w:r>
    </w:p>
    <w:p w14:paraId="54E67E9D" w14:textId="335E3AEA" w:rsidR="003B16EC" w:rsidRPr="00A60251" w:rsidRDefault="00755AB3">
      <w:pPr>
        <w:numPr>
          <w:ilvl w:val="0"/>
          <w:numId w:val="1"/>
        </w:numPr>
        <w:autoSpaceDE w:val="0"/>
        <w:autoSpaceDN w:val="0"/>
        <w:spacing w:before="228" w:line="241" w:lineRule="exact"/>
        <w:ind w:left="589"/>
        <w:jc w:val="left"/>
      </w:pPr>
      <w:r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nginx</w:t>
      </w:r>
      <w:r>
        <w:rPr>
          <w:rFonts w:ascii="宋体" w:eastAsia="宋体" w:hAnsi="宋体" w:cs="宋体"/>
          <w:bCs/>
          <w:color w:val="000000"/>
          <w:spacing w:val="-1"/>
          <w:kern w:val="0"/>
          <w:sz w:val="24"/>
        </w:rPr>
        <w:t>-rtmp</w:t>
      </w:r>
      <w:r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云服务器部署完成</w:t>
      </w:r>
    </w:p>
    <w:p w14:paraId="7545617D" w14:textId="6674B328" w:rsidR="00A60251" w:rsidRDefault="00A60251">
      <w:pPr>
        <w:numPr>
          <w:ilvl w:val="0"/>
          <w:numId w:val="1"/>
        </w:numPr>
        <w:autoSpaceDE w:val="0"/>
        <w:autoSpaceDN w:val="0"/>
        <w:spacing w:before="228" w:line="241" w:lineRule="exact"/>
        <w:ind w:left="589"/>
        <w:jc w:val="left"/>
      </w:pPr>
      <w:r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后端</w:t>
      </w:r>
      <w:r>
        <w:rPr>
          <w:rFonts w:ascii="宋体" w:eastAsia="宋体" w:hAnsi="宋体" w:cs="宋体"/>
          <w:bCs/>
          <w:color w:val="000000"/>
          <w:spacing w:val="-1"/>
          <w:kern w:val="0"/>
          <w:sz w:val="24"/>
        </w:rPr>
        <w:t>API</w:t>
      </w:r>
      <w:r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文档</w:t>
      </w:r>
      <w:r w:rsidR="00755AB3"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完善</w:t>
      </w:r>
    </w:p>
    <w:p w14:paraId="299423E1" w14:textId="0C912940" w:rsidR="003B16EC" w:rsidRDefault="00755AB3" w:rsidP="00755AB3">
      <w:pPr>
        <w:autoSpaceDE w:val="0"/>
        <w:autoSpaceDN w:val="0"/>
        <w:spacing w:before="228" w:line="240" w:lineRule="exact"/>
        <w:ind w:left="589"/>
        <w:jc w:val="left"/>
        <w:rPr>
          <w:rFonts w:hint="eastAsia"/>
        </w:rPr>
      </w:pPr>
    </w:p>
    <w:p w14:paraId="33313639" w14:textId="77777777" w:rsidR="003B16EC" w:rsidRDefault="00755AB3">
      <w:pPr>
        <w:autoSpaceDE w:val="0"/>
        <w:autoSpaceDN w:val="0"/>
        <w:spacing w:line="460" w:lineRule="exact"/>
        <w:jc w:val="left"/>
      </w:pPr>
    </w:p>
    <w:p w14:paraId="01F9E720" w14:textId="77777777" w:rsidR="003B16EC" w:rsidRDefault="00835E1E">
      <w:pPr>
        <w:autoSpaceDE w:val="0"/>
        <w:autoSpaceDN w:val="0"/>
        <w:spacing w:line="240" w:lineRule="exact"/>
        <w:ind w:left="228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二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-19"/>
          <w:w w:val="95"/>
          <w:kern w:val="0"/>
          <w:sz w:val="24"/>
        </w:rPr>
        <w:t>问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题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讨</w:t>
      </w:r>
      <w:r>
        <w:rPr>
          <w:rFonts w:ascii="宋体" w:eastAsia="宋体" w:hAnsi="宋体" w:cs="宋体"/>
          <w:b/>
          <w:bCs/>
          <w:color w:val="000000"/>
          <w:spacing w:val="-13"/>
          <w:w w:val="94"/>
          <w:kern w:val="0"/>
          <w:sz w:val="24"/>
        </w:rPr>
        <w:t>论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：</w:t>
      </w:r>
    </w:p>
    <w:p w14:paraId="6B2475DD" w14:textId="0D7B6EF1" w:rsidR="003B16EC" w:rsidRPr="00755AB3" w:rsidRDefault="00A60251"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前端与计算机视觉端</w:t>
      </w:r>
      <w:r w:rsidR="00755AB3">
        <w:rPr>
          <w:rFonts w:ascii="宋体" w:eastAsia="宋体" w:hAnsi="宋体" w:cs="宋体" w:hint="eastAsia"/>
          <w:bCs/>
          <w:color w:val="000000"/>
          <w:kern w:val="0"/>
          <w:sz w:val="24"/>
        </w:rPr>
        <w:t>推流及事件通知</w:t>
      </w:r>
      <w:r w:rsidR="00835E1E">
        <w:rPr>
          <w:rFonts w:ascii="宋体" w:eastAsia="宋体" w:hAnsi="宋体" w:cs="宋体"/>
          <w:bCs/>
          <w:color w:val="000000"/>
          <w:kern w:val="0"/>
          <w:sz w:val="24"/>
        </w:rPr>
        <w:t>解决办法。</w:t>
      </w:r>
    </w:p>
    <w:p w14:paraId="535BD20A" w14:textId="7F7F8401" w:rsidR="00755AB3" w:rsidRDefault="00755AB3"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人脸信息采集功能具体实现方案</w:t>
      </w:r>
    </w:p>
    <w:p w14:paraId="24561521" w14:textId="77777777" w:rsidR="003B16EC" w:rsidRDefault="00755AB3">
      <w:pPr>
        <w:autoSpaceDE w:val="0"/>
        <w:autoSpaceDN w:val="0"/>
        <w:spacing w:line="461" w:lineRule="exact"/>
        <w:jc w:val="left"/>
      </w:pPr>
    </w:p>
    <w:p w14:paraId="15754651" w14:textId="77777777" w:rsidR="003B16EC" w:rsidRDefault="00835E1E">
      <w:pPr>
        <w:autoSpaceDE w:val="0"/>
        <w:autoSpaceDN w:val="0"/>
        <w:spacing w:line="240" w:lineRule="exact"/>
        <w:ind w:left="108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四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会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议</w:t>
      </w:r>
      <w:r>
        <w:rPr>
          <w:rFonts w:ascii="宋体" w:eastAsia="宋体" w:hAnsi="宋体" w:cs="宋体"/>
          <w:b/>
          <w:bCs/>
          <w:color w:val="000000"/>
          <w:spacing w:val="22"/>
          <w:w w:val="87"/>
          <w:kern w:val="0"/>
          <w:sz w:val="24"/>
        </w:rPr>
        <w:t>决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议</w:t>
      </w:r>
    </w:p>
    <w:p w14:paraId="4F175529" w14:textId="3AD7F54D" w:rsidR="003B16EC" w:rsidRDefault="00755AB3">
      <w:pPr>
        <w:numPr>
          <w:ilvl w:val="0"/>
          <w:numId w:val="3"/>
        </w:numPr>
        <w:autoSpaceDE w:val="0"/>
        <w:autoSpaceDN w:val="0"/>
        <w:spacing w:before="151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将人脸信息采集放在前端</w:t>
      </w:r>
    </w:p>
    <w:p w14:paraId="4D2AE787" w14:textId="50651420" w:rsidR="003B16EC" w:rsidRDefault="00755AB3">
      <w:pPr>
        <w:numPr>
          <w:ilvl w:val="0"/>
          <w:numId w:val="3"/>
        </w:numPr>
        <w:autoSpaceDE w:val="0"/>
        <w:autoSpaceDN w:val="0"/>
        <w:spacing w:before="228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计算机视觉端直接将处理后的视频推流至前端</w:t>
      </w:r>
    </w:p>
    <w:p w14:paraId="0200F386" w14:textId="57E49A16" w:rsidR="003B16EC" w:rsidRDefault="00755AB3">
      <w:pPr>
        <w:numPr>
          <w:ilvl w:val="0"/>
          <w:numId w:val="2"/>
        </w:numPr>
        <w:autoSpaceDE w:val="0"/>
        <w:autoSpaceDN w:val="0"/>
        <w:spacing w:before="228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计算机视觉端将捕捉到的异常事件发给后端，后端插入数据库，前端显示</w:t>
      </w:r>
    </w:p>
    <w:p w14:paraId="65C30F5C" w14:textId="5C2C9725" w:rsidR="003B16EC" w:rsidRDefault="00755AB3" w:rsidP="00755AB3">
      <w:pPr>
        <w:autoSpaceDE w:val="0"/>
        <w:autoSpaceDN w:val="0"/>
        <w:spacing w:before="228" w:line="240" w:lineRule="exact"/>
        <w:ind w:left="529"/>
        <w:jc w:val="left"/>
        <w:rPr>
          <w:rFonts w:hint="eastAsia"/>
        </w:rPr>
      </w:pPr>
    </w:p>
    <w:p w14:paraId="073130A4" w14:textId="77777777" w:rsidR="003B16EC" w:rsidRDefault="00755AB3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0523AC7E" w14:textId="77777777" w:rsidR="003B16EC" w:rsidRDefault="00755AB3">
      <w:pPr>
        <w:autoSpaceDE w:val="0"/>
        <w:autoSpaceDN w:val="0"/>
        <w:spacing w:line="1054" w:lineRule="exact"/>
        <w:jc w:val="left"/>
      </w:pP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759"/>
        <w:gridCol w:w="8201"/>
      </w:tblGrid>
      <w:tr w:rsidR="005F1EC2" w14:paraId="0E649249" w14:textId="77777777">
        <w:trPr>
          <w:trHeight w:hRule="exact" w:val="427"/>
        </w:trPr>
        <w:tc>
          <w:tcPr>
            <w:tcW w:w="1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17FE" w14:textId="77777777" w:rsidR="005F1EC2" w:rsidRDefault="00835E1E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总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时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间</w:t>
            </w:r>
          </w:p>
        </w:tc>
        <w:tc>
          <w:tcPr>
            <w:tcW w:w="8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4A48" w14:textId="07602DE5" w:rsidR="005F1EC2" w:rsidRDefault="00835E1E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 w:rsidRPr="00A60251">
              <w:rPr>
                <w:rFonts w:ascii="宋体" w:eastAsia="宋体" w:hAnsi="宋体" w:cs="宋体"/>
                <w:bCs/>
                <w:color w:val="000000"/>
                <w:kern w:val="0"/>
                <w:sz w:val="24"/>
              </w:rPr>
              <w:t>约</w:t>
            </w:r>
            <w:r w:rsidR="00755AB3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</w:rPr>
              <w:t>6</w:t>
            </w:r>
            <w:r w:rsidR="00A60251" w:rsidRPr="00A60251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</w:rPr>
              <w:t>0</w:t>
            </w:r>
            <w:r w:rsidRPr="00A60251">
              <w:rPr>
                <w:rFonts w:ascii="宋体" w:eastAsia="宋体" w:hAnsi="宋体" w:cs="宋体"/>
                <w:bCs/>
                <w:color w:val="000000"/>
                <w:kern w:val="0"/>
                <w:sz w:val="24"/>
              </w:rPr>
              <w:t>分钟</w:t>
            </w:r>
          </w:p>
        </w:tc>
      </w:tr>
      <w:tr w:rsidR="005F1EC2" w14:paraId="28E372D6" w14:textId="77777777">
        <w:trPr>
          <w:trHeight w:hRule="exact" w:val="427"/>
        </w:trPr>
        <w:tc>
          <w:tcPr>
            <w:tcW w:w="1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C419" w14:textId="77777777" w:rsidR="005F1EC2" w:rsidRDefault="00835E1E"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备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注</w:t>
            </w:r>
          </w:p>
        </w:tc>
        <w:tc>
          <w:tcPr>
            <w:tcW w:w="8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DB28" w14:textId="77777777" w:rsidR="005F1EC2" w:rsidRDefault="00835E1E">
            <w:pPr>
              <w:autoSpaceDE w:val="0"/>
              <w:autoSpaceDN w:val="0"/>
              <w:spacing w:before="52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11"/>
                <w:kern w:val="0"/>
              </w:rPr>
              <w:t>小</w:t>
            </w:r>
            <w:r>
              <w:rPr>
                <w:rFonts w:ascii="等线" w:eastAsia="等线" w:hAnsi="等线" w:cs="等线"/>
                <w:b/>
                <w:bCs/>
                <w:color w:val="000000"/>
                <w:kern w:val="0"/>
              </w:rPr>
              <w:t>组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3"/>
                <w:w w:val="103"/>
                <w:kern w:val="0"/>
              </w:rPr>
              <w:t>讨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6"/>
                <w:w w:val="101"/>
                <w:kern w:val="0"/>
              </w:rPr>
              <w:t>论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3"/>
                <w:kern w:val="0"/>
              </w:rPr>
              <w:t>融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8"/>
                <w:kern w:val="0"/>
              </w:rPr>
              <w:t>洽</w:t>
            </w:r>
          </w:p>
        </w:tc>
      </w:tr>
    </w:tbl>
    <w:p w14:paraId="38B94566" w14:textId="77777777" w:rsidR="00835E1E" w:rsidRDefault="00835E1E"/>
    <w:sectPr w:rsidR="00835E1E">
      <w:type w:val="continuous"/>
      <w:pgSz w:w="11900" w:h="16840"/>
      <w:pgMar w:top="1411" w:right="869" w:bottom="992" w:left="971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6AA5"/>
    <w:multiLevelType w:val="hybridMultilevel"/>
    <w:tmpl w:val="F0DE26E4"/>
    <w:lvl w:ilvl="0" w:tplc="51662764">
      <w:start w:val="3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92485AFE">
      <w:start w:val="1"/>
      <w:numFmt w:val="bullet"/>
      <w:lvlText w:val="•"/>
      <w:lvlJc w:val="left"/>
      <w:pPr>
        <w:ind w:left="840" w:hanging="420"/>
      </w:pPr>
    </w:lvl>
    <w:lvl w:ilvl="2" w:tplc="2D2EB61E">
      <w:start w:val="1"/>
      <w:numFmt w:val="bullet"/>
      <w:lvlText w:val="•"/>
      <w:lvlJc w:val="left"/>
      <w:pPr>
        <w:ind w:left="1260" w:hanging="420"/>
      </w:pPr>
    </w:lvl>
    <w:lvl w:ilvl="3" w:tplc="28D60C0A">
      <w:start w:val="1"/>
      <w:numFmt w:val="bullet"/>
      <w:lvlText w:val="•"/>
      <w:lvlJc w:val="left"/>
      <w:pPr>
        <w:ind w:left="1680" w:hanging="420"/>
      </w:pPr>
    </w:lvl>
    <w:lvl w:ilvl="4" w:tplc="37F4DB60">
      <w:start w:val="1"/>
      <w:numFmt w:val="bullet"/>
      <w:lvlText w:val="•"/>
      <w:lvlJc w:val="left"/>
      <w:pPr>
        <w:ind w:left="2100" w:hanging="420"/>
      </w:pPr>
    </w:lvl>
    <w:lvl w:ilvl="5" w:tplc="722A3E14">
      <w:start w:val="1"/>
      <w:numFmt w:val="bullet"/>
      <w:lvlText w:val="•"/>
      <w:lvlJc w:val="left"/>
      <w:pPr>
        <w:ind w:left="2520" w:hanging="420"/>
      </w:pPr>
    </w:lvl>
    <w:lvl w:ilvl="6" w:tplc="044E9E38">
      <w:start w:val="1"/>
      <w:numFmt w:val="bullet"/>
      <w:lvlText w:val="•"/>
      <w:lvlJc w:val="left"/>
      <w:pPr>
        <w:ind w:left="2940" w:hanging="420"/>
      </w:pPr>
    </w:lvl>
    <w:lvl w:ilvl="7" w:tplc="78F2452A">
      <w:start w:val="1"/>
      <w:numFmt w:val="bullet"/>
      <w:lvlText w:val="•"/>
      <w:lvlJc w:val="left"/>
      <w:pPr>
        <w:ind w:left="3360" w:hanging="420"/>
      </w:pPr>
    </w:lvl>
    <w:lvl w:ilvl="8" w:tplc="D956786A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764B6511"/>
    <w:multiLevelType w:val="hybridMultilevel"/>
    <w:tmpl w:val="0988F102"/>
    <w:lvl w:ilvl="0" w:tplc="9DFA2B2C">
      <w:start w:val="1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A5E852B6">
      <w:start w:val="1"/>
      <w:numFmt w:val="bullet"/>
      <w:lvlText w:val="•"/>
      <w:lvlJc w:val="left"/>
      <w:pPr>
        <w:ind w:left="840" w:hanging="420"/>
      </w:pPr>
    </w:lvl>
    <w:lvl w:ilvl="2" w:tplc="6C883266">
      <w:start w:val="1"/>
      <w:numFmt w:val="bullet"/>
      <w:lvlText w:val="•"/>
      <w:lvlJc w:val="left"/>
      <w:pPr>
        <w:ind w:left="1260" w:hanging="420"/>
      </w:pPr>
    </w:lvl>
    <w:lvl w:ilvl="3" w:tplc="C1DE00AE">
      <w:start w:val="1"/>
      <w:numFmt w:val="bullet"/>
      <w:lvlText w:val="•"/>
      <w:lvlJc w:val="left"/>
      <w:pPr>
        <w:ind w:left="1680" w:hanging="420"/>
      </w:pPr>
    </w:lvl>
    <w:lvl w:ilvl="4" w:tplc="8700AB1E">
      <w:start w:val="1"/>
      <w:numFmt w:val="bullet"/>
      <w:lvlText w:val="•"/>
      <w:lvlJc w:val="left"/>
      <w:pPr>
        <w:ind w:left="2100" w:hanging="420"/>
      </w:pPr>
    </w:lvl>
    <w:lvl w:ilvl="5" w:tplc="3EF0C700">
      <w:start w:val="1"/>
      <w:numFmt w:val="bullet"/>
      <w:lvlText w:val="•"/>
      <w:lvlJc w:val="left"/>
      <w:pPr>
        <w:ind w:left="2520" w:hanging="420"/>
      </w:pPr>
    </w:lvl>
    <w:lvl w:ilvl="6" w:tplc="D70EDCB8">
      <w:start w:val="1"/>
      <w:numFmt w:val="bullet"/>
      <w:lvlText w:val="•"/>
      <w:lvlJc w:val="left"/>
      <w:pPr>
        <w:ind w:left="2940" w:hanging="420"/>
      </w:pPr>
    </w:lvl>
    <w:lvl w:ilvl="7" w:tplc="3C086D3C">
      <w:start w:val="1"/>
      <w:numFmt w:val="bullet"/>
      <w:lvlText w:val="•"/>
      <w:lvlJc w:val="left"/>
      <w:pPr>
        <w:ind w:left="3360" w:hanging="420"/>
      </w:pPr>
    </w:lvl>
    <w:lvl w:ilvl="8" w:tplc="12F6B45C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78801272"/>
    <w:multiLevelType w:val="hybridMultilevel"/>
    <w:tmpl w:val="88D849D4"/>
    <w:lvl w:ilvl="0" w:tplc="981C0656">
      <w:start w:val="1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7068AE9C">
      <w:start w:val="1"/>
      <w:numFmt w:val="bullet"/>
      <w:lvlText w:val="•"/>
      <w:lvlJc w:val="left"/>
      <w:pPr>
        <w:ind w:left="840" w:hanging="420"/>
      </w:pPr>
    </w:lvl>
    <w:lvl w:ilvl="2" w:tplc="24402BF0">
      <w:start w:val="1"/>
      <w:numFmt w:val="bullet"/>
      <w:lvlText w:val="•"/>
      <w:lvlJc w:val="left"/>
      <w:pPr>
        <w:ind w:left="1260" w:hanging="420"/>
      </w:pPr>
    </w:lvl>
    <w:lvl w:ilvl="3" w:tplc="0CC4F7D4">
      <w:start w:val="1"/>
      <w:numFmt w:val="bullet"/>
      <w:lvlText w:val="•"/>
      <w:lvlJc w:val="left"/>
      <w:pPr>
        <w:ind w:left="1680" w:hanging="420"/>
      </w:pPr>
    </w:lvl>
    <w:lvl w:ilvl="4" w:tplc="257C6E20">
      <w:start w:val="1"/>
      <w:numFmt w:val="bullet"/>
      <w:lvlText w:val="•"/>
      <w:lvlJc w:val="left"/>
      <w:pPr>
        <w:ind w:left="2100" w:hanging="420"/>
      </w:pPr>
    </w:lvl>
    <w:lvl w:ilvl="5" w:tplc="35206C1E">
      <w:start w:val="1"/>
      <w:numFmt w:val="bullet"/>
      <w:lvlText w:val="•"/>
      <w:lvlJc w:val="left"/>
      <w:pPr>
        <w:ind w:left="2520" w:hanging="420"/>
      </w:pPr>
    </w:lvl>
    <w:lvl w:ilvl="6" w:tplc="4DCA972E">
      <w:start w:val="1"/>
      <w:numFmt w:val="bullet"/>
      <w:lvlText w:val="•"/>
      <w:lvlJc w:val="left"/>
      <w:pPr>
        <w:ind w:left="2940" w:hanging="420"/>
      </w:pPr>
    </w:lvl>
    <w:lvl w:ilvl="7" w:tplc="4734FCD4">
      <w:start w:val="1"/>
      <w:numFmt w:val="bullet"/>
      <w:lvlText w:val="•"/>
      <w:lvlJc w:val="left"/>
      <w:pPr>
        <w:ind w:left="3360" w:hanging="420"/>
      </w:pPr>
    </w:lvl>
    <w:lvl w:ilvl="8" w:tplc="0B12F6C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EC2"/>
    <w:rsid w:val="005F1EC2"/>
    <w:rsid w:val="00755AB3"/>
    <w:rsid w:val="00835E1E"/>
    <w:rsid w:val="00A6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3FCC502A"/>
  <w15:docId w15:val="{62E182E6-F8C5-4FBF-AC99-CA0D63A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雨桐 张</cp:lastModifiedBy>
  <cp:revision>5</cp:revision>
  <dcterms:created xsi:type="dcterms:W3CDTF">2017-09-30T08:42:00Z</dcterms:created>
  <dcterms:modified xsi:type="dcterms:W3CDTF">2020-07-10T04:19:00Z</dcterms:modified>
</cp:coreProperties>
</file>