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212" w:rsidRPr="006141D9" w:rsidRDefault="00CF1595" w:rsidP="009658A4">
      <w:pPr>
        <w:jc w:val="center"/>
        <w:rPr>
          <w:rFonts w:ascii="Times New Roman" w:hAnsi="Times New Roman" w:cs="Times New Roman"/>
          <w:b/>
          <w:color w:val="2E653E" w:themeColor="accent5" w:themeShade="BF"/>
          <w:sz w:val="56"/>
          <w:szCs w:val="48"/>
        </w:rPr>
      </w:pPr>
      <w:r w:rsidRPr="006141D9">
        <w:rPr>
          <w:rFonts w:ascii="Times New Roman" w:hAnsi="Times New Roman" w:cs="Times New Roman"/>
          <w:b/>
          <w:color w:val="2E653E" w:themeColor="accent5" w:themeShade="BF"/>
          <w:sz w:val="56"/>
          <w:szCs w:val="48"/>
        </w:rPr>
        <w:t xml:space="preserve">VARENDRA </w:t>
      </w:r>
      <w:r w:rsidR="006A4109" w:rsidRPr="006141D9">
        <w:rPr>
          <w:rFonts w:ascii="Times New Roman" w:hAnsi="Times New Roman" w:cs="Times New Roman"/>
          <w:b/>
          <w:color w:val="2E653E" w:themeColor="accent5" w:themeShade="BF"/>
          <w:sz w:val="56"/>
          <w:szCs w:val="48"/>
        </w:rPr>
        <w:t>UNIVERSITY</w:t>
      </w:r>
    </w:p>
    <w:p w:rsidR="007207FF" w:rsidRDefault="009658A4" w:rsidP="009658A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C0A0E">
        <w:rPr>
          <w:rFonts w:ascii="Times New Roman" w:hAnsi="Times New Roman" w:cs="Times New Roman"/>
          <w:b/>
          <w:noProof/>
          <w:sz w:val="48"/>
          <w:szCs w:val="48"/>
          <w:lang w:val="en-US"/>
        </w:rPr>
        <w:drawing>
          <wp:inline distT="0" distB="0" distL="0" distR="0">
            <wp:extent cx="2070060" cy="2028825"/>
            <wp:effectExtent l="0" t="0" r="6985" b="0"/>
            <wp:docPr id="1" name="Picture 1" descr="C:\Users\TANVIR HOSSEN\Desktop\varendra-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VIR HOSSEN\Desktop\varendra-universit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28" cy="205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7FF" w:rsidRPr="00BF0670" w:rsidRDefault="00CF1595" w:rsidP="009658A4">
      <w:pPr>
        <w:jc w:val="center"/>
        <w:rPr>
          <w:rFonts w:ascii="Times New Roman" w:hAnsi="Times New Roman" w:cs="Times New Roman"/>
          <w:b/>
          <w:i/>
          <w:color w:val="731997"/>
          <w:sz w:val="44"/>
          <w:szCs w:val="40"/>
        </w:rPr>
      </w:pPr>
      <w:r w:rsidRPr="00BF0670">
        <w:rPr>
          <w:rFonts w:ascii="Times New Roman" w:hAnsi="Times New Roman" w:cs="Times New Roman"/>
          <w:b/>
          <w:i/>
          <w:color w:val="318B70" w:themeColor="accent4" w:themeShade="BF"/>
          <w:sz w:val="44"/>
          <w:szCs w:val="40"/>
        </w:rPr>
        <w:t>Department of Computer</w:t>
      </w:r>
      <w:r w:rsidR="006A4109" w:rsidRPr="00BF0670">
        <w:rPr>
          <w:rFonts w:ascii="Times New Roman" w:hAnsi="Times New Roman" w:cs="Times New Roman"/>
          <w:b/>
          <w:i/>
          <w:color w:val="318B70" w:themeColor="accent4" w:themeShade="BF"/>
          <w:sz w:val="44"/>
          <w:szCs w:val="40"/>
        </w:rPr>
        <w:t xml:space="preserve"> Science &amp; E</w:t>
      </w:r>
      <w:r w:rsidR="00D0345C" w:rsidRPr="00BF0670">
        <w:rPr>
          <w:rFonts w:ascii="Times New Roman" w:hAnsi="Times New Roman" w:cs="Times New Roman"/>
          <w:b/>
          <w:i/>
          <w:color w:val="318B70" w:themeColor="accent4" w:themeShade="BF"/>
          <w:sz w:val="44"/>
          <w:szCs w:val="40"/>
        </w:rPr>
        <w:t>ngineering</w:t>
      </w:r>
    </w:p>
    <w:tbl>
      <w:tblPr>
        <w:tblStyle w:val="TableGrid"/>
        <w:tblpPr w:leftFromText="180" w:rightFromText="180" w:vertAnchor="text" w:horzAnchor="margin" w:tblpXSpec="center" w:tblpY="1008"/>
        <w:tblW w:w="10485" w:type="dxa"/>
        <w:tblLook w:val="04A0"/>
      </w:tblPr>
      <w:tblGrid>
        <w:gridCol w:w="10485"/>
      </w:tblGrid>
      <w:tr w:rsidR="006D220A" w:rsidRPr="00CF1595" w:rsidTr="006D220A">
        <w:trPr>
          <w:trHeight w:val="664"/>
        </w:trPr>
        <w:tc>
          <w:tcPr>
            <w:tcW w:w="10485" w:type="dxa"/>
            <w:vAlign w:val="center"/>
          </w:tcPr>
          <w:p w:rsidR="006D220A" w:rsidRPr="00E750E5" w:rsidRDefault="006D220A" w:rsidP="009657F5">
            <w:pPr>
              <w:rPr>
                <w:rFonts w:ascii="Times New Roman" w:hAnsi="Times New Roman" w:cs="Times New Roman"/>
                <w:color w:val="7030A0"/>
                <w:sz w:val="40"/>
                <w:szCs w:val="40"/>
              </w:rPr>
            </w:pPr>
            <w:r w:rsidRPr="00BF0670">
              <w:rPr>
                <w:rFonts w:ascii="Times New Roman" w:hAnsi="Times New Roman" w:cs="Times New Roman"/>
                <w:b/>
                <w:color w:val="264356" w:themeColor="text2" w:themeShade="BF"/>
                <w:sz w:val="40"/>
                <w:szCs w:val="40"/>
              </w:rPr>
              <w:t>Subject</w:t>
            </w:r>
            <w:r w:rsidRPr="00E750E5">
              <w:rPr>
                <w:rFonts w:ascii="Times New Roman" w:hAnsi="Times New Roman" w:cs="Times New Roman"/>
                <w:color w:val="264356" w:themeColor="text2" w:themeShade="BF"/>
                <w:sz w:val="40"/>
                <w:szCs w:val="40"/>
              </w:rPr>
              <w:t xml:space="preserve"> :</w:t>
            </w:r>
            <w:r>
              <w:rPr>
                <w:rFonts w:ascii="Times New Roman" w:hAnsi="Times New Roman" w:cs="Times New Roman"/>
                <w:color w:val="264356" w:themeColor="text2" w:themeShade="BF"/>
                <w:sz w:val="40"/>
                <w:szCs w:val="40"/>
              </w:rPr>
              <w:t>P</w:t>
            </w:r>
            <w:r w:rsidR="009657F5">
              <w:rPr>
                <w:rFonts w:ascii="Times New Roman" w:hAnsi="Times New Roman" w:cs="Times New Roman"/>
                <w:color w:val="264356" w:themeColor="text2" w:themeShade="BF"/>
                <w:sz w:val="40"/>
                <w:szCs w:val="40"/>
              </w:rPr>
              <w:t>HY</w:t>
            </w:r>
            <w:r>
              <w:rPr>
                <w:rFonts w:ascii="Times New Roman" w:hAnsi="Times New Roman" w:cs="Times New Roman"/>
                <w:color w:val="264356" w:themeColor="text2" w:themeShade="BF"/>
                <w:sz w:val="40"/>
                <w:szCs w:val="40"/>
              </w:rPr>
              <w:t xml:space="preserve"> (112)</w:t>
            </w:r>
          </w:p>
        </w:tc>
      </w:tr>
      <w:tr w:rsidR="006D220A" w:rsidRPr="00CF1595" w:rsidTr="006D220A">
        <w:trPr>
          <w:trHeight w:val="664"/>
        </w:trPr>
        <w:tc>
          <w:tcPr>
            <w:tcW w:w="10485" w:type="dxa"/>
            <w:vAlign w:val="center"/>
          </w:tcPr>
          <w:p w:rsidR="006D220A" w:rsidRPr="00913684" w:rsidRDefault="009657F5" w:rsidP="00913684">
            <w:pPr>
              <w:jc w:val="center"/>
              <w:rPr>
                <w:rFonts w:ascii="Times New Roman" w:hAnsi="Times New Roman" w:cs="Times New Roman"/>
                <w:color w:val="7030A0"/>
                <w:sz w:val="36"/>
                <w:szCs w:val="40"/>
              </w:rPr>
            </w:pPr>
            <w:r w:rsidRPr="009657F5">
              <w:rPr>
                <w:rFonts w:ascii="Times New Roman" w:hAnsi="Times New Roman" w:cs="Times New Roman"/>
                <w:b/>
                <w:color w:val="7030A0"/>
                <w:sz w:val="40"/>
                <w:szCs w:val="40"/>
              </w:rPr>
              <w:t>Name of Experiment</w:t>
            </w:r>
            <w:r w:rsidR="006D220A" w:rsidRPr="009657F5">
              <w:rPr>
                <w:rFonts w:ascii="Times New Roman" w:hAnsi="Times New Roman" w:cs="Times New Roman"/>
                <w:color w:val="7030A0"/>
                <w:sz w:val="40"/>
                <w:szCs w:val="40"/>
              </w:rPr>
              <w:t xml:space="preserve"> :</w:t>
            </w:r>
            <w:r w:rsidR="00526E6B">
              <w:rPr>
                <w:rFonts w:ascii="Times New Roman" w:hAnsi="Times New Roman" w:cs="Times New Roman"/>
                <w:color w:val="7030A0"/>
                <w:sz w:val="36"/>
                <w:szCs w:val="40"/>
              </w:rPr>
              <w:t xml:space="preserve">To Verify </w:t>
            </w:r>
            <w:r w:rsidR="00086290">
              <w:rPr>
                <w:rFonts w:ascii="Times New Roman" w:hAnsi="Times New Roman" w:cs="Times New Roman"/>
                <w:color w:val="7030A0"/>
                <w:sz w:val="36"/>
                <w:szCs w:val="40"/>
              </w:rPr>
              <w:t xml:space="preserve">the Voltage Regulation Using Zener </w:t>
            </w:r>
            <w:r w:rsidR="00913684">
              <w:rPr>
                <w:rFonts w:ascii="Times New Roman" w:hAnsi="Times New Roman" w:cs="Times New Roman"/>
                <w:color w:val="7030A0"/>
                <w:sz w:val="36"/>
                <w:szCs w:val="40"/>
              </w:rPr>
              <w:t>Diode</w:t>
            </w:r>
            <w:r w:rsidR="00526E6B">
              <w:rPr>
                <w:rFonts w:ascii="Times New Roman" w:hAnsi="Times New Roman" w:cs="Times New Roman"/>
                <w:color w:val="7030A0"/>
                <w:sz w:val="36"/>
                <w:szCs w:val="40"/>
              </w:rPr>
              <w:t>.</w:t>
            </w:r>
            <w:r>
              <w:rPr>
                <w:rFonts w:ascii="Times New Roman" w:hAnsi="Times New Roman" w:cs="Times New Roman"/>
                <w:color w:val="7030A0"/>
                <w:sz w:val="36"/>
                <w:szCs w:val="40"/>
              </w:rPr>
              <w:t xml:space="preserve">                            </w:t>
            </w:r>
          </w:p>
        </w:tc>
      </w:tr>
      <w:tr w:rsidR="006D220A" w:rsidTr="006D220A">
        <w:tblPrEx>
          <w:tblLook w:val="0000"/>
        </w:tblPrEx>
        <w:trPr>
          <w:trHeight w:val="557"/>
        </w:trPr>
        <w:tc>
          <w:tcPr>
            <w:tcW w:w="10485" w:type="dxa"/>
          </w:tcPr>
          <w:p w:rsidR="006D220A" w:rsidRDefault="006D220A" w:rsidP="006D220A">
            <w:pPr>
              <w:jc w:val="center"/>
              <w:rPr>
                <w:rFonts w:ascii="Times New Roman" w:hAnsi="Times New Roman" w:cs="Times New Roman"/>
                <w:b/>
                <w:color w:val="2E653E" w:themeColor="accent5" w:themeShade="BF"/>
                <w:sz w:val="40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2E653E" w:themeColor="accent5" w:themeShade="BF"/>
                <w:sz w:val="40"/>
                <w:szCs w:val="48"/>
              </w:rPr>
              <w:t>Group No.07</w:t>
            </w:r>
          </w:p>
        </w:tc>
      </w:tr>
    </w:tbl>
    <w:p w:rsidR="002F3CD6" w:rsidRPr="00BF0670" w:rsidRDefault="001B48AC" w:rsidP="002F3CD6">
      <w:pPr>
        <w:jc w:val="center"/>
        <w:rPr>
          <w:rFonts w:ascii="Times New Roman" w:hAnsi="Times New Roman" w:cs="Times New Roman"/>
          <w:b/>
          <w:i/>
          <w:color w:val="7030A0"/>
          <w:sz w:val="56"/>
          <w:szCs w:val="56"/>
        </w:rPr>
      </w:pPr>
      <w:r>
        <w:rPr>
          <w:rFonts w:ascii="Times New Roman" w:hAnsi="Times New Roman" w:cs="Times New Roman"/>
          <w:b/>
          <w:i/>
          <w:color w:val="7030A0"/>
          <w:sz w:val="56"/>
          <w:szCs w:val="56"/>
        </w:rPr>
        <w:t>Lab Report</w:t>
      </w:r>
    </w:p>
    <w:p w:rsidR="00EF11EE" w:rsidRPr="006141D9" w:rsidRDefault="002F3CD6" w:rsidP="002F3CD6">
      <w:pPr>
        <w:rPr>
          <w:rFonts w:ascii="Times New Roman" w:hAnsi="Times New Roman" w:cs="Times New Roman"/>
          <w:b/>
          <w:color w:val="2E653E" w:themeColor="accent5" w:themeShade="BF"/>
          <w:sz w:val="40"/>
          <w:szCs w:val="48"/>
        </w:rPr>
      </w:pPr>
      <w:r w:rsidRPr="006141D9">
        <w:rPr>
          <w:rFonts w:ascii="Times New Roman" w:hAnsi="Times New Roman" w:cs="Times New Roman"/>
          <w:b/>
          <w:color w:val="2E653E" w:themeColor="accent5" w:themeShade="BF"/>
          <w:sz w:val="40"/>
          <w:szCs w:val="48"/>
        </w:rPr>
        <w:t>Submitted date:</w:t>
      </w:r>
      <w:r w:rsidR="00086290">
        <w:rPr>
          <w:rFonts w:ascii="Times New Roman" w:hAnsi="Times New Roman" w:cs="Times New Roman"/>
          <w:b/>
          <w:color w:val="2E653E" w:themeColor="accent5" w:themeShade="BF"/>
          <w:sz w:val="40"/>
          <w:szCs w:val="48"/>
        </w:rPr>
        <w:t xml:space="preserve"> 10</w:t>
      </w:r>
      <w:r w:rsidR="00913684">
        <w:rPr>
          <w:rFonts w:ascii="Times New Roman" w:hAnsi="Times New Roman" w:cs="Times New Roman"/>
          <w:b/>
          <w:color w:val="2E653E" w:themeColor="accent5" w:themeShade="BF"/>
          <w:sz w:val="40"/>
          <w:szCs w:val="48"/>
        </w:rPr>
        <w:t>/04</w:t>
      </w:r>
      <w:r w:rsidR="00644301">
        <w:rPr>
          <w:rFonts w:ascii="Times New Roman" w:hAnsi="Times New Roman" w:cs="Times New Roman"/>
          <w:b/>
          <w:color w:val="2E653E" w:themeColor="accent5" w:themeShade="BF"/>
          <w:sz w:val="40"/>
          <w:szCs w:val="48"/>
        </w:rPr>
        <w:t>/2016</w:t>
      </w:r>
    </w:p>
    <w:tbl>
      <w:tblPr>
        <w:tblStyle w:val="GridTable6ColorfulAccent6"/>
        <w:tblpPr w:leftFromText="180" w:rightFromText="180" w:vertAnchor="page" w:horzAnchor="margin" w:tblpXSpec="center" w:tblpY="11183"/>
        <w:tblW w:w="10343" w:type="dxa"/>
        <w:tblLook w:val="04A0"/>
      </w:tblPr>
      <w:tblGrid>
        <w:gridCol w:w="5382"/>
        <w:gridCol w:w="283"/>
        <w:gridCol w:w="4678"/>
      </w:tblGrid>
      <w:tr w:rsidR="009657F5" w:rsidRPr="00CF1595" w:rsidTr="009657F5">
        <w:trPr>
          <w:cnfStyle w:val="100000000000"/>
          <w:trHeight w:val="755"/>
        </w:trPr>
        <w:tc>
          <w:tcPr>
            <w:cnfStyle w:val="001000000000"/>
            <w:tcW w:w="5382" w:type="dxa"/>
            <w:vAlign w:val="center"/>
          </w:tcPr>
          <w:p w:rsidR="009657F5" w:rsidRPr="00CF1595" w:rsidRDefault="009657F5" w:rsidP="004330AE">
            <w:pPr>
              <w:jc w:val="center"/>
              <w:rPr>
                <w:rFonts w:ascii="Times New Roman" w:hAnsi="Times New Roman" w:cs="Times New Roman"/>
                <w:b w:val="0"/>
                <w:color w:val="3366CC"/>
                <w:sz w:val="40"/>
                <w:szCs w:val="40"/>
              </w:rPr>
            </w:pPr>
            <w:r w:rsidRPr="001B48AC">
              <w:rPr>
                <w:rFonts w:ascii="Times New Roman" w:hAnsi="Times New Roman" w:cs="Times New Roman"/>
                <w:b w:val="0"/>
                <w:color w:val="3366CC"/>
                <w:sz w:val="40"/>
                <w:szCs w:val="32"/>
              </w:rPr>
              <w:t xml:space="preserve">Student </w:t>
            </w:r>
            <w:r w:rsidR="004330AE">
              <w:rPr>
                <w:rFonts w:ascii="Times New Roman" w:hAnsi="Times New Roman" w:cs="Times New Roman"/>
                <w:b w:val="0"/>
                <w:color w:val="3366CC"/>
                <w:sz w:val="40"/>
                <w:szCs w:val="32"/>
              </w:rPr>
              <w:t>N</w:t>
            </w:r>
            <w:r w:rsidRPr="001B48AC">
              <w:rPr>
                <w:rFonts w:ascii="Times New Roman" w:hAnsi="Times New Roman" w:cs="Times New Roman"/>
                <w:b w:val="0"/>
                <w:color w:val="3366CC"/>
                <w:sz w:val="40"/>
                <w:szCs w:val="32"/>
              </w:rPr>
              <w:t>ame</w:t>
            </w:r>
            <w:r w:rsidRPr="00CF1595">
              <w:rPr>
                <w:rFonts w:ascii="Times New Roman" w:hAnsi="Times New Roman" w:cs="Times New Roman"/>
                <w:b w:val="0"/>
                <w:color w:val="3366CC"/>
                <w:sz w:val="32"/>
                <w:szCs w:val="32"/>
              </w:rPr>
              <w:t>:</w:t>
            </w:r>
            <w:r>
              <w:rPr>
                <w:rFonts w:ascii="Times New Roman" w:hAnsi="Times New Roman" w:cs="Times New Roman"/>
                <w:b w:val="0"/>
                <w:color w:val="3366CC"/>
                <w:sz w:val="40"/>
                <w:szCs w:val="40"/>
              </w:rPr>
              <w:t xml:space="preserve"> </w:t>
            </w:r>
            <w:r w:rsidRPr="001B48AC">
              <w:rPr>
                <w:rFonts w:ascii="Times New Roman" w:hAnsi="Times New Roman" w:cs="Times New Roman"/>
                <w:b w:val="0"/>
                <w:color w:val="3366CC"/>
                <w:sz w:val="36"/>
                <w:szCs w:val="40"/>
              </w:rPr>
              <w:t>Md. Nazim Uddin</w:t>
            </w:r>
          </w:p>
        </w:tc>
        <w:tc>
          <w:tcPr>
            <w:tcW w:w="283" w:type="dxa"/>
            <w:vMerge w:val="restart"/>
          </w:tcPr>
          <w:p w:rsidR="009657F5" w:rsidRPr="00CF1595" w:rsidRDefault="009657F5" w:rsidP="009657F5">
            <w:pPr>
              <w:jc w:val="center"/>
              <w:cnfStyle w:val="100000000000"/>
              <w:rPr>
                <w:rFonts w:ascii="Times New Roman" w:hAnsi="Times New Roman" w:cs="Times New Roman"/>
                <w:color w:val="3366CC"/>
                <w:sz w:val="48"/>
                <w:szCs w:val="48"/>
              </w:rPr>
            </w:pPr>
          </w:p>
        </w:tc>
        <w:tc>
          <w:tcPr>
            <w:tcW w:w="4678" w:type="dxa"/>
            <w:vAlign w:val="center"/>
          </w:tcPr>
          <w:p w:rsidR="009657F5" w:rsidRPr="001B48AC" w:rsidRDefault="009657F5" w:rsidP="009657F5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bCs w:val="0"/>
                <w:color w:val="3366CC"/>
                <w:sz w:val="36"/>
                <w:szCs w:val="40"/>
              </w:rPr>
            </w:pPr>
            <w:r w:rsidRPr="001B48AC">
              <w:rPr>
                <w:rFonts w:ascii="Times New Roman" w:hAnsi="Times New Roman" w:cs="Times New Roman"/>
                <w:b w:val="0"/>
                <w:bCs w:val="0"/>
                <w:color w:val="3366CC"/>
                <w:sz w:val="36"/>
                <w:szCs w:val="40"/>
              </w:rPr>
              <w:t>Md. Sarwar Parvez</w:t>
            </w:r>
          </w:p>
          <w:p w:rsidR="009657F5" w:rsidRPr="00CF1595" w:rsidRDefault="009657F5" w:rsidP="009657F5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bCs w:val="0"/>
                <w:color w:val="3366CC"/>
                <w:sz w:val="40"/>
                <w:szCs w:val="40"/>
              </w:rPr>
            </w:pPr>
            <w:r w:rsidRPr="001B48AC">
              <w:rPr>
                <w:rFonts w:ascii="Times New Roman" w:hAnsi="Times New Roman" w:cs="Times New Roman"/>
                <w:b w:val="0"/>
                <w:bCs w:val="0"/>
                <w:color w:val="3366CC"/>
                <w:sz w:val="36"/>
                <w:szCs w:val="40"/>
              </w:rPr>
              <w:t>Mst.Sarmin Sultana</w:t>
            </w:r>
          </w:p>
        </w:tc>
      </w:tr>
      <w:tr w:rsidR="009657F5" w:rsidRPr="00CF1595" w:rsidTr="009657F5">
        <w:trPr>
          <w:cnfStyle w:val="000000100000"/>
          <w:trHeight w:val="734"/>
        </w:trPr>
        <w:tc>
          <w:tcPr>
            <w:cnfStyle w:val="001000000000"/>
            <w:tcW w:w="5382" w:type="dxa"/>
            <w:shd w:val="clear" w:color="auto" w:fill="auto"/>
            <w:vAlign w:val="center"/>
          </w:tcPr>
          <w:p w:rsidR="009657F5" w:rsidRPr="00CF1595" w:rsidRDefault="009657F5" w:rsidP="009657F5">
            <w:pPr>
              <w:rPr>
                <w:rFonts w:ascii="Times New Roman" w:hAnsi="Times New Roman" w:cs="Times New Roman"/>
                <w:b w:val="0"/>
                <w:color w:val="3366CC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color w:val="3366CC"/>
                <w:sz w:val="40"/>
                <w:szCs w:val="40"/>
              </w:rPr>
              <w:t>ID: 161311113</w:t>
            </w:r>
          </w:p>
        </w:tc>
        <w:tc>
          <w:tcPr>
            <w:tcW w:w="283" w:type="dxa"/>
            <w:vMerge/>
          </w:tcPr>
          <w:p w:rsidR="009657F5" w:rsidRPr="00CF1595" w:rsidRDefault="009657F5" w:rsidP="009657F5">
            <w:pPr>
              <w:jc w:val="center"/>
              <w:cnfStyle w:val="000000100000"/>
              <w:rPr>
                <w:rFonts w:ascii="Times New Roman" w:hAnsi="Times New Roman" w:cs="Times New Roman"/>
                <w:color w:val="3366CC"/>
                <w:sz w:val="48"/>
                <w:szCs w:val="4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9657F5" w:rsidRPr="00CF1595" w:rsidRDefault="009657F5" w:rsidP="009657F5">
            <w:pPr>
              <w:jc w:val="center"/>
              <w:cnfStyle w:val="000000100000"/>
              <w:rPr>
                <w:rFonts w:ascii="Times New Roman" w:hAnsi="Times New Roman" w:cs="Times New Roman"/>
                <w:color w:val="3366CC"/>
                <w:sz w:val="40"/>
                <w:szCs w:val="40"/>
              </w:rPr>
            </w:pPr>
            <w:r w:rsidRPr="00CF1595">
              <w:rPr>
                <w:rFonts w:ascii="Times New Roman" w:hAnsi="Times New Roman" w:cs="Times New Roman"/>
                <w:color w:val="3366CC"/>
                <w:sz w:val="40"/>
                <w:szCs w:val="40"/>
              </w:rPr>
              <w:t>Lecturer</w:t>
            </w:r>
          </w:p>
        </w:tc>
      </w:tr>
      <w:tr w:rsidR="009657F5" w:rsidRPr="00CF1595" w:rsidTr="009657F5">
        <w:trPr>
          <w:trHeight w:val="731"/>
        </w:trPr>
        <w:tc>
          <w:tcPr>
            <w:cnfStyle w:val="001000000000"/>
            <w:tcW w:w="5382" w:type="dxa"/>
            <w:vAlign w:val="center"/>
          </w:tcPr>
          <w:p w:rsidR="009657F5" w:rsidRPr="00CF1595" w:rsidRDefault="009657F5" w:rsidP="009657F5">
            <w:pPr>
              <w:spacing w:line="276" w:lineRule="auto"/>
              <w:rPr>
                <w:rFonts w:ascii="Times New Roman" w:hAnsi="Times New Roman" w:cs="Times New Roman"/>
                <w:b w:val="0"/>
                <w:color w:val="3366CC"/>
                <w:sz w:val="40"/>
                <w:szCs w:val="40"/>
              </w:rPr>
            </w:pPr>
            <w:r w:rsidRPr="00CF1595">
              <w:rPr>
                <w:rFonts w:ascii="Times New Roman" w:hAnsi="Times New Roman" w:cs="Times New Roman"/>
                <w:b w:val="0"/>
                <w:color w:val="3366CC"/>
                <w:sz w:val="40"/>
                <w:szCs w:val="40"/>
              </w:rPr>
              <w:t>Section: C</w:t>
            </w:r>
            <w:r>
              <w:rPr>
                <w:rFonts w:ascii="Times New Roman" w:hAnsi="Times New Roman" w:cs="Times New Roman"/>
                <w:b w:val="0"/>
                <w:color w:val="3366CC"/>
                <w:sz w:val="40"/>
                <w:szCs w:val="40"/>
              </w:rPr>
              <w:t xml:space="preserve"> (1</w:t>
            </w:r>
            <w:r w:rsidRPr="006F6593">
              <w:rPr>
                <w:rFonts w:ascii="Times New Roman" w:hAnsi="Times New Roman" w:cs="Times New Roman"/>
                <w:b w:val="0"/>
                <w:color w:val="3366CC"/>
                <w:sz w:val="40"/>
                <w:szCs w:val="40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 w:val="0"/>
                <w:color w:val="3366CC"/>
                <w:sz w:val="40"/>
                <w:szCs w:val="40"/>
              </w:rPr>
              <w:t xml:space="preserve"> semester)</w:t>
            </w:r>
          </w:p>
        </w:tc>
        <w:tc>
          <w:tcPr>
            <w:tcW w:w="283" w:type="dxa"/>
            <w:vMerge/>
          </w:tcPr>
          <w:p w:rsidR="009657F5" w:rsidRPr="00CF1595" w:rsidRDefault="009657F5" w:rsidP="009657F5">
            <w:pPr>
              <w:spacing w:line="276" w:lineRule="auto"/>
              <w:jc w:val="center"/>
              <w:cnfStyle w:val="000000000000"/>
              <w:rPr>
                <w:rFonts w:ascii="Times New Roman" w:hAnsi="Times New Roman" w:cs="Times New Roman"/>
                <w:color w:val="3366CC"/>
                <w:sz w:val="48"/>
                <w:szCs w:val="48"/>
              </w:rPr>
            </w:pPr>
          </w:p>
        </w:tc>
        <w:tc>
          <w:tcPr>
            <w:tcW w:w="4678" w:type="dxa"/>
            <w:vAlign w:val="center"/>
          </w:tcPr>
          <w:p w:rsidR="009657F5" w:rsidRPr="00CF1595" w:rsidRDefault="009657F5" w:rsidP="009657F5">
            <w:pPr>
              <w:spacing w:line="276" w:lineRule="auto"/>
              <w:jc w:val="center"/>
              <w:cnfStyle w:val="000000000000"/>
              <w:rPr>
                <w:rFonts w:ascii="Times New Roman" w:hAnsi="Times New Roman" w:cs="Times New Roman"/>
                <w:color w:val="3366CC"/>
                <w:sz w:val="40"/>
                <w:szCs w:val="40"/>
              </w:rPr>
            </w:pPr>
            <w:r w:rsidRPr="00CF1595">
              <w:rPr>
                <w:rFonts w:ascii="Times New Roman" w:hAnsi="Times New Roman" w:cs="Times New Roman"/>
                <w:color w:val="3366CC"/>
                <w:sz w:val="40"/>
                <w:szCs w:val="40"/>
              </w:rPr>
              <w:t>Dept.</w:t>
            </w:r>
            <w:r>
              <w:rPr>
                <w:rFonts w:ascii="Times New Roman" w:hAnsi="Times New Roman" w:cs="Times New Roman"/>
                <w:color w:val="3366CC"/>
                <w:sz w:val="40"/>
                <w:szCs w:val="40"/>
              </w:rPr>
              <w:t>of CSE</w:t>
            </w:r>
          </w:p>
        </w:tc>
      </w:tr>
    </w:tbl>
    <w:p w:rsidR="002F3CD6" w:rsidRDefault="00E80101" w:rsidP="00E63368">
      <w:pPr>
        <w:rPr>
          <w:rFonts w:ascii="Times New Roman" w:hAnsi="Times New Roman" w:cs="Times New Roman"/>
          <w:b/>
          <w:color w:val="2E653E" w:themeColor="accent5" w:themeShade="BF"/>
          <w:sz w:val="48"/>
          <w:szCs w:val="48"/>
        </w:rPr>
      </w:pPr>
      <w:r>
        <w:rPr>
          <w:rFonts w:ascii="Times New Roman" w:hAnsi="Times New Roman" w:cs="Times New Roman"/>
          <w:b/>
          <w:color w:val="2E653E" w:themeColor="accent5" w:themeShade="BF"/>
          <w:sz w:val="32"/>
          <w:szCs w:val="32"/>
        </w:rPr>
        <w:t xml:space="preserve">Submitted by:             </w:t>
      </w:r>
      <w:r w:rsidR="001B48AC">
        <w:rPr>
          <w:rFonts w:ascii="Times New Roman" w:hAnsi="Times New Roman" w:cs="Times New Roman"/>
          <w:b/>
          <w:color w:val="2E653E" w:themeColor="accent5" w:themeShade="BF"/>
          <w:sz w:val="32"/>
          <w:szCs w:val="32"/>
        </w:rPr>
        <w:t xml:space="preserve">                                 </w:t>
      </w:r>
      <w:r>
        <w:rPr>
          <w:rFonts w:ascii="Times New Roman" w:hAnsi="Times New Roman" w:cs="Times New Roman"/>
          <w:b/>
          <w:color w:val="2E653E" w:themeColor="accent5" w:themeShade="BF"/>
          <w:sz w:val="32"/>
          <w:szCs w:val="32"/>
        </w:rPr>
        <w:t>Submitted to:</w:t>
      </w:r>
    </w:p>
    <w:p w:rsidR="001C6A1F" w:rsidRDefault="00E63368" w:rsidP="001C6A1F">
      <w:pPr>
        <w:jc w:val="center"/>
        <w:rPr>
          <w:rFonts w:ascii="Times New Roman" w:hAnsi="Times New Roman" w:cs="Times New Roman"/>
          <w:sz w:val="44"/>
          <w:szCs w:val="48"/>
        </w:rPr>
      </w:pPr>
      <w:r w:rsidRPr="00E63368">
        <w:rPr>
          <w:rFonts w:ascii="Times New Roman" w:hAnsi="Times New Roman" w:cs="Times New Roman"/>
          <w:color w:val="7030A0"/>
          <w:sz w:val="44"/>
          <w:szCs w:val="48"/>
        </w:rPr>
        <w:t>Digital Electronics Lab</w:t>
      </w:r>
    </w:p>
    <w:p w:rsidR="001C6A1F" w:rsidRPr="001C6A1F" w:rsidRDefault="001C6A1F" w:rsidP="001C6A1F">
      <w:pPr>
        <w:jc w:val="center"/>
        <w:rPr>
          <w:rFonts w:ascii="Times New Roman" w:hAnsi="Times New Roman" w:cs="Times New Roman"/>
          <w:sz w:val="44"/>
          <w:szCs w:val="48"/>
        </w:rPr>
      </w:pPr>
      <w:r w:rsidRPr="00E63368">
        <w:rPr>
          <w:rFonts w:ascii="Times New Roman" w:hAnsi="Times New Roman" w:cs="Times New Roman"/>
          <w:b/>
          <w:color w:val="2E653E" w:themeColor="accent5" w:themeShade="BF"/>
          <w:sz w:val="44"/>
          <w:szCs w:val="48"/>
        </w:rPr>
        <w:t>VARENDRA UNIVERSITY, RAJSHAHI</w:t>
      </w:r>
      <w:bookmarkStart w:id="0" w:name="_GoBack"/>
      <w:bookmarkEnd w:id="0"/>
      <w:r w:rsidR="0082663C">
        <w:rPr>
          <w:rFonts w:ascii="Times New Roman" w:hAnsi="Times New Roman" w:cs="Times New Roman"/>
          <w:b/>
          <w:color w:val="2E653E" w:themeColor="accent5" w:themeShade="BF"/>
          <w:sz w:val="44"/>
          <w:szCs w:val="48"/>
        </w:rPr>
        <w:t>.</w:t>
      </w:r>
    </w:p>
    <w:sectPr w:rsidR="001C6A1F" w:rsidRPr="001C6A1F" w:rsidSect="001B48AC">
      <w:pgSz w:w="11906" w:h="16838" w:code="9"/>
      <w:pgMar w:top="1440" w:right="1440" w:bottom="1440" w:left="1440" w:header="709" w:footer="709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6A62" w:rsidRDefault="00F46A62" w:rsidP="00EF11EE">
      <w:pPr>
        <w:spacing w:after="0" w:line="240" w:lineRule="auto"/>
      </w:pPr>
      <w:r>
        <w:separator/>
      </w:r>
    </w:p>
  </w:endnote>
  <w:endnote w:type="continuationSeparator" w:id="1">
    <w:p w:rsidR="00F46A62" w:rsidRDefault="00F46A62" w:rsidP="00EF1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6A62" w:rsidRDefault="00F46A62" w:rsidP="00EF11EE">
      <w:pPr>
        <w:spacing w:after="0" w:line="240" w:lineRule="auto"/>
      </w:pPr>
      <w:r>
        <w:separator/>
      </w:r>
    </w:p>
  </w:footnote>
  <w:footnote w:type="continuationSeparator" w:id="1">
    <w:p w:rsidR="00F46A62" w:rsidRDefault="00F46A62" w:rsidP="00EF11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4109"/>
    <w:rsid w:val="00086290"/>
    <w:rsid w:val="000862F3"/>
    <w:rsid w:val="00165CC7"/>
    <w:rsid w:val="0018781A"/>
    <w:rsid w:val="001B48AC"/>
    <w:rsid w:val="001C6A1F"/>
    <w:rsid w:val="00264212"/>
    <w:rsid w:val="002820A9"/>
    <w:rsid w:val="00283E1F"/>
    <w:rsid w:val="002F3CD6"/>
    <w:rsid w:val="00347BC6"/>
    <w:rsid w:val="00401E5E"/>
    <w:rsid w:val="0042347E"/>
    <w:rsid w:val="004330AE"/>
    <w:rsid w:val="004A1C3B"/>
    <w:rsid w:val="00526E6B"/>
    <w:rsid w:val="005B6752"/>
    <w:rsid w:val="005F25A0"/>
    <w:rsid w:val="006141D9"/>
    <w:rsid w:val="00644301"/>
    <w:rsid w:val="0068431C"/>
    <w:rsid w:val="006A4109"/>
    <w:rsid w:val="006C5BFC"/>
    <w:rsid w:val="006D220A"/>
    <w:rsid w:val="006E0985"/>
    <w:rsid w:val="006F6593"/>
    <w:rsid w:val="007207FF"/>
    <w:rsid w:val="007C0A0E"/>
    <w:rsid w:val="00824E78"/>
    <w:rsid w:val="0082663C"/>
    <w:rsid w:val="008E6FEC"/>
    <w:rsid w:val="00901755"/>
    <w:rsid w:val="00904659"/>
    <w:rsid w:val="00913684"/>
    <w:rsid w:val="009657F5"/>
    <w:rsid w:val="009658A4"/>
    <w:rsid w:val="00977741"/>
    <w:rsid w:val="009E3278"/>
    <w:rsid w:val="00A948B8"/>
    <w:rsid w:val="00BB49B1"/>
    <w:rsid w:val="00BF0670"/>
    <w:rsid w:val="00C6599A"/>
    <w:rsid w:val="00CA08D2"/>
    <w:rsid w:val="00CF1595"/>
    <w:rsid w:val="00D0345C"/>
    <w:rsid w:val="00DB1519"/>
    <w:rsid w:val="00DC2655"/>
    <w:rsid w:val="00E147D7"/>
    <w:rsid w:val="00E51DAD"/>
    <w:rsid w:val="00E63368"/>
    <w:rsid w:val="00E750E5"/>
    <w:rsid w:val="00E80101"/>
    <w:rsid w:val="00EC0E52"/>
    <w:rsid w:val="00EF11EE"/>
    <w:rsid w:val="00F46A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48B8"/>
    <w:pPr>
      <w:spacing w:after="0" w:line="240" w:lineRule="auto"/>
    </w:pPr>
  </w:style>
  <w:style w:type="table" w:styleId="TableGrid">
    <w:name w:val="Table Grid"/>
    <w:basedOn w:val="TableNormal"/>
    <w:uiPriority w:val="39"/>
    <w:rsid w:val="00D03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D034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D0345C"/>
    <w:pPr>
      <w:spacing w:after="0" w:line="240" w:lineRule="auto"/>
    </w:pPr>
    <w:rPr>
      <w:color w:val="1D99A0" w:themeColor="accent3" w:themeShade="BF"/>
    </w:rPr>
    <w:tblPr>
      <w:tblStyleRowBandSize w:val="1"/>
      <w:tblStyleColBandSize w:val="1"/>
      <w:tblInd w:w="0" w:type="dxa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D0345C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  <w:tblInd w:w="0" w:type="dxa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904659"/>
    <w:pPr>
      <w:spacing w:after="0" w:line="240" w:lineRule="auto"/>
    </w:pPr>
    <w:rPr>
      <w:color w:val="487B77" w:themeColor="accent6" w:themeShade="BF"/>
    </w:rPr>
    <w:tblPr>
      <w:tblStyleRowBandSize w:val="1"/>
      <w:tblStyleColBandSize w:val="1"/>
      <w:tblInd w:w="0" w:type="dxa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F11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1EE"/>
  </w:style>
  <w:style w:type="paragraph" w:styleId="Footer">
    <w:name w:val="footer"/>
    <w:basedOn w:val="Normal"/>
    <w:link w:val="FooterChar"/>
    <w:uiPriority w:val="99"/>
    <w:unhideWhenUsed/>
    <w:rsid w:val="00EF11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1EE"/>
  </w:style>
  <w:style w:type="paragraph" w:styleId="BalloonText">
    <w:name w:val="Balloon Text"/>
    <w:basedOn w:val="Normal"/>
    <w:link w:val="BalloonTextChar"/>
    <w:uiPriority w:val="99"/>
    <w:semiHidden/>
    <w:unhideWhenUsed/>
    <w:rsid w:val="005B67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7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CF0CA00-80E6-4A6B-9CCC-CDFA99B3F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TANVIR HOSSEN</dc:creator>
  <cp:lastModifiedBy>NAZIM</cp:lastModifiedBy>
  <cp:revision>12</cp:revision>
  <cp:lastPrinted>2016-03-11T12:31:00Z</cp:lastPrinted>
  <dcterms:created xsi:type="dcterms:W3CDTF">2016-03-13T01:40:00Z</dcterms:created>
  <dcterms:modified xsi:type="dcterms:W3CDTF">2016-04-06T19:07:00Z</dcterms:modified>
</cp:coreProperties>
</file>