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34" w:rsidRDefault="005841FE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E" w:rsidRDefault="005841FE">
      <w:r>
        <w:t>Please add units as part of the filters here.</w:t>
      </w:r>
    </w:p>
    <w:p w:rsidR="005841FE" w:rsidRDefault="005841FE">
      <w:r>
        <w:t xml:space="preserve">Units include 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>Piece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>Gallon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>Liter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 xml:space="preserve">Carton 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 xml:space="preserve">Drum </w:t>
      </w:r>
    </w:p>
    <w:p w:rsidR="005841FE" w:rsidRDefault="005841FE" w:rsidP="005841FE">
      <w:pPr>
        <w:pStyle w:val="ListParagraph"/>
        <w:numPr>
          <w:ilvl w:val="0"/>
          <w:numId w:val="1"/>
        </w:numPr>
      </w:pPr>
      <w:r>
        <w:t>And many more</w:t>
      </w:r>
    </w:p>
    <w:p w:rsidR="005841FE" w:rsidRDefault="005841FE" w:rsidP="005841FE">
      <w:r>
        <w:t>Units are added in admin and selected for each product</w:t>
      </w:r>
    </w:p>
    <w:sectPr w:rsidR="005841FE" w:rsidSect="00E1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843"/>
    <w:multiLevelType w:val="hybridMultilevel"/>
    <w:tmpl w:val="8B3C254E"/>
    <w:lvl w:ilvl="0" w:tplc="AB7AE0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FE"/>
    <w:rsid w:val="000F489A"/>
    <w:rsid w:val="0023646C"/>
    <w:rsid w:val="00317830"/>
    <w:rsid w:val="003A683D"/>
    <w:rsid w:val="003D770B"/>
    <w:rsid w:val="00435760"/>
    <w:rsid w:val="00487495"/>
    <w:rsid w:val="004B3ED7"/>
    <w:rsid w:val="004B65E5"/>
    <w:rsid w:val="004D66C5"/>
    <w:rsid w:val="005841FE"/>
    <w:rsid w:val="007B1C27"/>
    <w:rsid w:val="0080315D"/>
    <w:rsid w:val="009B5CF3"/>
    <w:rsid w:val="009D4C95"/>
    <w:rsid w:val="00A81357"/>
    <w:rsid w:val="00B54577"/>
    <w:rsid w:val="00D425F3"/>
    <w:rsid w:val="00DF31E6"/>
    <w:rsid w:val="00E16D29"/>
    <w:rsid w:val="00F628F8"/>
    <w:rsid w:val="00F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EBUKA</dc:creator>
  <cp:lastModifiedBy>User</cp:lastModifiedBy>
  <cp:revision>2</cp:revision>
  <dcterms:created xsi:type="dcterms:W3CDTF">2018-06-30T16:48:00Z</dcterms:created>
  <dcterms:modified xsi:type="dcterms:W3CDTF">2018-06-30T16:48:00Z</dcterms:modified>
</cp:coreProperties>
</file>