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CAA" w:rsidRDefault="00B43497" w:rsidP="00B43497">
      <w:pPr>
        <w:jc w:val="center"/>
        <w:rPr>
          <w:rFonts w:ascii="隶书" w:eastAsia="隶书"/>
          <w:sz w:val="72"/>
          <w:szCs w:val="72"/>
        </w:rPr>
      </w:pPr>
      <w:r w:rsidRPr="009B26AC">
        <w:rPr>
          <w:rFonts w:ascii="隶书" w:eastAsia="隶书" w:hint="eastAsia"/>
          <w:sz w:val="72"/>
          <w:szCs w:val="72"/>
        </w:rPr>
        <w:t>远程日志模块设计</w:t>
      </w:r>
    </w:p>
    <w:p w:rsidR="00BC7F7A" w:rsidRDefault="00BC7F7A" w:rsidP="007B2746">
      <w:pPr>
        <w:rPr>
          <w:rFonts w:ascii="隶书" w:eastAsia="隶书"/>
          <w:sz w:val="72"/>
          <w:szCs w:val="72"/>
        </w:rPr>
      </w:pPr>
    </w:p>
    <w:p w:rsidR="00BC7F7A" w:rsidRDefault="00BC7F7A" w:rsidP="007B2746">
      <w:pPr>
        <w:rPr>
          <w:rFonts w:ascii="隶书" w:eastAsia="隶书"/>
          <w:sz w:val="72"/>
          <w:szCs w:val="72"/>
        </w:rPr>
      </w:pPr>
    </w:p>
    <w:p w:rsidR="00BC7F7A" w:rsidRDefault="00BC7F7A" w:rsidP="007B2746">
      <w:pPr>
        <w:rPr>
          <w:rFonts w:ascii="隶书" w:eastAsia="隶书"/>
          <w:sz w:val="72"/>
          <w:szCs w:val="72"/>
        </w:rPr>
      </w:pPr>
    </w:p>
    <w:p w:rsidR="00BC7F7A" w:rsidRDefault="00BC7F7A" w:rsidP="007B2746">
      <w:pPr>
        <w:rPr>
          <w:rFonts w:ascii="隶书" w:eastAsia="隶书"/>
          <w:sz w:val="72"/>
          <w:szCs w:val="72"/>
        </w:rPr>
      </w:pPr>
    </w:p>
    <w:p w:rsidR="00BC7F7A" w:rsidRDefault="00BC7F7A" w:rsidP="007B2746">
      <w:pPr>
        <w:rPr>
          <w:rFonts w:ascii="隶书" w:eastAsia="隶书"/>
          <w:sz w:val="72"/>
          <w:szCs w:val="72"/>
        </w:rPr>
      </w:pPr>
    </w:p>
    <w:p w:rsidR="00BC7F7A" w:rsidRDefault="00BC7F7A" w:rsidP="007B2746">
      <w:pPr>
        <w:rPr>
          <w:rFonts w:ascii="隶书" w:eastAsia="隶书"/>
          <w:sz w:val="72"/>
          <w:szCs w:val="72"/>
        </w:rPr>
      </w:pPr>
    </w:p>
    <w:p w:rsidR="00BC7F7A" w:rsidRDefault="00BC7F7A" w:rsidP="007B2746">
      <w:pPr>
        <w:rPr>
          <w:rFonts w:ascii="隶书" w:eastAsia="隶书"/>
          <w:sz w:val="72"/>
          <w:szCs w:val="72"/>
        </w:rPr>
      </w:pPr>
    </w:p>
    <w:p w:rsidR="008A03CC" w:rsidRDefault="008A03CC" w:rsidP="007B2746">
      <w:pPr>
        <w:rPr>
          <w:rFonts w:ascii="隶书" w:eastAsia="隶书"/>
          <w:sz w:val="72"/>
          <w:szCs w:val="72"/>
        </w:rPr>
      </w:pPr>
    </w:p>
    <w:bookmarkStart w:id="0" w:name="_Toc173854215"/>
    <w:bookmarkEnd w:id="0"/>
    <w:p w:rsidR="004F5E1D" w:rsidRDefault="00BC7F7A" w:rsidP="0055797C">
      <w:pPr>
        <w:jc w:val="center"/>
      </w:pPr>
      <w:r>
        <w:object w:dxaOrig="4351" w:dyaOrig="36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75pt;height:81.5pt" o:ole="">
            <v:imagedata r:id="rId9" o:title=""/>
          </v:shape>
          <o:OLEObject Type="Embed" ProgID="PBrush" ShapeID="_x0000_i1025" DrawAspect="Content" ObjectID="_1507118067" r:id="rId10"/>
        </w:object>
      </w:r>
    </w:p>
    <w:p w:rsidR="004F5E1D" w:rsidRDefault="004F5E1D" w:rsidP="00EE1E5D"/>
    <w:p w:rsidR="004F5E1D" w:rsidRDefault="004F5E1D" w:rsidP="00EE1E5D"/>
    <w:p w:rsidR="004F5E1D" w:rsidRDefault="004F5E1D" w:rsidP="00EE1E5D"/>
    <w:p w:rsidR="004F5E1D" w:rsidRDefault="004F5E1D" w:rsidP="00EE1E5D"/>
    <w:p w:rsidR="004F5E1D" w:rsidRDefault="004F5E1D" w:rsidP="00EE1E5D"/>
    <w:p w:rsidR="004F5E1D" w:rsidRDefault="004F5E1D" w:rsidP="00EE1E5D"/>
    <w:p w:rsidR="004F5E1D" w:rsidRDefault="004F5E1D" w:rsidP="00EE1E5D"/>
    <w:p w:rsidR="004F5E1D" w:rsidRDefault="004F5E1D" w:rsidP="00EE1E5D"/>
    <w:p w:rsidR="00BC7F7A" w:rsidRDefault="00BC7F7A" w:rsidP="00BC7F7A">
      <w:pPr>
        <w:spacing w:line="360" w:lineRule="auto"/>
        <w:jc w:val="center"/>
        <w:rPr>
          <w:w w:val="105"/>
          <w:sz w:val="30"/>
          <w:szCs w:val="30"/>
        </w:rPr>
      </w:pPr>
      <w:bookmarkStart w:id="1" w:name="_Toc173854216"/>
      <w:r w:rsidRPr="002D020F">
        <w:rPr>
          <w:rFonts w:hint="eastAsia"/>
          <w:w w:val="105"/>
          <w:sz w:val="30"/>
          <w:szCs w:val="30"/>
        </w:rPr>
        <w:t>上海寰创通信科技有限公司</w:t>
      </w:r>
      <w:bookmarkEnd w:id="1"/>
    </w:p>
    <w:p w:rsidR="00A6259D" w:rsidRPr="002D020F" w:rsidRDefault="00A6259D" w:rsidP="00BC7F7A">
      <w:pPr>
        <w:spacing w:line="360" w:lineRule="auto"/>
        <w:jc w:val="center"/>
        <w:rPr>
          <w:w w:val="105"/>
          <w:sz w:val="30"/>
          <w:szCs w:val="30"/>
        </w:rPr>
      </w:pPr>
    </w:p>
    <w:p w:rsidR="00BC7F7A" w:rsidRDefault="00EE1700" w:rsidP="009D47E7">
      <w:pPr>
        <w:ind w:left="2100" w:hanging="2100"/>
        <w:jc w:val="center"/>
        <w:rPr>
          <w:rFonts w:asciiTheme="minorEastAsia" w:hAnsiTheme="minorEastAsia"/>
          <w:b/>
          <w:sz w:val="28"/>
          <w:szCs w:val="28"/>
        </w:rPr>
      </w:pPr>
      <w:r w:rsidRPr="009D47E7">
        <w:rPr>
          <w:rFonts w:asciiTheme="minorEastAsia" w:hAnsiTheme="minorEastAsia" w:hint="eastAsia"/>
          <w:b/>
          <w:sz w:val="28"/>
          <w:szCs w:val="28"/>
        </w:rPr>
        <w:lastRenderedPageBreak/>
        <w:t>文档更新记录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6" w:type="dxa"/>
          <w:right w:w="96" w:type="dxa"/>
        </w:tblCellMar>
        <w:tblLook w:val="0000" w:firstRow="0" w:lastRow="0" w:firstColumn="0" w:lastColumn="0" w:noHBand="0" w:noVBand="0"/>
      </w:tblPr>
      <w:tblGrid>
        <w:gridCol w:w="1176"/>
        <w:gridCol w:w="1645"/>
        <w:gridCol w:w="1951"/>
        <w:gridCol w:w="3154"/>
      </w:tblGrid>
      <w:tr w:rsidR="00F71A6F" w:rsidTr="00BE54E8">
        <w:trPr>
          <w:cantSplit/>
          <w:tblHeader/>
          <w:jc w:val="center"/>
        </w:trPr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71A6F" w:rsidRDefault="00F71A6F" w:rsidP="00322D9A">
            <w:pPr>
              <w:pStyle w:val="a8"/>
              <w:tabs>
                <w:tab w:val="clear" w:pos="480"/>
                <w:tab w:val="clear" w:pos="960"/>
                <w:tab w:val="clear" w:pos="1440"/>
                <w:tab w:val="clear" w:pos="1920"/>
                <w:tab w:val="clear" w:pos="2400"/>
                <w:tab w:val="clear" w:pos="2880"/>
                <w:tab w:val="clear" w:pos="3360"/>
                <w:tab w:val="clear" w:pos="3840"/>
                <w:tab w:val="clear" w:pos="4320"/>
              </w:tabs>
              <w:spacing w:line="360" w:lineRule="auto"/>
              <w:rPr>
                <w:rFonts w:ascii="Book Antiqua" w:hAnsi="Book Antiqua"/>
              </w:rPr>
            </w:pPr>
            <w:r>
              <w:rPr>
                <w:rFonts w:ascii="Book Antiqua" w:hAnsi="Book Antiqua" w:hint="eastAsia"/>
              </w:rPr>
              <w:t>日期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71A6F" w:rsidRDefault="00F71A6F" w:rsidP="00322D9A">
            <w:pPr>
              <w:spacing w:line="360" w:lineRule="auto"/>
            </w:pPr>
            <w:r>
              <w:rPr>
                <w:rFonts w:hint="eastAsia"/>
              </w:rPr>
              <w:t>更新人</w:t>
            </w:r>
          </w:p>
        </w:tc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71A6F" w:rsidRDefault="00F71A6F" w:rsidP="00322D9A">
            <w:pPr>
              <w:spacing w:line="360" w:lineRule="auto"/>
            </w:pPr>
            <w:r>
              <w:rPr>
                <w:rFonts w:hint="eastAsia"/>
              </w:rPr>
              <w:t>版本</w:t>
            </w:r>
          </w:p>
        </w:tc>
        <w:tc>
          <w:tcPr>
            <w:tcW w:w="31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:rsidR="00F71A6F" w:rsidRDefault="00F71A6F" w:rsidP="00322D9A"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</w:tr>
      <w:tr w:rsidR="00F71A6F" w:rsidTr="00BE54E8">
        <w:trPr>
          <w:cantSplit/>
          <w:trHeight w:hRule="exact" w:val="95"/>
          <w:tblHeader/>
          <w:jc w:val="center"/>
        </w:trPr>
        <w:tc>
          <w:tcPr>
            <w:tcW w:w="1176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F71A6F" w:rsidRDefault="00F71A6F" w:rsidP="00322D9A">
            <w:pPr>
              <w:pStyle w:val="TableText"/>
              <w:spacing w:line="360" w:lineRule="auto"/>
              <w:ind w:left="420"/>
              <w:rPr>
                <w:sz w:val="8"/>
              </w:rPr>
            </w:pPr>
          </w:p>
        </w:tc>
        <w:tc>
          <w:tcPr>
            <w:tcW w:w="1645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F71A6F" w:rsidRDefault="00F71A6F" w:rsidP="00322D9A">
            <w:pPr>
              <w:pStyle w:val="TableText"/>
              <w:spacing w:line="360" w:lineRule="auto"/>
              <w:ind w:left="420"/>
              <w:rPr>
                <w:sz w:val="8"/>
              </w:rPr>
            </w:pPr>
          </w:p>
        </w:tc>
        <w:tc>
          <w:tcPr>
            <w:tcW w:w="1951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F71A6F" w:rsidRDefault="00F71A6F" w:rsidP="00322D9A">
            <w:pPr>
              <w:pStyle w:val="TableText"/>
              <w:spacing w:line="360" w:lineRule="auto"/>
              <w:ind w:left="420"/>
              <w:rPr>
                <w:sz w:val="8"/>
              </w:rPr>
            </w:pPr>
          </w:p>
        </w:tc>
        <w:tc>
          <w:tcPr>
            <w:tcW w:w="3154" w:type="dxa"/>
            <w:tcBorders>
              <w:top w:val="single" w:sz="4" w:space="0" w:color="auto"/>
              <w:left w:val="nil"/>
              <w:right w:val="nil"/>
            </w:tcBorders>
            <w:shd w:val="pct50" w:color="auto" w:fill="auto"/>
          </w:tcPr>
          <w:p w:rsidR="00F71A6F" w:rsidRDefault="00F71A6F" w:rsidP="00322D9A">
            <w:pPr>
              <w:pStyle w:val="TableText"/>
              <w:spacing w:line="360" w:lineRule="auto"/>
              <w:ind w:left="420"/>
              <w:rPr>
                <w:sz w:val="8"/>
              </w:rPr>
            </w:pPr>
          </w:p>
        </w:tc>
      </w:tr>
      <w:tr w:rsidR="00F71A6F" w:rsidTr="00BE54E8">
        <w:trPr>
          <w:cantSplit/>
          <w:jc w:val="center"/>
        </w:trPr>
        <w:tc>
          <w:tcPr>
            <w:tcW w:w="1176" w:type="dxa"/>
          </w:tcPr>
          <w:p w:rsidR="00F71A6F" w:rsidRDefault="00EA3AED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2015-10-15</w:t>
            </w:r>
          </w:p>
        </w:tc>
        <w:tc>
          <w:tcPr>
            <w:tcW w:w="1645" w:type="dxa"/>
          </w:tcPr>
          <w:p w:rsidR="00F71A6F" w:rsidRDefault="00EA3AED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蔡保杰</w:t>
            </w:r>
          </w:p>
        </w:tc>
        <w:tc>
          <w:tcPr>
            <w:tcW w:w="1951" w:type="dxa"/>
          </w:tcPr>
          <w:p w:rsidR="00F71A6F" w:rsidRDefault="00BE54E8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  <w:r w:rsidRPr="00BE54E8">
              <w:rPr>
                <w:sz w:val="18"/>
              </w:rPr>
              <w:t>libsysevent.so.0.0.0</w:t>
            </w:r>
          </w:p>
        </w:tc>
        <w:tc>
          <w:tcPr>
            <w:tcW w:w="3154" w:type="dxa"/>
          </w:tcPr>
          <w:p w:rsidR="00F71A6F" w:rsidRDefault="007733C5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  <w:r>
              <w:rPr>
                <w:rFonts w:hint="eastAsia"/>
                <w:sz w:val="18"/>
              </w:rPr>
              <w:t>新建</w:t>
            </w:r>
          </w:p>
        </w:tc>
      </w:tr>
      <w:tr w:rsidR="00F71A6F" w:rsidTr="00BE54E8">
        <w:trPr>
          <w:cantSplit/>
          <w:jc w:val="center"/>
        </w:trPr>
        <w:tc>
          <w:tcPr>
            <w:tcW w:w="1176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  <w:tc>
          <w:tcPr>
            <w:tcW w:w="1645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  <w:tc>
          <w:tcPr>
            <w:tcW w:w="1951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  <w:tc>
          <w:tcPr>
            <w:tcW w:w="3154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</w:tr>
      <w:tr w:rsidR="00F71A6F" w:rsidTr="00BE54E8">
        <w:trPr>
          <w:cantSplit/>
          <w:jc w:val="center"/>
        </w:trPr>
        <w:tc>
          <w:tcPr>
            <w:tcW w:w="1176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  <w:tc>
          <w:tcPr>
            <w:tcW w:w="1645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  <w:tc>
          <w:tcPr>
            <w:tcW w:w="1951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  <w:tc>
          <w:tcPr>
            <w:tcW w:w="3154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</w:tr>
      <w:tr w:rsidR="00F71A6F" w:rsidTr="00BE54E8">
        <w:trPr>
          <w:cantSplit/>
          <w:jc w:val="center"/>
        </w:trPr>
        <w:tc>
          <w:tcPr>
            <w:tcW w:w="1176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  <w:tc>
          <w:tcPr>
            <w:tcW w:w="1645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  <w:tc>
          <w:tcPr>
            <w:tcW w:w="1951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  <w:tc>
          <w:tcPr>
            <w:tcW w:w="3154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</w:tr>
      <w:tr w:rsidR="00F71A6F" w:rsidTr="00BE54E8">
        <w:trPr>
          <w:cantSplit/>
          <w:jc w:val="center"/>
        </w:trPr>
        <w:tc>
          <w:tcPr>
            <w:tcW w:w="1176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  <w:tc>
          <w:tcPr>
            <w:tcW w:w="1645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  <w:tc>
          <w:tcPr>
            <w:tcW w:w="1951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  <w:tc>
          <w:tcPr>
            <w:tcW w:w="3154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</w:tr>
      <w:tr w:rsidR="00F71A6F" w:rsidTr="00BE54E8">
        <w:trPr>
          <w:cantSplit/>
          <w:jc w:val="center"/>
        </w:trPr>
        <w:tc>
          <w:tcPr>
            <w:tcW w:w="1176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  <w:tc>
          <w:tcPr>
            <w:tcW w:w="1645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  <w:tc>
          <w:tcPr>
            <w:tcW w:w="1951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  <w:tc>
          <w:tcPr>
            <w:tcW w:w="3154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</w:tr>
      <w:tr w:rsidR="00F71A6F" w:rsidTr="00BE54E8">
        <w:trPr>
          <w:cantSplit/>
          <w:jc w:val="center"/>
        </w:trPr>
        <w:tc>
          <w:tcPr>
            <w:tcW w:w="1176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  <w:tc>
          <w:tcPr>
            <w:tcW w:w="1645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  <w:tc>
          <w:tcPr>
            <w:tcW w:w="1951" w:type="dxa"/>
          </w:tcPr>
          <w:p w:rsidR="00F71A6F" w:rsidRDefault="00F71A6F" w:rsidP="00322D9A">
            <w:pPr>
              <w:pStyle w:val="TableText"/>
              <w:spacing w:line="360" w:lineRule="auto"/>
              <w:jc w:val="both"/>
              <w:rPr>
                <w:sz w:val="18"/>
              </w:rPr>
            </w:pPr>
          </w:p>
        </w:tc>
        <w:tc>
          <w:tcPr>
            <w:tcW w:w="3154" w:type="dxa"/>
          </w:tcPr>
          <w:p w:rsidR="00F71A6F" w:rsidRPr="00A368A0" w:rsidRDefault="00F71A6F" w:rsidP="007A7351">
            <w:pPr>
              <w:pStyle w:val="a9"/>
              <w:ind w:firstLineChars="0" w:firstLine="0"/>
              <w:rPr>
                <w:rFonts w:ascii="Book Antiqua" w:hAnsi="Book Antiqua"/>
                <w:kern w:val="0"/>
                <w:sz w:val="18"/>
                <w:szCs w:val="20"/>
              </w:rPr>
            </w:pPr>
          </w:p>
        </w:tc>
      </w:tr>
    </w:tbl>
    <w:p w:rsidR="005B2D25" w:rsidRDefault="005B2D25" w:rsidP="009D47E7">
      <w:pPr>
        <w:ind w:left="2100" w:hanging="2100"/>
        <w:jc w:val="center"/>
        <w:rPr>
          <w:rFonts w:asciiTheme="minorEastAsia" w:hAnsiTheme="minorEastAsia"/>
          <w:b/>
          <w:sz w:val="28"/>
          <w:szCs w:val="28"/>
        </w:rPr>
      </w:pPr>
    </w:p>
    <w:p w:rsidR="005B2D25" w:rsidRDefault="005B2D25" w:rsidP="009D47E7">
      <w:pPr>
        <w:ind w:left="2100" w:hanging="2100"/>
        <w:jc w:val="center"/>
        <w:rPr>
          <w:rFonts w:asciiTheme="minorEastAsia" w:hAnsiTheme="minorEastAsia"/>
          <w:b/>
          <w:sz w:val="28"/>
          <w:szCs w:val="28"/>
        </w:rPr>
      </w:pPr>
    </w:p>
    <w:p w:rsidR="005B2D25" w:rsidRDefault="005B2D25" w:rsidP="009D47E7">
      <w:pPr>
        <w:ind w:left="2100" w:hanging="2100"/>
        <w:jc w:val="center"/>
        <w:rPr>
          <w:rFonts w:asciiTheme="minorEastAsia" w:hAnsiTheme="minorEastAsia"/>
          <w:b/>
          <w:sz w:val="28"/>
          <w:szCs w:val="28"/>
        </w:rPr>
      </w:pPr>
    </w:p>
    <w:p w:rsidR="005B2D25" w:rsidRDefault="005B2D25" w:rsidP="009D47E7">
      <w:pPr>
        <w:ind w:left="2100" w:hanging="2100"/>
        <w:jc w:val="center"/>
        <w:rPr>
          <w:rFonts w:asciiTheme="minorEastAsia" w:hAnsiTheme="minorEastAsia"/>
          <w:b/>
          <w:sz w:val="28"/>
          <w:szCs w:val="28"/>
        </w:rPr>
      </w:pPr>
    </w:p>
    <w:p w:rsidR="005B2D25" w:rsidRDefault="005B2D25" w:rsidP="009D47E7">
      <w:pPr>
        <w:ind w:left="2100" w:hanging="2100"/>
        <w:jc w:val="center"/>
        <w:rPr>
          <w:rFonts w:asciiTheme="minorEastAsia" w:hAnsiTheme="minorEastAsia"/>
          <w:b/>
          <w:sz w:val="28"/>
          <w:szCs w:val="28"/>
        </w:rPr>
      </w:pPr>
    </w:p>
    <w:p w:rsidR="005B2D25" w:rsidRDefault="005B2D25" w:rsidP="009D47E7">
      <w:pPr>
        <w:ind w:left="2100" w:hanging="2100"/>
        <w:jc w:val="center"/>
        <w:rPr>
          <w:rFonts w:asciiTheme="minorEastAsia" w:hAnsiTheme="minorEastAsia"/>
          <w:b/>
          <w:sz w:val="28"/>
          <w:szCs w:val="28"/>
        </w:rPr>
      </w:pPr>
    </w:p>
    <w:p w:rsidR="005B2D25" w:rsidRDefault="005B2D25" w:rsidP="009D47E7">
      <w:pPr>
        <w:ind w:left="2100" w:hanging="2100"/>
        <w:jc w:val="center"/>
        <w:rPr>
          <w:rFonts w:asciiTheme="minorEastAsia" w:hAnsiTheme="minorEastAsia"/>
          <w:b/>
          <w:sz w:val="28"/>
          <w:szCs w:val="28"/>
        </w:rPr>
      </w:pPr>
    </w:p>
    <w:p w:rsidR="005B2D25" w:rsidRDefault="005B2D25" w:rsidP="009D47E7">
      <w:pPr>
        <w:ind w:left="2100" w:hanging="2100"/>
        <w:jc w:val="center"/>
        <w:rPr>
          <w:rFonts w:asciiTheme="minorEastAsia" w:hAnsiTheme="minorEastAsia"/>
          <w:b/>
          <w:sz w:val="28"/>
          <w:szCs w:val="28"/>
        </w:rPr>
      </w:pPr>
    </w:p>
    <w:p w:rsidR="005B2D25" w:rsidRDefault="005B2D25" w:rsidP="009D47E7">
      <w:pPr>
        <w:ind w:left="2100" w:hanging="2100"/>
        <w:jc w:val="center"/>
        <w:rPr>
          <w:rFonts w:asciiTheme="minorEastAsia" w:hAnsiTheme="minorEastAsia"/>
          <w:b/>
          <w:sz w:val="28"/>
          <w:szCs w:val="28"/>
        </w:rPr>
      </w:pPr>
    </w:p>
    <w:p w:rsidR="005B2D25" w:rsidRDefault="005B2D25" w:rsidP="009D47E7">
      <w:pPr>
        <w:ind w:left="2100" w:hanging="2100"/>
        <w:jc w:val="center"/>
        <w:rPr>
          <w:rFonts w:asciiTheme="minorEastAsia" w:hAnsiTheme="minorEastAsia"/>
          <w:b/>
          <w:sz w:val="28"/>
          <w:szCs w:val="28"/>
        </w:rPr>
      </w:pPr>
    </w:p>
    <w:p w:rsidR="005B2D25" w:rsidRDefault="005B2D25" w:rsidP="009D47E7">
      <w:pPr>
        <w:ind w:left="2100" w:hanging="2100"/>
        <w:jc w:val="center"/>
        <w:rPr>
          <w:rFonts w:asciiTheme="minorEastAsia" w:hAnsiTheme="minorEastAsia"/>
          <w:b/>
          <w:sz w:val="28"/>
          <w:szCs w:val="28"/>
        </w:rPr>
      </w:pPr>
    </w:p>
    <w:p w:rsidR="005B2D25" w:rsidRDefault="005B2D25" w:rsidP="009D47E7">
      <w:pPr>
        <w:ind w:left="2100" w:hanging="2100"/>
        <w:jc w:val="center"/>
        <w:rPr>
          <w:rFonts w:asciiTheme="minorEastAsia" w:hAnsiTheme="minorEastAsia"/>
          <w:b/>
          <w:sz w:val="28"/>
          <w:szCs w:val="28"/>
        </w:rPr>
      </w:pPr>
    </w:p>
    <w:p w:rsidR="005B2D25" w:rsidRDefault="005B2D25" w:rsidP="009D47E7">
      <w:pPr>
        <w:ind w:left="2100" w:hanging="2100"/>
        <w:jc w:val="center"/>
        <w:rPr>
          <w:rFonts w:asciiTheme="minorEastAsia" w:hAnsiTheme="minorEastAsia"/>
          <w:b/>
          <w:sz w:val="28"/>
          <w:szCs w:val="28"/>
        </w:rPr>
      </w:pPr>
    </w:p>
    <w:p w:rsidR="005B2D25" w:rsidRDefault="005B2D25" w:rsidP="009D47E7">
      <w:pPr>
        <w:ind w:left="2100" w:hanging="2100"/>
        <w:jc w:val="center"/>
        <w:rPr>
          <w:rFonts w:asciiTheme="minorEastAsia" w:hAnsiTheme="minorEastAsia"/>
          <w:b/>
          <w:sz w:val="28"/>
          <w:szCs w:val="28"/>
        </w:rPr>
      </w:pPr>
    </w:p>
    <w:p w:rsidR="005B2D25" w:rsidRDefault="005B2D25" w:rsidP="009D47E7">
      <w:pPr>
        <w:ind w:left="2100" w:hanging="2100"/>
        <w:jc w:val="center"/>
        <w:rPr>
          <w:rFonts w:asciiTheme="minorEastAsia" w:hAnsiTheme="minorEastAsia"/>
          <w:b/>
          <w:sz w:val="28"/>
          <w:szCs w:val="28"/>
        </w:rPr>
      </w:pPr>
    </w:p>
    <w:p w:rsidR="005B2D25" w:rsidRPr="007F5D46" w:rsidRDefault="00481411" w:rsidP="007F5D46">
      <w:pPr>
        <w:pStyle w:val="1"/>
        <w:rPr>
          <w:rFonts w:asciiTheme="majorEastAsia" w:eastAsiaTheme="majorEastAsia" w:hAnsiTheme="majorEastAsia"/>
          <w:sz w:val="24"/>
          <w:szCs w:val="24"/>
        </w:rPr>
      </w:pPr>
      <w:r w:rsidRPr="007F5D46">
        <w:rPr>
          <w:rFonts w:asciiTheme="majorEastAsia" w:eastAsiaTheme="majorEastAsia" w:hAnsiTheme="majorEastAsia" w:hint="eastAsia"/>
          <w:sz w:val="24"/>
          <w:szCs w:val="24"/>
        </w:rPr>
        <w:lastRenderedPageBreak/>
        <w:t>1 引言</w:t>
      </w:r>
    </w:p>
    <w:p w:rsidR="00025FAD" w:rsidRDefault="00025FAD" w:rsidP="00025FAD">
      <w:pPr>
        <w:pStyle w:val="2"/>
        <w:rPr>
          <w:rFonts w:asciiTheme="minorEastAsia" w:eastAsiaTheme="minorEastAsia" w:hAnsiTheme="minorEastAsia" w:cs="Arial Unicode MS"/>
          <w:sz w:val="21"/>
          <w:szCs w:val="21"/>
        </w:rPr>
      </w:pPr>
      <w:r w:rsidRPr="005F2369">
        <w:rPr>
          <w:rFonts w:ascii="Arial" w:eastAsia="Arial Unicode MS" w:hAnsi="Arial" w:cs="Arial"/>
          <w:sz w:val="21"/>
          <w:szCs w:val="21"/>
        </w:rPr>
        <w:t>1.1</w:t>
      </w:r>
      <w:r w:rsidR="003054F8">
        <w:rPr>
          <w:rFonts w:ascii="Arial Unicode MS" w:eastAsia="Arial Unicode MS" w:hAnsi="Arial Unicode MS" w:cs="Arial Unicode MS" w:hint="eastAsia"/>
          <w:sz w:val="21"/>
          <w:szCs w:val="21"/>
        </w:rPr>
        <w:t xml:space="preserve"> </w:t>
      </w:r>
      <w:r w:rsidR="005E237F" w:rsidRPr="004D4EC1">
        <w:rPr>
          <w:rFonts w:asciiTheme="minorEastAsia" w:eastAsiaTheme="minorEastAsia" w:hAnsiTheme="minorEastAsia" w:cs="Arial Unicode MS" w:hint="eastAsia"/>
          <w:sz w:val="21"/>
          <w:szCs w:val="21"/>
        </w:rPr>
        <w:t>编写目的</w:t>
      </w:r>
    </w:p>
    <w:p w:rsidR="009F39E2" w:rsidRPr="009F39E2" w:rsidRDefault="003927A5" w:rsidP="009F39E2">
      <w:r>
        <w:rPr>
          <w:rFonts w:hint="eastAsia"/>
        </w:rPr>
        <w:tab/>
      </w:r>
      <w:r w:rsidR="008452A2">
        <w:rPr>
          <w:rFonts w:hint="eastAsia"/>
        </w:rPr>
        <w:t>描述远程日志功能和实现方式，为编码和测试提供依据</w:t>
      </w:r>
    </w:p>
    <w:p w:rsidR="00A01628" w:rsidRDefault="003338E9" w:rsidP="00A01628">
      <w:pPr>
        <w:pStyle w:val="2"/>
        <w:spacing w:line="360" w:lineRule="auto"/>
        <w:rPr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1.2</w:t>
      </w:r>
      <w:bookmarkStart w:id="2" w:name="_Toc197767433"/>
      <w:bookmarkStart w:id="3" w:name="_Toc375657321"/>
      <w:r w:rsidR="006836D2">
        <w:rPr>
          <w:rFonts w:ascii="Arial" w:hAnsi="Arial" w:cs="Arial" w:hint="eastAsia"/>
          <w:sz w:val="21"/>
          <w:szCs w:val="21"/>
        </w:rPr>
        <w:t xml:space="preserve"> </w:t>
      </w:r>
      <w:r w:rsidR="00A01628" w:rsidRPr="00D17CBC">
        <w:rPr>
          <w:rFonts w:hint="eastAsia"/>
          <w:sz w:val="21"/>
          <w:szCs w:val="21"/>
        </w:rPr>
        <w:t>预期读者和阅读建议</w:t>
      </w:r>
      <w:bookmarkEnd w:id="2"/>
      <w:bookmarkEnd w:id="3"/>
    </w:p>
    <w:p w:rsidR="001A427E" w:rsidRDefault="001A427E" w:rsidP="001A427E">
      <w:pPr>
        <w:ind w:firstLine="420"/>
      </w:pPr>
      <w:r>
        <w:rPr>
          <w:rFonts w:hint="eastAsia"/>
        </w:rPr>
        <w:t>开发人员，全文阅读</w:t>
      </w:r>
    </w:p>
    <w:p w:rsidR="001A427E" w:rsidRPr="001A427E" w:rsidRDefault="001A427E" w:rsidP="001A427E">
      <w:r>
        <w:rPr>
          <w:rFonts w:hint="eastAsia"/>
        </w:rPr>
        <w:tab/>
      </w:r>
      <w:r>
        <w:rPr>
          <w:rFonts w:hint="eastAsia"/>
        </w:rPr>
        <w:t>测试人员，接口部分阅读</w:t>
      </w:r>
    </w:p>
    <w:p w:rsidR="004D4EC1" w:rsidRDefault="00EF7E4B">
      <w:pPr>
        <w:pStyle w:val="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 xml:space="preserve">1.3 </w:t>
      </w:r>
      <w:r>
        <w:rPr>
          <w:rFonts w:ascii="Arial" w:hAnsi="Arial" w:cs="Arial" w:hint="eastAsia"/>
          <w:sz w:val="21"/>
          <w:szCs w:val="21"/>
        </w:rPr>
        <w:t>参考</w:t>
      </w:r>
      <w:r w:rsidR="0043045A">
        <w:rPr>
          <w:rFonts w:ascii="Arial" w:hAnsi="Arial" w:cs="Arial" w:hint="eastAsia"/>
          <w:sz w:val="21"/>
          <w:szCs w:val="21"/>
        </w:rPr>
        <w:t>资料</w:t>
      </w:r>
    </w:p>
    <w:p w:rsidR="00320BDE" w:rsidRPr="004E1A10" w:rsidRDefault="00284905" w:rsidP="004E1A10">
      <w:r>
        <w:rPr>
          <w:rFonts w:hint="eastAsia"/>
        </w:rPr>
        <w:t>【</w:t>
      </w:r>
      <w:r w:rsidR="008724FC">
        <w:rPr>
          <w:rFonts w:asciiTheme="minorEastAsia" w:hAnsiTheme="minorEastAsia" w:hint="eastAsia"/>
        </w:rPr>
        <w:t>1</w:t>
      </w:r>
      <w:r>
        <w:rPr>
          <w:rFonts w:hint="eastAsia"/>
        </w:rPr>
        <w:t>】</w:t>
      </w:r>
    </w:p>
    <w:p w:rsidR="003C46D0" w:rsidRDefault="003C46D0">
      <w:pPr>
        <w:pStyle w:val="2"/>
        <w:rPr>
          <w:rFonts w:ascii="Arial" w:hAnsi="Arial" w:cs="Arial"/>
          <w:sz w:val="21"/>
          <w:szCs w:val="21"/>
        </w:rPr>
      </w:pPr>
      <w:r w:rsidRPr="002A69A7">
        <w:rPr>
          <w:rFonts w:ascii="Arial" w:hAnsi="Arial" w:cs="Arial" w:hint="eastAsia"/>
          <w:sz w:val="21"/>
          <w:szCs w:val="21"/>
        </w:rPr>
        <w:t xml:space="preserve">1.4 </w:t>
      </w:r>
      <w:r w:rsidRPr="002A69A7">
        <w:rPr>
          <w:rFonts w:ascii="Arial" w:hAnsi="Arial" w:cs="Arial" w:hint="eastAsia"/>
          <w:sz w:val="21"/>
          <w:szCs w:val="21"/>
        </w:rPr>
        <w:t>缩写语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67"/>
        <w:gridCol w:w="4314"/>
        <w:gridCol w:w="2841"/>
      </w:tblGrid>
      <w:tr w:rsidR="00094BF8" w:rsidTr="00322D9A">
        <w:tc>
          <w:tcPr>
            <w:tcW w:w="1368" w:type="dxa"/>
            <w:shd w:val="clear" w:color="auto" w:fill="C0C0C0"/>
          </w:tcPr>
          <w:p w:rsidR="00094BF8" w:rsidRDefault="00094BF8" w:rsidP="00322D9A">
            <w:pPr>
              <w:spacing w:after="60" w:line="360" w:lineRule="auto"/>
              <w:ind w:left="360" w:hanging="360"/>
            </w:pPr>
            <w:r>
              <w:rPr>
                <w:rFonts w:hint="eastAsia"/>
              </w:rPr>
              <w:t>缩写</w:t>
            </w:r>
          </w:p>
        </w:tc>
        <w:tc>
          <w:tcPr>
            <w:tcW w:w="4317" w:type="dxa"/>
            <w:shd w:val="clear" w:color="auto" w:fill="C0C0C0"/>
          </w:tcPr>
          <w:p w:rsidR="00094BF8" w:rsidRDefault="00094BF8" w:rsidP="00322D9A">
            <w:pPr>
              <w:spacing w:after="60" w:line="360" w:lineRule="auto"/>
              <w:ind w:left="360" w:hanging="360"/>
            </w:pPr>
            <w:r>
              <w:rPr>
                <w:rFonts w:hint="eastAsia"/>
              </w:rPr>
              <w:t>英文</w:t>
            </w:r>
          </w:p>
        </w:tc>
        <w:tc>
          <w:tcPr>
            <w:tcW w:w="2843" w:type="dxa"/>
            <w:shd w:val="clear" w:color="auto" w:fill="C0C0C0"/>
          </w:tcPr>
          <w:p w:rsidR="00094BF8" w:rsidRDefault="00094BF8" w:rsidP="00322D9A">
            <w:pPr>
              <w:spacing w:after="60" w:line="360" w:lineRule="auto"/>
              <w:ind w:left="360" w:hanging="360"/>
            </w:pPr>
            <w:r>
              <w:rPr>
                <w:rFonts w:hint="eastAsia"/>
              </w:rPr>
              <w:t>中文</w:t>
            </w:r>
          </w:p>
        </w:tc>
      </w:tr>
      <w:tr w:rsidR="00094BF8" w:rsidTr="00322D9A">
        <w:tc>
          <w:tcPr>
            <w:tcW w:w="1368" w:type="dxa"/>
            <w:shd w:val="clear" w:color="auto" w:fill="auto"/>
          </w:tcPr>
          <w:p w:rsidR="00094BF8" w:rsidRDefault="00094BF8" w:rsidP="00322D9A">
            <w:pPr>
              <w:spacing w:after="60" w:line="360" w:lineRule="auto"/>
              <w:ind w:left="360" w:hanging="360"/>
            </w:pPr>
          </w:p>
        </w:tc>
        <w:tc>
          <w:tcPr>
            <w:tcW w:w="4317" w:type="dxa"/>
            <w:shd w:val="clear" w:color="auto" w:fill="auto"/>
          </w:tcPr>
          <w:p w:rsidR="00094BF8" w:rsidRDefault="00094BF8" w:rsidP="00322D9A">
            <w:pPr>
              <w:spacing w:after="60" w:line="360" w:lineRule="auto"/>
              <w:ind w:left="360" w:hanging="360"/>
            </w:pPr>
          </w:p>
        </w:tc>
        <w:tc>
          <w:tcPr>
            <w:tcW w:w="2843" w:type="dxa"/>
            <w:shd w:val="clear" w:color="auto" w:fill="auto"/>
          </w:tcPr>
          <w:p w:rsidR="00094BF8" w:rsidRDefault="00094BF8" w:rsidP="00322D9A">
            <w:pPr>
              <w:spacing w:after="60" w:line="360" w:lineRule="auto"/>
              <w:ind w:left="360" w:hanging="360"/>
            </w:pPr>
          </w:p>
        </w:tc>
      </w:tr>
      <w:tr w:rsidR="00094BF8" w:rsidTr="00322D9A">
        <w:tc>
          <w:tcPr>
            <w:tcW w:w="1368" w:type="dxa"/>
            <w:shd w:val="clear" w:color="auto" w:fill="auto"/>
          </w:tcPr>
          <w:p w:rsidR="00094BF8" w:rsidRDefault="00094BF8" w:rsidP="00322D9A">
            <w:pPr>
              <w:spacing w:after="60" w:line="360" w:lineRule="auto"/>
              <w:ind w:left="360" w:hanging="360"/>
            </w:pPr>
          </w:p>
        </w:tc>
        <w:tc>
          <w:tcPr>
            <w:tcW w:w="4317" w:type="dxa"/>
            <w:shd w:val="clear" w:color="auto" w:fill="auto"/>
          </w:tcPr>
          <w:p w:rsidR="00094BF8" w:rsidRDefault="00094BF8" w:rsidP="00322D9A">
            <w:pPr>
              <w:spacing w:after="60" w:line="360" w:lineRule="auto"/>
              <w:ind w:left="360" w:hanging="360"/>
            </w:pPr>
          </w:p>
        </w:tc>
        <w:tc>
          <w:tcPr>
            <w:tcW w:w="2843" w:type="dxa"/>
            <w:shd w:val="clear" w:color="auto" w:fill="auto"/>
          </w:tcPr>
          <w:p w:rsidR="00094BF8" w:rsidRDefault="00094BF8" w:rsidP="00322D9A">
            <w:pPr>
              <w:spacing w:after="60" w:line="360" w:lineRule="auto"/>
              <w:ind w:left="360" w:hanging="360"/>
            </w:pPr>
          </w:p>
        </w:tc>
      </w:tr>
      <w:tr w:rsidR="00094BF8" w:rsidTr="00322D9A">
        <w:tc>
          <w:tcPr>
            <w:tcW w:w="1368" w:type="dxa"/>
            <w:shd w:val="clear" w:color="auto" w:fill="auto"/>
          </w:tcPr>
          <w:p w:rsidR="00094BF8" w:rsidRDefault="00094BF8" w:rsidP="00322D9A">
            <w:pPr>
              <w:spacing w:after="60" w:line="360" w:lineRule="auto"/>
              <w:ind w:left="360" w:hanging="360"/>
            </w:pPr>
          </w:p>
        </w:tc>
        <w:tc>
          <w:tcPr>
            <w:tcW w:w="4317" w:type="dxa"/>
            <w:shd w:val="clear" w:color="auto" w:fill="auto"/>
          </w:tcPr>
          <w:p w:rsidR="00094BF8" w:rsidRPr="000D5F73" w:rsidRDefault="00094BF8" w:rsidP="00322D9A">
            <w:pPr>
              <w:spacing w:after="60" w:line="360" w:lineRule="auto"/>
              <w:ind w:left="360" w:hanging="360"/>
            </w:pPr>
          </w:p>
        </w:tc>
        <w:tc>
          <w:tcPr>
            <w:tcW w:w="2843" w:type="dxa"/>
            <w:shd w:val="clear" w:color="auto" w:fill="auto"/>
          </w:tcPr>
          <w:p w:rsidR="00094BF8" w:rsidRDefault="00094BF8" w:rsidP="00322D9A">
            <w:pPr>
              <w:spacing w:after="60" w:line="360" w:lineRule="auto"/>
              <w:ind w:left="360" w:hanging="360"/>
            </w:pPr>
          </w:p>
        </w:tc>
      </w:tr>
      <w:tr w:rsidR="00094BF8" w:rsidTr="00322D9A">
        <w:tc>
          <w:tcPr>
            <w:tcW w:w="1368" w:type="dxa"/>
            <w:shd w:val="clear" w:color="auto" w:fill="auto"/>
          </w:tcPr>
          <w:p w:rsidR="00094BF8" w:rsidRDefault="00094BF8" w:rsidP="00322D9A">
            <w:pPr>
              <w:spacing w:after="60" w:line="360" w:lineRule="auto"/>
              <w:ind w:left="360" w:hanging="360"/>
            </w:pPr>
          </w:p>
        </w:tc>
        <w:tc>
          <w:tcPr>
            <w:tcW w:w="4317" w:type="dxa"/>
            <w:shd w:val="clear" w:color="auto" w:fill="auto"/>
          </w:tcPr>
          <w:p w:rsidR="00094BF8" w:rsidRDefault="00094BF8" w:rsidP="00322D9A">
            <w:pPr>
              <w:spacing w:after="60" w:line="360" w:lineRule="auto"/>
              <w:ind w:left="360" w:hanging="360"/>
            </w:pPr>
          </w:p>
        </w:tc>
        <w:tc>
          <w:tcPr>
            <w:tcW w:w="2843" w:type="dxa"/>
            <w:shd w:val="clear" w:color="auto" w:fill="auto"/>
          </w:tcPr>
          <w:p w:rsidR="00094BF8" w:rsidRDefault="00094BF8" w:rsidP="00322D9A">
            <w:pPr>
              <w:spacing w:after="60" w:line="360" w:lineRule="auto"/>
              <w:ind w:left="360" w:hanging="360"/>
            </w:pPr>
          </w:p>
        </w:tc>
      </w:tr>
    </w:tbl>
    <w:p w:rsidR="00094BF8" w:rsidRPr="00094BF8" w:rsidRDefault="00094BF8" w:rsidP="00094BF8"/>
    <w:p w:rsidR="005B2D25" w:rsidRPr="007F5D46" w:rsidRDefault="00481411" w:rsidP="007F5D46">
      <w:pPr>
        <w:pStyle w:val="1"/>
        <w:rPr>
          <w:rFonts w:asciiTheme="majorEastAsia" w:eastAsiaTheme="majorEastAsia" w:hAnsiTheme="majorEastAsia"/>
          <w:sz w:val="24"/>
          <w:szCs w:val="24"/>
        </w:rPr>
      </w:pPr>
      <w:r w:rsidRPr="007F5D46">
        <w:rPr>
          <w:rFonts w:asciiTheme="majorEastAsia" w:eastAsiaTheme="majorEastAsia" w:hAnsiTheme="majorEastAsia" w:hint="eastAsia"/>
          <w:sz w:val="24"/>
          <w:szCs w:val="24"/>
        </w:rPr>
        <w:t xml:space="preserve">2 </w:t>
      </w:r>
      <w:r w:rsidR="00687F12" w:rsidRPr="007F5D46">
        <w:rPr>
          <w:rFonts w:asciiTheme="majorEastAsia" w:eastAsiaTheme="majorEastAsia" w:hAnsiTheme="majorEastAsia" w:hint="eastAsia"/>
          <w:sz w:val="24"/>
          <w:szCs w:val="24"/>
        </w:rPr>
        <w:t>概述</w:t>
      </w:r>
    </w:p>
    <w:p w:rsidR="00FC076F" w:rsidRDefault="00A04D65" w:rsidP="00FC076F">
      <w:pPr>
        <w:pStyle w:val="2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</w:t>
      </w:r>
      <w:r>
        <w:rPr>
          <w:rFonts w:ascii="Arial" w:hAnsi="Arial" w:cs="Arial" w:hint="eastAsia"/>
          <w:sz w:val="21"/>
          <w:szCs w:val="21"/>
        </w:rPr>
        <w:t xml:space="preserve">1 </w:t>
      </w:r>
      <w:r>
        <w:rPr>
          <w:rFonts w:ascii="Arial" w:hAnsi="Arial" w:cs="Arial" w:hint="eastAsia"/>
          <w:sz w:val="21"/>
          <w:szCs w:val="21"/>
        </w:rPr>
        <w:t>需求说明</w:t>
      </w:r>
    </w:p>
    <w:p w:rsidR="00240B02" w:rsidRPr="00240B02" w:rsidRDefault="00836F44" w:rsidP="00240B02">
      <w:r>
        <w:rPr>
          <w:rFonts w:hint="eastAsia"/>
        </w:rPr>
        <w:t>依靠</w:t>
      </w:r>
      <w:r>
        <w:rPr>
          <w:rFonts w:hint="eastAsia"/>
        </w:rPr>
        <w:t>syslog</w:t>
      </w:r>
      <w:r>
        <w:rPr>
          <w:rFonts w:hint="eastAsia"/>
        </w:rPr>
        <w:t>模块将特定类型的日志输出到远程日志服务器，实现数据和问题的实时分析</w:t>
      </w:r>
    </w:p>
    <w:p w:rsidR="00FC076F" w:rsidRDefault="00FC076F" w:rsidP="00AB7F0F">
      <w:pPr>
        <w:pStyle w:val="2"/>
        <w:rPr>
          <w:rFonts w:ascii="Arial" w:hAnsi="Arial" w:cs="Arial"/>
          <w:sz w:val="21"/>
          <w:szCs w:val="21"/>
        </w:rPr>
      </w:pPr>
      <w:r w:rsidRPr="00AB7F0F">
        <w:rPr>
          <w:rFonts w:ascii="Arial" w:hAnsi="Arial" w:cs="Arial" w:hint="eastAsia"/>
          <w:sz w:val="21"/>
          <w:szCs w:val="21"/>
        </w:rPr>
        <w:t xml:space="preserve">2.2 </w:t>
      </w:r>
      <w:r w:rsidRPr="00AB7F0F">
        <w:rPr>
          <w:rFonts w:ascii="Arial" w:hAnsi="Arial" w:cs="Arial" w:hint="eastAsia"/>
          <w:sz w:val="21"/>
          <w:szCs w:val="21"/>
        </w:rPr>
        <w:t>功能说明</w:t>
      </w:r>
    </w:p>
    <w:p w:rsidR="00F95EE0" w:rsidRPr="00F95EE0" w:rsidRDefault="00F95EE0" w:rsidP="00F95EE0">
      <w:r>
        <w:rPr>
          <w:rFonts w:hint="eastAsia"/>
        </w:rPr>
        <w:t>配合</w:t>
      </w:r>
      <w:r>
        <w:rPr>
          <w:rFonts w:hint="eastAsia"/>
        </w:rPr>
        <w:t>syslogd</w:t>
      </w:r>
      <w:r>
        <w:rPr>
          <w:rFonts w:hint="eastAsia"/>
        </w:rPr>
        <w:t>模块，将日志消息封装成特定格式，发送到远端服务器；</w:t>
      </w:r>
    </w:p>
    <w:p w:rsidR="00944F30" w:rsidRDefault="00944F30">
      <w:pPr>
        <w:pStyle w:val="2"/>
        <w:rPr>
          <w:rFonts w:ascii="Arial" w:hAnsi="Arial" w:cs="Arial"/>
          <w:sz w:val="21"/>
          <w:szCs w:val="21"/>
        </w:rPr>
      </w:pPr>
      <w:r w:rsidRPr="00A65A8A">
        <w:rPr>
          <w:rFonts w:ascii="Arial" w:hAnsi="Arial" w:cs="Arial" w:hint="eastAsia"/>
          <w:sz w:val="21"/>
          <w:szCs w:val="21"/>
        </w:rPr>
        <w:lastRenderedPageBreak/>
        <w:t xml:space="preserve">2.3 </w:t>
      </w:r>
      <w:r w:rsidR="00AD518D">
        <w:rPr>
          <w:rFonts w:ascii="Arial" w:hAnsi="Arial" w:cs="Arial" w:hint="eastAsia"/>
          <w:sz w:val="21"/>
          <w:szCs w:val="21"/>
        </w:rPr>
        <w:t>使用说明</w:t>
      </w:r>
    </w:p>
    <w:p w:rsidR="00D15A0E" w:rsidRPr="00D15A0E" w:rsidRDefault="00481411" w:rsidP="00D15A0E">
      <w:pPr>
        <w:pStyle w:val="1"/>
        <w:rPr>
          <w:rFonts w:asciiTheme="majorEastAsia" w:eastAsiaTheme="majorEastAsia" w:hAnsiTheme="majorEastAsia"/>
          <w:sz w:val="24"/>
          <w:szCs w:val="24"/>
        </w:rPr>
      </w:pPr>
      <w:r w:rsidRPr="007F5D46">
        <w:rPr>
          <w:rFonts w:asciiTheme="majorEastAsia" w:eastAsiaTheme="majorEastAsia" w:hAnsiTheme="majorEastAsia" w:hint="eastAsia"/>
          <w:sz w:val="24"/>
          <w:szCs w:val="24"/>
        </w:rPr>
        <w:t xml:space="preserve">3 </w:t>
      </w:r>
      <w:r w:rsidR="00687F12" w:rsidRPr="007F5D46">
        <w:rPr>
          <w:rFonts w:asciiTheme="majorEastAsia" w:eastAsiaTheme="majorEastAsia" w:hAnsiTheme="majorEastAsia" w:hint="eastAsia"/>
          <w:sz w:val="24"/>
          <w:szCs w:val="24"/>
        </w:rPr>
        <w:t>概要设计</w:t>
      </w:r>
    </w:p>
    <w:p w:rsidR="004D11F4" w:rsidRDefault="004D11F4" w:rsidP="005F5C4E">
      <w:pPr>
        <w:pStyle w:val="2"/>
        <w:tabs>
          <w:tab w:val="left" w:pos="1834"/>
        </w:tabs>
        <w:rPr>
          <w:rFonts w:ascii="Arial" w:hAnsi="Arial" w:cs="Arial"/>
          <w:sz w:val="21"/>
          <w:szCs w:val="21"/>
        </w:rPr>
      </w:pPr>
      <w:r w:rsidRPr="00071BC8">
        <w:rPr>
          <w:rFonts w:ascii="Arial" w:hAnsi="Arial" w:cs="Arial" w:hint="eastAsia"/>
          <w:sz w:val="21"/>
          <w:szCs w:val="21"/>
        </w:rPr>
        <w:t xml:space="preserve">3.1 </w:t>
      </w:r>
      <w:r w:rsidR="005F5C4E">
        <w:rPr>
          <w:rFonts w:ascii="Arial" w:hAnsi="Arial" w:cs="Arial" w:hint="eastAsia"/>
          <w:sz w:val="21"/>
          <w:szCs w:val="21"/>
        </w:rPr>
        <w:t>syslog</w:t>
      </w:r>
      <w:r w:rsidR="005F5C4E">
        <w:rPr>
          <w:rFonts w:ascii="Arial" w:hAnsi="Arial" w:cs="Arial" w:hint="eastAsia"/>
          <w:sz w:val="21"/>
          <w:szCs w:val="21"/>
        </w:rPr>
        <w:t>配置</w:t>
      </w:r>
      <w:r>
        <w:rPr>
          <w:rFonts w:ascii="Arial" w:hAnsi="Arial" w:cs="Arial"/>
          <w:sz w:val="21"/>
          <w:szCs w:val="21"/>
        </w:rPr>
        <w:tab/>
      </w:r>
    </w:p>
    <w:p w:rsidR="002C3F5B" w:rsidRDefault="002C3F5B" w:rsidP="002C3F5B">
      <w:r>
        <w:rPr>
          <w:rFonts w:hint="eastAsia"/>
        </w:rPr>
        <w:t>配置文件</w:t>
      </w:r>
      <w:r>
        <w:rPr>
          <w:rFonts w:hint="eastAsia"/>
        </w:rPr>
        <w:t>syslog.conf</w:t>
      </w:r>
      <w:r w:rsidR="00C355D3">
        <w:rPr>
          <w:rFonts w:hint="eastAsia"/>
        </w:rPr>
        <w:t xml:space="preserve"> </w:t>
      </w:r>
      <w:r w:rsidR="00C355D3">
        <w:rPr>
          <w:rFonts w:hint="eastAsia"/>
        </w:rPr>
        <w:t>，</w:t>
      </w:r>
      <w:r w:rsidR="006947A1">
        <w:rPr>
          <w:rFonts w:hint="eastAsia"/>
        </w:rPr>
        <w:t>文件配置接口默认创建修改</w:t>
      </w:r>
      <w:r w:rsidR="006947A1">
        <w:rPr>
          <w:rFonts w:hint="eastAsia"/>
        </w:rPr>
        <w:t>/tmp/syslog.conf</w:t>
      </w:r>
      <w:r w:rsidR="00CF7DC0">
        <w:rPr>
          <w:rFonts w:hint="eastAsia"/>
        </w:rPr>
        <w:t>；</w:t>
      </w:r>
    </w:p>
    <w:p w:rsidR="00FD1CE4" w:rsidRDefault="00D72318" w:rsidP="002C3F5B">
      <w:r>
        <w:rPr>
          <w:rFonts w:hint="eastAsia"/>
        </w:rPr>
        <w:t>文件配置结束后需要</w:t>
      </w:r>
      <w:r w:rsidR="001F6D36">
        <w:rPr>
          <w:rFonts w:hint="eastAsia"/>
        </w:rPr>
        <w:t>重启进程</w:t>
      </w:r>
      <w:r w:rsidR="00717D18">
        <w:rPr>
          <w:rFonts w:hint="eastAsia"/>
        </w:rPr>
        <w:t>并</w:t>
      </w:r>
      <w:r w:rsidR="00F5443E">
        <w:rPr>
          <w:rFonts w:hint="eastAsia"/>
        </w:rPr>
        <w:t>命令配置：</w:t>
      </w:r>
      <w:r w:rsidR="00F5443E" w:rsidRPr="00F5443E">
        <w:t>mknod /var/syslogd_log c 10 63</w:t>
      </w:r>
    </w:p>
    <w:p w:rsidR="00340E9E" w:rsidRDefault="00981D4E" w:rsidP="002C3F5B">
      <w:r>
        <w:rPr>
          <w:rFonts w:hint="eastAsia"/>
        </w:rPr>
        <w:t>启动</w:t>
      </w:r>
      <w:r>
        <w:rPr>
          <w:rFonts w:hint="eastAsia"/>
        </w:rPr>
        <w:t>syslogd</w:t>
      </w:r>
      <w:r>
        <w:rPr>
          <w:rFonts w:hint="eastAsia"/>
        </w:rPr>
        <w:t>进程：</w:t>
      </w:r>
      <w:r w:rsidR="00275D4C" w:rsidRPr="00275D4C">
        <w:t>syslogd -f /tmp/syslog.conf -p /var/syslogd_log</w:t>
      </w:r>
    </w:p>
    <w:p w:rsidR="005273DB" w:rsidRDefault="005273DB" w:rsidP="002C3F5B">
      <w:r>
        <w:rPr>
          <w:rFonts w:hint="eastAsia"/>
        </w:rPr>
        <w:t xml:space="preserve">-f </w:t>
      </w:r>
      <w:r>
        <w:rPr>
          <w:rFonts w:hint="eastAsia"/>
        </w:rPr>
        <w:t>参数指定配置文件位置</w:t>
      </w:r>
    </w:p>
    <w:p w:rsidR="005273DB" w:rsidRPr="005273DB" w:rsidRDefault="005273DB" w:rsidP="002C3F5B">
      <w:r>
        <w:rPr>
          <w:rFonts w:hint="eastAsia"/>
        </w:rPr>
        <w:t xml:space="preserve">-p </w:t>
      </w:r>
      <w:r>
        <w:rPr>
          <w:rFonts w:hint="eastAsia"/>
        </w:rPr>
        <w:t>参数指定</w:t>
      </w:r>
      <w:r w:rsidR="006671C1">
        <w:rPr>
          <w:rFonts w:hint="eastAsia"/>
        </w:rPr>
        <w:t>socket</w:t>
      </w:r>
      <w:r w:rsidR="006671C1">
        <w:rPr>
          <w:rFonts w:hint="eastAsia"/>
        </w:rPr>
        <w:t>文件</w:t>
      </w:r>
    </w:p>
    <w:p w:rsidR="00D15A0E" w:rsidRDefault="009279BB" w:rsidP="004D11F4">
      <w:pPr>
        <w:pStyle w:val="2"/>
        <w:tabs>
          <w:tab w:val="left" w:pos="1834"/>
        </w:tabs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3.2</w:t>
      </w:r>
      <w:r w:rsidR="00D15A0E" w:rsidRPr="00071BC8">
        <w:rPr>
          <w:rFonts w:ascii="Arial" w:hAnsi="Arial" w:cs="Arial" w:hint="eastAsia"/>
          <w:sz w:val="21"/>
          <w:szCs w:val="21"/>
        </w:rPr>
        <w:t xml:space="preserve"> </w:t>
      </w:r>
      <w:r w:rsidR="003A2885">
        <w:rPr>
          <w:rFonts w:ascii="Arial" w:hAnsi="Arial" w:cs="Arial" w:hint="eastAsia"/>
          <w:sz w:val="21"/>
          <w:szCs w:val="21"/>
        </w:rPr>
        <w:t>接口概</w:t>
      </w:r>
      <w:r w:rsidR="00D15A0E" w:rsidRPr="00071BC8">
        <w:rPr>
          <w:rFonts w:ascii="Arial" w:hAnsi="Arial" w:cs="Arial" w:hint="eastAsia"/>
          <w:sz w:val="21"/>
          <w:szCs w:val="21"/>
        </w:rPr>
        <w:t>述</w:t>
      </w:r>
      <w:r w:rsidR="004D11F4">
        <w:rPr>
          <w:rFonts w:ascii="Arial" w:hAnsi="Arial" w:cs="Arial"/>
          <w:sz w:val="21"/>
          <w:szCs w:val="21"/>
        </w:rPr>
        <w:tab/>
      </w:r>
    </w:p>
    <w:p w:rsidR="00253E40" w:rsidRDefault="00253E40" w:rsidP="003A5DEB">
      <w:pPr>
        <w:ind w:firstLine="420"/>
      </w:pPr>
      <w:r>
        <w:rPr>
          <w:rFonts w:hint="eastAsia"/>
        </w:rPr>
        <w:t>该模块提供日志输出接口和文件配置接口；日志输出接口默认使用</w:t>
      </w:r>
      <w:r>
        <w:rPr>
          <w:rFonts w:hint="eastAsia"/>
        </w:rPr>
        <w:t>news</w:t>
      </w:r>
      <w:r>
        <w:rPr>
          <w:rFonts w:hint="eastAsia"/>
        </w:rPr>
        <w:t>消息类型，消息头格式固定为：</w:t>
      </w:r>
    </w:p>
    <w:p w:rsidR="009F34CA" w:rsidRPr="005C6F5C" w:rsidRDefault="009F34CA" w:rsidP="009F34CA">
      <w:pPr>
        <w:rPr>
          <w:shd w:val="pct15" w:color="auto" w:fill="FFFFFF"/>
        </w:rPr>
      </w:pPr>
      <w:r w:rsidRPr="005C6F5C">
        <w:rPr>
          <w:shd w:val="pct15" w:color="auto" w:fill="FFFFFF"/>
        </w:rPr>
        <w:t>[Device@28723 DEVID=%s IP=%u.%u.%u.%u MAC=%02X:%02X:%02X:%02X:%02X:%02X] [Event@28723 MODULE=%s</w:t>
      </w:r>
      <w:r w:rsidRPr="005C6F5C">
        <w:rPr>
          <w:rFonts w:hint="eastAsia"/>
          <w:shd w:val="pct15" w:color="auto" w:fill="FFFFFF"/>
        </w:rPr>
        <w:t xml:space="preserve"> </w:t>
      </w:r>
      <w:r w:rsidRPr="005C6F5C">
        <w:rPr>
          <w:shd w:val="pct15" w:color="auto" w:fill="FFFFFF"/>
        </w:rPr>
        <w:t>LEVEL=%s]</w:t>
      </w:r>
    </w:p>
    <w:p w:rsidR="003D4259" w:rsidRDefault="003D4259" w:rsidP="00253E40">
      <w:pPr>
        <w:rPr>
          <w:rFonts w:ascii="黑体" w:eastAsia="黑体" w:hAnsi="黑体"/>
          <w:color w:val="000000"/>
          <w:szCs w:val="21"/>
          <w:shd w:val="clear" w:color="auto" w:fill="FFFFFF"/>
        </w:rPr>
      </w:pPr>
      <w:r>
        <w:rPr>
          <w:rFonts w:ascii="Times New Roman" w:hAnsi="Times New Roman" w:cs="Times New Roman" w:hint="eastAsia"/>
        </w:rPr>
        <w:t>上述格式使用两组</w:t>
      </w:r>
      <w:r>
        <w:rPr>
          <w:rFonts w:ascii="黑体" w:eastAsia="黑体" w:hAnsi="黑体" w:hint="eastAsia"/>
          <w:color w:val="000000"/>
          <w:szCs w:val="21"/>
          <w:shd w:val="clear" w:color="auto" w:fill="FFFFFF"/>
        </w:rPr>
        <w:t>STRUCTURED-DATA字段定义</w:t>
      </w:r>
      <w:r w:rsidR="004575C1">
        <w:rPr>
          <w:rFonts w:ascii="黑体" w:eastAsia="黑体" w:hAnsi="黑体" w:hint="eastAsia"/>
          <w:color w:val="000000"/>
          <w:szCs w:val="21"/>
          <w:shd w:val="clear" w:color="auto" w:fill="FFFFFF"/>
        </w:rPr>
        <w:t>：</w:t>
      </w:r>
    </w:p>
    <w:p w:rsidR="003A5DEB" w:rsidRDefault="00826E63" w:rsidP="00253E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自定义</w:t>
      </w:r>
      <w:r w:rsidR="00253E40">
        <w:rPr>
          <w:rFonts w:ascii="Times New Roman" w:hAnsi="Times New Roman" w:cs="Times New Roman" w:hint="eastAsia"/>
        </w:rPr>
        <w:t>消息以</w:t>
      </w:r>
      <w:r w:rsidR="00253E40">
        <w:rPr>
          <w:rFonts w:ascii="Times New Roman" w:hAnsi="Times New Roman" w:cs="Times New Roman" w:hint="eastAsia"/>
        </w:rPr>
        <w:t>extmsg</w:t>
      </w:r>
      <w:r w:rsidR="00253E40">
        <w:rPr>
          <w:rFonts w:ascii="Times New Roman" w:hAnsi="Times New Roman" w:cs="Times New Roman" w:hint="eastAsia"/>
        </w:rPr>
        <w:t>的形式输出；</w:t>
      </w:r>
    </w:p>
    <w:p w:rsidR="00253E40" w:rsidRPr="00BF1249" w:rsidRDefault="00253E40" w:rsidP="003A5DEB">
      <w:pPr>
        <w:ind w:firstLine="420"/>
      </w:pPr>
      <w:r>
        <w:rPr>
          <w:rFonts w:ascii="Times New Roman" w:hAnsi="Times New Roman" w:cs="Times New Roman" w:hint="eastAsia"/>
        </w:rPr>
        <w:t>文件配置接口提供对配置文件（默认为</w:t>
      </w:r>
      <w:r w:rsidR="00A724A4">
        <w:rPr>
          <w:rFonts w:ascii="Times New Roman" w:hAnsi="Times New Roman" w:cs="Times New Roman" w:hint="eastAsia"/>
        </w:rPr>
        <w:t>/tmp</w:t>
      </w:r>
      <w:bookmarkStart w:id="4" w:name="_GoBack"/>
      <w:bookmarkEnd w:id="4"/>
      <w:r>
        <w:rPr>
          <w:rFonts w:ascii="Times New Roman" w:hAnsi="Times New Roman" w:cs="Times New Roman" w:hint="eastAsia"/>
        </w:rPr>
        <w:t>/syslog.conf</w:t>
      </w:r>
      <w:r>
        <w:rPr>
          <w:rFonts w:ascii="Times New Roman" w:hAnsi="Times New Roman" w:cs="Times New Roman" w:hint="eastAsia"/>
        </w:rPr>
        <w:t>）的修改；</w:t>
      </w:r>
      <w:r w:rsidR="007005DF">
        <w:rPr>
          <w:rFonts w:ascii="Times New Roman" w:hAnsi="Times New Roman" w:cs="Times New Roman" w:hint="eastAsia"/>
        </w:rPr>
        <w:t>默认配置文件下，消息只会输出到本地日志文件（</w:t>
      </w:r>
      <w:r w:rsidR="007005DF">
        <w:rPr>
          <w:rFonts w:ascii="Times New Roman" w:hAnsi="Times New Roman" w:cs="Times New Roman" w:hint="eastAsia"/>
        </w:rPr>
        <w:t>/var/log/messages</w:t>
      </w:r>
      <w:r w:rsidR="007005DF">
        <w:rPr>
          <w:rFonts w:ascii="Times New Roman" w:hAnsi="Times New Roman" w:cs="Times New Roman" w:hint="eastAsia"/>
        </w:rPr>
        <w:t>）</w:t>
      </w:r>
      <w:r w:rsidR="00506B2D">
        <w:rPr>
          <w:rFonts w:ascii="Times New Roman" w:hAnsi="Times New Roman" w:cs="Times New Roman" w:hint="eastAsia"/>
        </w:rPr>
        <w:t>，配置服务器地址及日志级别后，</w:t>
      </w:r>
      <w:r w:rsidR="00506B2D">
        <w:rPr>
          <w:rFonts w:ascii="Times New Roman" w:hAnsi="Times New Roman" w:cs="Times New Roman" w:hint="eastAsia"/>
        </w:rPr>
        <w:t>syslogd</w:t>
      </w:r>
      <w:r w:rsidR="00506B2D">
        <w:rPr>
          <w:rFonts w:ascii="Times New Roman" w:hAnsi="Times New Roman" w:cs="Times New Roman" w:hint="eastAsia"/>
        </w:rPr>
        <w:t>把特定级别的日志</w:t>
      </w:r>
      <w:r w:rsidR="00ED2113">
        <w:rPr>
          <w:rFonts w:ascii="Times New Roman" w:hAnsi="Times New Roman" w:cs="Times New Roman" w:hint="eastAsia"/>
        </w:rPr>
        <w:t>输出</w:t>
      </w:r>
      <w:r w:rsidR="000254D7">
        <w:rPr>
          <w:rFonts w:ascii="Times New Roman" w:hAnsi="Times New Roman" w:cs="Times New Roman" w:hint="eastAsia"/>
        </w:rPr>
        <w:t>到本地和服务器</w:t>
      </w:r>
      <w:r w:rsidR="00ED2113">
        <w:rPr>
          <w:rFonts w:ascii="Times New Roman" w:hAnsi="Times New Roman" w:cs="Times New Roman" w:hint="eastAsia"/>
        </w:rPr>
        <w:t>；</w:t>
      </w:r>
    </w:p>
    <w:p w:rsidR="00253E40" w:rsidRDefault="00C17196" w:rsidP="00253E40">
      <w:r>
        <w:rPr>
          <w:rFonts w:hint="eastAsia"/>
        </w:rPr>
        <w:t>配置文件格式</w:t>
      </w:r>
      <w:r w:rsidR="006A0CD9">
        <w:rPr>
          <w:rFonts w:hint="eastAsia"/>
        </w:rPr>
        <w:t>分析</w:t>
      </w:r>
      <w:r>
        <w:rPr>
          <w:rFonts w:hint="eastAsia"/>
        </w:rPr>
        <w:t>：</w:t>
      </w:r>
    </w:p>
    <w:p w:rsidR="00C17196" w:rsidRDefault="00C17196" w:rsidP="00253E40">
      <w:r w:rsidRPr="000576FE">
        <w:rPr>
          <w:rFonts w:hint="eastAsia"/>
          <w:shd w:val="pct15" w:color="auto" w:fill="FFFFFF"/>
        </w:rPr>
        <w:t>*.*   /var/log/messages</w:t>
      </w:r>
      <w:r w:rsidR="00126AF6" w:rsidRPr="000576FE">
        <w:rPr>
          <w:rFonts w:hint="eastAsia"/>
          <w:shd w:val="pct15" w:color="auto" w:fill="FFFFFF"/>
        </w:rPr>
        <w:t xml:space="preserve"> </w:t>
      </w:r>
      <w:r w:rsidR="00EE4127">
        <w:rPr>
          <w:rFonts w:hint="eastAsia"/>
        </w:rPr>
        <w:t xml:space="preserve">  </w:t>
      </w:r>
      <w:r w:rsidR="00EE4127">
        <w:rPr>
          <w:rFonts w:hint="eastAsia"/>
        </w:rPr>
        <w:t>默认将所有类型和级别</w:t>
      </w:r>
      <w:r w:rsidR="002E4075">
        <w:rPr>
          <w:rFonts w:hint="eastAsia"/>
        </w:rPr>
        <w:t>的</w:t>
      </w:r>
      <w:r w:rsidR="00EE4127">
        <w:rPr>
          <w:rFonts w:hint="eastAsia"/>
        </w:rPr>
        <w:t>日志输出到本地文件；</w:t>
      </w:r>
    </w:p>
    <w:p w:rsidR="00887374" w:rsidRDefault="00887374" w:rsidP="00253E40">
      <w:r w:rsidRPr="000266AB">
        <w:rPr>
          <w:rFonts w:hint="eastAsia"/>
          <w:shd w:val="pct15" w:color="auto" w:fill="FFFFFF"/>
        </w:rPr>
        <w:t>news.info   @</w:t>
      </w:r>
      <w:r w:rsidRPr="000266AB">
        <w:rPr>
          <w:rFonts w:hint="eastAsia"/>
          <w:shd w:val="pct15" w:color="auto" w:fill="FFFFFF"/>
        </w:rPr>
        <w:t>服务器</w:t>
      </w:r>
      <w:r w:rsidRPr="000266AB">
        <w:rPr>
          <w:rFonts w:hint="eastAsia"/>
          <w:shd w:val="pct15" w:color="auto" w:fill="FFFFFF"/>
        </w:rPr>
        <w:t>IP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news</w:t>
      </w:r>
      <w:r w:rsidR="000266AB">
        <w:rPr>
          <w:rFonts w:hint="eastAsia"/>
        </w:rPr>
        <w:t>类型</w:t>
      </w:r>
      <w:r>
        <w:rPr>
          <w:rFonts w:hint="eastAsia"/>
        </w:rPr>
        <w:t>info</w:t>
      </w:r>
      <w:r>
        <w:rPr>
          <w:rFonts w:hint="eastAsia"/>
        </w:rPr>
        <w:t>级别以下的</w:t>
      </w:r>
      <w:r w:rsidR="00D03BF1">
        <w:rPr>
          <w:rFonts w:hint="eastAsia"/>
        </w:rPr>
        <w:t>日志</w:t>
      </w:r>
      <w:r w:rsidR="00EC2092">
        <w:rPr>
          <w:rFonts w:hint="eastAsia"/>
        </w:rPr>
        <w:t>输出到远端</w:t>
      </w:r>
      <w:r>
        <w:rPr>
          <w:rFonts w:hint="eastAsia"/>
        </w:rPr>
        <w:t>服务器</w:t>
      </w:r>
      <w:r w:rsidR="006A52C2">
        <w:rPr>
          <w:rFonts w:hint="eastAsia"/>
        </w:rPr>
        <w:t>；</w:t>
      </w:r>
    </w:p>
    <w:p w:rsidR="005E3A35" w:rsidRPr="00253E40" w:rsidRDefault="005E3A35" w:rsidP="005E3A35">
      <w:r w:rsidRPr="000266AB">
        <w:rPr>
          <w:rFonts w:hint="eastAsia"/>
          <w:shd w:val="pct15" w:color="auto" w:fill="FFFFFF"/>
        </w:rPr>
        <w:t>news.</w:t>
      </w:r>
      <w:r w:rsidR="00FC0408" w:rsidRPr="000266AB">
        <w:rPr>
          <w:rFonts w:hint="eastAsia"/>
          <w:shd w:val="pct15" w:color="auto" w:fill="FFFFFF"/>
        </w:rPr>
        <w:t>*</w:t>
      </w:r>
      <w:r w:rsidRPr="000266AB">
        <w:rPr>
          <w:rFonts w:hint="eastAsia"/>
          <w:shd w:val="pct15" w:color="auto" w:fill="FFFFFF"/>
        </w:rPr>
        <w:t xml:space="preserve">   </w:t>
      </w:r>
      <w:r w:rsidR="00801ACF" w:rsidRPr="000266AB">
        <w:rPr>
          <w:rFonts w:hint="eastAsia"/>
          <w:shd w:val="pct15" w:color="auto" w:fill="FFFFFF"/>
        </w:rPr>
        <w:t xml:space="preserve">  </w:t>
      </w:r>
      <w:r w:rsidRPr="000266AB">
        <w:rPr>
          <w:rFonts w:hint="eastAsia"/>
          <w:shd w:val="pct15" w:color="auto" w:fill="FFFFFF"/>
        </w:rPr>
        <w:t>@</w:t>
      </w:r>
      <w:r w:rsidRPr="000266AB">
        <w:rPr>
          <w:rFonts w:hint="eastAsia"/>
          <w:shd w:val="pct15" w:color="auto" w:fill="FFFFFF"/>
        </w:rPr>
        <w:t>服务器</w:t>
      </w:r>
      <w:r w:rsidRPr="000266AB">
        <w:rPr>
          <w:rFonts w:hint="eastAsia"/>
          <w:shd w:val="pct15" w:color="auto" w:fill="FFFFFF"/>
        </w:rPr>
        <w:t>IP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news</w:t>
      </w:r>
      <w:r w:rsidR="000266AB">
        <w:rPr>
          <w:rFonts w:hint="eastAsia"/>
        </w:rPr>
        <w:t>类型</w:t>
      </w:r>
      <w:r w:rsidR="00D1123A">
        <w:rPr>
          <w:rFonts w:hint="eastAsia"/>
        </w:rPr>
        <w:t>所有</w:t>
      </w:r>
      <w:r w:rsidR="007B4DBC">
        <w:rPr>
          <w:rFonts w:hint="eastAsia"/>
        </w:rPr>
        <w:t>级别日志</w:t>
      </w:r>
      <w:r w:rsidR="00EF1AB8">
        <w:rPr>
          <w:rFonts w:hint="eastAsia"/>
        </w:rPr>
        <w:t>输出到远端</w:t>
      </w:r>
      <w:r>
        <w:rPr>
          <w:rFonts w:hint="eastAsia"/>
        </w:rPr>
        <w:t>服务器；</w:t>
      </w:r>
    </w:p>
    <w:p w:rsidR="005E3A35" w:rsidRPr="00253E40" w:rsidRDefault="005E3A35" w:rsidP="005E3A35">
      <w:r w:rsidRPr="000266AB">
        <w:rPr>
          <w:rFonts w:hint="eastAsia"/>
          <w:shd w:val="pct15" w:color="auto" w:fill="FFFFFF"/>
        </w:rPr>
        <w:t>news.</w:t>
      </w:r>
      <w:r w:rsidR="007A61E9" w:rsidRPr="000266AB">
        <w:rPr>
          <w:rFonts w:hint="eastAsia"/>
          <w:shd w:val="pct15" w:color="auto" w:fill="FFFFFF"/>
        </w:rPr>
        <w:t>none</w:t>
      </w:r>
      <w:r w:rsidR="00CD091A" w:rsidRPr="000266AB">
        <w:rPr>
          <w:rFonts w:hint="eastAsia"/>
          <w:shd w:val="pct15" w:color="auto" w:fill="FFFFFF"/>
        </w:rPr>
        <w:t xml:space="preserve">  </w:t>
      </w:r>
      <w:r w:rsidRPr="000266AB">
        <w:rPr>
          <w:rFonts w:hint="eastAsia"/>
          <w:shd w:val="pct15" w:color="auto" w:fill="FFFFFF"/>
        </w:rPr>
        <w:t>@</w:t>
      </w:r>
      <w:r w:rsidRPr="000266AB">
        <w:rPr>
          <w:rFonts w:hint="eastAsia"/>
          <w:shd w:val="pct15" w:color="auto" w:fill="FFFFFF"/>
        </w:rPr>
        <w:t>服务器</w:t>
      </w:r>
      <w:r w:rsidRPr="000266AB">
        <w:rPr>
          <w:rFonts w:hint="eastAsia"/>
          <w:shd w:val="pct15" w:color="auto" w:fill="FFFFFF"/>
        </w:rPr>
        <w:t>IP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 w:rsidR="00A8459D">
        <w:rPr>
          <w:rFonts w:hint="eastAsia"/>
        </w:rPr>
        <w:t>除</w:t>
      </w:r>
      <w:r>
        <w:rPr>
          <w:rFonts w:hint="eastAsia"/>
        </w:rPr>
        <w:t>news</w:t>
      </w:r>
      <w:r w:rsidR="000266AB">
        <w:rPr>
          <w:rFonts w:hint="eastAsia"/>
        </w:rPr>
        <w:t>类型日志</w:t>
      </w:r>
      <w:r w:rsidR="009116EE">
        <w:rPr>
          <w:rFonts w:hint="eastAsia"/>
        </w:rPr>
        <w:t>输出到远端</w:t>
      </w:r>
      <w:r>
        <w:rPr>
          <w:rFonts w:hint="eastAsia"/>
        </w:rPr>
        <w:t>服务器</w:t>
      </w:r>
      <w:r w:rsidR="00E13FDE">
        <w:rPr>
          <w:rFonts w:hint="eastAsia"/>
        </w:rPr>
        <w:t>，由于接口只使用</w:t>
      </w:r>
      <w:r w:rsidR="00E13FDE">
        <w:rPr>
          <w:rFonts w:hint="eastAsia"/>
        </w:rPr>
        <w:t>news</w:t>
      </w:r>
      <w:r w:rsidR="00E13FDE">
        <w:rPr>
          <w:rFonts w:hint="eastAsia"/>
        </w:rPr>
        <w:t>类别，所有此情况下无日志输出到远端服务器</w:t>
      </w:r>
      <w:r>
        <w:rPr>
          <w:rFonts w:hint="eastAsia"/>
        </w:rPr>
        <w:t>；</w:t>
      </w:r>
    </w:p>
    <w:p w:rsidR="005E3A35" w:rsidRPr="005E3A35" w:rsidRDefault="005E3A35" w:rsidP="00253E40"/>
    <w:p w:rsidR="007C38CE" w:rsidRPr="00A045AC" w:rsidRDefault="009574DD" w:rsidP="00A045AC">
      <w:pPr>
        <w:pStyle w:val="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3.2</w:t>
      </w:r>
      <w:r w:rsidR="00CC3F10" w:rsidRPr="00A045AC">
        <w:rPr>
          <w:rFonts w:ascii="Arial" w:hAnsi="Arial" w:cs="Arial" w:hint="eastAsia"/>
          <w:sz w:val="21"/>
          <w:szCs w:val="21"/>
        </w:rPr>
        <w:t xml:space="preserve">.1 </w:t>
      </w:r>
      <w:r w:rsidR="00CC3F10" w:rsidRPr="00A045AC">
        <w:rPr>
          <w:rFonts w:ascii="Arial" w:hAnsi="Arial" w:cs="Arial" w:hint="eastAsia"/>
          <w:sz w:val="21"/>
          <w:szCs w:val="21"/>
        </w:rPr>
        <w:t>日志输出接口</w:t>
      </w:r>
    </w:p>
    <w:p w:rsidR="00D60DB7" w:rsidRDefault="00CA6262" w:rsidP="006B4136">
      <w:pPr>
        <w:pStyle w:val="3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3.2</w:t>
      </w:r>
      <w:r w:rsidR="00D60DB7" w:rsidRPr="00A045AC">
        <w:rPr>
          <w:rFonts w:ascii="Arial" w:hAnsi="Arial" w:cs="Arial" w:hint="eastAsia"/>
          <w:sz w:val="21"/>
          <w:szCs w:val="21"/>
        </w:rPr>
        <w:t>.1</w:t>
      </w:r>
      <w:r w:rsidR="00D60DB7">
        <w:rPr>
          <w:rFonts w:ascii="Arial" w:hAnsi="Arial" w:cs="Arial" w:hint="eastAsia"/>
          <w:sz w:val="21"/>
          <w:szCs w:val="21"/>
        </w:rPr>
        <w:t>.1</w:t>
      </w:r>
      <w:r w:rsidR="00D60DB7" w:rsidRPr="00A045AC">
        <w:rPr>
          <w:rFonts w:ascii="Arial" w:hAnsi="Arial" w:cs="Arial" w:hint="eastAsia"/>
          <w:sz w:val="21"/>
          <w:szCs w:val="21"/>
        </w:rPr>
        <w:t xml:space="preserve"> </w:t>
      </w:r>
      <w:r w:rsidR="00DD3A9B">
        <w:rPr>
          <w:rFonts w:ascii="Arial" w:hAnsi="Arial" w:cs="Arial" w:hint="eastAsia"/>
          <w:sz w:val="21"/>
          <w:szCs w:val="21"/>
        </w:rPr>
        <w:t>数据结构</w:t>
      </w:r>
    </w:p>
    <w:p w:rsidR="005F5D11" w:rsidRPr="007E2B21" w:rsidRDefault="005F5D11" w:rsidP="005F5D11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 xml:space="preserve">typedef struct </w:t>
      </w:r>
    </w:p>
    <w:p w:rsidR="005F5D11" w:rsidRPr="007E2B21" w:rsidRDefault="005F5D11" w:rsidP="005F5D11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>{</w:t>
      </w:r>
    </w:p>
    <w:p w:rsidR="005F5D11" w:rsidRPr="007E2B21" w:rsidRDefault="005F5D11" w:rsidP="005F5D11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 xml:space="preserve">    unsigned char   ucDevID[REMOTELOG_STR_LENGTH];</w:t>
      </w:r>
    </w:p>
    <w:p w:rsidR="005F5D11" w:rsidRPr="007E2B21" w:rsidRDefault="005F5D11" w:rsidP="005F5D11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 xml:space="preserve">    unsigned char   ucModuleName[REMOTELOG_STR_LENGTH];</w:t>
      </w:r>
    </w:p>
    <w:p w:rsidR="005F5D11" w:rsidRPr="007E2B21" w:rsidRDefault="005F5D11" w:rsidP="005F5D11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 xml:space="preserve">    unsigned char   ucDevIPv4[IPv4_LENGTH];</w:t>
      </w:r>
    </w:p>
    <w:p w:rsidR="005F5D11" w:rsidRPr="007E2B21" w:rsidRDefault="005F5D11" w:rsidP="005F5D11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lastRenderedPageBreak/>
        <w:t xml:space="preserve">    unsigned char   ucDevIPv6[IPv6_LENGTH];</w:t>
      </w:r>
    </w:p>
    <w:p w:rsidR="005F5D11" w:rsidRPr="007E2B21" w:rsidRDefault="005F5D11" w:rsidP="005F5D11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 xml:space="preserve">    unsigned char   ucDevMac[MAC_LENGTH];</w:t>
      </w:r>
    </w:p>
    <w:p w:rsidR="005F5D11" w:rsidRPr="007E2B21" w:rsidRDefault="005F5D11" w:rsidP="005F5D11">
      <w:pPr>
        <w:rPr>
          <w:rFonts w:ascii="Times New Roman" w:hAnsi="Times New Roman" w:cs="Times New Roman"/>
          <w:shd w:val="pct15" w:color="auto" w:fill="FFFFFF"/>
        </w:rPr>
      </w:pPr>
    </w:p>
    <w:p w:rsidR="0087314E" w:rsidRPr="007E2B21" w:rsidRDefault="005F5D11" w:rsidP="005F5D11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>}EVENT_T;</w:t>
      </w:r>
    </w:p>
    <w:p w:rsidR="007107C4" w:rsidRDefault="007107C4" w:rsidP="005F5D11">
      <w:pPr>
        <w:rPr>
          <w:shd w:val="pct15" w:color="auto" w:fill="FFFFFF"/>
        </w:rPr>
      </w:pPr>
    </w:p>
    <w:p w:rsidR="007107C4" w:rsidRPr="007E2B21" w:rsidRDefault="007107C4" w:rsidP="007107C4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 xml:space="preserve">typedef enum </w:t>
      </w:r>
    </w:p>
    <w:p w:rsidR="007107C4" w:rsidRPr="007E2B21" w:rsidRDefault="007107C4" w:rsidP="007107C4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>{</w:t>
      </w:r>
    </w:p>
    <w:p w:rsidR="007107C4" w:rsidRPr="007E2B21" w:rsidRDefault="007107C4" w:rsidP="007107C4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 xml:space="preserve">    REMOTE_LOG_EMERG  = 0,</w:t>
      </w:r>
    </w:p>
    <w:p w:rsidR="007107C4" w:rsidRPr="007E2B21" w:rsidRDefault="007107C4" w:rsidP="007107C4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 xml:space="preserve">    REMOTE_LOG_ALERT,</w:t>
      </w:r>
    </w:p>
    <w:p w:rsidR="007107C4" w:rsidRPr="007E2B21" w:rsidRDefault="007107C4" w:rsidP="007107C4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 xml:space="preserve">    REMOTE_LOG_CRIT,</w:t>
      </w:r>
    </w:p>
    <w:p w:rsidR="007107C4" w:rsidRPr="007E2B21" w:rsidRDefault="007107C4" w:rsidP="007107C4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 xml:space="preserve">    REMOTE_LOG_ERR,</w:t>
      </w:r>
    </w:p>
    <w:p w:rsidR="007107C4" w:rsidRPr="007E2B21" w:rsidRDefault="007107C4" w:rsidP="007107C4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 xml:space="preserve">    REMOTE_LOG_WARNING,</w:t>
      </w:r>
    </w:p>
    <w:p w:rsidR="007107C4" w:rsidRPr="007E2B21" w:rsidRDefault="007107C4" w:rsidP="007107C4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 xml:space="preserve">    REMOTE_LOG_NOTICE,</w:t>
      </w:r>
    </w:p>
    <w:p w:rsidR="007107C4" w:rsidRPr="007E2B21" w:rsidRDefault="007107C4" w:rsidP="007107C4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 xml:space="preserve">    REMOTE_LOG_INFO,</w:t>
      </w:r>
    </w:p>
    <w:p w:rsidR="007107C4" w:rsidRPr="007E2B21" w:rsidRDefault="007107C4" w:rsidP="007107C4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 xml:space="preserve">    REMOTE_LOG_DEBUG,</w:t>
      </w:r>
    </w:p>
    <w:p w:rsidR="007107C4" w:rsidRPr="007E2B21" w:rsidRDefault="007107C4" w:rsidP="007107C4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 xml:space="preserve">    REMOTE_LOG_NONE,</w:t>
      </w:r>
    </w:p>
    <w:p w:rsidR="007107C4" w:rsidRPr="007E2B21" w:rsidRDefault="007107C4" w:rsidP="007107C4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 xml:space="preserve">    REMOTE_LOG_ALL,</w:t>
      </w:r>
    </w:p>
    <w:p w:rsidR="007107C4" w:rsidRPr="007E2B21" w:rsidRDefault="007107C4" w:rsidP="007107C4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 xml:space="preserve">    </w:t>
      </w:r>
    </w:p>
    <w:p w:rsidR="007107C4" w:rsidRPr="007E2B21" w:rsidRDefault="007107C4" w:rsidP="007107C4">
      <w:pPr>
        <w:rPr>
          <w:rFonts w:ascii="Times New Roman" w:hAnsi="Times New Roman" w:cs="Times New Roman"/>
          <w:shd w:val="pct15" w:color="auto" w:fill="FFFFFF"/>
        </w:rPr>
      </w:pPr>
      <w:r w:rsidRPr="007E2B21">
        <w:rPr>
          <w:rFonts w:ascii="Times New Roman" w:hAnsi="Times New Roman" w:cs="Times New Roman"/>
          <w:shd w:val="pct15" w:color="auto" w:fill="FFFFFF"/>
        </w:rPr>
        <w:t>}REMOTE_LOG_LEVEL;</w:t>
      </w:r>
    </w:p>
    <w:p w:rsidR="00D60DB7" w:rsidRDefault="00C351B2" w:rsidP="006B4136">
      <w:pPr>
        <w:pStyle w:val="3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3.2</w:t>
      </w:r>
      <w:r w:rsidR="00D47020" w:rsidRPr="00A045AC">
        <w:rPr>
          <w:rFonts w:ascii="Arial" w:hAnsi="Arial" w:cs="Arial" w:hint="eastAsia"/>
          <w:sz w:val="21"/>
          <w:szCs w:val="21"/>
        </w:rPr>
        <w:t>.1</w:t>
      </w:r>
      <w:r w:rsidR="006821A0">
        <w:rPr>
          <w:rFonts w:ascii="Arial" w:hAnsi="Arial" w:cs="Arial" w:hint="eastAsia"/>
          <w:sz w:val="21"/>
          <w:szCs w:val="21"/>
        </w:rPr>
        <w:t>.2</w:t>
      </w:r>
      <w:r w:rsidR="00D47020" w:rsidRPr="00A045AC">
        <w:rPr>
          <w:rFonts w:ascii="Arial" w:hAnsi="Arial" w:cs="Arial" w:hint="eastAsia"/>
          <w:sz w:val="21"/>
          <w:szCs w:val="21"/>
        </w:rPr>
        <w:t xml:space="preserve"> </w:t>
      </w:r>
      <w:r w:rsidR="00AA18E4">
        <w:rPr>
          <w:rFonts w:ascii="Arial" w:hAnsi="Arial" w:cs="Arial" w:hint="eastAsia"/>
          <w:sz w:val="21"/>
          <w:szCs w:val="21"/>
        </w:rPr>
        <w:t>函数</w:t>
      </w:r>
      <w:r w:rsidR="00DA25B4">
        <w:rPr>
          <w:rFonts w:ascii="Arial" w:hAnsi="Arial" w:cs="Arial" w:hint="eastAsia"/>
          <w:sz w:val="21"/>
          <w:szCs w:val="21"/>
        </w:rPr>
        <w:t>接口</w:t>
      </w:r>
    </w:p>
    <w:p w:rsidR="008B613C" w:rsidRDefault="008B613C" w:rsidP="008B613C">
      <w:pPr>
        <w:rPr>
          <w:rFonts w:ascii="Times New Roman" w:hAnsi="Times New Roman" w:cs="Times New Roman"/>
          <w:shd w:val="pct15" w:color="auto" w:fill="FFFFFF"/>
        </w:rPr>
      </w:pPr>
      <w:r w:rsidRPr="00AF752B">
        <w:rPr>
          <w:rFonts w:ascii="Times New Roman" w:hAnsi="Times New Roman" w:cs="Times New Roman"/>
          <w:shd w:val="pct15" w:color="auto" w:fill="FFFFFF"/>
        </w:rPr>
        <w:t>int sysevent(int level, EVENT_T *evt, char *extmsg, ...)</w:t>
      </w:r>
    </w:p>
    <w:p w:rsidR="006B4136" w:rsidRDefault="000E2DC1" w:rsidP="006B4136">
      <w:pPr>
        <w:pStyle w:val="3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3.2</w:t>
      </w:r>
      <w:r w:rsidR="006B4136" w:rsidRPr="00A045AC">
        <w:rPr>
          <w:rFonts w:ascii="Arial" w:hAnsi="Arial" w:cs="Arial" w:hint="eastAsia"/>
          <w:sz w:val="21"/>
          <w:szCs w:val="21"/>
        </w:rPr>
        <w:t>.1</w:t>
      </w:r>
      <w:r w:rsidR="00F163FA">
        <w:rPr>
          <w:rFonts w:ascii="Arial" w:hAnsi="Arial" w:cs="Arial" w:hint="eastAsia"/>
          <w:sz w:val="21"/>
          <w:szCs w:val="21"/>
        </w:rPr>
        <w:t>.3</w:t>
      </w:r>
      <w:r w:rsidR="006B4136" w:rsidRPr="00A045AC">
        <w:rPr>
          <w:rFonts w:ascii="Arial" w:hAnsi="Arial" w:cs="Arial" w:hint="eastAsia"/>
          <w:sz w:val="21"/>
          <w:szCs w:val="21"/>
        </w:rPr>
        <w:t xml:space="preserve"> </w:t>
      </w:r>
      <w:r w:rsidR="006B4136">
        <w:rPr>
          <w:rFonts w:ascii="Arial" w:hAnsi="Arial" w:cs="Arial" w:hint="eastAsia"/>
          <w:sz w:val="21"/>
          <w:szCs w:val="21"/>
        </w:rPr>
        <w:t>接口</w:t>
      </w:r>
      <w:r w:rsidR="00104313">
        <w:rPr>
          <w:rFonts w:ascii="Arial" w:hAnsi="Arial" w:cs="Arial" w:hint="eastAsia"/>
          <w:sz w:val="21"/>
          <w:szCs w:val="21"/>
        </w:rPr>
        <w:t>说明</w:t>
      </w:r>
    </w:p>
    <w:p w:rsidR="004B3124" w:rsidRPr="003F25C0" w:rsidRDefault="00DC3C44" w:rsidP="003F25C0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F25C0">
        <w:rPr>
          <w:rFonts w:ascii="Times New Roman" w:hAnsi="Times New Roman" w:cs="Times New Roman" w:hint="eastAsia"/>
        </w:rPr>
        <w:t>参数</w:t>
      </w:r>
      <w:r w:rsidR="00EF7F1A" w:rsidRPr="003F25C0">
        <w:rPr>
          <w:rFonts w:ascii="Times New Roman" w:hAnsi="Times New Roman" w:cs="Times New Roman" w:hint="eastAsia"/>
        </w:rPr>
        <w:t>l</w:t>
      </w:r>
      <w:r w:rsidR="00D671B5" w:rsidRPr="003F25C0">
        <w:rPr>
          <w:rFonts w:ascii="Times New Roman" w:hAnsi="Times New Roman" w:cs="Times New Roman" w:hint="eastAsia"/>
        </w:rPr>
        <w:t>evel</w:t>
      </w:r>
      <w:r w:rsidR="001E485F" w:rsidRPr="003F25C0">
        <w:rPr>
          <w:rFonts w:ascii="Times New Roman" w:hAnsi="Times New Roman" w:cs="Times New Roman" w:hint="eastAsia"/>
        </w:rPr>
        <w:t>选择</w:t>
      </w:r>
      <w:r w:rsidR="00797C4F" w:rsidRPr="003F25C0">
        <w:rPr>
          <w:rFonts w:ascii="Times New Roman" w:hAnsi="Times New Roman" w:cs="Times New Roman"/>
        </w:rPr>
        <w:t>REMOTE_LOG_EMERG</w:t>
      </w:r>
      <w:r w:rsidR="00797C4F" w:rsidRPr="003F25C0">
        <w:rPr>
          <w:rFonts w:ascii="Times New Roman" w:hAnsi="Times New Roman" w:cs="Times New Roman" w:hint="eastAsia"/>
        </w:rPr>
        <w:t xml:space="preserve"> ~ </w:t>
      </w:r>
      <w:r w:rsidR="0065492C" w:rsidRPr="003F25C0">
        <w:rPr>
          <w:rFonts w:ascii="Times New Roman" w:hAnsi="Times New Roman" w:cs="Times New Roman"/>
        </w:rPr>
        <w:t>REMOTE_LOG_DEBUG</w:t>
      </w:r>
    </w:p>
    <w:p w:rsidR="006B4136" w:rsidRDefault="00A426B6" w:rsidP="008B613C">
      <w:pPr>
        <w:rPr>
          <w:rFonts w:ascii="Times New Roman" w:hAnsi="Times New Roman" w:cs="Times New Roman"/>
          <w:color w:val="FF0000"/>
        </w:rPr>
      </w:pPr>
      <w:r w:rsidRPr="00462944">
        <w:rPr>
          <w:rFonts w:ascii="Times New Roman" w:hAnsi="Times New Roman" w:cs="Times New Roman" w:hint="eastAsia"/>
          <w:color w:val="FF0000"/>
        </w:rPr>
        <w:t>注</w:t>
      </w:r>
      <w:r w:rsidR="003520F3" w:rsidRPr="00462944">
        <w:rPr>
          <w:rFonts w:ascii="Times New Roman" w:hAnsi="Times New Roman" w:cs="Times New Roman" w:hint="eastAsia"/>
          <w:color w:val="FF0000"/>
        </w:rPr>
        <w:t>：</w:t>
      </w:r>
      <w:r w:rsidR="008E28E3" w:rsidRPr="00462944">
        <w:rPr>
          <w:rFonts w:ascii="Times New Roman" w:hAnsi="Times New Roman" w:cs="Times New Roman"/>
          <w:color w:val="FF0000"/>
        </w:rPr>
        <w:t>REMOTE_LOG_NONE</w:t>
      </w:r>
      <w:r w:rsidR="008E28E3" w:rsidRPr="00462944">
        <w:rPr>
          <w:rFonts w:ascii="Times New Roman" w:hAnsi="Times New Roman" w:cs="Times New Roman" w:hint="eastAsia"/>
          <w:color w:val="FF0000"/>
        </w:rPr>
        <w:t>和</w:t>
      </w:r>
      <w:r w:rsidR="008E28E3" w:rsidRPr="00462944">
        <w:rPr>
          <w:rFonts w:ascii="Times New Roman" w:hAnsi="Times New Roman" w:cs="Times New Roman"/>
          <w:color w:val="FF0000"/>
        </w:rPr>
        <w:t>REMOTE_LOG_ALL</w:t>
      </w:r>
      <w:r w:rsidR="004B3124">
        <w:rPr>
          <w:rFonts w:ascii="Times New Roman" w:hAnsi="Times New Roman" w:cs="Times New Roman" w:hint="eastAsia"/>
          <w:color w:val="FF0000"/>
        </w:rPr>
        <w:t>为</w:t>
      </w:r>
      <w:r w:rsidR="00D72A8E">
        <w:rPr>
          <w:rFonts w:ascii="Times New Roman" w:hAnsi="Times New Roman" w:cs="Times New Roman" w:hint="eastAsia"/>
          <w:color w:val="FF0000"/>
        </w:rPr>
        <w:t>扩展级别，</w:t>
      </w:r>
      <w:r w:rsidR="00917A1A">
        <w:rPr>
          <w:rFonts w:ascii="Times New Roman" w:hAnsi="Times New Roman" w:cs="Times New Roman" w:hint="eastAsia"/>
          <w:color w:val="FF0000"/>
        </w:rPr>
        <w:t>用于配置文件，</w:t>
      </w:r>
      <w:r w:rsidR="00D72A8E">
        <w:rPr>
          <w:rFonts w:ascii="Times New Roman" w:hAnsi="Times New Roman" w:cs="Times New Roman" w:hint="eastAsia"/>
          <w:color w:val="FF0000"/>
        </w:rPr>
        <w:t>在此接口中不要使用</w:t>
      </w:r>
    </w:p>
    <w:p w:rsidR="003F25C0" w:rsidRDefault="003F25C0" w:rsidP="003F25C0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 w:rsidRPr="003F25C0">
        <w:rPr>
          <w:rFonts w:ascii="Times New Roman" w:hAnsi="Times New Roman" w:cs="Times New Roman" w:hint="eastAsia"/>
        </w:rPr>
        <w:t>参数</w:t>
      </w:r>
      <w:r w:rsidRPr="003F25C0">
        <w:rPr>
          <w:rFonts w:ascii="Times New Roman" w:hAnsi="Times New Roman" w:cs="Times New Roman" w:hint="eastAsia"/>
        </w:rPr>
        <w:t>evt</w:t>
      </w:r>
      <w:r w:rsidRPr="003F25C0">
        <w:rPr>
          <w:rFonts w:ascii="Times New Roman" w:hAnsi="Times New Roman" w:cs="Times New Roman" w:hint="eastAsia"/>
        </w:rPr>
        <w:t>为公共日志格式头，日志显示样式为：</w:t>
      </w:r>
    </w:p>
    <w:p w:rsidR="00793DF6" w:rsidRPr="00E83603" w:rsidRDefault="00514605" w:rsidP="00E83603">
      <w:pPr>
        <w:rPr>
          <w:shd w:val="pct15" w:color="auto" w:fill="FFFFFF"/>
        </w:rPr>
      </w:pPr>
      <w:r w:rsidRPr="00A458EA">
        <w:rPr>
          <w:shd w:val="pct15" w:color="auto" w:fill="FFFFFF"/>
        </w:rPr>
        <w:t>[Device@28723 DEVID=%s IP=%u.%u.%u.%u MAC=%02X:%02X:%02X:%02X:%02X:%02X] [Event@28723 MODULE=%s</w:t>
      </w:r>
      <w:r w:rsidRPr="00A458EA">
        <w:rPr>
          <w:rFonts w:hint="eastAsia"/>
          <w:shd w:val="pct15" w:color="auto" w:fill="FFFFFF"/>
        </w:rPr>
        <w:t xml:space="preserve"> </w:t>
      </w:r>
      <w:r w:rsidRPr="00A458EA">
        <w:rPr>
          <w:shd w:val="pct15" w:color="auto" w:fill="FFFFFF"/>
        </w:rPr>
        <w:t>LEVEL=%s]</w:t>
      </w:r>
      <w:r w:rsidR="00101AB0">
        <w:rPr>
          <w:rFonts w:hint="eastAsia"/>
          <w:shd w:val="pct15" w:color="auto" w:fill="FFFFFF"/>
        </w:rPr>
        <w:t xml:space="preserve"> </w:t>
      </w:r>
      <w:r w:rsidR="005035CE">
        <w:rPr>
          <w:rFonts w:ascii="Times New Roman" w:hAnsi="Times New Roman" w:cs="Times New Roman" w:hint="eastAsia"/>
          <w:shd w:val="pct15" w:color="auto" w:fill="FFFFFF"/>
        </w:rPr>
        <w:t>extmsg</w:t>
      </w:r>
    </w:p>
    <w:p w:rsidR="00793DF6" w:rsidRPr="003F25C0" w:rsidRDefault="00563829" w:rsidP="003F25C0">
      <w:pPr>
        <w:pStyle w:val="aa"/>
        <w:numPr>
          <w:ilvl w:val="0"/>
          <w:numId w:val="2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参数</w:t>
      </w:r>
      <w:r w:rsidRPr="00563829">
        <w:rPr>
          <w:rFonts w:ascii="Times New Roman" w:hAnsi="Times New Roman" w:cs="Times New Roman"/>
        </w:rPr>
        <w:t>extmsg</w:t>
      </w: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 w:hint="eastAsia"/>
        </w:rPr>
        <w:t>为扩展日志信息；</w:t>
      </w:r>
    </w:p>
    <w:p w:rsidR="002D39CF" w:rsidRDefault="00994320" w:rsidP="006B4136">
      <w:pPr>
        <w:pStyle w:val="2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t>3.2</w:t>
      </w:r>
      <w:r w:rsidR="002D39CF" w:rsidRPr="00A045AC">
        <w:rPr>
          <w:rFonts w:ascii="Arial" w:hAnsi="Arial" w:cs="Arial" w:hint="eastAsia"/>
          <w:sz w:val="21"/>
          <w:szCs w:val="21"/>
        </w:rPr>
        <w:t xml:space="preserve">.1 </w:t>
      </w:r>
      <w:r w:rsidR="00EB2729">
        <w:rPr>
          <w:rFonts w:ascii="Arial" w:hAnsi="Arial" w:cs="Arial" w:hint="eastAsia"/>
          <w:sz w:val="21"/>
          <w:szCs w:val="21"/>
        </w:rPr>
        <w:t>文件配置</w:t>
      </w:r>
      <w:r w:rsidR="007F34FB" w:rsidRPr="00A045AC">
        <w:rPr>
          <w:rFonts w:ascii="Arial" w:hAnsi="Arial" w:cs="Arial" w:hint="eastAsia"/>
          <w:sz w:val="21"/>
          <w:szCs w:val="21"/>
        </w:rPr>
        <w:t>接口</w:t>
      </w:r>
    </w:p>
    <w:p w:rsidR="00F53A05" w:rsidRDefault="00F53A05" w:rsidP="00F53A05">
      <w:pPr>
        <w:pStyle w:val="3"/>
        <w:rPr>
          <w:rFonts w:ascii="Arial" w:hAnsi="Arial" w:cs="Arial"/>
          <w:sz w:val="21"/>
          <w:szCs w:val="21"/>
        </w:rPr>
      </w:pPr>
      <w:r w:rsidRPr="00F53A05">
        <w:rPr>
          <w:rFonts w:ascii="Arial" w:hAnsi="Arial" w:cs="Arial" w:hint="eastAsia"/>
          <w:sz w:val="21"/>
          <w:szCs w:val="21"/>
        </w:rPr>
        <w:t>3.2.1.1</w:t>
      </w:r>
      <w:r w:rsidR="001B27B9">
        <w:rPr>
          <w:rFonts w:ascii="Arial" w:hAnsi="Arial" w:cs="Arial" w:hint="eastAsia"/>
          <w:sz w:val="21"/>
          <w:szCs w:val="21"/>
        </w:rPr>
        <w:t xml:space="preserve"> </w:t>
      </w:r>
      <w:r w:rsidR="001B27B9">
        <w:rPr>
          <w:rFonts w:ascii="Arial" w:hAnsi="Arial" w:cs="Arial" w:hint="eastAsia"/>
          <w:sz w:val="21"/>
          <w:szCs w:val="21"/>
        </w:rPr>
        <w:t>函数接口</w:t>
      </w:r>
    </w:p>
    <w:p w:rsidR="003E57BB" w:rsidRPr="00B26B25" w:rsidRDefault="003E57BB" w:rsidP="003E57BB">
      <w:pPr>
        <w:rPr>
          <w:rFonts w:ascii="Times New Roman" w:hAnsi="Times New Roman" w:cs="Times New Roman"/>
          <w:shd w:val="pct15" w:color="auto" w:fill="FFFFFF"/>
        </w:rPr>
      </w:pPr>
      <w:r w:rsidRPr="000259ED">
        <w:rPr>
          <w:rFonts w:ascii="Times New Roman" w:hAnsi="Times New Roman" w:cs="Times New Roman"/>
          <w:shd w:val="pct15" w:color="auto" w:fill="FFFFFF"/>
        </w:rPr>
        <w:t>int event_config(char *serverip, int loglevel)</w:t>
      </w:r>
    </w:p>
    <w:p w:rsidR="005A45A7" w:rsidRDefault="00A66EEB" w:rsidP="00A66EEB">
      <w:pPr>
        <w:pStyle w:val="3"/>
        <w:rPr>
          <w:rFonts w:ascii="Arial" w:hAnsi="Arial" w:cs="Arial"/>
          <w:sz w:val="21"/>
          <w:szCs w:val="21"/>
        </w:rPr>
      </w:pPr>
      <w:r>
        <w:rPr>
          <w:rFonts w:ascii="Arial" w:hAnsi="Arial" w:cs="Arial" w:hint="eastAsia"/>
          <w:sz w:val="21"/>
          <w:szCs w:val="21"/>
        </w:rPr>
        <w:lastRenderedPageBreak/>
        <w:t>3.2.1.1</w:t>
      </w:r>
      <w:r w:rsidR="00A26671">
        <w:rPr>
          <w:rFonts w:ascii="Arial" w:hAnsi="Arial" w:cs="Arial" w:hint="eastAsia"/>
          <w:sz w:val="21"/>
          <w:szCs w:val="21"/>
        </w:rPr>
        <w:t>接口说明</w:t>
      </w:r>
    </w:p>
    <w:p w:rsidR="005A45A7" w:rsidRPr="00D24EB8" w:rsidRDefault="00E67DE9" w:rsidP="00D24EB8">
      <w:pPr>
        <w:pStyle w:val="aa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D24EB8">
        <w:rPr>
          <w:rFonts w:ascii="Times New Roman" w:hAnsi="Times New Roman" w:cs="Times New Roman" w:hint="eastAsia"/>
        </w:rPr>
        <w:t>参数</w:t>
      </w:r>
      <w:r w:rsidRPr="00D24EB8">
        <w:rPr>
          <w:rFonts w:ascii="Times New Roman" w:hAnsi="Times New Roman" w:cs="Times New Roman" w:hint="eastAsia"/>
        </w:rPr>
        <w:t xml:space="preserve">severip </w:t>
      </w:r>
      <w:r w:rsidRPr="00D24EB8">
        <w:rPr>
          <w:rFonts w:ascii="Times New Roman" w:hAnsi="Times New Roman" w:cs="Times New Roman" w:hint="eastAsia"/>
        </w:rPr>
        <w:t>为远端服务器地址，使用点分十进制字符串</w:t>
      </w:r>
      <w:r w:rsidR="00080436" w:rsidRPr="00D24EB8">
        <w:rPr>
          <w:rFonts w:ascii="Times New Roman" w:hAnsi="Times New Roman" w:cs="Times New Roman" w:hint="eastAsia"/>
        </w:rPr>
        <w:t>入参</w:t>
      </w:r>
      <w:r w:rsidR="00485DC8" w:rsidRPr="00D24EB8">
        <w:rPr>
          <w:rFonts w:ascii="Times New Roman" w:hAnsi="Times New Roman" w:cs="Times New Roman" w:hint="eastAsia"/>
        </w:rPr>
        <w:t>；</w:t>
      </w:r>
      <w:r w:rsidR="00C14D70">
        <w:rPr>
          <w:rFonts w:ascii="Times New Roman" w:hAnsi="Times New Roman" w:cs="Times New Roman" w:hint="eastAsia"/>
        </w:rPr>
        <w:t>为</w:t>
      </w:r>
      <w:r w:rsidR="00C14D70">
        <w:rPr>
          <w:rFonts w:ascii="Times New Roman" w:hAnsi="Times New Roman" w:cs="Times New Roman" w:hint="eastAsia"/>
        </w:rPr>
        <w:t>NULL</w:t>
      </w:r>
      <w:r w:rsidR="00203608">
        <w:rPr>
          <w:rFonts w:ascii="Times New Roman" w:hAnsi="Times New Roman" w:cs="Times New Roman" w:hint="eastAsia"/>
        </w:rPr>
        <w:t>是，则日志只会输出到本地，非空则</w:t>
      </w:r>
      <w:r w:rsidR="00C14D70">
        <w:rPr>
          <w:rFonts w:ascii="Times New Roman" w:hAnsi="Times New Roman" w:cs="Times New Roman" w:hint="eastAsia"/>
        </w:rPr>
        <w:t>日志输出到服务器</w:t>
      </w:r>
      <w:r w:rsidR="00203608">
        <w:rPr>
          <w:rFonts w:ascii="Times New Roman" w:hAnsi="Times New Roman" w:cs="Times New Roman" w:hint="eastAsia"/>
        </w:rPr>
        <w:t>和本地</w:t>
      </w:r>
    </w:p>
    <w:p w:rsidR="002152CF" w:rsidRDefault="002152CF" w:rsidP="002152CF">
      <w:pPr>
        <w:pStyle w:val="aa"/>
        <w:numPr>
          <w:ilvl w:val="0"/>
          <w:numId w:val="4"/>
        </w:numPr>
        <w:ind w:firstLineChars="0"/>
        <w:rPr>
          <w:rFonts w:ascii="Times New Roman" w:hAnsi="Times New Roman" w:cs="Times New Roman"/>
        </w:rPr>
      </w:pPr>
      <w:r w:rsidRPr="002152CF">
        <w:rPr>
          <w:rFonts w:ascii="Times New Roman" w:hAnsi="Times New Roman" w:cs="Times New Roman" w:hint="eastAsia"/>
        </w:rPr>
        <w:t>参数</w:t>
      </w:r>
      <w:r w:rsidRPr="002152CF">
        <w:rPr>
          <w:rFonts w:ascii="Times New Roman" w:hAnsi="Times New Roman" w:cs="Times New Roman" w:hint="eastAsia"/>
        </w:rPr>
        <w:t xml:space="preserve">loglevel </w:t>
      </w:r>
      <w:r w:rsidRPr="002152CF">
        <w:rPr>
          <w:rFonts w:ascii="Times New Roman" w:hAnsi="Times New Roman" w:cs="Times New Roman" w:hint="eastAsia"/>
        </w:rPr>
        <w:t>选择</w:t>
      </w:r>
      <w:r w:rsidRPr="003838F5">
        <w:rPr>
          <w:rFonts w:ascii="Times New Roman" w:hAnsi="Times New Roman" w:cs="Times New Roman"/>
        </w:rPr>
        <w:t>REMOTE_LOG_EMERG</w:t>
      </w:r>
      <w:r w:rsidRPr="003838F5">
        <w:rPr>
          <w:rFonts w:ascii="Times New Roman" w:hAnsi="Times New Roman" w:cs="Times New Roman" w:hint="eastAsia"/>
        </w:rPr>
        <w:t xml:space="preserve"> ~ </w:t>
      </w:r>
      <w:r w:rsidRPr="003838F5">
        <w:rPr>
          <w:rFonts w:ascii="Times New Roman" w:hAnsi="Times New Roman" w:cs="Times New Roman"/>
        </w:rPr>
        <w:t>REMOTE_LOG_ALL,</w:t>
      </w:r>
    </w:p>
    <w:p w:rsidR="00EF2A13" w:rsidRPr="00EF2A13" w:rsidRDefault="00731033" w:rsidP="00913EFE">
      <w:pPr>
        <w:ind w:left="1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选择</w:t>
      </w:r>
      <w:r w:rsidR="00BC5D11" w:rsidRPr="003838F5">
        <w:rPr>
          <w:rFonts w:ascii="Times New Roman" w:hAnsi="Times New Roman" w:cs="Times New Roman"/>
        </w:rPr>
        <w:t>REMOTE_LOG_EMERG</w:t>
      </w:r>
      <w:r w:rsidR="00BC5D11">
        <w:rPr>
          <w:rFonts w:ascii="Times New Roman" w:hAnsi="Times New Roman" w:cs="Times New Roman" w:hint="eastAsia"/>
        </w:rPr>
        <w:t xml:space="preserve"> ~</w:t>
      </w:r>
      <w:r w:rsidR="00CD4B12">
        <w:rPr>
          <w:rFonts w:ascii="Times New Roman" w:hAnsi="Times New Roman" w:cs="Times New Roman" w:hint="eastAsia"/>
        </w:rPr>
        <w:t xml:space="preserve"> </w:t>
      </w:r>
      <w:r w:rsidR="00CD4B12" w:rsidRPr="00731033">
        <w:rPr>
          <w:rFonts w:ascii="Times New Roman" w:hAnsi="Times New Roman" w:cs="Times New Roman"/>
        </w:rPr>
        <w:t>REMOTE_LOG_DEBUG</w:t>
      </w:r>
      <w:r w:rsidR="00B64A17">
        <w:rPr>
          <w:rFonts w:ascii="Times New Roman" w:hAnsi="Times New Roman" w:cs="Times New Roman" w:hint="eastAsia"/>
        </w:rPr>
        <w:t>中的一种</w:t>
      </w:r>
      <w:r w:rsidR="003B10CE">
        <w:rPr>
          <w:rFonts w:ascii="Times New Roman" w:hAnsi="Times New Roman" w:cs="Times New Roman" w:hint="eastAsia"/>
        </w:rPr>
        <w:t>，意为</w:t>
      </w:r>
      <w:r w:rsidR="00913EFE">
        <w:rPr>
          <w:rFonts w:ascii="Times New Roman" w:hAnsi="Times New Roman" w:cs="Times New Roman" w:hint="eastAsia"/>
        </w:rPr>
        <w:t>低于该级别的日志输出到远端服务器</w:t>
      </w:r>
      <w:r w:rsidR="00BC5D11" w:rsidRPr="00731033">
        <w:rPr>
          <w:rFonts w:ascii="Times New Roman" w:hAnsi="Times New Roman" w:cs="Times New Roman" w:hint="eastAsia"/>
        </w:rPr>
        <w:t xml:space="preserve"> </w:t>
      </w:r>
    </w:p>
    <w:p w:rsidR="00D24EB8" w:rsidRDefault="00286EFF" w:rsidP="007679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 w:rsidR="0005504F">
        <w:rPr>
          <w:rFonts w:ascii="Times New Roman" w:hAnsi="Times New Roman" w:cs="Times New Roman" w:hint="eastAsia"/>
        </w:rPr>
        <w:t>选择</w:t>
      </w:r>
      <w:r w:rsidR="0005504F" w:rsidRPr="0005504F">
        <w:rPr>
          <w:rFonts w:ascii="Times New Roman" w:hAnsi="Times New Roman" w:cs="Times New Roman"/>
        </w:rPr>
        <w:t>REMOTE_LOG_NONE</w:t>
      </w:r>
      <w:r w:rsidR="0005504F" w:rsidRPr="0005504F">
        <w:rPr>
          <w:rFonts w:ascii="Times New Roman" w:hAnsi="Times New Roman" w:cs="Times New Roman" w:hint="eastAsia"/>
        </w:rPr>
        <w:t>，</w:t>
      </w:r>
      <w:r w:rsidR="006C00C8">
        <w:rPr>
          <w:rFonts w:ascii="Times New Roman" w:hAnsi="Times New Roman" w:cs="Times New Roman" w:hint="eastAsia"/>
        </w:rPr>
        <w:t>意为</w:t>
      </w:r>
      <w:r w:rsidR="00B64A17">
        <w:rPr>
          <w:rFonts w:ascii="Times New Roman" w:hAnsi="Times New Roman" w:cs="Times New Roman" w:hint="eastAsia"/>
        </w:rPr>
        <w:t>排</w:t>
      </w:r>
      <w:r w:rsidR="006C00C8">
        <w:rPr>
          <w:rFonts w:ascii="Times New Roman" w:hAnsi="Times New Roman" w:cs="Times New Roman" w:hint="eastAsia"/>
        </w:rPr>
        <w:t>除此类型的日志，则没有日志发送到远端</w:t>
      </w:r>
    </w:p>
    <w:p w:rsidR="00F43A46" w:rsidRPr="007679E0" w:rsidRDefault="00F43A46" w:rsidP="008A0BCC">
      <w:pPr>
        <w:ind w:firstLineChars="50" w:firstLine="1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选择</w:t>
      </w:r>
      <w:r w:rsidR="00AD68E9">
        <w:rPr>
          <w:rFonts w:ascii="Times New Roman" w:hAnsi="Times New Roman" w:cs="Times New Roman"/>
        </w:rPr>
        <w:t>REMOTE_LOG_</w:t>
      </w:r>
      <w:r w:rsidR="00AD68E9">
        <w:rPr>
          <w:rFonts w:ascii="Times New Roman" w:hAnsi="Times New Roman" w:cs="Times New Roman" w:hint="eastAsia"/>
        </w:rPr>
        <w:t>ALL</w:t>
      </w:r>
      <w:r w:rsidRPr="0005504F">
        <w:rPr>
          <w:rFonts w:ascii="Times New Roman" w:hAnsi="Times New Roman" w:cs="Times New Roman" w:hint="eastAsia"/>
        </w:rPr>
        <w:t>，</w:t>
      </w:r>
      <w:r w:rsidR="005D45B6">
        <w:rPr>
          <w:rFonts w:ascii="Times New Roman" w:hAnsi="Times New Roman" w:cs="Times New Roman" w:hint="eastAsia"/>
        </w:rPr>
        <w:t>该类型的所有日志级别</w:t>
      </w:r>
      <w:r w:rsidR="00504AB0">
        <w:rPr>
          <w:rFonts w:ascii="Times New Roman" w:hAnsi="Times New Roman" w:cs="Times New Roman" w:hint="eastAsia"/>
        </w:rPr>
        <w:t>发到远端</w:t>
      </w:r>
      <w:r w:rsidR="004E285E">
        <w:rPr>
          <w:rFonts w:ascii="Times New Roman" w:hAnsi="Times New Roman" w:cs="Times New Roman" w:hint="eastAsia"/>
        </w:rPr>
        <w:t>服务器</w:t>
      </w:r>
      <w:r w:rsidR="00F7189F">
        <w:rPr>
          <w:rFonts w:ascii="Times New Roman" w:hAnsi="Times New Roman" w:cs="Times New Roman" w:hint="eastAsia"/>
        </w:rPr>
        <w:t>；</w:t>
      </w:r>
    </w:p>
    <w:sectPr w:rsidR="00F43A46" w:rsidRPr="007679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D0B" w:rsidRDefault="00EE6D0B" w:rsidP="00B43497">
      <w:r>
        <w:separator/>
      </w:r>
    </w:p>
  </w:endnote>
  <w:endnote w:type="continuationSeparator" w:id="0">
    <w:p w:rsidR="00EE6D0B" w:rsidRDefault="00EE6D0B" w:rsidP="00B434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D0B" w:rsidRDefault="00EE6D0B" w:rsidP="00B43497">
      <w:r>
        <w:separator/>
      </w:r>
    </w:p>
  </w:footnote>
  <w:footnote w:type="continuationSeparator" w:id="0">
    <w:p w:rsidR="00EE6D0B" w:rsidRDefault="00EE6D0B" w:rsidP="00B434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7600"/>
    <w:multiLevelType w:val="multilevel"/>
    <w:tmpl w:val="4E56A00C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3BAB608A"/>
    <w:multiLevelType w:val="hybridMultilevel"/>
    <w:tmpl w:val="5D40FE9C"/>
    <w:lvl w:ilvl="0" w:tplc="5AEEF7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F9061A4"/>
    <w:multiLevelType w:val="hybridMultilevel"/>
    <w:tmpl w:val="66506D06"/>
    <w:lvl w:ilvl="0" w:tplc="0ECAB1CC">
      <w:start w:val="1"/>
      <w:numFmt w:val="decimal"/>
      <w:lvlText w:val="【%1】"/>
      <w:lvlJc w:val="left"/>
      <w:pPr>
        <w:ind w:left="840" w:hanging="8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6D7CFB"/>
    <w:multiLevelType w:val="hybridMultilevel"/>
    <w:tmpl w:val="4A22531E"/>
    <w:lvl w:ilvl="0" w:tplc="365A7DB0">
      <w:start w:val="1"/>
      <w:numFmt w:val="decimal"/>
      <w:lvlText w:val="【%1】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F46"/>
    <w:rsid w:val="000061B5"/>
    <w:rsid w:val="000254D7"/>
    <w:rsid w:val="000259ED"/>
    <w:rsid w:val="00025FAD"/>
    <w:rsid w:val="000266AB"/>
    <w:rsid w:val="0005504F"/>
    <w:rsid w:val="000576FE"/>
    <w:rsid w:val="00062315"/>
    <w:rsid w:val="00070D39"/>
    <w:rsid w:val="00071BC8"/>
    <w:rsid w:val="000722D5"/>
    <w:rsid w:val="00080436"/>
    <w:rsid w:val="00094BF8"/>
    <w:rsid w:val="000A1E5C"/>
    <w:rsid w:val="000B1B55"/>
    <w:rsid w:val="000C2477"/>
    <w:rsid w:val="000D2AAF"/>
    <w:rsid w:val="000E2B9A"/>
    <w:rsid w:val="000E2DC1"/>
    <w:rsid w:val="00101AB0"/>
    <w:rsid w:val="00104313"/>
    <w:rsid w:val="001075F1"/>
    <w:rsid w:val="00126AF6"/>
    <w:rsid w:val="00175753"/>
    <w:rsid w:val="00195FFD"/>
    <w:rsid w:val="001A3864"/>
    <w:rsid w:val="001A427E"/>
    <w:rsid w:val="001B27B9"/>
    <w:rsid w:val="001B7535"/>
    <w:rsid w:val="001E485F"/>
    <w:rsid w:val="001F4C4F"/>
    <w:rsid w:val="001F6D36"/>
    <w:rsid w:val="002021B0"/>
    <w:rsid w:val="0020286F"/>
    <w:rsid w:val="00203608"/>
    <w:rsid w:val="002152CF"/>
    <w:rsid w:val="00224FD1"/>
    <w:rsid w:val="00240B02"/>
    <w:rsid w:val="00253E40"/>
    <w:rsid w:val="00253F2F"/>
    <w:rsid w:val="00263E54"/>
    <w:rsid w:val="002675C1"/>
    <w:rsid w:val="00275D4C"/>
    <w:rsid w:val="00284905"/>
    <w:rsid w:val="002850BD"/>
    <w:rsid w:val="00286D64"/>
    <w:rsid w:val="00286EFF"/>
    <w:rsid w:val="00287CFC"/>
    <w:rsid w:val="00292C1B"/>
    <w:rsid w:val="002A0547"/>
    <w:rsid w:val="002A69A7"/>
    <w:rsid w:val="002B790A"/>
    <w:rsid w:val="002C3F5B"/>
    <w:rsid w:val="002D39CF"/>
    <w:rsid w:val="002D7DD7"/>
    <w:rsid w:val="002E4075"/>
    <w:rsid w:val="003054F8"/>
    <w:rsid w:val="00320BDE"/>
    <w:rsid w:val="003338E9"/>
    <w:rsid w:val="003339CB"/>
    <w:rsid w:val="00333E91"/>
    <w:rsid w:val="00340E9E"/>
    <w:rsid w:val="003520F3"/>
    <w:rsid w:val="00371CAF"/>
    <w:rsid w:val="003838F5"/>
    <w:rsid w:val="0039110C"/>
    <w:rsid w:val="0039112C"/>
    <w:rsid w:val="003927A5"/>
    <w:rsid w:val="003A2885"/>
    <w:rsid w:val="003A4606"/>
    <w:rsid w:val="003A5DEB"/>
    <w:rsid w:val="003B10CE"/>
    <w:rsid w:val="003C3F79"/>
    <w:rsid w:val="003C46D0"/>
    <w:rsid w:val="003C7C70"/>
    <w:rsid w:val="003D4259"/>
    <w:rsid w:val="003E57BB"/>
    <w:rsid w:val="003F25C0"/>
    <w:rsid w:val="00412E93"/>
    <w:rsid w:val="0043045A"/>
    <w:rsid w:val="004333C6"/>
    <w:rsid w:val="004575C1"/>
    <w:rsid w:val="00462944"/>
    <w:rsid w:val="00481411"/>
    <w:rsid w:val="00485DC8"/>
    <w:rsid w:val="004B3124"/>
    <w:rsid w:val="004C11E7"/>
    <w:rsid w:val="004C60C3"/>
    <w:rsid w:val="004D0C8F"/>
    <w:rsid w:val="004D11F4"/>
    <w:rsid w:val="004D4EC1"/>
    <w:rsid w:val="004E1A10"/>
    <w:rsid w:val="004E285E"/>
    <w:rsid w:val="004E4C9C"/>
    <w:rsid w:val="004E7D3D"/>
    <w:rsid w:val="004F5E1D"/>
    <w:rsid w:val="004F73FF"/>
    <w:rsid w:val="005035CE"/>
    <w:rsid w:val="00504AB0"/>
    <w:rsid w:val="00506B2D"/>
    <w:rsid w:val="00514605"/>
    <w:rsid w:val="00526D88"/>
    <w:rsid w:val="005273DB"/>
    <w:rsid w:val="0055797C"/>
    <w:rsid w:val="00563829"/>
    <w:rsid w:val="005A1110"/>
    <w:rsid w:val="005A3985"/>
    <w:rsid w:val="005A45A7"/>
    <w:rsid w:val="005A62CB"/>
    <w:rsid w:val="005B2D25"/>
    <w:rsid w:val="005B3E41"/>
    <w:rsid w:val="005C6F5C"/>
    <w:rsid w:val="005D1D42"/>
    <w:rsid w:val="005D45B6"/>
    <w:rsid w:val="005E237F"/>
    <w:rsid w:val="005E3A35"/>
    <w:rsid w:val="005E7A05"/>
    <w:rsid w:val="005F12FF"/>
    <w:rsid w:val="005F2369"/>
    <w:rsid w:val="005F5C4E"/>
    <w:rsid w:val="005F5D11"/>
    <w:rsid w:val="006138AC"/>
    <w:rsid w:val="0064632E"/>
    <w:rsid w:val="0065492C"/>
    <w:rsid w:val="00654F89"/>
    <w:rsid w:val="00655D07"/>
    <w:rsid w:val="00655F5E"/>
    <w:rsid w:val="00660271"/>
    <w:rsid w:val="006671C1"/>
    <w:rsid w:val="00682040"/>
    <w:rsid w:val="006821A0"/>
    <w:rsid w:val="006836D2"/>
    <w:rsid w:val="00687F12"/>
    <w:rsid w:val="006947A1"/>
    <w:rsid w:val="006A0CD9"/>
    <w:rsid w:val="006A52C2"/>
    <w:rsid w:val="006B4136"/>
    <w:rsid w:val="006C00C8"/>
    <w:rsid w:val="006D51DF"/>
    <w:rsid w:val="006E2A0E"/>
    <w:rsid w:val="006F102B"/>
    <w:rsid w:val="007005DF"/>
    <w:rsid w:val="007107C4"/>
    <w:rsid w:val="00714B2F"/>
    <w:rsid w:val="00717D18"/>
    <w:rsid w:val="007265D4"/>
    <w:rsid w:val="00731033"/>
    <w:rsid w:val="00740FAA"/>
    <w:rsid w:val="0074168B"/>
    <w:rsid w:val="00763C69"/>
    <w:rsid w:val="007679E0"/>
    <w:rsid w:val="007727BC"/>
    <w:rsid w:val="007733C5"/>
    <w:rsid w:val="007939B1"/>
    <w:rsid w:val="00793DF6"/>
    <w:rsid w:val="00794E81"/>
    <w:rsid w:val="00797C4F"/>
    <w:rsid w:val="007A3218"/>
    <w:rsid w:val="007A61E9"/>
    <w:rsid w:val="007A7351"/>
    <w:rsid w:val="007B18E7"/>
    <w:rsid w:val="007B2746"/>
    <w:rsid w:val="007B4DBC"/>
    <w:rsid w:val="007C38CE"/>
    <w:rsid w:val="007E2B21"/>
    <w:rsid w:val="007F34FB"/>
    <w:rsid w:val="007F4B37"/>
    <w:rsid w:val="007F5D46"/>
    <w:rsid w:val="0080002E"/>
    <w:rsid w:val="00801ACF"/>
    <w:rsid w:val="00814B22"/>
    <w:rsid w:val="00815516"/>
    <w:rsid w:val="00816BD2"/>
    <w:rsid w:val="00825296"/>
    <w:rsid w:val="00825331"/>
    <w:rsid w:val="00826E63"/>
    <w:rsid w:val="008327B6"/>
    <w:rsid w:val="0083584F"/>
    <w:rsid w:val="00836CBA"/>
    <w:rsid w:val="00836F44"/>
    <w:rsid w:val="008452A2"/>
    <w:rsid w:val="0084776F"/>
    <w:rsid w:val="008602E9"/>
    <w:rsid w:val="00865880"/>
    <w:rsid w:val="008724FC"/>
    <w:rsid w:val="0087314E"/>
    <w:rsid w:val="00887374"/>
    <w:rsid w:val="008A03CC"/>
    <w:rsid w:val="008A0BCC"/>
    <w:rsid w:val="008B613C"/>
    <w:rsid w:val="008E28E3"/>
    <w:rsid w:val="008E326B"/>
    <w:rsid w:val="00906F75"/>
    <w:rsid w:val="009116EE"/>
    <w:rsid w:val="00913EFE"/>
    <w:rsid w:val="00917A1A"/>
    <w:rsid w:val="009279BB"/>
    <w:rsid w:val="009369B4"/>
    <w:rsid w:val="00936D70"/>
    <w:rsid w:val="00944F30"/>
    <w:rsid w:val="00946541"/>
    <w:rsid w:val="00951836"/>
    <w:rsid w:val="00951C24"/>
    <w:rsid w:val="009574DD"/>
    <w:rsid w:val="009730E8"/>
    <w:rsid w:val="00980BF7"/>
    <w:rsid w:val="00981D4E"/>
    <w:rsid w:val="0098465C"/>
    <w:rsid w:val="00985980"/>
    <w:rsid w:val="00994320"/>
    <w:rsid w:val="00996080"/>
    <w:rsid w:val="009A2E66"/>
    <w:rsid w:val="009B1A06"/>
    <w:rsid w:val="009B26AC"/>
    <w:rsid w:val="009B3F21"/>
    <w:rsid w:val="009D2380"/>
    <w:rsid w:val="009D47E7"/>
    <w:rsid w:val="009E3126"/>
    <w:rsid w:val="009F34CA"/>
    <w:rsid w:val="009F39E2"/>
    <w:rsid w:val="009F7A0C"/>
    <w:rsid w:val="00A01628"/>
    <w:rsid w:val="00A045AC"/>
    <w:rsid w:val="00A04D65"/>
    <w:rsid w:val="00A26671"/>
    <w:rsid w:val="00A36BF2"/>
    <w:rsid w:val="00A40A37"/>
    <w:rsid w:val="00A426B6"/>
    <w:rsid w:val="00A458EA"/>
    <w:rsid w:val="00A45AA4"/>
    <w:rsid w:val="00A6259D"/>
    <w:rsid w:val="00A65A8A"/>
    <w:rsid w:val="00A66EEB"/>
    <w:rsid w:val="00A724A4"/>
    <w:rsid w:val="00A8459D"/>
    <w:rsid w:val="00A921BE"/>
    <w:rsid w:val="00AA18E4"/>
    <w:rsid w:val="00AB0AE5"/>
    <w:rsid w:val="00AB57AF"/>
    <w:rsid w:val="00AB7F0F"/>
    <w:rsid w:val="00AC47B8"/>
    <w:rsid w:val="00AC6647"/>
    <w:rsid w:val="00AD518D"/>
    <w:rsid w:val="00AD51F6"/>
    <w:rsid w:val="00AD68E9"/>
    <w:rsid w:val="00AE6D65"/>
    <w:rsid w:val="00AF752B"/>
    <w:rsid w:val="00B20982"/>
    <w:rsid w:val="00B20B43"/>
    <w:rsid w:val="00B26B25"/>
    <w:rsid w:val="00B43497"/>
    <w:rsid w:val="00B5634D"/>
    <w:rsid w:val="00B64A17"/>
    <w:rsid w:val="00B85793"/>
    <w:rsid w:val="00BC5D11"/>
    <w:rsid w:val="00BC7F7A"/>
    <w:rsid w:val="00BD2E63"/>
    <w:rsid w:val="00BD7A43"/>
    <w:rsid w:val="00BE54E8"/>
    <w:rsid w:val="00BF1249"/>
    <w:rsid w:val="00C03C25"/>
    <w:rsid w:val="00C14D70"/>
    <w:rsid w:val="00C17196"/>
    <w:rsid w:val="00C351B2"/>
    <w:rsid w:val="00C355D3"/>
    <w:rsid w:val="00C647EF"/>
    <w:rsid w:val="00C64E69"/>
    <w:rsid w:val="00C71852"/>
    <w:rsid w:val="00C7279C"/>
    <w:rsid w:val="00C873DB"/>
    <w:rsid w:val="00C9643C"/>
    <w:rsid w:val="00C97A25"/>
    <w:rsid w:val="00CA6262"/>
    <w:rsid w:val="00CC3F10"/>
    <w:rsid w:val="00CD091A"/>
    <w:rsid w:val="00CD2356"/>
    <w:rsid w:val="00CD4B12"/>
    <w:rsid w:val="00CF7DC0"/>
    <w:rsid w:val="00D03BF1"/>
    <w:rsid w:val="00D1123A"/>
    <w:rsid w:val="00D14D10"/>
    <w:rsid w:val="00D15A0E"/>
    <w:rsid w:val="00D17CBC"/>
    <w:rsid w:val="00D22F28"/>
    <w:rsid w:val="00D24EB8"/>
    <w:rsid w:val="00D25943"/>
    <w:rsid w:val="00D3070D"/>
    <w:rsid w:val="00D47020"/>
    <w:rsid w:val="00D571CD"/>
    <w:rsid w:val="00D60DB7"/>
    <w:rsid w:val="00D6134A"/>
    <w:rsid w:val="00D66B3E"/>
    <w:rsid w:val="00D671B5"/>
    <w:rsid w:val="00D72318"/>
    <w:rsid w:val="00D72A8E"/>
    <w:rsid w:val="00DA0BC9"/>
    <w:rsid w:val="00DA25B4"/>
    <w:rsid w:val="00DB5681"/>
    <w:rsid w:val="00DC3C44"/>
    <w:rsid w:val="00DD2A00"/>
    <w:rsid w:val="00DD3A9B"/>
    <w:rsid w:val="00DD67C4"/>
    <w:rsid w:val="00E13CAA"/>
    <w:rsid w:val="00E13FDE"/>
    <w:rsid w:val="00E152B7"/>
    <w:rsid w:val="00E23598"/>
    <w:rsid w:val="00E2624F"/>
    <w:rsid w:val="00E43F46"/>
    <w:rsid w:val="00E46574"/>
    <w:rsid w:val="00E5135E"/>
    <w:rsid w:val="00E61FBC"/>
    <w:rsid w:val="00E6236F"/>
    <w:rsid w:val="00E67DE9"/>
    <w:rsid w:val="00E83603"/>
    <w:rsid w:val="00EA3AED"/>
    <w:rsid w:val="00EA715E"/>
    <w:rsid w:val="00EB2729"/>
    <w:rsid w:val="00EC2092"/>
    <w:rsid w:val="00ED2113"/>
    <w:rsid w:val="00ED67AA"/>
    <w:rsid w:val="00EE1700"/>
    <w:rsid w:val="00EE1E5D"/>
    <w:rsid w:val="00EE4127"/>
    <w:rsid w:val="00EE6D0B"/>
    <w:rsid w:val="00EF1AB8"/>
    <w:rsid w:val="00EF2A13"/>
    <w:rsid w:val="00EF66B4"/>
    <w:rsid w:val="00EF7E4B"/>
    <w:rsid w:val="00EF7F1A"/>
    <w:rsid w:val="00F12AB4"/>
    <w:rsid w:val="00F163FA"/>
    <w:rsid w:val="00F30433"/>
    <w:rsid w:val="00F43A46"/>
    <w:rsid w:val="00F53A05"/>
    <w:rsid w:val="00F5443E"/>
    <w:rsid w:val="00F54B22"/>
    <w:rsid w:val="00F64F01"/>
    <w:rsid w:val="00F65686"/>
    <w:rsid w:val="00F66C3D"/>
    <w:rsid w:val="00F7189F"/>
    <w:rsid w:val="00F71903"/>
    <w:rsid w:val="00F71A6F"/>
    <w:rsid w:val="00F74814"/>
    <w:rsid w:val="00F8162F"/>
    <w:rsid w:val="00F829FE"/>
    <w:rsid w:val="00F83BE6"/>
    <w:rsid w:val="00F95EE0"/>
    <w:rsid w:val="00FA1E10"/>
    <w:rsid w:val="00FC0408"/>
    <w:rsid w:val="00FC076F"/>
    <w:rsid w:val="00FD1CE4"/>
    <w:rsid w:val="00FE3900"/>
    <w:rsid w:val="00FF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D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5F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0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39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3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4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3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497"/>
    <w:rPr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5"/>
    <w:autoRedefine/>
    <w:rsid w:val="00BC7F7A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imes New Roman"/>
      <w:b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BC7F7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C7F7A"/>
    <w:rPr>
      <w:rFonts w:ascii="宋体" w:eastAsia="宋体"/>
      <w:sz w:val="18"/>
      <w:szCs w:val="18"/>
    </w:rPr>
  </w:style>
  <w:style w:type="table" w:styleId="a6">
    <w:name w:val="Light List"/>
    <w:basedOn w:val="a1"/>
    <w:uiPriority w:val="61"/>
    <w:rsid w:val="002B790A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Balloon Text"/>
    <w:basedOn w:val="a"/>
    <w:link w:val="Char2"/>
    <w:uiPriority w:val="99"/>
    <w:semiHidden/>
    <w:unhideWhenUsed/>
    <w:rsid w:val="002B790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B79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2D2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B2D2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B2D2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B2D2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5B2D2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macro"/>
    <w:link w:val="Char3"/>
    <w:semiHidden/>
    <w:rsid w:val="00F71A6F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Times New Roman"/>
      <w:sz w:val="24"/>
      <w:szCs w:val="20"/>
    </w:rPr>
  </w:style>
  <w:style w:type="character" w:customStyle="1" w:styleId="Char3">
    <w:name w:val="宏文本 Char"/>
    <w:basedOn w:val="a0"/>
    <w:link w:val="a8"/>
    <w:semiHidden/>
    <w:rsid w:val="00F71A6F"/>
    <w:rPr>
      <w:rFonts w:ascii="Courier New" w:eastAsia="宋体" w:hAnsi="Courier New" w:cs="Times New Roman"/>
      <w:sz w:val="24"/>
      <w:szCs w:val="20"/>
    </w:rPr>
  </w:style>
  <w:style w:type="paragraph" w:styleId="a9">
    <w:name w:val="Normal Indent"/>
    <w:aliases w:val="正文（首行缩进两字） Char Char Char Char Char,正文（首行缩进两字） Char Char Char Char,正文（首行缩进两字） Char Char,正文缩进 Char,正文（首行缩进两字） Char,表正文,正文非缩进,正文不缩进,首行缩进,特点,段1,正文缩进 Char1,正文（首行缩进两字）,正文（首行缩进两字） Char Char Char Char Char Char Char Char Char Char,正文（首行缩进两字） Char Char Cha"/>
    <w:basedOn w:val="a"/>
    <w:link w:val="Char20"/>
    <w:rsid w:val="00F71A6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TableText">
    <w:name w:val="Table Text"/>
    <w:basedOn w:val="a"/>
    <w:rsid w:val="00F71A6F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0"/>
    </w:rPr>
  </w:style>
  <w:style w:type="character" w:customStyle="1" w:styleId="Char20">
    <w:name w:val="正文缩进 Char2"/>
    <w:aliases w:val="正文（首行缩进两字） Char Char Char Char Char Char,正文（首行缩进两字） Char Char Char Char Char1,正文（首行缩进两字） Char Char Char,正文缩进 Char Char,正文（首行缩进两字） Char Char1,表正文 Char,正文非缩进 Char,正文不缩进 Char,首行缩进 Char,特点 Char,段1 Char,正文缩进 Char1 Char,正文（首行缩进两字） Char1"/>
    <w:link w:val="a9"/>
    <w:rsid w:val="00F71A6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025F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9F39E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C07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D39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5">
    <w:name w:val="15"/>
    <w:basedOn w:val="a0"/>
    <w:rsid w:val="004575C1"/>
  </w:style>
  <w:style w:type="paragraph" w:customStyle="1" w:styleId="newstyle18">
    <w:name w:val="newstyle18"/>
    <w:basedOn w:val="a"/>
    <w:rsid w:val="004575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macro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B2D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5FA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C0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D39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34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34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34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3497"/>
    <w:rPr>
      <w:sz w:val="18"/>
      <w:szCs w:val="18"/>
    </w:rPr>
  </w:style>
  <w:style w:type="paragraph" w:customStyle="1" w:styleId="ParaCharCharCharCharCharCharCharCharCharChar">
    <w:name w:val="默认段落字体 Para Char Char Char Char Char Char Char Char Char Char"/>
    <w:basedOn w:val="a5"/>
    <w:autoRedefine/>
    <w:rsid w:val="00BC7F7A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ascii="Tahoma" w:hAnsi="Tahoma" w:cs="Times New Roman"/>
      <w:b/>
      <w:sz w:val="24"/>
      <w:szCs w:val="24"/>
    </w:rPr>
  </w:style>
  <w:style w:type="paragraph" w:styleId="a5">
    <w:name w:val="Document Map"/>
    <w:basedOn w:val="a"/>
    <w:link w:val="Char1"/>
    <w:uiPriority w:val="99"/>
    <w:semiHidden/>
    <w:unhideWhenUsed/>
    <w:rsid w:val="00BC7F7A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BC7F7A"/>
    <w:rPr>
      <w:rFonts w:ascii="宋体" w:eastAsia="宋体"/>
      <w:sz w:val="18"/>
      <w:szCs w:val="18"/>
    </w:rPr>
  </w:style>
  <w:style w:type="table" w:styleId="a6">
    <w:name w:val="Light List"/>
    <w:basedOn w:val="a1"/>
    <w:uiPriority w:val="61"/>
    <w:rsid w:val="002B790A"/>
    <w:rPr>
      <w:kern w:val="0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Balloon Text"/>
    <w:basedOn w:val="a"/>
    <w:link w:val="Char2"/>
    <w:uiPriority w:val="99"/>
    <w:semiHidden/>
    <w:unhideWhenUsed/>
    <w:rsid w:val="002B790A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B790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B2D2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5B2D2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semiHidden/>
    <w:unhideWhenUsed/>
    <w:qFormat/>
    <w:rsid w:val="005B2D25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5B2D25"/>
    <w:pPr>
      <w:widowControl/>
      <w:spacing w:after="100" w:line="276" w:lineRule="auto"/>
      <w:jc w:val="left"/>
    </w:pPr>
    <w:rPr>
      <w:kern w:val="0"/>
      <w:sz w:val="22"/>
    </w:rPr>
  </w:style>
  <w:style w:type="paragraph" w:styleId="30">
    <w:name w:val="toc 3"/>
    <w:basedOn w:val="a"/>
    <w:next w:val="a"/>
    <w:autoRedefine/>
    <w:uiPriority w:val="39"/>
    <w:semiHidden/>
    <w:unhideWhenUsed/>
    <w:qFormat/>
    <w:rsid w:val="005B2D25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macro"/>
    <w:link w:val="Char3"/>
    <w:semiHidden/>
    <w:rsid w:val="00F71A6F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Times New Roman"/>
      <w:sz w:val="24"/>
      <w:szCs w:val="20"/>
    </w:rPr>
  </w:style>
  <w:style w:type="character" w:customStyle="1" w:styleId="Char3">
    <w:name w:val="宏文本 Char"/>
    <w:basedOn w:val="a0"/>
    <w:link w:val="a8"/>
    <w:semiHidden/>
    <w:rsid w:val="00F71A6F"/>
    <w:rPr>
      <w:rFonts w:ascii="Courier New" w:eastAsia="宋体" w:hAnsi="Courier New" w:cs="Times New Roman"/>
      <w:sz w:val="24"/>
      <w:szCs w:val="20"/>
    </w:rPr>
  </w:style>
  <w:style w:type="paragraph" w:styleId="a9">
    <w:name w:val="Normal Indent"/>
    <w:aliases w:val="正文（首行缩进两字） Char Char Char Char Char,正文（首行缩进两字） Char Char Char Char,正文（首行缩进两字） Char Char,正文缩进 Char,正文（首行缩进两字） Char,表正文,正文非缩进,正文不缩进,首行缩进,特点,段1,正文缩进 Char1,正文（首行缩进两字）,正文（首行缩进两字） Char Char Char Char Char Char Char Char Char Char,正文（首行缩进两字） Char Char Cha"/>
    <w:basedOn w:val="a"/>
    <w:link w:val="Char20"/>
    <w:rsid w:val="00F71A6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customStyle="1" w:styleId="TableText">
    <w:name w:val="Table Text"/>
    <w:basedOn w:val="a"/>
    <w:rsid w:val="00F71A6F"/>
    <w:pPr>
      <w:keepLines/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Book Antiqua" w:eastAsia="宋体" w:hAnsi="Book Antiqua" w:cs="Times New Roman"/>
      <w:kern w:val="0"/>
      <w:sz w:val="16"/>
      <w:szCs w:val="20"/>
    </w:rPr>
  </w:style>
  <w:style w:type="character" w:customStyle="1" w:styleId="Char20">
    <w:name w:val="正文缩进 Char2"/>
    <w:aliases w:val="正文（首行缩进两字） Char Char Char Char Char Char,正文（首行缩进两字） Char Char Char Char Char1,正文（首行缩进两字） Char Char Char,正文缩进 Char Char,正文（首行缩进两字） Char Char1,表正文 Char,正文非缩进 Char,正文不缩进 Char,首行缩进 Char,特点 Char,段1 Char,正文缩进 Char1 Char,正文（首行缩进两字） Char1"/>
    <w:link w:val="a9"/>
    <w:rsid w:val="00F71A6F"/>
    <w:rPr>
      <w:rFonts w:ascii="Times New Roman" w:eastAsia="宋体" w:hAnsi="Times New Roman" w:cs="Times New Roman"/>
      <w:szCs w:val="24"/>
    </w:rPr>
  </w:style>
  <w:style w:type="character" w:customStyle="1" w:styleId="2Char">
    <w:name w:val="标题 2 Char"/>
    <w:basedOn w:val="a0"/>
    <w:link w:val="2"/>
    <w:uiPriority w:val="9"/>
    <w:rsid w:val="00025FA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List Paragraph"/>
    <w:basedOn w:val="a"/>
    <w:uiPriority w:val="34"/>
    <w:qFormat/>
    <w:rsid w:val="009F39E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C076F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D39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15">
    <w:name w:val="15"/>
    <w:basedOn w:val="a0"/>
    <w:rsid w:val="004575C1"/>
  </w:style>
  <w:style w:type="paragraph" w:customStyle="1" w:styleId="newstyle18">
    <w:name w:val="newstyle18"/>
    <w:basedOn w:val="a"/>
    <w:rsid w:val="004575C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24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327492-AB17-4AA8-9E64-873B57A44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6</Pages>
  <Words>356</Words>
  <Characters>2033</Characters>
  <Application>Microsoft Office Word</Application>
  <DocSecurity>0</DocSecurity>
  <Lines>16</Lines>
  <Paragraphs>4</Paragraphs>
  <ScaleCrop>false</ScaleCrop>
  <Company>Sky123.Org</Company>
  <LinksUpToDate>false</LinksUpToDate>
  <CharactersWithSpaces>2385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791</cp:revision>
  <dcterms:created xsi:type="dcterms:W3CDTF">2015-10-12T03:24:00Z</dcterms:created>
  <dcterms:modified xsi:type="dcterms:W3CDTF">2015-10-23T07:08:00Z</dcterms:modified>
</cp:coreProperties>
</file>