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page" w:tblpX="1191" w:tblpY="181"/>
        <w:tblW w:w="3400" w:type="dxa"/>
        <w:tblCellMar>
          <w:left w:w="70" w:type="dxa"/>
          <w:right w:w="70" w:type="dxa"/>
        </w:tblCellMar>
        <w:tblLook w:val="04A0"/>
      </w:tblPr>
      <w:tblGrid>
        <w:gridCol w:w="1202"/>
        <w:gridCol w:w="2198"/>
      </w:tblGrid>
      <w:tr w:rsidR="0020424C" w:rsidRPr="0020424C" w:rsidTr="008144D4">
        <w:trPr>
          <w:trHeight w:val="426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20424C" w:rsidRPr="0020424C" w:rsidRDefault="0020424C" w:rsidP="00204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20424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Participantes: 33</w:t>
            </w:r>
          </w:p>
        </w:tc>
      </w:tr>
      <w:tr w:rsidR="0020424C" w:rsidRPr="0020424C" w:rsidTr="008144D4">
        <w:trPr>
          <w:trHeight w:val="30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20424C" w:rsidRPr="0020424C" w:rsidRDefault="0020424C" w:rsidP="00204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20424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Propuestas: 37</w:t>
            </w:r>
          </w:p>
        </w:tc>
      </w:tr>
      <w:tr w:rsidR="0020424C" w:rsidRPr="0020424C" w:rsidTr="008144D4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20424C" w:rsidRPr="0020424C" w:rsidRDefault="0020424C" w:rsidP="00204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20424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Sector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20424C" w:rsidRPr="0020424C" w:rsidRDefault="0020424C" w:rsidP="00204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20424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Propuestas por Sector (%)</w:t>
            </w:r>
          </w:p>
        </w:tc>
      </w:tr>
      <w:tr w:rsidR="0020424C" w:rsidRPr="0020424C" w:rsidTr="008144D4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4C" w:rsidRPr="0020424C" w:rsidRDefault="0020424C" w:rsidP="00204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0424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Industria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4C" w:rsidRPr="0020424C" w:rsidRDefault="0020424C" w:rsidP="00204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0424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38%</w:t>
            </w:r>
          </w:p>
        </w:tc>
      </w:tr>
      <w:tr w:rsidR="0020424C" w:rsidRPr="0020424C" w:rsidTr="008144D4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4C" w:rsidRPr="0020424C" w:rsidRDefault="0020424C" w:rsidP="00204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0424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Comercio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4C" w:rsidRPr="0020424C" w:rsidRDefault="0020424C" w:rsidP="00204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0424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27%</w:t>
            </w:r>
          </w:p>
        </w:tc>
      </w:tr>
      <w:tr w:rsidR="0020424C" w:rsidRPr="0020424C" w:rsidTr="008144D4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4C" w:rsidRPr="0020424C" w:rsidRDefault="0020424C" w:rsidP="00204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0424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Turismo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4C" w:rsidRPr="0020424C" w:rsidRDefault="0020424C" w:rsidP="00204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0424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19%</w:t>
            </w:r>
          </w:p>
        </w:tc>
      </w:tr>
      <w:tr w:rsidR="0020424C" w:rsidRPr="0020424C" w:rsidTr="008144D4">
        <w:trPr>
          <w:trHeight w:val="3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4C" w:rsidRPr="0020424C" w:rsidRDefault="0020424C" w:rsidP="00204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0424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Agroindustria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24C" w:rsidRPr="0020424C" w:rsidRDefault="0020424C" w:rsidP="002042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0424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16%</w:t>
            </w:r>
          </w:p>
        </w:tc>
      </w:tr>
    </w:tbl>
    <w:tbl>
      <w:tblPr>
        <w:tblpPr w:leftFromText="141" w:rightFromText="141" w:vertAnchor="text" w:horzAnchor="page" w:tblpX="4971" w:tblpY="181"/>
        <w:tblW w:w="6097" w:type="dxa"/>
        <w:tblCellMar>
          <w:left w:w="70" w:type="dxa"/>
          <w:right w:w="70" w:type="dxa"/>
        </w:tblCellMar>
        <w:tblLook w:val="04A0"/>
      </w:tblPr>
      <w:tblGrid>
        <w:gridCol w:w="2542"/>
        <w:gridCol w:w="497"/>
        <w:gridCol w:w="2561"/>
        <w:gridCol w:w="497"/>
      </w:tblGrid>
      <w:tr w:rsidR="008144D4" w:rsidRPr="008144D4" w:rsidTr="008144D4">
        <w:trPr>
          <w:trHeight w:val="286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Índice Único de Competitividad Provincial</w:t>
            </w:r>
          </w:p>
        </w:tc>
      </w:tr>
      <w:tr w:rsidR="008144D4" w:rsidRPr="008144D4" w:rsidTr="008144D4">
        <w:trPr>
          <w:trHeight w:val="286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Ranking: 5/24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8144D4" w:rsidRPr="008144D4" w:rsidRDefault="00397176" w:rsidP="00397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Puntaje</w:t>
            </w:r>
            <w:r w:rsidR="008144D4" w:rsidRPr="008144D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: 44,3</w:t>
            </w:r>
          </w:p>
        </w:tc>
      </w:tr>
      <w:tr w:rsidR="008144D4" w:rsidRPr="008144D4" w:rsidTr="008144D4">
        <w:trPr>
          <w:trHeight w:val="28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Perfiles más altos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IUCP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Perfiles más bajos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IUCP</w:t>
            </w:r>
          </w:p>
        </w:tc>
      </w:tr>
      <w:tr w:rsidR="008144D4" w:rsidRPr="008144D4" w:rsidTr="008144D4">
        <w:trPr>
          <w:trHeight w:val="4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Infraestructura y Localización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69,6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Gestión, Gobiernos e Instituciones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37,2</w:t>
            </w:r>
          </w:p>
        </w:tc>
      </w:tr>
      <w:tr w:rsidR="008144D4" w:rsidRPr="008144D4" w:rsidTr="008144D4">
        <w:trPr>
          <w:trHeight w:val="4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Desarrollo Integral de las personas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61,1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Mercados financieros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34,2</w:t>
            </w:r>
          </w:p>
        </w:tc>
      </w:tr>
      <w:tr w:rsidR="008144D4" w:rsidRPr="008144D4" w:rsidTr="008144D4">
        <w:trPr>
          <w:trHeight w:val="4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Urbanización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59,1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Internacionalización y Apertura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4D4" w:rsidRPr="008144D4" w:rsidRDefault="008144D4" w:rsidP="00814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8144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7,5</w:t>
            </w:r>
          </w:p>
        </w:tc>
      </w:tr>
    </w:tbl>
    <w:p w:rsidR="00BD002F" w:rsidRDefault="00273F55" w:rsidP="00BD002F">
      <w:pPr>
        <w:jc w:val="right"/>
        <w:rPr>
          <w:b/>
          <w:sz w:val="20"/>
          <w:szCs w:val="20"/>
        </w:rPr>
      </w:pPr>
      <w:r w:rsidRPr="00273F55">
        <w:rPr>
          <w:rFonts w:eastAsia="Times New Roman" w:cs="Times New Roman"/>
          <w:noProof/>
          <w:sz w:val="16"/>
          <w:szCs w:val="16"/>
          <w:lang w:eastAsia="es-EC"/>
        </w:rPr>
        <w:pict>
          <v:roundrect id="AutoShape 2" o:spid="_x0000_s1026" style="position:absolute;left:0;text-align:left;margin-left:-197.3pt;margin-top:-36pt;width:544.8pt;height:36pt;z-index:25165824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" fillcolor="#ccecff">
            <v:textbox style="mso-next-textbox:#AutoShape 2">
              <w:txbxContent>
                <w:p w:rsidR="003128B6" w:rsidRPr="0020424C" w:rsidRDefault="00C15E84" w:rsidP="0020424C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16"/>
                    </w:rPr>
                  </w:pPr>
                  <w:r w:rsidRPr="0020424C">
                    <w:rPr>
                      <w:rFonts w:ascii="Arial Black" w:hAnsi="Arial Black"/>
                      <w:sz w:val="20"/>
                    </w:rPr>
                    <w:t>TUNGURAHUA</w:t>
                  </w:r>
                </w:p>
                <w:p w:rsidR="00BD002F" w:rsidRPr="0020424C" w:rsidRDefault="00C15E84" w:rsidP="0020424C">
                  <w:pPr>
                    <w:spacing w:line="240" w:lineRule="auto"/>
                    <w:jc w:val="center"/>
                    <w:rPr>
                      <w:rFonts w:ascii="Arial Black" w:hAnsi="Arial Black"/>
                      <w:sz w:val="18"/>
                    </w:rPr>
                  </w:pPr>
                  <w:r w:rsidRPr="0020424C">
                    <w:rPr>
                      <w:rFonts w:ascii="Arial Black" w:hAnsi="Arial Black"/>
                      <w:sz w:val="18"/>
                    </w:rPr>
                    <w:t xml:space="preserve"> (21</w:t>
                  </w:r>
                  <w:r w:rsidR="00385E0A" w:rsidRPr="0020424C">
                    <w:rPr>
                      <w:rFonts w:ascii="Arial Black" w:hAnsi="Arial Black"/>
                      <w:sz w:val="18"/>
                    </w:rPr>
                    <w:t xml:space="preserve"> </w:t>
                  </w:r>
                  <w:r w:rsidR="003128B6" w:rsidRPr="0020424C">
                    <w:rPr>
                      <w:rFonts w:ascii="Arial Black" w:hAnsi="Arial Black"/>
                      <w:sz w:val="18"/>
                    </w:rPr>
                    <w:t xml:space="preserve">de </w:t>
                  </w:r>
                  <w:r w:rsidR="00432895" w:rsidRPr="0020424C">
                    <w:rPr>
                      <w:rFonts w:ascii="Arial Black" w:hAnsi="Arial Black"/>
                      <w:sz w:val="18"/>
                    </w:rPr>
                    <w:t>nov</w:t>
                  </w:r>
                  <w:r w:rsidR="003128B6" w:rsidRPr="0020424C">
                    <w:rPr>
                      <w:rFonts w:ascii="Arial Black" w:hAnsi="Arial Black"/>
                      <w:sz w:val="18"/>
                    </w:rPr>
                    <w:t>iembre de 2017</w:t>
                  </w:r>
                  <w:r w:rsidR="00385E0A" w:rsidRPr="0020424C">
                    <w:rPr>
                      <w:rFonts w:ascii="Arial Black" w:hAnsi="Arial Black"/>
                      <w:sz w:val="18"/>
                    </w:rPr>
                    <w:t>)</w:t>
                  </w:r>
                </w:p>
                <w:p w:rsidR="0020424C" w:rsidRDefault="0020424C"/>
              </w:txbxContent>
            </v:textbox>
          </v:roundrect>
        </w:pict>
      </w:r>
      <w:r w:rsidR="00BD002F">
        <w:rPr>
          <w:rFonts w:eastAsia="Times New Roman" w:cs="Times New Roman"/>
          <w:sz w:val="16"/>
          <w:szCs w:val="16"/>
          <w:lang w:eastAsia="es-EC"/>
        </w:rPr>
        <w:t xml:space="preserve"> </w:t>
      </w:r>
    </w:p>
    <w:p w:rsidR="002667F0" w:rsidRDefault="00273F55" w:rsidP="00BA03FF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AutoShape 16" o:spid="_x0000_s1027" style="position:absolute;margin-left:45pt;margin-top:1.05pt;width:153.4pt;height:2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" filled="f" strokecolor="#0070c0">
            <v:textbox>
              <w:txbxContent>
                <w:p w:rsidR="002667F0" w:rsidRPr="00B6744B" w:rsidRDefault="00125F5B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 xml:space="preserve">Necesidad </w:t>
                  </w:r>
                  <w:r w:rsidR="002667F0" w:rsidRPr="00B6744B"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="00B6744B" w:rsidRPr="00B6744B">
                    <w:rPr>
                      <w:b/>
                      <w:sz w:val="26"/>
                      <w:szCs w:val="26"/>
                    </w:rPr>
                    <w:t>Detectada</w:t>
                  </w:r>
                </w:p>
              </w:txbxContent>
            </v:textbox>
          </v:roundrect>
        </w:pict>
      </w:r>
    </w:p>
    <w:p w:rsidR="00154AC3" w:rsidRDefault="00273F55" w:rsidP="00154AC3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8" type="#_x0000_t202" style="position:absolute;margin-left:0;margin-top:2pt;width:279pt;height:75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FJuAIAAMI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" filled="f" stroked="f">
            <v:textbox>
              <w:txbxContent>
                <w:p w:rsidR="00621021" w:rsidRPr="006E4666" w:rsidRDefault="00037C55" w:rsidP="006E4666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  <w:r w:rsidRPr="00037C55">
                    <w:rPr>
                      <w:b/>
                      <w:i/>
                      <w:szCs w:val="20"/>
                    </w:rPr>
                    <w:t xml:space="preserve">Socializar normativa vigente de calidad </w:t>
                  </w:r>
                  <w:r>
                    <w:rPr>
                      <w:szCs w:val="20"/>
                    </w:rPr>
                    <w:t>(16%</w:t>
                  </w:r>
                  <w:r w:rsidR="006E4666" w:rsidRPr="006E4666">
                    <w:rPr>
                      <w:szCs w:val="20"/>
                    </w:rPr>
                    <w:t>) es la principal necesidad de los productores</w:t>
                  </w:r>
                  <w:r w:rsidR="006A1A3C">
                    <w:rPr>
                      <w:szCs w:val="20"/>
                    </w:rPr>
                    <w:t xml:space="preserve"> sobre todo </w:t>
                  </w:r>
                  <w:r w:rsidR="00F610F8">
                    <w:rPr>
                      <w:szCs w:val="20"/>
                    </w:rPr>
                    <w:t>en el sector comercial</w:t>
                  </w:r>
                  <w:r w:rsidR="006E4666" w:rsidRPr="006E4666">
                    <w:rPr>
                      <w:szCs w:val="20"/>
                    </w:rPr>
                    <w:t xml:space="preserve">, seguido por la </w:t>
                  </w:r>
                  <w:r w:rsidR="00F610F8" w:rsidRPr="00F610F8">
                    <w:rPr>
                      <w:b/>
                      <w:i/>
                      <w:szCs w:val="20"/>
                    </w:rPr>
                    <w:t>Regular</w:t>
                  </w:r>
                  <w:r w:rsidR="00F610F8">
                    <w:rPr>
                      <w:b/>
                      <w:i/>
                      <w:szCs w:val="20"/>
                    </w:rPr>
                    <w:t>ización de</w:t>
                  </w:r>
                  <w:r w:rsidR="00F610F8" w:rsidRPr="00F610F8">
                    <w:rPr>
                      <w:b/>
                      <w:i/>
                      <w:szCs w:val="20"/>
                    </w:rPr>
                    <w:t xml:space="preserve"> ineficiencias del mercado </w:t>
                  </w:r>
                  <w:r w:rsidR="00F610F8">
                    <w:rPr>
                      <w:sz w:val="24"/>
                    </w:rPr>
                    <w:t xml:space="preserve"> (14</w:t>
                  </w:r>
                  <w:r w:rsidR="006A1A3C">
                    <w:rPr>
                      <w:sz w:val="24"/>
                    </w:rPr>
                    <w:t>%)</w:t>
                  </w:r>
                  <w:r w:rsidR="00F610F8">
                    <w:rPr>
                      <w:sz w:val="24"/>
                    </w:rPr>
                    <w:t>, problemática que se repite en el mismo sector</w:t>
                  </w:r>
                  <w:r w:rsidR="006A1A3C">
                    <w:rPr>
                      <w:sz w:val="24"/>
                    </w:rPr>
                    <w:t>.</w:t>
                  </w:r>
                </w:p>
                <w:p w:rsidR="00304C09" w:rsidRPr="00B30085" w:rsidRDefault="00304C09" w:rsidP="00B83B1E">
                  <w:pPr>
                    <w:spacing w:after="0" w:line="240" w:lineRule="auto"/>
                    <w:jc w:val="both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304C09" w:rsidRDefault="00304C09" w:rsidP="00154AC3">
      <w:pPr>
        <w:jc w:val="center"/>
        <w:rPr>
          <w:b/>
          <w:sz w:val="20"/>
          <w:szCs w:val="20"/>
        </w:rPr>
      </w:pPr>
    </w:p>
    <w:p w:rsidR="00304C09" w:rsidRDefault="00717A0C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3543300" cy="20288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4241">
        <w:rPr>
          <w:b/>
          <w:noProof/>
          <w:sz w:val="20"/>
          <w:szCs w:val="20"/>
          <w:lang w:eastAsia="es-EC"/>
        </w:rPr>
        <w:t xml:space="preserve"> </w:t>
      </w:r>
    </w:p>
    <w:p w:rsidR="00304C09" w:rsidRDefault="00273F55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AutoShape 22" o:spid="_x0000_s1029" style="position:absolute;left:0;text-align:left;margin-left:40.5pt;margin-top:178.65pt;width:188pt;height:26.5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" filled="f" strokecolor="#0070c0">
            <v:textbox style="mso-next-textbox:#AutoShape 22">
              <w:txbxContent>
                <w:p w:rsidR="00995986" w:rsidRPr="00F45EDB" w:rsidRDefault="00D24759" w:rsidP="00995986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Instrumentos de Articulación</w:t>
                  </w:r>
                </w:p>
              </w:txbxContent>
            </v:textbox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AutoShape 20" o:spid="_x0000_s1030" style="position:absolute;left:0;text-align:left;margin-left:-233.95pt;margin-top:221.1pt;width:170.1pt;height:21.25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" filled="f" strokecolor="#0070c0">
            <v:textbox style="mso-next-textbox:#AutoShape 20">
              <w:txbxContent>
                <w:p w:rsidR="00231A4B" w:rsidRPr="00F45EDB" w:rsidRDefault="00231A4B" w:rsidP="00231A4B">
                  <w:pPr>
                    <w:jc w:val="center"/>
                    <w:rPr>
                      <w:sz w:val="28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Instrumento de</w:t>
                  </w:r>
                  <w:r w:rsidRPr="00F45EDB">
                    <w:rPr>
                      <w:b/>
                      <w:sz w:val="28"/>
                      <w:szCs w:val="20"/>
                    </w:rPr>
                    <w:t xml:space="preserve"> </w:t>
                  </w:r>
                  <w:r w:rsidR="00DF4C86" w:rsidRPr="00F45EDB">
                    <w:rPr>
                      <w:b/>
                      <w:sz w:val="24"/>
                      <w:szCs w:val="20"/>
                    </w:rPr>
                    <w:t>A</w:t>
                  </w:r>
                  <w:r w:rsidRPr="00F45EDB">
                    <w:rPr>
                      <w:b/>
                      <w:sz w:val="24"/>
                      <w:szCs w:val="20"/>
                    </w:rPr>
                    <w:t>rticulación</w:t>
                  </w:r>
                </w:p>
              </w:txbxContent>
            </v:textbox>
          </v:roundrect>
        </w:pict>
      </w:r>
    </w:p>
    <w:p w:rsidR="00371366" w:rsidRDefault="00273F55" w:rsidP="00154AC3">
      <w:pPr>
        <w:jc w:val="center"/>
        <w:rPr>
          <w:b/>
          <w:sz w:val="20"/>
          <w:szCs w:val="20"/>
        </w:rPr>
      </w:pPr>
      <w:r w:rsidRPr="00273F55">
        <w:rPr>
          <w:noProof/>
          <w:sz w:val="20"/>
          <w:szCs w:val="20"/>
          <w:lang w:eastAsia="es-EC"/>
        </w:rPr>
        <w:pict>
          <v:shape id="Text Box 27" o:spid="_x0000_s1031" type="#_x0000_t202" style="position:absolute;left:0;text-align:left;margin-left:0;margin-top:21.6pt;width:279pt;height:72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YI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" filled="f" stroked="f">
            <v:textbox style="mso-next-textbox:#Text Box 27">
              <w:txbxContent>
                <w:p w:rsidR="00304C09" w:rsidRPr="003F22B9" w:rsidRDefault="00196E92" w:rsidP="003F22B9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  <w:r>
                    <w:rPr>
                      <w:b/>
                      <w:i/>
                      <w:szCs w:val="20"/>
                    </w:rPr>
                    <w:t>Reglamentación clara y oportuna</w:t>
                  </w:r>
                  <w:r w:rsidR="006E4666" w:rsidRPr="006E4666">
                    <w:rPr>
                      <w:szCs w:val="20"/>
                    </w:rPr>
                    <w:t xml:space="preserve"> es el principal instrumento de articulación demandado por la mediana empresa, </w:t>
                  </w:r>
                  <w:r w:rsidR="001D1E60">
                    <w:rPr>
                      <w:szCs w:val="20"/>
                    </w:rPr>
                    <w:t xml:space="preserve">mientras que </w:t>
                  </w:r>
                  <w:r w:rsidR="001D1E60">
                    <w:rPr>
                      <w:b/>
                      <w:i/>
                      <w:szCs w:val="20"/>
                    </w:rPr>
                    <w:t>Asistencia técnica</w:t>
                  </w:r>
                  <w:r w:rsidR="001F0C0C">
                    <w:rPr>
                      <w:b/>
                      <w:i/>
                      <w:szCs w:val="20"/>
                    </w:rPr>
                    <w:t xml:space="preserve"> </w:t>
                  </w:r>
                  <w:r w:rsidR="006E4666" w:rsidRPr="006E4666">
                    <w:rPr>
                      <w:szCs w:val="20"/>
                    </w:rPr>
                    <w:t>se requiere</w:t>
                  </w:r>
                  <w:r w:rsidR="001D1E60">
                    <w:rPr>
                      <w:szCs w:val="20"/>
                    </w:rPr>
                    <w:t xml:space="preserve"> de forma </w:t>
                  </w:r>
                  <w:r w:rsidR="006E4666" w:rsidRPr="006E4666">
                    <w:rPr>
                      <w:szCs w:val="20"/>
                    </w:rPr>
                    <w:t xml:space="preserve"> </w:t>
                  </w:r>
                  <w:r w:rsidR="001D1E60">
                    <w:rPr>
                      <w:szCs w:val="20"/>
                    </w:rPr>
                    <w:t>transversal como principal instrumentos entre las empresas.</w:t>
                  </w:r>
                </w:p>
              </w:txbxContent>
            </v:textbox>
          </v:shape>
        </w:pict>
      </w:r>
    </w:p>
    <w:p w:rsidR="00371366" w:rsidRDefault="00371366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213E85" w:rsidRDefault="001D1E60" w:rsidP="00154AC3">
      <w:pPr>
        <w:jc w:val="center"/>
        <w:rPr>
          <w:b/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302895</wp:posOffset>
            </wp:positionV>
            <wp:extent cx="3493135" cy="203835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4730D"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3542665" cy="2038350"/>
            <wp:effectExtent l="0" t="0" r="63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928"/>
                    <a:stretch/>
                  </pic:blipFill>
                  <pic:spPr bwMode="auto">
                    <a:xfrm>
                      <a:off x="0" y="0"/>
                      <a:ext cx="354266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13E85" w:rsidRDefault="00213E85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717A0C" w:rsidRDefault="00717A0C" w:rsidP="00154AC3">
      <w:pPr>
        <w:jc w:val="center"/>
        <w:rPr>
          <w:b/>
          <w:sz w:val="20"/>
          <w:szCs w:val="20"/>
        </w:rPr>
      </w:pPr>
    </w:p>
    <w:p w:rsidR="00591F19" w:rsidRDefault="00591F19" w:rsidP="00D60432">
      <w:pPr>
        <w:jc w:val="center"/>
        <w:rPr>
          <w:noProof/>
          <w:sz w:val="20"/>
          <w:szCs w:val="20"/>
          <w:lang w:eastAsia="es-EC"/>
        </w:rPr>
      </w:pPr>
    </w:p>
    <w:p w:rsidR="00785D9A" w:rsidRDefault="00273F55" w:rsidP="00D60432">
      <w:pPr>
        <w:jc w:val="center"/>
        <w:rPr>
          <w:noProof/>
          <w:sz w:val="20"/>
          <w:szCs w:val="20"/>
          <w:lang w:eastAsia="es-EC"/>
        </w:rPr>
      </w:pPr>
      <w:r w:rsidRPr="00273F55">
        <w:rPr>
          <w:b/>
          <w:noProof/>
          <w:sz w:val="20"/>
          <w:szCs w:val="20"/>
          <w:lang w:eastAsia="es-EC"/>
        </w:rPr>
        <w:pict>
          <v:roundrect id="AutoShape 17" o:spid="_x0000_s1032" style="position:absolute;left:0;text-align:left;margin-left:54.3pt;margin-top:4.7pt;width:153.4pt;height:2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" filled="f" strokecolor="#0070c0">
            <v:textbox style="mso-next-textbox:#AutoShape 17">
              <w:txbxContent>
                <w:p w:rsidR="002667F0" w:rsidRPr="00B6744B" w:rsidRDefault="002667F0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>Cadena Productiva</w:t>
                  </w:r>
                </w:p>
              </w:txbxContent>
            </v:textbox>
          </v:roundrect>
        </w:pict>
      </w:r>
    </w:p>
    <w:p w:rsidR="00125F5B" w:rsidRDefault="00273F55" w:rsidP="00D60432">
      <w:pPr>
        <w:jc w:val="center"/>
        <w:rPr>
          <w:noProof/>
          <w:sz w:val="20"/>
          <w:szCs w:val="20"/>
          <w:lang w:eastAsia="es-EC"/>
        </w:rPr>
      </w:pPr>
      <w:r w:rsidRPr="00273F55">
        <w:rPr>
          <w:b/>
          <w:noProof/>
          <w:sz w:val="20"/>
          <w:szCs w:val="20"/>
          <w:lang w:eastAsia="es-EC"/>
        </w:rPr>
        <w:pict>
          <v:shape id="Text Box 25" o:spid="_x0000_s1033" type="#_x0000_t202" style="position:absolute;left:0;text-align:left;margin-left:.3pt;margin-top:6.5pt;width:282.35pt;height:95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" filled="f" stroked="f">
            <v:textbox style="mso-next-textbox:#Text Box 25">
              <w:txbxContent>
                <w:p w:rsidR="00196E92" w:rsidRDefault="006E4666" w:rsidP="006E4666">
                  <w:pPr>
                    <w:spacing w:after="0" w:line="240" w:lineRule="auto"/>
                    <w:jc w:val="both"/>
                    <w:rPr>
                      <w:b/>
                      <w:i/>
                      <w:szCs w:val="20"/>
                    </w:rPr>
                  </w:pPr>
                  <w:r w:rsidRPr="006E4666">
                    <w:rPr>
                      <w:szCs w:val="20"/>
                    </w:rPr>
                    <w:t xml:space="preserve">El principal eslabón de la Cadena Productiva que necesita atención es </w:t>
                  </w:r>
                  <w:r w:rsidR="00196E92">
                    <w:rPr>
                      <w:szCs w:val="20"/>
                    </w:rPr>
                    <w:t xml:space="preserve">la de </w:t>
                  </w:r>
                  <w:r w:rsidR="00196E92">
                    <w:rPr>
                      <w:b/>
                      <w:i/>
                      <w:szCs w:val="20"/>
                    </w:rPr>
                    <w:t>procesos</w:t>
                  </w:r>
                  <w:r w:rsidRPr="006E4666">
                    <w:rPr>
                      <w:szCs w:val="20"/>
                    </w:rPr>
                    <w:t xml:space="preserve"> </w:t>
                  </w:r>
                  <w:r w:rsidR="00B60E6E">
                    <w:rPr>
                      <w:szCs w:val="20"/>
                    </w:rPr>
                    <w:t>principalmente en empresas</w:t>
                  </w:r>
                  <w:r w:rsidR="00196E92">
                    <w:rPr>
                      <w:szCs w:val="20"/>
                    </w:rPr>
                    <w:t xml:space="preserve"> medianas</w:t>
                  </w:r>
                  <w:r w:rsidR="00B60E6E">
                    <w:rPr>
                      <w:szCs w:val="20"/>
                    </w:rPr>
                    <w:t xml:space="preserve">, </w:t>
                  </w:r>
                  <w:r w:rsidR="00196E92">
                    <w:rPr>
                      <w:szCs w:val="20"/>
                    </w:rPr>
                    <w:t xml:space="preserve">mientras que de manera transversal los inconvenientes se dan en el abastecimiento de </w:t>
                  </w:r>
                  <w:r w:rsidR="00196E92">
                    <w:rPr>
                      <w:b/>
                      <w:i/>
                      <w:szCs w:val="20"/>
                    </w:rPr>
                    <w:t xml:space="preserve">insumos </w:t>
                  </w:r>
                  <w:r w:rsidR="00196E92">
                    <w:rPr>
                      <w:szCs w:val="20"/>
                    </w:rPr>
                    <w:t xml:space="preserve">y </w:t>
                  </w:r>
                  <w:r w:rsidR="00196E92">
                    <w:rPr>
                      <w:b/>
                      <w:i/>
                      <w:szCs w:val="20"/>
                    </w:rPr>
                    <w:t>acceso a mercados.</w:t>
                  </w:r>
                </w:p>
                <w:p w:rsidR="00304C09" w:rsidRPr="00B6744B" w:rsidRDefault="006D3172" w:rsidP="006E4666">
                  <w:pPr>
                    <w:spacing w:after="0" w:line="240" w:lineRule="auto"/>
                    <w:jc w:val="both"/>
                    <w:rPr>
                      <w:color w:val="FF0000"/>
                    </w:rPr>
                  </w:pPr>
                  <w:r w:rsidRPr="004F74C7">
                    <w:rPr>
                      <w:sz w:val="18"/>
                    </w:rPr>
                    <w:t>* Transversal: Corresponde a todos los tipos de empresas</w:t>
                  </w:r>
                </w:p>
                <w:p w:rsidR="00304C09" w:rsidRPr="00304C09" w:rsidRDefault="00304C09" w:rsidP="00304C09"/>
              </w:txbxContent>
            </v:textbox>
          </v:shape>
        </w:pict>
      </w:r>
    </w:p>
    <w:p w:rsidR="006620DF" w:rsidRDefault="006620DF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3128B6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drawing>
          <wp:inline distT="0" distB="0" distL="0" distR="0">
            <wp:extent cx="3200400" cy="1943100"/>
            <wp:effectExtent l="0" t="0" r="0" b="0"/>
            <wp:docPr id="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7A0C" w:rsidRDefault="00273F55">
      <w:pPr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shape id="Text Box 33" o:spid="_x0000_s1035" type="#_x0000_t202" style="position:absolute;margin-left:.3pt;margin-top:29.75pt;width:277.15pt;height:72.7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" filled="f" stroked="f">
            <v:textbox>
              <w:txbxContent>
                <w:p w:rsidR="00A53A97" w:rsidRPr="004D0C8C" w:rsidRDefault="006E4666" w:rsidP="00A53A97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  <w:r w:rsidRPr="006E4666">
                    <w:rPr>
                      <w:szCs w:val="20"/>
                      <w:lang w:val="es-ES"/>
                    </w:rPr>
                    <w:t xml:space="preserve">El </w:t>
                  </w:r>
                  <w:r w:rsidR="004F14C9">
                    <w:rPr>
                      <w:b/>
                      <w:i/>
                      <w:szCs w:val="20"/>
                      <w:lang w:val="es-ES"/>
                    </w:rPr>
                    <w:t>MIPRO</w:t>
                  </w:r>
                  <w:r w:rsidRPr="006E4666">
                    <w:rPr>
                      <w:b/>
                      <w:i/>
                      <w:szCs w:val="20"/>
                      <w:lang w:val="es-ES"/>
                    </w:rPr>
                    <w:t xml:space="preserve"> </w:t>
                  </w:r>
                  <w:r w:rsidRPr="006E4666">
                    <w:rPr>
                      <w:szCs w:val="20"/>
                      <w:lang w:val="es-ES"/>
                    </w:rPr>
                    <w:t xml:space="preserve"> es el responsable directo de la ejecución de </w:t>
                  </w:r>
                  <w:r w:rsidR="0031425A">
                    <w:rPr>
                      <w:szCs w:val="20"/>
                      <w:lang w:val="es-ES"/>
                    </w:rPr>
                    <w:t>8</w:t>
                  </w:r>
                  <w:r w:rsidR="00A53A97">
                    <w:rPr>
                      <w:szCs w:val="20"/>
                      <w:lang w:val="es-ES"/>
                    </w:rPr>
                    <w:t xml:space="preserve"> propuestas,</w:t>
                  </w:r>
                  <w:r w:rsidR="00A53A97" w:rsidRPr="00A53A97">
                    <w:rPr>
                      <w:szCs w:val="20"/>
                      <w:lang w:val="es-ES"/>
                    </w:rPr>
                    <w:t xml:space="preserve"> </w:t>
                  </w:r>
                  <w:r w:rsidR="0031425A">
                    <w:rPr>
                      <w:szCs w:val="20"/>
                      <w:lang w:val="es-ES"/>
                    </w:rPr>
                    <w:t>es decir del 22</w:t>
                  </w:r>
                  <w:r w:rsidR="00A53A97">
                    <w:rPr>
                      <w:szCs w:val="20"/>
                      <w:lang w:val="es-ES"/>
                    </w:rPr>
                    <w:t xml:space="preserve">% de las necesidades registradas. De igual manera el </w:t>
                  </w:r>
                  <w:r w:rsidR="0031425A">
                    <w:rPr>
                      <w:szCs w:val="20"/>
                      <w:lang w:val="es-ES"/>
                    </w:rPr>
                    <w:t xml:space="preserve">MINTUR, Cámara de Comercio y </w:t>
                  </w:r>
                  <w:proofErr w:type="spellStart"/>
                  <w:r w:rsidR="0031425A">
                    <w:rPr>
                      <w:szCs w:val="20"/>
                      <w:lang w:val="es-ES"/>
                    </w:rPr>
                    <w:t>Agrocalidad</w:t>
                  </w:r>
                  <w:proofErr w:type="spellEnd"/>
                  <w:r w:rsidR="00A53A97">
                    <w:rPr>
                      <w:szCs w:val="20"/>
                      <w:lang w:val="es-ES"/>
                    </w:rPr>
                    <w:t xml:space="preserve"> en conjunto</w:t>
                  </w:r>
                  <w:r w:rsidR="0031425A">
                    <w:rPr>
                      <w:szCs w:val="20"/>
                      <w:lang w:val="es-ES"/>
                    </w:rPr>
                    <w:t xml:space="preserve"> son responsables directos de 32</w:t>
                  </w:r>
                  <w:r w:rsidR="00A53A97">
                    <w:rPr>
                      <w:szCs w:val="20"/>
                      <w:lang w:val="es-ES"/>
                    </w:rPr>
                    <w:t>% de las propuestas planteadas.</w:t>
                  </w:r>
                </w:p>
                <w:p w:rsidR="006E4666" w:rsidRPr="006E4666" w:rsidRDefault="006E4666" w:rsidP="006E4666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</w:p>
                <w:p w:rsidR="00371366" w:rsidRPr="00371366" w:rsidRDefault="00A53A97" w:rsidP="00371366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  <w:r>
                    <w:rPr>
                      <w:szCs w:val="20"/>
                      <w:lang w:val="es-ES"/>
                    </w:rPr>
                    <w:tab/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  <w:szCs w:val="20"/>
          <w:lang w:eastAsia="es-EC"/>
        </w:rPr>
        <w:pict>
          <v:roundrect id="_x0000_s1039" style="position:absolute;margin-left:36.05pt;margin-top:-.2pt;width:188pt;height:26.5pt;z-index:2516992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" filled="f" strokecolor="#0070c0">
            <v:textbox style="mso-next-textbox:#_x0000_s1039">
              <w:txbxContent>
                <w:p w:rsidR="004F14C9" w:rsidRPr="00F45EDB" w:rsidRDefault="004F14C9" w:rsidP="004F14C9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Instituciones Responsables</w:t>
                  </w:r>
                </w:p>
              </w:txbxContent>
            </v:textbox>
          </v:roundrect>
        </w:pict>
      </w:r>
      <w:r>
        <w:rPr>
          <w:noProof/>
          <w:sz w:val="20"/>
          <w:szCs w:val="20"/>
          <w:lang w:eastAsia="es-EC"/>
        </w:rPr>
        <w:pict>
          <v:roundrect id="AutoShape 48" o:spid="_x0000_s1034" style="position:absolute;margin-left:36.05pt;margin-top:164.95pt;width:188pt;height:26.5pt;z-index:2516869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" filled="f" strokecolor="#0070c0">
            <v:textbox>
              <w:txbxContent>
                <w:p w:rsidR="00213E85" w:rsidRPr="00F45EDB" w:rsidRDefault="00213E85" w:rsidP="00213E85">
                  <w:pPr>
                    <w:jc w:val="center"/>
                    <w:rPr>
                      <w:sz w:val="26"/>
                      <w:szCs w:val="26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Instituciones Responsables</w:t>
                  </w:r>
                </w:p>
              </w:txbxContent>
            </v:textbox>
          </v:roundrect>
        </w:pict>
      </w:r>
    </w:p>
    <w:p w:rsidR="00DF4C86" w:rsidRDefault="00DF4C86" w:rsidP="004F14C9">
      <w:pPr>
        <w:rPr>
          <w:noProof/>
          <w:sz w:val="20"/>
          <w:szCs w:val="20"/>
          <w:lang w:eastAsia="es-EC"/>
        </w:rPr>
      </w:pPr>
    </w:p>
    <w:p w:rsidR="00371366" w:rsidRDefault="00371366" w:rsidP="00D60432">
      <w:pPr>
        <w:jc w:val="center"/>
        <w:rPr>
          <w:noProof/>
          <w:sz w:val="20"/>
          <w:szCs w:val="20"/>
          <w:lang w:eastAsia="es-EC"/>
        </w:rPr>
      </w:pPr>
    </w:p>
    <w:p w:rsidR="003F22B9" w:rsidRDefault="00273F55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roundrect id="AutoShape 35" o:spid="_x0000_s1036" style="position:absolute;left:0;text-align:left;margin-left:197.8pt;margin-top:-.2pt;width:153.4pt;height:27.75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" filled="f" strokecolor="#0070c0">
            <v:textbox>
              <w:txbxContent>
                <w:p w:rsidR="00B30085" w:rsidRPr="00D925F3" w:rsidRDefault="00B30085" w:rsidP="00B30085">
                  <w:pPr>
                    <w:jc w:val="center"/>
                    <w:rPr>
                      <w:sz w:val="26"/>
                      <w:szCs w:val="26"/>
                    </w:rPr>
                  </w:pPr>
                  <w:r w:rsidRPr="00D925F3">
                    <w:rPr>
                      <w:b/>
                      <w:sz w:val="26"/>
                      <w:szCs w:val="26"/>
                    </w:rPr>
                    <w:t xml:space="preserve">Próximas Acciones </w:t>
                  </w:r>
                </w:p>
              </w:txbxContent>
            </v:textbox>
          </v:roundrect>
        </w:pict>
      </w:r>
    </w:p>
    <w:p w:rsidR="003F22B9" w:rsidRDefault="00273F55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shape id="Cuadro de texto 1" o:spid="_x0000_s1037" type="#_x0000_t202" style="position:absolute;left:0;text-align:left;margin-left:18pt;margin-top:11.95pt;width:7in;height:559.5pt;z-index:2516981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" fillcolor="white [3201]" stroked="f" strokeweight=".5pt">
            <v:textbox>
              <w:txbxContent>
                <w:p w:rsidR="00E279A9" w:rsidRPr="00E279A9" w:rsidRDefault="00E279A9" w:rsidP="00E279A9">
                  <w:pPr>
                    <w:jc w:val="both"/>
                    <w:rPr>
                      <w:b/>
                    </w:rPr>
                  </w:pPr>
                  <w:r w:rsidRPr="00E279A9">
                    <w:rPr>
                      <w:b/>
                    </w:rPr>
                    <w:t>MIPRO:</w:t>
                  </w:r>
                </w:p>
                <w:p w:rsidR="00E279A9" w:rsidRDefault="00E279A9" w:rsidP="00E279A9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>Socializar normativa de calidad (</w:t>
                  </w:r>
                  <w:r w:rsidRPr="00B1278D">
                    <w:t>sistemas de gestión de calidad, diseño de p</w:t>
                  </w:r>
                  <w:r>
                    <w:t xml:space="preserve">lantas </w:t>
                  </w:r>
                  <w:r w:rsidRPr="00B1278D">
                    <w:t xml:space="preserve">y </w:t>
                  </w:r>
                  <w:r>
                    <w:t xml:space="preserve">notificación sanitaria) para sector agroindustrial, industria y EPS. </w:t>
                  </w:r>
                  <w:r w:rsidR="004F14C9">
                    <w:rPr>
                      <w:b/>
                    </w:rPr>
                    <w:t>Responsable</w:t>
                  </w:r>
                  <w:r w:rsidRPr="00E279A9">
                    <w:rPr>
                      <w:b/>
                    </w:rPr>
                    <w:t>: INEN y Subsecretaría de Calidad.</w:t>
                  </w:r>
                  <w:r w:rsidR="00EC7D6D" w:rsidRPr="00EC7D6D">
                    <w:rPr>
                      <w:b/>
                      <w:sz w:val="24"/>
                    </w:rPr>
                    <w:t>*</w:t>
                  </w:r>
                </w:p>
                <w:p w:rsidR="004F14C9" w:rsidRDefault="00E279A9" w:rsidP="004F14C9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La necesidad de un análisis técnico que determine </w:t>
                  </w:r>
                  <w:r w:rsidRPr="00913B65">
                    <w:t xml:space="preserve">la capacidad que tiene la producción nacional </w:t>
                  </w:r>
                  <w:r>
                    <w:t xml:space="preserve">para aumentar el VAE (industria automotriz). </w:t>
                  </w:r>
                  <w:r w:rsidR="004F14C9">
                    <w:rPr>
                      <w:b/>
                    </w:rPr>
                    <w:t>Responsable</w:t>
                  </w:r>
                  <w:r w:rsidRPr="00E279A9">
                    <w:rPr>
                      <w:b/>
                    </w:rPr>
                    <w:t>: Subsecretaría de Industrias Intermedias y Finales.</w:t>
                  </w:r>
                  <w:r>
                    <w:t xml:space="preserve"> </w:t>
                  </w:r>
                </w:p>
                <w:p w:rsidR="004F14C9" w:rsidRDefault="004F14C9" w:rsidP="004F14C9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Fortalecer encadenamientos productivos y relaciones comerciales entre actores de cadena productiva. </w:t>
                  </w:r>
                  <w:r w:rsidRPr="004F14C9">
                    <w:rPr>
                      <w:b/>
                    </w:rPr>
                    <w:t>Responsable: Subsecretaría de Agroindustria.</w:t>
                  </w:r>
                </w:p>
                <w:p w:rsidR="00E279A9" w:rsidRPr="00E279A9" w:rsidRDefault="00E279A9" w:rsidP="00E279A9">
                  <w:pPr>
                    <w:jc w:val="both"/>
                    <w:rPr>
                      <w:b/>
                    </w:rPr>
                  </w:pPr>
                  <w:r w:rsidRPr="00E279A9">
                    <w:rPr>
                      <w:b/>
                    </w:rPr>
                    <w:t>Otras instituciones:</w:t>
                  </w:r>
                </w:p>
                <w:p w:rsidR="00E279A9" w:rsidRDefault="00E279A9" w:rsidP="00E279A9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Gestión de proyectos hacia la diversificación de productos tradicionales (mayor valor agregado) para evitar sobreproducción de agrícolas y lácteos. </w:t>
                  </w:r>
                  <w:r w:rsidR="004F14C9">
                    <w:rPr>
                      <w:b/>
                    </w:rPr>
                    <w:t>Responsable</w:t>
                  </w:r>
                  <w:r w:rsidRPr="00E279A9">
                    <w:rPr>
                      <w:b/>
                    </w:rPr>
                    <w:t>s: MAG, INIAP, empresa privada.</w:t>
                  </w:r>
                </w:p>
                <w:p w:rsidR="00E279A9" w:rsidRDefault="00E279A9" w:rsidP="00E279A9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Asistencia técnica en </w:t>
                  </w:r>
                  <w:r w:rsidRPr="00913B65">
                    <w:t xml:space="preserve">metodologías de buenas prácticas pecuarias en la crianza y </w:t>
                  </w:r>
                  <w:proofErr w:type="spellStart"/>
                  <w:r w:rsidRPr="00913B65">
                    <w:t>faenamiento</w:t>
                  </w:r>
                  <w:proofErr w:type="spellEnd"/>
                  <w:r w:rsidRPr="00913B65">
                    <w:t xml:space="preserve"> de ganado</w:t>
                  </w:r>
                  <w:r>
                    <w:t xml:space="preserve"> para el mejor cuidado del cuero. </w:t>
                  </w:r>
                  <w:r w:rsidR="004F14C9">
                    <w:rPr>
                      <w:b/>
                    </w:rPr>
                    <w:t>Responsable</w:t>
                  </w:r>
                  <w:r w:rsidRPr="00E279A9">
                    <w:rPr>
                      <w:b/>
                    </w:rPr>
                    <w:t>: MAG</w:t>
                  </w:r>
                  <w:r w:rsidR="00EC7D6D">
                    <w:rPr>
                      <w:b/>
                    </w:rPr>
                    <w:t>.</w:t>
                  </w:r>
                </w:p>
                <w:p w:rsidR="00E279A9" w:rsidRDefault="00E279A9" w:rsidP="00E279A9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Líneas de crédito para renovación de flota de transporte interna. </w:t>
                  </w:r>
                  <w:r w:rsidR="004F14C9">
                    <w:rPr>
                      <w:b/>
                    </w:rPr>
                    <w:t>Responsable</w:t>
                  </w:r>
                  <w:r w:rsidRPr="00E279A9">
                    <w:rPr>
                      <w:b/>
                    </w:rPr>
                    <w:t>: MTOP</w:t>
                  </w:r>
                  <w:r w:rsidR="00EC7D6D">
                    <w:rPr>
                      <w:b/>
                    </w:rPr>
                    <w:t>.</w:t>
                  </w:r>
                  <w:r w:rsidR="00BB4473" w:rsidRPr="00BB4473">
                    <w:rPr>
                      <w:b/>
                      <w:sz w:val="24"/>
                    </w:rPr>
                    <w:t>*</w:t>
                  </w:r>
                </w:p>
                <w:p w:rsidR="00E279A9" w:rsidRDefault="00E279A9" w:rsidP="00E279A9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>Compra de productos locales para programas gubernamentales o impulso del consumo de los mismos a nivel nacional (</w:t>
                  </w:r>
                  <w:proofErr w:type="spellStart"/>
                  <w:r>
                    <w:t>i.e.</w:t>
                  </w:r>
                  <w:proofErr w:type="spellEnd"/>
                  <w:r>
                    <w:t xml:space="preserve"> Aliméntate Ecuador). </w:t>
                  </w:r>
                  <w:r w:rsidR="004F14C9">
                    <w:rPr>
                      <w:b/>
                    </w:rPr>
                    <w:t>Responsable</w:t>
                  </w:r>
                  <w:r w:rsidRPr="00E279A9">
                    <w:rPr>
                      <w:b/>
                    </w:rPr>
                    <w:t>: MAG</w:t>
                  </w:r>
                  <w:r w:rsidR="00EC7D6D">
                    <w:rPr>
                      <w:b/>
                    </w:rPr>
                    <w:t>.</w:t>
                  </w:r>
                  <w:r w:rsidR="00EC7D6D" w:rsidRPr="00EC7D6D">
                    <w:rPr>
                      <w:b/>
                      <w:sz w:val="24"/>
                    </w:rPr>
                    <w:t>*</w:t>
                  </w:r>
                </w:p>
                <w:p w:rsidR="00E279A9" w:rsidRDefault="00E279A9" w:rsidP="00E279A9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Simplificar </w:t>
                  </w:r>
                  <w:r w:rsidRPr="0027170B">
                    <w:t>proceso de importación de pieles</w:t>
                  </w:r>
                  <w:r>
                    <w:t xml:space="preserve"> </w:t>
                  </w:r>
                  <w:r w:rsidRPr="0027170B">
                    <w:t>para agilitar trámites y requisitos muy exigentes que existe actualmente cuando hay escases de este producto</w:t>
                  </w:r>
                  <w:r>
                    <w:t xml:space="preserve">. </w:t>
                  </w:r>
                  <w:r w:rsidR="004F14C9" w:rsidRPr="004F14C9">
                    <w:rPr>
                      <w:b/>
                    </w:rPr>
                    <w:t xml:space="preserve">Responsable: </w:t>
                  </w:r>
                  <w:r w:rsidRPr="004F14C9">
                    <w:rPr>
                      <w:b/>
                    </w:rPr>
                    <w:t>MAG y SENAE</w:t>
                  </w:r>
                  <w:r w:rsidR="00EC7D6D">
                    <w:rPr>
                      <w:b/>
                    </w:rPr>
                    <w:t>.</w:t>
                  </w:r>
                </w:p>
                <w:p w:rsidR="00E279A9" w:rsidRDefault="00E279A9" w:rsidP="00E279A9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Actualizar inventario de atractivos turísticos con nuevas propuestas impulsadas por Cámaras, Empresas pequeñas y </w:t>
                  </w:r>
                  <w:proofErr w:type="spellStart"/>
                  <w:r>
                    <w:t>GADs</w:t>
                  </w:r>
                  <w:proofErr w:type="spellEnd"/>
                  <w:r>
                    <w:t xml:space="preserve">. </w:t>
                  </w:r>
                  <w:r w:rsidR="004F14C9">
                    <w:rPr>
                      <w:b/>
                    </w:rPr>
                    <w:t>Responsable</w:t>
                  </w:r>
                  <w:r w:rsidRPr="00E279A9">
                    <w:rPr>
                      <w:b/>
                    </w:rPr>
                    <w:t>: MINTUR y GAD</w:t>
                  </w:r>
                  <w:r w:rsidR="00EC7D6D">
                    <w:rPr>
                      <w:b/>
                    </w:rPr>
                    <w:t>.</w:t>
                  </w:r>
                  <w:r w:rsidR="00EC7D6D" w:rsidRPr="001A2503">
                    <w:rPr>
                      <w:b/>
                      <w:sz w:val="24"/>
                    </w:rPr>
                    <w:t>*</w:t>
                  </w:r>
                </w:p>
                <w:p w:rsidR="00E279A9" w:rsidRDefault="00E279A9" w:rsidP="00E279A9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Alianzas estratégicas entre actores del sector turístico para la generación de: nuevas rutas, nichos adecuados, herramientas tecnológicas de identificación de spots turísticos cercanos, eventos de promoción turística. </w:t>
                  </w:r>
                  <w:r w:rsidR="004F14C9">
                    <w:rPr>
                      <w:b/>
                    </w:rPr>
                    <w:t>Responsable</w:t>
                  </w:r>
                  <w:r w:rsidRPr="00E279A9">
                    <w:rPr>
                      <w:b/>
                    </w:rPr>
                    <w:t>: MINTUR, Cámaras, Universidades.</w:t>
                  </w:r>
                  <w:r w:rsidR="001A2503" w:rsidRPr="001A2503">
                    <w:rPr>
                      <w:b/>
                      <w:sz w:val="24"/>
                    </w:rPr>
                    <w:t>*</w:t>
                  </w:r>
                </w:p>
                <w:p w:rsidR="00E279A9" w:rsidRPr="00E279A9" w:rsidRDefault="00E279A9" w:rsidP="00E279A9">
                  <w:pPr>
                    <w:jc w:val="both"/>
                    <w:rPr>
                      <w:b/>
                    </w:rPr>
                  </w:pPr>
                  <w:r w:rsidRPr="00E279A9">
                    <w:rPr>
                      <w:b/>
                    </w:rPr>
                    <w:t>Otros importantes</w:t>
                  </w:r>
                  <w:r>
                    <w:rPr>
                      <w:b/>
                    </w:rPr>
                    <w:t>:</w:t>
                  </w:r>
                </w:p>
                <w:p w:rsidR="00E279A9" w:rsidRDefault="00E279A9" w:rsidP="00E279A9">
                  <w:pPr>
                    <w:pStyle w:val="Prrafodelista"/>
                    <w:numPr>
                      <w:ilvl w:val="0"/>
                      <w:numId w:val="9"/>
                    </w:numPr>
                    <w:jc w:val="both"/>
                  </w:pPr>
                  <w:r>
                    <w:t xml:space="preserve">Mejorar la capacidad operativa del ARCSA </w:t>
                  </w:r>
                  <w:r w:rsidRPr="00913B65">
                    <w:t>en la zonal 3, para reducir la demora y altos costos en la tramitología para la obtención de permisos y notificación sanitaria</w:t>
                  </w:r>
                  <w:r>
                    <w:t xml:space="preserve">. </w:t>
                  </w:r>
                  <w:r w:rsidR="004F14C9">
                    <w:rPr>
                      <w:b/>
                    </w:rPr>
                    <w:t>Responsable</w:t>
                  </w:r>
                  <w:r w:rsidRPr="00E279A9">
                    <w:rPr>
                      <w:b/>
                    </w:rPr>
                    <w:t>: ARCSA</w:t>
                  </w:r>
                </w:p>
                <w:p w:rsidR="00E279A9" w:rsidRDefault="00E279A9" w:rsidP="00E279A9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</w:pPr>
                  <w:r>
                    <w:t xml:space="preserve">Incluir fomento a proyectos productivos locales dentro del plan de desarrollo y de ordenamiento territorial provincial. </w:t>
                  </w:r>
                  <w:r w:rsidR="004F14C9">
                    <w:rPr>
                      <w:b/>
                    </w:rPr>
                    <w:t>Responsable</w:t>
                  </w:r>
                  <w:r w:rsidRPr="00E279A9">
                    <w:rPr>
                      <w:b/>
                    </w:rPr>
                    <w:t>: GAD</w:t>
                  </w:r>
                </w:p>
                <w:p w:rsidR="00E279A9" w:rsidRDefault="00E279A9" w:rsidP="00EC7D6D">
                  <w:pPr>
                    <w:jc w:val="both"/>
                  </w:pPr>
                </w:p>
                <w:p w:rsidR="00EC7D6D" w:rsidRPr="001A2503" w:rsidRDefault="00EC7D6D" w:rsidP="00EC7D6D">
                  <w:pPr>
                    <w:jc w:val="both"/>
                    <w:rPr>
                      <w:sz w:val="24"/>
                    </w:rPr>
                  </w:pPr>
                  <w:r w:rsidRPr="001A2503">
                    <w:rPr>
                      <w:b/>
                      <w:sz w:val="24"/>
                    </w:rPr>
                    <w:t>*</w:t>
                  </w:r>
                  <w:r w:rsidRPr="001A2503">
                    <w:rPr>
                      <w:sz w:val="24"/>
                    </w:rPr>
                    <w:t xml:space="preserve">Insumo para Agenda Territorial. Acción repetida en más de </w:t>
                  </w:r>
                  <w:r w:rsidR="001A2503" w:rsidRPr="001A2503">
                    <w:rPr>
                      <w:sz w:val="24"/>
                    </w:rPr>
                    <w:t>dos provincias.</w:t>
                  </w:r>
                </w:p>
                <w:p w:rsidR="00E279A9" w:rsidRDefault="00E279A9" w:rsidP="00E279A9">
                  <w:pPr>
                    <w:jc w:val="both"/>
                  </w:pPr>
                </w:p>
              </w:txbxContent>
            </v:textbox>
          </v:shape>
        </w:pict>
      </w:r>
    </w:p>
    <w:p w:rsidR="00DF4C86" w:rsidRDefault="00DF4C86" w:rsidP="00D60432">
      <w:pPr>
        <w:jc w:val="center"/>
        <w:rPr>
          <w:noProof/>
          <w:sz w:val="20"/>
          <w:szCs w:val="20"/>
          <w:lang w:eastAsia="es-EC"/>
        </w:rPr>
      </w:pPr>
    </w:p>
    <w:p w:rsidR="00DF4C86" w:rsidRDefault="00DF4C86" w:rsidP="00D60432">
      <w:pPr>
        <w:jc w:val="center"/>
        <w:rPr>
          <w:noProof/>
          <w:sz w:val="20"/>
          <w:szCs w:val="20"/>
          <w:lang w:eastAsia="es-EC"/>
        </w:rPr>
      </w:pPr>
    </w:p>
    <w:p w:rsidR="00DF4C86" w:rsidRDefault="00DF4C86" w:rsidP="00D60432">
      <w:pPr>
        <w:jc w:val="center"/>
        <w:rPr>
          <w:sz w:val="20"/>
          <w:szCs w:val="20"/>
        </w:rPr>
      </w:pPr>
    </w:p>
    <w:p w:rsidR="00304C09" w:rsidRPr="00810762" w:rsidRDefault="00304C09" w:rsidP="00D60432">
      <w:pPr>
        <w:jc w:val="both"/>
        <w:rPr>
          <w:b/>
          <w:color w:val="FF0000"/>
          <w:sz w:val="20"/>
          <w:szCs w:val="20"/>
        </w:rPr>
      </w:pPr>
    </w:p>
    <w:p w:rsidR="00D727E1" w:rsidRDefault="00D727E1" w:rsidP="00D60432">
      <w:pPr>
        <w:jc w:val="center"/>
        <w:rPr>
          <w:sz w:val="20"/>
          <w:szCs w:val="20"/>
        </w:rPr>
      </w:pPr>
    </w:p>
    <w:p w:rsidR="00304C09" w:rsidRPr="00C9605A" w:rsidRDefault="00304C09" w:rsidP="00D60432">
      <w:pPr>
        <w:jc w:val="center"/>
        <w:rPr>
          <w:sz w:val="20"/>
          <w:szCs w:val="20"/>
        </w:rPr>
      </w:pPr>
    </w:p>
    <w:p w:rsidR="00DF514B" w:rsidRDefault="00DF514B" w:rsidP="00D60432">
      <w:pPr>
        <w:jc w:val="both"/>
        <w:rPr>
          <w:b/>
          <w:sz w:val="20"/>
          <w:szCs w:val="20"/>
        </w:rPr>
        <w:sectPr w:rsidR="00DF514B" w:rsidSect="00DF514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04C09" w:rsidRDefault="00304C09" w:rsidP="00E90B39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</w:t>
      </w:r>
    </w:p>
    <w:sectPr w:rsidR="00304C09" w:rsidSect="00231A4B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033" w:rsidRDefault="00B25033" w:rsidP="00C9605A">
      <w:pPr>
        <w:spacing w:after="0" w:line="240" w:lineRule="auto"/>
      </w:pPr>
      <w:r>
        <w:separator/>
      </w:r>
    </w:p>
  </w:endnote>
  <w:endnote w:type="continuationSeparator" w:id="0">
    <w:p w:rsidR="00B25033" w:rsidRDefault="00B25033" w:rsidP="00C9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033" w:rsidRDefault="00B25033" w:rsidP="00C9605A">
      <w:pPr>
        <w:spacing w:after="0" w:line="240" w:lineRule="auto"/>
      </w:pPr>
      <w:r>
        <w:separator/>
      </w:r>
    </w:p>
  </w:footnote>
  <w:footnote w:type="continuationSeparator" w:id="0">
    <w:p w:rsidR="00B25033" w:rsidRDefault="00B25033" w:rsidP="00C9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70FF"/>
    <w:multiLevelType w:val="hybridMultilevel"/>
    <w:tmpl w:val="8D06BB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A19F1"/>
    <w:multiLevelType w:val="hybridMultilevel"/>
    <w:tmpl w:val="C02E2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B2A8B"/>
    <w:multiLevelType w:val="hybridMultilevel"/>
    <w:tmpl w:val="722A3CEC"/>
    <w:lvl w:ilvl="0" w:tplc="21C8791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97E65"/>
    <w:multiLevelType w:val="hybridMultilevel"/>
    <w:tmpl w:val="663ECB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E335B"/>
    <w:multiLevelType w:val="hybridMultilevel"/>
    <w:tmpl w:val="EE5E38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A05275"/>
    <w:multiLevelType w:val="hybridMultilevel"/>
    <w:tmpl w:val="2132D4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C0100D7"/>
    <w:multiLevelType w:val="hybridMultilevel"/>
    <w:tmpl w:val="BC3491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E6A7B"/>
    <w:multiLevelType w:val="hybridMultilevel"/>
    <w:tmpl w:val="87FC42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A82802"/>
    <w:multiLevelType w:val="hybridMultilevel"/>
    <w:tmpl w:val="39C249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3FF"/>
    <w:rsid w:val="00032B62"/>
    <w:rsid w:val="00037C55"/>
    <w:rsid w:val="00045527"/>
    <w:rsid w:val="00064375"/>
    <w:rsid w:val="00066F3D"/>
    <w:rsid w:val="00073AAD"/>
    <w:rsid w:val="000953CC"/>
    <w:rsid w:val="00104681"/>
    <w:rsid w:val="00125F5B"/>
    <w:rsid w:val="0013512E"/>
    <w:rsid w:val="00136345"/>
    <w:rsid w:val="001414D3"/>
    <w:rsid w:val="00154AC3"/>
    <w:rsid w:val="001833F3"/>
    <w:rsid w:val="00195D00"/>
    <w:rsid w:val="00196E92"/>
    <w:rsid w:val="001A2503"/>
    <w:rsid w:val="001C6B7B"/>
    <w:rsid w:val="001C7E50"/>
    <w:rsid w:val="001D1E60"/>
    <w:rsid w:val="001D21C3"/>
    <w:rsid w:val="001F0C0C"/>
    <w:rsid w:val="0020424C"/>
    <w:rsid w:val="002129ED"/>
    <w:rsid w:val="00213E85"/>
    <w:rsid w:val="00231A4B"/>
    <w:rsid w:val="00240C99"/>
    <w:rsid w:val="00247728"/>
    <w:rsid w:val="0025156D"/>
    <w:rsid w:val="002667F0"/>
    <w:rsid w:val="00273F55"/>
    <w:rsid w:val="002A53F1"/>
    <w:rsid w:val="002A7C18"/>
    <w:rsid w:val="002C0D3D"/>
    <w:rsid w:val="00304C09"/>
    <w:rsid w:val="003128B6"/>
    <w:rsid w:val="0031425A"/>
    <w:rsid w:val="00354D82"/>
    <w:rsid w:val="0037023F"/>
    <w:rsid w:val="00371366"/>
    <w:rsid w:val="00374873"/>
    <w:rsid w:val="00383A75"/>
    <w:rsid w:val="00385E0A"/>
    <w:rsid w:val="00397176"/>
    <w:rsid w:val="003A394F"/>
    <w:rsid w:val="003F22B9"/>
    <w:rsid w:val="003F5BB6"/>
    <w:rsid w:val="0040541C"/>
    <w:rsid w:val="00432895"/>
    <w:rsid w:val="00450A0E"/>
    <w:rsid w:val="004702EE"/>
    <w:rsid w:val="0049563E"/>
    <w:rsid w:val="004D0C8C"/>
    <w:rsid w:val="004D4EBF"/>
    <w:rsid w:val="004D6CFD"/>
    <w:rsid w:val="004F14C9"/>
    <w:rsid w:val="004F74C7"/>
    <w:rsid w:val="00513642"/>
    <w:rsid w:val="00535E25"/>
    <w:rsid w:val="00591F19"/>
    <w:rsid w:val="005A3D86"/>
    <w:rsid w:val="005B3E5C"/>
    <w:rsid w:val="005D3862"/>
    <w:rsid w:val="00621021"/>
    <w:rsid w:val="00634F5A"/>
    <w:rsid w:val="00635B32"/>
    <w:rsid w:val="00651B8C"/>
    <w:rsid w:val="006620DF"/>
    <w:rsid w:val="006A1A3C"/>
    <w:rsid w:val="006D3172"/>
    <w:rsid w:val="006E4666"/>
    <w:rsid w:val="00700F54"/>
    <w:rsid w:val="00717A0C"/>
    <w:rsid w:val="00721276"/>
    <w:rsid w:val="00724C44"/>
    <w:rsid w:val="007566F9"/>
    <w:rsid w:val="007803E8"/>
    <w:rsid w:val="00785D9A"/>
    <w:rsid w:val="007D5E8D"/>
    <w:rsid w:val="0080563A"/>
    <w:rsid w:val="00807B44"/>
    <w:rsid w:val="00810762"/>
    <w:rsid w:val="0081297D"/>
    <w:rsid w:val="008144D4"/>
    <w:rsid w:val="00824CA9"/>
    <w:rsid w:val="00842829"/>
    <w:rsid w:val="0087219F"/>
    <w:rsid w:val="008A768C"/>
    <w:rsid w:val="008E73BE"/>
    <w:rsid w:val="00905A9A"/>
    <w:rsid w:val="00910B75"/>
    <w:rsid w:val="00917186"/>
    <w:rsid w:val="00925317"/>
    <w:rsid w:val="00973238"/>
    <w:rsid w:val="00977B7A"/>
    <w:rsid w:val="00986C9B"/>
    <w:rsid w:val="0099549F"/>
    <w:rsid w:val="00995986"/>
    <w:rsid w:val="009A0B71"/>
    <w:rsid w:val="009A53BE"/>
    <w:rsid w:val="009C57FF"/>
    <w:rsid w:val="00A22003"/>
    <w:rsid w:val="00A3347B"/>
    <w:rsid w:val="00A445E6"/>
    <w:rsid w:val="00A53A97"/>
    <w:rsid w:val="00A64327"/>
    <w:rsid w:val="00A830F9"/>
    <w:rsid w:val="00AB6D37"/>
    <w:rsid w:val="00AD4241"/>
    <w:rsid w:val="00B25033"/>
    <w:rsid w:val="00B30085"/>
    <w:rsid w:val="00B60E6E"/>
    <w:rsid w:val="00B6744B"/>
    <w:rsid w:val="00B83B1E"/>
    <w:rsid w:val="00BA03FF"/>
    <w:rsid w:val="00BB4473"/>
    <w:rsid w:val="00BC3A44"/>
    <w:rsid w:val="00BC5A63"/>
    <w:rsid w:val="00BD002F"/>
    <w:rsid w:val="00C15E84"/>
    <w:rsid w:val="00C2040F"/>
    <w:rsid w:val="00C3013D"/>
    <w:rsid w:val="00C46A5E"/>
    <w:rsid w:val="00C4730D"/>
    <w:rsid w:val="00C5695C"/>
    <w:rsid w:val="00C807B7"/>
    <w:rsid w:val="00C949D9"/>
    <w:rsid w:val="00C9605A"/>
    <w:rsid w:val="00CA1ACF"/>
    <w:rsid w:val="00CB0B5D"/>
    <w:rsid w:val="00CB254D"/>
    <w:rsid w:val="00CD0AEB"/>
    <w:rsid w:val="00D05489"/>
    <w:rsid w:val="00D24759"/>
    <w:rsid w:val="00D42C1A"/>
    <w:rsid w:val="00D47B9D"/>
    <w:rsid w:val="00D60432"/>
    <w:rsid w:val="00D727E1"/>
    <w:rsid w:val="00D84464"/>
    <w:rsid w:val="00D86B43"/>
    <w:rsid w:val="00D925F3"/>
    <w:rsid w:val="00DF4C86"/>
    <w:rsid w:val="00DF514B"/>
    <w:rsid w:val="00E125CC"/>
    <w:rsid w:val="00E1345B"/>
    <w:rsid w:val="00E262DB"/>
    <w:rsid w:val="00E279A9"/>
    <w:rsid w:val="00E47894"/>
    <w:rsid w:val="00E76992"/>
    <w:rsid w:val="00E90B39"/>
    <w:rsid w:val="00EA5AD9"/>
    <w:rsid w:val="00EC2C79"/>
    <w:rsid w:val="00EC7D6D"/>
    <w:rsid w:val="00EF6F06"/>
    <w:rsid w:val="00F1060F"/>
    <w:rsid w:val="00F22AF4"/>
    <w:rsid w:val="00F45EDB"/>
    <w:rsid w:val="00F54941"/>
    <w:rsid w:val="00F610F8"/>
    <w:rsid w:val="00F775A7"/>
    <w:rsid w:val="00FA0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D9"/>
  </w:style>
  <w:style w:type="paragraph" w:styleId="Ttulo1">
    <w:name w:val="heading 1"/>
    <w:basedOn w:val="Normal"/>
    <w:next w:val="Normal"/>
    <w:link w:val="Ttulo1Car"/>
    <w:uiPriority w:val="9"/>
    <w:qFormat/>
    <w:rsid w:val="00C9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05A"/>
  </w:style>
  <w:style w:type="paragraph" w:styleId="Piedepgina">
    <w:name w:val="footer"/>
    <w:basedOn w:val="Normal"/>
    <w:link w:val="Piedepgina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5A"/>
  </w:style>
  <w:style w:type="character" w:customStyle="1" w:styleId="Ttulo1Car">
    <w:name w:val="Título 1 Car"/>
    <w:basedOn w:val="Fuentedeprrafopredeter"/>
    <w:link w:val="Ttulo1"/>
    <w:uiPriority w:val="9"/>
    <w:rsid w:val="00C96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64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634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E125C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D3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iruiz</dc:creator>
  <cp:lastModifiedBy>iruiz</cp:lastModifiedBy>
  <cp:revision>2</cp:revision>
  <cp:lastPrinted>2018-01-06T00:35:00Z</cp:lastPrinted>
  <dcterms:created xsi:type="dcterms:W3CDTF">2018-01-18T17:06:00Z</dcterms:created>
  <dcterms:modified xsi:type="dcterms:W3CDTF">2018-01-18T17:06:00Z</dcterms:modified>
</cp:coreProperties>
</file>