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2239" w:rsidRDefault="00AA165F" w14:paraId="00000001" w14:textId="77777777">
      <w:pPr>
        <w:jc w:val="center"/>
        <w:rPr>
          <w:rFonts w:ascii="Pacifico" w:hAnsi="Pacifico" w:eastAsia="Pacifico" w:cs="Pacifico"/>
          <w:b/>
          <w:sz w:val="52"/>
          <w:szCs w:val="52"/>
        </w:rPr>
      </w:pPr>
      <w:r>
        <w:rPr>
          <w:rFonts w:ascii="Pacifico" w:hAnsi="Pacifico" w:eastAsia="Pacifico" w:cs="Pacifico"/>
          <w:b/>
          <w:sz w:val="52"/>
          <w:szCs w:val="52"/>
        </w:rPr>
        <w:t>Welcome to San Antonio!</w:t>
      </w:r>
    </w:p>
    <w:p w:rsidR="00AB2239" w:rsidRDefault="00AB2239" w14:paraId="00000002" w14:textId="77777777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:rsidR="00AB2239" w:rsidRDefault="00AA165F" w14:paraId="00000003" w14:textId="77777777">
      <w:pPr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We are so thrilled to have you here and to be a part of our ward’s Relief Society organization!</w:t>
      </w:r>
    </w:p>
    <w:p w:rsidR="00AB2239" w:rsidP="71FDE87B" w:rsidRDefault="00AA165F" w14:paraId="00000004" w14:textId="77777777">
      <w:pPr>
        <w:jc w:val="center"/>
        <w:rPr>
          <w:rFonts w:ascii="Times New Roman" w:hAnsi="Times New Roman" w:eastAsia="Times New Roman" w:cs="Times New Roman"/>
          <w:sz w:val="36"/>
          <w:szCs w:val="36"/>
          <w:lang w:val="en-US"/>
        </w:rPr>
      </w:pPr>
      <w:r w:rsidRPr="71FDE87B" w:rsidR="00AA165F">
        <w:rPr>
          <w:rFonts w:ascii="Times New Roman" w:hAnsi="Times New Roman" w:eastAsia="Times New Roman" w:cs="Times New Roman"/>
          <w:sz w:val="36"/>
          <w:szCs w:val="36"/>
          <w:lang w:val="en-US"/>
        </w:rPr>
        <w:t>We understand transitioning into a new ward may be overwhelming, but we are here to help make that transition run as smoothly as possible.</w:t>
      </w:r>
    </w:p>
    <w:p w:rsidR="00AB2239" w:rsidRDefault="00AB2239" w14:paraId="00000005" w14:textId="77777777">
      <w:pPr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AB2239" w:rsidP="71FDE87B" w:rsidRDefault="00AA165F" w14:paraId="00000006" w14:textId="77777777">
      <w:pPr>
        <w:jc w:val="center"/>
        <w:rPr>
          <w:rFonts w:ascii="Times New Roman" w:hAnsi="Times New Roman" w:eastAsia="Times New Roman" w:cs="Times New Roman"/>
          <w:sz w:val="36"/>
          <w:szCs w:val="36"/>
          <w:lang w:val="en-US"/>
        </w:rPr>
      </w:pPr>
      <w:r w:rsidRPr="71FDE87B" w:rsidR="00AA165F">
        <w:rPr>
          <w:rFonts w:ascii="Times New Roman" w:hAnsi="Times New Roman" w:eastAsia="Times New Roman" w:cs="Times New Roman"/>
          <w:sz w:val="36"/>
          <w:szCs w:val="36"/>
          <w:lang w:val="en-US"/>
        </w:rPr>
        <w:t>We have created this “Welcome Packet” in an effort to better orient you to the dynamics of our</w:t>
      </w:r>
    </w:p>
    <w:p w:rsidR="00AB2239" w:rsidRDefault="00AA165F" w14:paraId="00000007" w14:textId="77777777">
      <w:pPr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ward and location here in San Antonio. We hope you find this information helpful, and in the process, also create wonderful friendships!</w:t>
      </w:r>
    </w:p>
    <w:p w:rsidR="00AB2239" w:rsidRDefault="00AB2239" w14:paraId="00000008" w14:textId="77777777">
      <w:pPr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:rsidR="00AB2239" w:rsidRDefault="00AA165F" w14:paraId="00000009" w14:textId="77777777">
      <w:pPr>
        <w:jc w:val="center"/>
        <w:rPr>
          <w:rFonts w:ascii="Times New Roman" w:hAnsi="Times New Roman" w:eastAsia="Times New Roman" w:cs="Times New Roman"/>
          <w:b/>
          <w:color w:val="85200C"/>
          <w:sz w:val="38"/>
          <w:szCs w:val="38"/>
        </w:rPr>
      </w:pPr>
      <w:r>
        <w:rPr>
          <w:rFonts w:ascii="Times New Roman" w:hAnsi="Times New Roman" w:eastAsia="Times New Roman" w:cs="Times New Roman"/>
          <w:b/>
          <w:color w:val="85200C"/>
          <w:sz w:val="38"/>
          <w:szCs w:val="38"/>
        </w:rPr>
        <w:t>IMPORTANT!</w:t>
      </w:r>
    </w:p>
    <w:p w:rsidR="00AB2239" w:rsidRDefault="00AB2239" w14:paraId="0000000A" w14:textId="77777777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0AB2239" w:rsidP="71FDE87B" w:rsidRDefault="00AA165F" w14:paraId="0000000B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</w:pPr>
      <w:r w:rsidRPr="71FDE87B" w:rsidR="00AA165F">
        <w:rPr>
          <w:rFonts w:ascii="Times New Roman" w:hAnsi="Times New Roman" w:eastAsia="Times New Roman" w:cs="Times New Roman"/>
          <w:b w:val="1"/>
          <w:bCs w:val="1"/>
          <w:sz w:val="38"/>
          <w:szCs w:val="38"/>
          <w:lang w:val="en-US"/>
        </w:rPr>
        <w:t xml:space="preserve">In most parts of the world, one would pronounce </w:t>
      </w:r>
      <w:r w:rsidRPr="71FDE87B" w:rsidR="00AA165F">
        <w:rPr>
          <w:rFonts w:ascii="Times New Roman" w:hAnsi="Times New Roman" w:eastAsia="Times New Roman" w:cs="Times New Roman"/>
          <w:b w:val="1"/>
          <w:bCs w:val="1"/>
          <w:sz w:val="38"/>
          <w:szCs w:val="38"/>
          <w:u w:val="single"/>
          <w:lang w:val="en-US"/>
        </w:rPr>
        <w:t>Bexar County</w:t>
      </w:r>
      <w:r w:rsidRPr="71FDE87B" w:rsidR="00AA165F">
        <w:rPr>
          <w:rFonts w:ascii="Times New Roman" w:hAnsi="Times New Roman" w:eastAsia="Times New Roman" w:cs="Times New Roman"/>
          <w:b w:val="1"/>
          <w:bCs w:val="1"/>
          <w:sz w:val="38"/>
          <w:szCs w:val="38"/>
          <w:lang w:val="en-US"/>
        </w:rPr>
        <w:t xml:space="preserve"> as it is spelled. Here in San Antonio we pronounce it “bear</w:t>
      </w:r>
      <w:r w:rsidRPr="71FDE87B" w:rsidR="00AA165F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”.</w:t>
      </w:r>
      <w:r w:rsidRPr="71FDE87B" w:rsidR="00AA165F">
        <w:rPr>
          <w:rFonts w:ascii="Times New Roman" w:hAnsi="Times New Roman" w:eastAsia="Times New Roman" w:cs="Times New Roman"/>
          <w:b w:val="1"/>
          <w:bCs w:val="1"/>
          <w:sz w:val="38"/>
          <w:szCs w:val="38"/>
          <w:u w:val="single"/>
          <w:lang w:val="en-US"/>
        </w:rPr>
        <w:t xml:space="preserve"> If anyone asks, you live in BEAR County.</w:t>
      </w:r>
      <w:r w:rsidRPr="71FDE87B" w:rsidR="00AA165F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 xml:space="preserve"> </w:t>
      </w:r>
    </w:p>
    <w:p w:rsidR="00AB2239" w:rsidP="71FDE87B" w:rsidRDefault="00AA165F" w14:paraId="0000000C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8"/>
          <w:szCs w:val="38"/>
          <w:lang w:val="en-US"/>
        </w:rPr>
      </w:pPr>
      <w:r w:rsidRPr="71FDE87B" w:rsidR="00AA165F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>(</w:t>
      </w:r>
      <w:r w:rsidRPr="71FDE87B" w:rsidR="00AA165F">
        <w:rPr>
          <w:rFonts w:ascii="Times New Roman" w:hAnsi="Times New Roman" w:eastAsia="Times New Roman" w:cs="Times New Roman"/>
          <w:b w:val="1"/>
          <w:bCs w:val="1"/>
          <w:sz w:val="38"/>
          <w:szCs w:val="38"/>
          <w:lang w:val="en-US"/>
        </w:rPr>
        <w:t xml:space="preserve">We like to pretend that X doesn’t exist.) </w:t>
      </w:r>
    </w:p>
    <w:p w:rsidR="00AB2239" w:rsidRDefault="00AB2239" w14:paraId="0000000D" w14:textId="77777777">
      <w:pPr>
        <w:jc w:val="center"/>
        <w:rPr>
          <w:rFonts w:ascii="Times New Roman" w:hAnsi="Times New Roman" w:eastAsia="Times New Roman" w:cs="Times New Roman"/>
          <w:b/>
          <w:sz w:val="38"/>
          <w:szCs w:val="38"/>
        </w:rPr>
      </w:pPr>
    </w:p>
    <w:p w:rsidR="00AB2239" w:rsidP="71FDE87B" w:rsidRDefault="00AA165F" w14:paraId="0000000E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8"/>
          <w:szCs w:val="38"/>
          <w:lang w:val="en-US"/>
        </w:rPr>
      </w:pPr>
      <w:r w:rsidRPr="71FDE87B" w:rsidR="00AA165F">
        <w:rPr>
          <w:rFonts w:ascii="Times New Roman" w:hAnsi="Times New Roman" w:eastAsia="Times New Roman" w:cs="Times New Roman"/>
          <w:b w:val="1"/>
          <w:bCs w:val="1"/>
          <w:sz w:val="38"/>
          <w:szCs w:val="38"/>
          <w:lang w:val="en-US"/>
        </w:rPr>
        <w:t xml:space="preserve">You’ll often hear the road “Huebner” pronounced “Heebner.” </w:t>
      </w:r>
    </w:p>
    <w:p w:rsidR="00AB2239" w:rsidRDefault="00AB2239" w14:paraId="0000000F" w14:textId="77777777">
      <w:pPr>
        <w:jc w:val="center"/>
        <w:rPr>
          <w:rFonts w:ascii="Times New Roman" w:hAnsi="Times New Roman" w:eastAsia="Times New Roman" w:cs="Times New Roman"/>
          <w:b/>
          <w:sz w:val="38"/>
          <w:szCs w:val="38"/>
        </w:rPr>
      </w:pPr>
    </w:p>
    <w:p w:rsidR="00AB2239" w:rsidRDefault="00AA165F" w14:paraId="00000010" w14:textId="77777777">
      <w:pPr>
        <w:jc w:val="center"/>
        <w:rPr>
          <w:rFonts w:ascii="Times New Roman" w:hAnsi="Times New Roman" w:eastAsia="Times New Roman" w:cs="Times New Roman"/>
          <w:b/>
          <w:sz w:val="50"/>
          <w:szCs w:val="50"/>
        </w:rPr>
      </w:pPr>
      <w:r>
        <w:rPr>
          <w:rFonts w:ascii="Times New Roman" w:hAnsi="Times New Roman" w:eastAsia="Times New Roman" w:cs="Times New Roman"/>
          <w:b/>
          <w:sz w:val="38"/>
          <w:szCs w:val="38"/>
        </w:rPr>
        <w:t>Boerne is pronounced “Bernie.”</w:t>
      </w:r>
    </w:p>
    <w:p w:rsidR="00AB2239" w:rsidRDefault="00AA165F" w14:paraId="00000011" w14:textId="77777777">
      <w:pPr>
        <w:jc w:val="center"/>
        <w:rPr>
          <w:rFonts w:ascii="Times New Roman" w:hAnsi="Times New Roman" w:eastAsia="Times New Roman" w:cs="Times New Roman"/>
          <w:b/>
          <w:sz w:val="50"/>
          <w:szCs w:val="50"/>
        </w:rPr>
      </w:pPr>
      <w:r>
        <w:rPr>
          <w:rFonts w:ascii="Times New Roman" w:hAnsi="Times New Roman" w:eastAsia="Times New Roman" w:cs="Times New Roman"/>
          <w:b/>
          <w:sz w:val="50"/>
          <w:szCs w:val="50"/>
        </w:rPr>
        <w:t>Table of Contents:</w:t>
      </w:r>
    </w:p>
    <w:p w:rsidR="00AB2239" w:rsidRDefault="00AA165F" w14:paraId="00000012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5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Welcome to Our Ward! (Ward Information)</w:t>
        </w:r>
      </w:hyperlink>
    </w:p>
    <w:p w:rsidR="00AB2239" w:rsidRDefault="00AA165F" w14:paraId="00000013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6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Freeways and Traffic</w:t>
        </w:r>
      </w:hyperlink>
    </w:p>
    <w:p w:rsidR="00AB2239" w:rsidRDefault="00AA165F" w14:paraId="00000014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7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What the heck is H-E-B?</w:t>
        </w:r>
      </w:hyperlink>
    </w:p>
    <w:p w:rsidR="00AB2239" w:rsidRDefault="00AA165F" w14:paraId="00000015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8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Financial Aid/ Government Assistance</w:t>
        </w:r>
      </w:hyperlink>
    </w:p>
    <w:p w:rsidR="00AB2239" w:rsidRDefault="00AA165F" w14:paraId="00000016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9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Health and Wellness</w:t>
        </w:r>
      </w:hyperlink>
    </w:p>
    <w:p w:rsidR="00AB2239" w:rsidRDefault="00AA165F" w14:paraId="00000017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10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Mechanics/Plumbers/Pest Control</w:t>
        </w:r>
      </w:hyperlink>
    </w:p>
    <w:p w:rsidR="00AB2239" w:rsidRDefault="00AA165F" w14:paraId="00000018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11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Restaurants</w:t>
        </w:r>
      </w:hyperlink>
    </w:p>
    <w:p w:rsidR="00AB2239" w:rsidRDefault="00AA165F" w14:paraId="00000019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12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Parks, Libraries and Free Activities</w:t>
        </w:r>
      </w:hyperlink>
    </w:p>
    <w:p w:rsidR="00AB2239" w:rsidRDefault="00AA165F" w14:paraId="0000001A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13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Season Passes and Monthly Memberships</w:t>
        </w:r>
      </w:hyperlink>
    </w:p>
    <w:p w:rsidR="00AB2239" w:rsidRDefault="00AA165F" w14:paraId="0000001B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sz w:val="32"/>
          <w:szCs w:val="32"/>
        </w:rPr>
      </w:pPr>
      <w:hyperlink r:id="rId14">
        <w:r>
          <w:rPr>
            <w:rFonts w:ascii="Times New Roman" w:hAnsi="Times New Roman" w:eastAsia="Times New Roman" w:cs="Times New Roman"/>
            <w:b/>
            <w:color w:val="1155CC"/>
            <w:sz w:val="32"/>
            <w:szCs w:val="32"/>
            <w:u w:val="single"/>
          </w:rPr>
          <w:t>Day Trips</w:t>
        </w:r>
      </w:hyperlink>
    </w:p>
    <w:p w:rsidR="00AB2239" w:rsidRDefault="00AB2239" w14:paraId="0000001C" w14:textId="77777777">
      <w:pPr>
        <w:rPr>
          <w:b/>
          <w:sz w:val="28"/>
          <w:szCs w:val="28"/>
          <w:u w:val="single"/>
        </w:rPr>
      </w:pPr>
    </w:p>
    <w:p w:rsidR="00AB2239" w:rsidRDefault="00AB2239" w14:paraId="0000001D" w14:textId="77777777">
      <w:pPr>
        <w:rPr>
          <w:b/>
          <w:sz w:val="28"/>
          <w:szCs w:val="28"/>
          <w:u w:val="single"/>
        </w:rPr>
      </w:pPr>
    </w:p>
    <w:p w:rsidR="00AB2239" w:rsidRDefault="00AB2239" w14:paraId="0000001E" w14:textId="77777777">
      <w:pPr>
        <w:rPr>
          <w:b/>
          <w:sz w:val="28"/>
          <w:szCs w:val="28"/>
          <w:u w:val="single"/>
        </w:rPr>
      </w:pPr>
    </w:p>
    <w:p w:rsidR="00AB2239" w:rsidRDefault="00AB2239" w14:paraId="0000001F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0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1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2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3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4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5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6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7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8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9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A" w14:textId="77777777">
      <w:pPr>
        <w:rPr>
          <w:b/>
          <w:sz w:val="28"/>
          <w:szCs w:val="28"/>
          <w:u w:val="single"/>
        </w:rPr>
      </w:pPr>
    </w:p>
    <w:p w:rsidR="00AB2239" w:rsidRDefault="00AB2239" w14:paraId="0000002B" w14:textId="77777777">
      <w:pPr>
        <w:rPr>
          <w:b/>
          <w:sz w:val="38"/>
          <w:szCs w:val="38"/>
          <w:u w:val="single"/>
        </w:rPr>
      </w:pPr>
    </w:p>
    <w:p w:rsidR="00AB2239" w:rsidRDefault="00AB2239" w14:paraId="0000002C" w14:textId="77777777">
      <w:pPr>
        <w:ind w:left="720"/>
        <w:rPr>
          <w:b/>
          <w:sz w:val="28"/>
          <w:szCs w:val="28"/>
        </w:rPr>
      </w:pPr>
    </w:p>
    <w:sectPr w:rsidR="00AB223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cifico">
    <w:panose1 w:val="00000500000000000000"/>
    <w:charset w:val="00"/>
    <w:family w:val="auto"/>
    <w:pitch w:val="variable"/>
    <w:sig w:usb0="20000207" w:usb1="00000002" w:usb2="00000000" w:usb3="00000000" w:csb0="00000197" w:csb1="00000000"/>
    <w:embedRegular w:fontKey="{4529C4E9-C4B5-48E6-8C0B-2D2B1C4B6AE8}" r:id="rId1"/>
    <w:embedBold w:fontKey="{F5A970ED-6CD6-4913-B0DB-E2E59C31EB7E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AD001DD-129D-4AF9-94D4-C07114423A38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1453E13-995C-4962-A146-2EFD305E2A59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60D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84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239"/>
    <w:rsid w:val="000D302E"/>
    <w:rsid w:val="00AA165F"/>
    <w:rsid w:val="00AB2239"/>
    <w:rsid w:val="71FDE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F155144-633D-4F83-B44F-3171A078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google.com/document/u/0/d/1IKEBK7pBW9ZaCKTUXGtJgc7Ous6e6KkfMD_KP7vedxg/edit" TargetMode="External" Id="rId8" /><Relationship Type="http://schemas.openxmlformats.org/officeDocument/2006/relationships/hyperlink" Target="https://docs.google.com/document/u/0/d/1XCX7pSvrNK4c8A3bCrmbrSGEzRQVkPa4uVqJLJbxr9g/edit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docs.google.com/document/u/0/d/1KT-Rc4GYr3SoxSo4zE5K-5mIYQeK76Z6q9_PhS8e868/edit" TargetMode="External" Id="rId7" /><Relationship Type="http://schemas.openxmlformats.org/officeDocument/2006/relationships/hyperlink" Target="https://docs.google.com/document/u/0/d/1XJmWgBPMboVzeSl4g-dRu_OmWHYrmmm1My-6kPId7dY/edit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hyperlink" Target="https://docs.google.com/document/u/0/d/16wJ_0BuYiIc6Jbm7tFpW03EesmieVIIDrWRh8RvCJJE/edit" TargetMode="External" Id="rId6" /><Relationship Type="http://schemas.openxmlformats.org/officeDocument/2006/relationships/hyperlink" Target="https://docs.google.com/document/u/0/d/1IJKvmOh4KGHRCcwvOlyAQOhPBKCzaMKexIgU4RchvLI/edit" TargetMode="External" Id="rId11" /><Relationship Type="http://schemas.openxmlformats.org/officeDocument/2006/relationships/hyperlink" Target="https://docs.google.com/document/u/0/d/1WVt87M813nZ4ijI60uvWBrwl8teofUMeeuuVxc3eZ7o/edit" TargetMode="External" Id="rId5" /><Relationship Type="http://schemas.openxmlformats.org/officeDocument/2006/relationships/fontTable" Target="fontTable.xml" Id="rId15" /><Relationship Type="http://schemas.openxmlformats.org/officeDocument/2006/relationships/hyperlink" Target="https://docs.google.com/document/u/0/d/1eIAUgKt3XJqdUd3_UJAtmhmYMX_dvS1zzRhbPVsTIdo/edit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docs.google.com/document/u/0/d/1p30q3DOZlIpbdxjXtQ62C25AVUfBOquLWGd5RXjkUNQ/edit" TargetMode="External" Id="rId9" /><Relationship Type="http://schemas.openxmlformats.org/officeDocument/2006/relationships/hyperlink" Target="https://docs.google.com/document/u/0/d/1Tz1b8-KS-nAlaR2a_S41CMGUOBxFVYB4L5qxmiPNBVw/edit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Shadman Latif</lastModifiedBy>
  <revision>2</revision>
  <dcterms:created xsi:type="dcterms:W3CDTF">2025-02-06T23:17:00.0000000Z</dcterms:created>
  <dcterms:modified xsi:type="dcterms:W3CDTF">2025-02-06T23:18:10.1682334Z</dcterms:modified>
</coreProperties>
</file>