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5"/>
        <w:pBdr/>
        <w:spacing/>
        <w:ind/>
        <w:rPr>
          <w:lang w:val="fr-BE"/>
        </w:rPr>
      </w:pPr>
      <w:r>
        <w:rPr>
          <w:highlight w:val="none"/>
          <w:lang w:val="en-US"/>
        </w:rPr>
        <w:t xml:space="preserve">1. Ce qui cette g</w:t>
      </w:r>
      <w:r>
        <w:rPr>
          <w:highlight w:val="none"/>
          <w:lang w:val="en-US"/>
        </w:rPr>
        <w:t xml:space="preserve">ène ?</w:t>
      </w:r>
      <w:r>
        <w:rPr>
          <w:highlight w:val="none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  <w:lang w:val="fr-BE"/>
        </w:rPr>
      </w:pPr>
      <w:r>
        <w:rPr>
          <w:lang w:val="fr-BE"/>
        </w:rPr>
        <w:t xml:space="preserve">Avant de commencer, quelques notions clés :</w:t>
      </w:r>
      <w:r>
        <w:rPr>
          <w:lang w:val="fr-BE"/>
        </w:rPr>
      </w:r>
      <w:r>
        <w:rPr>
          <w:lang w:val="fr-BE"/>
        </w:rPr>
      </w:r>
    </w:p>
    <w:p>
      <w:pPr>
        <w:pStyle w:val="89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fr-BE"/>
        </w:rPr>
      </w:pPr>
      <w:r>
        <w:rPr>
          <w:b/>
          <w:bCs/>
          <w:lang w:val="fr-BE"/>
        </w:rPr>
        <w:t xml:space="preserve">FASTA </w:t>
      </w:r>
      <w:r>
        <w:rPr>
          <w:lang w:val="fr-BE"/>
        </w:rPr>
        <w:t xml:space="preserve">est un format de fichier texte simple qui représente une séquence d’ADN (ou de protéines). La première ligne commence par « &gt; » suivi d’un identifiant, puis viennent, sur les lignes suivantes, les lettres A, T, C et G qui forment la séquence nucléoti</w:t>
      </w:r>
      <w:r>
        <w:rPr>
          <w:lang w:val="fr-BE"/>
        </w:rPr>
        <w:t xml:space="preserve">dique.</w:t>
      </w:r>
      <w:r>
        <w:rPr>
          <w:lang w:val="fr-BE"/>
        </w:rPr>
      </w:r>
      <w:r>
        <w:rPr>
          <w:lang w:val="fr-BE"/>
        </w:rPr>
      </w:r>
    </w:p>
    <w:p>
      <w:pPr>
        <w:pStyle w:val="89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fr-BE"/>
        </w:rPr>
      </w:pPr>
      <w:r>
        <w:rPr>
          <w:b/>
          <w:bCs/>
          <w:lang w:val="fr-BE"/>
        </w:rPr>
        <w:t xml:space="preserve">BLAST </w:t>
      </w:r>
      <w:r>
        <w:rPr>
          <w:lang w:val="fr-BE"/>
        </w:rPr>
        <w:t xml:space="preserve">(Basic Local Alignment Search Tool) est un outil en ligne qui compare votre séquence à celles de bases de données publiques. Il retrouve les meilleures correspondances en évaluant le pourcentage d’identité et la valeur e (un indicateur statistique de</w:t>
      </w:r>
      <w:r>
        <w:rPr>
          <w:lang w:val="fr-BE"/>
        </w:rPr>
        <w:t xml:space="preserve"> la fiabilité de la recherche).</w:t>
      </w:r>
      <w:r>
        <w:rPr>
          <w:lang w:val="fr-BE"/>
        </w:rPr>
      </w:r>
      <w:r>
        <w:rPr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highlight w:val="none"/>
          <w:lang w:val="fr-BE"/>
        </w:rPr>
      </w:pPr>
      <w:r>
        <w:rPr>
          <w:b/>
          <w:bCs/>
          <w:highlight w:val="none"/>
          <w:lang w:val="fr-BE"/>
        </w:rPr>
        <w:t xml:space="preserve">Instructions</w:t>
      </w:r>
      <w:r>
        <w:rPr>
          <w:b/>
          <w:bCs/>
          <w:highlight w:val="none"/>
          <w:lang w:val="fr-BE"/>
        </w:rPr>
      </w:r>
      <w:r>
        <w:rPr>
          <w:b/>
          <w:bCs/>
          <w:highlight w:val="none"/>
          <w:lang w:val="fr-BE"/>
        </w:rPr>
      </w:r>
    </w:p>
    <w:p>
      <w:pPr>
        <w:pStyle w:val="89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fr-BE"/>
        </w:rPr>
      </w:pPr>
      <w:r>
        <w:rPr>
          <w:b/>
          <w:bCs/>
          <w:lang w:val="fr-BE"/>
        </w:rPr>
        <w:t xml:space="preserve">Connectez-vous</w:t>
      </w:r>
      <w:r>
        <w:rPr>
          <w:lang w:val="fr-BE"/>
        </w:rPr>
        <w:t xml:space="preserve"> sur BLAST (blastn)</w:t>
      </w:r>
      <w:r>
        <w:rPr>
          <w:bCs/>
          <w:i/>
          <w:lang w:val="fr-BE"/>
        </w:rPr>
      </w:r>
      <w:r>
        <w:rPr>
          <w:lang w:val="fr-BE"/>
        </w:rPr>
      </w:r>
    </w:p>
    <w:p>
      <w:pPr>
        <w:pStyle w:val="89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Cs/>
          <w:i/>
          <w:lang w:val="fr-BE"/>
        </w:rPr>
      </w:pPr>
      <w:r>
        <w:rPr>
          <w:lang w:val="fr-BE"/>
        </w:rPr>
      </w:r>
      <w:r>
        <w:rPr>
          <w:b/>
          <w:bCs/>
          <w:lang w:val="fr-BE"/>
        </w:rPr>
        <w:t xml:space="preserve">Copier-collez</w:t>
      </w:r>
      <w:r>
        <w:rPr>
          <w:lang w:val="fr-BE"/>
        </w:rPr>
        <w:t xml:space="preserve"> </w:t>
      </w:r>
      <w:r>
        <w:rPr>
          <w:lang w:val="fr-BE"/>
        </w:rPr>
        <w:t xml:space="preserve">votre fichier FASTA</w:t>
      </w:r>
      <w:r>
        <w:rPr>
          <w:i/>
          <w:iCs/>
          <w:lang w:val="fr-BE"/>
        </w:rPr>
        <w:t xml:space="preserve"> mystery_gene.fasta</w:t>
      </w:r>
      <w:r>
        <w:rPr>
          <w:bCs/>
          <w:i/>
          <w:lang w:val="fr-BE"/>
        </w:rPr>
      </w:r>
      <w:r>
        <w:rPr>
          <w:bCs/>
          <w:i/>
          <w:lang w:val="fr-BE"/>
        </w:rPr>
      </w:r>
    </w:p>
    <w:p>
      <w:pPr>
        <w:pStyle w:val="89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fr-BE"/>
        </w:rPr>
      </w:pPr>
      <w:r>
        <w:rPr>
          <w:b/>
          <w:bCs/>
          <w:lang w:val="fr-BE"/>
        </w:rPr>
        <w:t xml:space="preserve">Lancez </w:t>
      </w:r>
      <w:r>
        <w:rPr>
          <w:lang w:val="fr-BE"/>
        </w:rPr>
        <w:t xml:space="preserve">la recherche pour identifier le gène et l’espèce.</w:t>
      </w:r>
      <w:r>
        <w:rPr>
          <w:lang w:val="fr-BE"/>
        </w:rPr>
      </w:r>
      <w:r>
        <w:rPr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  <w:lang w:val="fr-BE"/>
        </w:rPr>
      </w:pPr>
      <w:r>
        <w:rPr>
          <w:highlight w:val="none"/>
          <w:lang w:val="fr-BE"/>
        </w:rPr>
      </w:r>
      <w:r>
        <w:rPr>
          <w:lang w:val="fr-BE"/>
        </w:rPr>
        <w:t xml:space="preserve">Pensez bien à noter le nom du gène, l’organisme, le pourcentage d’identité et la valeur</w:t>
      </w:r>
      <w:r>
        <w:rPr>
          <w:lang w:val="fr-BE"/>
        </w:rPr>
        <w:t xml:space="preserve"> e pour en discuter ensuite.</w:t>
      </w:r>
      <w:r>
        <w:rPr>
          <w:highlight w:val="none"/>
          <w:lang w:val="fr-BE"/>
        </w:rPr>
      </w:r>
      <w:r>
        <w:rPr>
          <w:highlight w:val="none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  <w:lang w:val="fr-BE"/>
        </w:rPr>
      </w:pPr>
      <w:r>
        <w:rPr>
          <w:highlight w:val="none"/>
          <w:lang w:val="fr-BE"/>
        </w:rPr>
      </w:r>
      <w:r>
        <w:rPr>
          <w:highlight w:val="none"/>
          <w:lang w:val="fr-BE"/>
        </w:rPr>
      </w:r>
      <w:r>
        <w:rPr>
          <w:highlight w:val="none"/>
          <w:lang w:val="fr-BE"/>
        </w:rPr>
      </w:r>
    </w:p>
    <w:p>
      <w:pPr>
        <w:pStyle w:val="89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  <w:lang w:val="fr-BE"/>
        </w:rPr>
      </w:pPr>
      <w:r>
        <w:rPr>
          <w:b w:val="0"/>
          <w:bCs w:val="0"/>
          <w:lang w:val="fr-BE"/>
        </w:rPr>
        <w:t xml:space="preserve">Quel gène mystère avez-vous identifié ?</w:t>
      </w:r>
      <w:r>
        <w:rPr>
          <w:b w:val="0"/>
          <w:bCs w:val="0"/>
          <w:lang w:val="fr-BE"/>
        </w:rPr>
        <w:t xml:space="preserve">Indiquez son nom et l’espèce correspondante.</w:t>
      </w:r>
      <w:r>
        <w:rPr>
          <w:b/>
          <w:bCs/>
          <w:lang w:val="fr-BE"/>
        </w:rPr>
      </w:r>
      <w:r>
        <w:rPr>
          <w:b/>
          <w:bCs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24"/>
          <w:szCs w:val="24"/>
          <w:lang w:val="fr-BE"/>
        </w:rPr>
      </w:pPr>
      <w:r>
        <w:rPr>
          <w:b w:val="0"/>
          <w:bCs w:val="0"/>
          <w:highlight w:val="none"/>
          <w:lang w:val="fr-B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B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BE"/>
        </w:rPr>
      </w:r>
    </w:p>
    <w:p>
      <w:pPr>
        <w:pStyle w:val="89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  <w:lang w:val="fr-BE"/>
        </w:rPr>
      </w:pPr>
      <w:r>
        <w:rPr>
          <w:b w:val="0"/>
          <w:bCs w:val="0"/>
          <w:lang w:val="fr-BE"/>
        </w:rPr>
        <w:t xml:space="preserve">Quel est le pourcentage d’identité et la valeur E associés au meilleur hit ?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fr-BE"/>
        </w:rPr>
        <w:t xml:space="preserve">Expliquez ce que ces deux chiffres signifient pour la fiabilité de la recherche.</w:t>
      </w:r>
      <w:r>
        <w:rPr>
          <w:b/>
          <w:bCs/>
          <w:lang w:val="fr-BE"/>
        </w:rPr>
      </w:r>
      <w:r>
        <w:rPr>
          <w:b/>
          <w:bCs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lang w:val="fr-BE"/>
        </w:rPr>
      </w:pPr>
      <w:r>
        <w:rPr>
          <w:highlight w:val="none"/>
          <w:lang w:val="fr-B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B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B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9">
    <w:name w:val="Table Grid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Table Grid Light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1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2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1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2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3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5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6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5">
    <w:name w:val="Heading 1"/>
    <w:basedOn w:val="893"/>
    <w:next w:val="893"/>
    <w:link w:val="84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6">
    <w:name w:val="Heading 2"/>
    <w:basedOn w:val="893"/>
    <w:next w:val="893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7">
    <w:name w:val="Heading 3"/>
    <w:basedOn w:val="893"/>
    <w:next w:val="893"/>
    <w:link w:val="84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8">
    <w:name w:val="Heading 4"/>
    <w:basedOn w:val="893"/>
    <w:next w:val="893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9">
    <w:name w:val="Heading 5"/>
    <w:basedOn w:val="893"/>
    <w:next w:val="893"/>
    <w:link w:val="84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0">
    <w:name w:val="Heading 6"/>
    <w:basedOn w:val="893"/>
    <w:next w:val="893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1">
    <w:name w:val="Heading 7"/>
    <w:basedOn w:val="893"/>
    <w:next w:val="893"/>
    <w:link w:val="85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2">
    <w:name w:val="Heading 8"/>
    <w:basedOn w:val="893"/>
    <w:next w:val="893"/>
    <w:link w:val="85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Heading 9"/>
    <w:basedOn w:val="893"/>
    <w:next w:val="893"/>
    <w:link w:val="85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4" w:default="1">
    <w:name w:val="Default Paragraph Font"/>
    <w:uiPriority w:val="1"/>
    <w:semiHidden/>
    <w:unhideWhenUsed/>
    <w:pPr>
      <w:pBdr/>
      <w:spacing/>
      <w:ind/>
    </w:pPr>
  </w:style>
  <w:style w:type="character" w:styleId="845">
    <w:name w:val="Heading 1 Char"/>
    <w:basedOn w:val="844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6">
    <w:name w:val="Heading 2 Char"/>
    <w:basedOn w:val="844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7">
    <w:name w:val="Heading 3 Char"/>
    <w:basedOn w:val="844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8">
    <w:name w:val="Heading 4 Char"/>
    <w:basedOn w:val="844"/>
    <w:link w:val="83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9">
    <w:name w:val="Heading 5 Char"/>
    <w:basedOn w:val="844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0">
    <w:name w:val="Heading 6 Char"/>
    <w:basedOn w:val="844"/>
    <w:link w:val="8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1">
    <w:name w:val="Heading 7 Char"/>
    <w:basedOn w:val="844"/>
    <w:link w:val="84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2">
    <w:name w:val="Heading 8 Char"/>
    <w:basedOn w:val="844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Heading 9 Char"/>
    <w:basedOn w:val="844"/>
    <w:link w:val="8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4">
    <w:name w:val="Title"/>
    <w:basedOn w:val="893"/>
    <w:next w:val="893"/>
    <w:link w:val="85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5">
    <w:name w:val="Title Char"/>
    <w:basedOn w:val="844"/>
    <w:link w:val="85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6">
    <w:name w:val="Subtitle"/>
    <w:basedOn w:val="893"/>
    <w:next w:val="893"/>
    <w:link w:val="85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7">
    <w:name w:val="Subtitle Char"/>
    <w:basedOn w:val="844"/>
    <w:link w:val="8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8">
    <w:name w:val="Quote"/>
    <w:basedOn w:val="893"/>
    <w:next w:val="893"/>
    <w:link w:val="85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9">
    <w:name w:val="Quote Char"/>
    <w:basedOn w:val="844"/>
    <w:link w:val="85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Intense Emphasis"/>
    <w:basedOn w:val="8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1">
    <w:name w:val="Intense Quote"/>
    <w:basedOn w:val="893"/>
    <w:next w:val="893"/>
    <w:link w:val="8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2">
    <w:name w:val="Intense Quote Char"/>
    <w:basedOn w:val="844"/>
    <w:link w:val="8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3">
    <w:name w:val="Intense Reference"/>
    <w:basedOn w:val="8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4">
    <w:name w:val="Subtle Emphasis"/>
    <w:basedOn w:val="8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5">
    <w:name w:val="Emphasis"/>
    <w:basedOn w:val="844"/>
    <w:uiPriority w:val="20"/>
    <w:qFormat/>
    <w:pPr>
      <w:pBdr/>
      <w:spacing/>
      <w:ind/>
    </w:pPr>
    <w:rPr>
      <w:i/>
      <w:iCs/>
    </w:rPr>
  </w:style>
  <w:style w:type="character" w:styleId="866">
    <w:name w:val="Strong"/>
    <w:basedOn w:val="844"/>
    <w:uiPriority w:val="22"/>
    <w:qFormat/>
    <w:pPr>
      <w:pBdr/>
      <w:spacing/>
      <w:ind/>
    </w:pPr>
    <w:rPr>
      <w:b/>
      <w:bCs/>
    </w:rPr>
  </w:style>
  <w:style w:type="character" w:styleId="867">
    <w:name w:val="Subtle Reference"/>
    <w:basedOn w:val="8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8">
    <w:name w:val="Book Title"/>
    <w:basedOn w:val="84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9">
    <w:name w:val="Header"/>
    <w:basedOn w:val="893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Header Char"/>
    <w:basedOn w:val="844"/>
    <w:link w:val="869"/>
    <w:uiPriority w:val="99"/>
    <w:pPr>
      <w:pBdr/>
      <w:spacing/>
      <w:ind/>
    </w:pPr>
  </w:style>
  <w:style w:type="paragraph" w:styleId="871">
    <w:name w:val="Footer"/>
    <w:basedOn w:val="893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Footer Char"/>
    <w:basedOn w:val="844"/>
    <w:link w:val="871"/>
    <w:uiPriority w:val="99"/>
    <w:pPr>
      <w:pBdr/>
      <w:spacing/>
      <w:ind/>
    </w:pPr>
  </w:style>
  <w:style w:type="paragraph" w:styleId="873">
    <w:name w:val="Caption"/>
    <w:basedOn w:val="893"/>
    <w:next w:val="89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4">
    <w:name w:val="footnote text"/>
    <w:basedOn w:val="893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Footnote Text Char"/>
    <w:basedOn w:val="844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foot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paragraph" w:styleId="877">
    <w:name w:val="endnote text"/>
    <w:basedOn w:val="893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Endnote Text Char"/>
    <w:basedOn w:val="844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end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character" w:styleId="880">
    <w:name w:val="Hyperlink"/>
    <w:basedOn w:val="8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1">
    <w:name w:val="FollowedHyperlink"/>
    <w:basedOn w:val="8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2">
    <w:name w:val="toc 1"/>
    <w:basedOn w:val="893"/>
    <w:next w:val="893"/>
    <w:uiPriority w:val="39"/>
    <w:unhideWhenUsed/>
    <w:pPr>
      <w:pBdr/>
      <w:spacing w:after="100"/>
      <w:ind/>
    </w:pPr>
  </w:style>
  <w:style w:type="paragraph" w:styleId="883">
    <w:name w:val="toc 2"/>
    <w:basedOn w:val="893"/>
    <w:next w:val="893"/>
    <w:uiPriority w:val="39"/>
    <w:unhideWhenUsed/>
    <w:pPr>
      <w:pBdr/>
      <w:spacing w:after="100"/>
      <w:ind w:left="220"/>
    </w:pPr>
  </w:style>
  <w:style w:type="paragraph" w:styleId="884">
    <w:name w:val="toc 3"/>
    <w:basedOn w:val="893"/>
    <w:next w:val="893"/>
    <w:uiPriority w:val="39"/>
    <w:unhideWhenUsed/>
    <w:pPr>
      <w:pBdr/>
      <w:spacing w:after="100"/>
      <w:ind w:left="440"/>
    </w:pPr>
  </w:style>
  <w:style w:type="paragraph" w:styleId="885">
    <w:name w:val="toc 4"/>
    <w:basedOn w:val="893"/>
    <w:next w:val="893"/>
    <w:uiPriority w:val="39"/>
    <w:unhideWhenUsed/>
    <w:pPr>
      <w:pBdr/>
      <w:spacing w:after="100"/>
      <w:ind w:left="660"/>
    </w:pPr>
  </w:style>
  <w:style w:type="paragraph" w:styleId="886">
    <w:name w:val="toc 5"/>
    <w:basedOn w:val="893"/>
    <w:next w:val="893"/>
    <w:uiPriority w:val="39"/>
    <w:unhideWhenUsed/>
    <w:pPr>
      <w:pBdr/>
      <w:spacing w:after="100"/>
      <w:ind w:left="880"/>
    </w:pPr>
  </w:style>
  <w:style w:type="paragraph" w:styleId="887">
    <w:name w:val="toc 6"/>
    <w:basedOn w:val="893"/>
    <w:next w:val="893"/>
    <w:uiPriority w:val="39"/>
    <w:unhideWhenUsed/>
    <w:pPr>
      <w:pBdr/>
      <w:spacing w:after="100"/>
      <w:ind w:left="1100"/>
    </w:pPr>
  </w:style>
  <w:style w:type="paragraph" w:styleId="888">
    <w:name w:val="toc 7"/>
    <w:basedOn w:val="893"/>
    <w:next w:val="893"/>
    <w:uiPriority w:val="39"/>
    <w:unhideWhenUsed/>
    <w:pPr>
      <w:pBdr/>
      <w:spacing w:after="100"/>
      <w:ind w:left="1320"/>
    </w:pPr>
  </w:style>
  <w:style w:type="paragraph" w:styleId="889">
    <w:name w:val="toc 8"/>
    <w:basedOn w:val="893"/>
    <w:next w:val="893"/>
    <w:uiPriority w:val="39"/>
    <w:unhideWhenUsed/>
    <w:pPr>
      <w:pBdr/>
      <w:spacing w:after="100"/>
      <w:ind w:left="1540"/>
    </w:pPr>
  </w:style>
  <w:style w:type="paragraph" w:styleId="890">
    <w:name w:val="toc 9"/>
    <w:basedOn w:val="893"/>
    <w:next w:val="893"/>
    <w:uiPriority w:val="39"/>
    <w:unhideWhenUsed/>
    <w:pPr>
      <w:pBdr/>
      <w:spacing w:after="100"/>
      <w:ind w:left="1760"/>
    </w:pPr>
  </w:style>
  <w:style w:type="paragraph" w:styleId="891">
    <w:name w:val="TOC Heading"/>
    <w:uiPriority w:val="39"/>
    <w:unhideWhenUsed/>
    <w:pPr>
      <w:pBdr/>
      <w:spacing/>
      <w:ind/>
    </w:pPr>
  </w:style>
  <w:style w:type="paragraph" w:styleId="892">
    <w:name w:val="table of figures"/>
    <w:basedOn w:val="893"/>
    <w:next w:val="893"/>
    <w:uiPriority w:val="99"/>
    <w:unhideWhenUsed/>
    <w:pPr>
      <w:pBdr/>
      <w:spacing w:after="0" w:afterAutospacing="0"/>
      <w:ind/>
    </w:pPr>
  </w:style>
  <w:style w:type="paragraph" w:styleId="893" w:default="1">
    <w:name w:val="Normal"/>
    <w:qFormat/>
    <w:pPr>
      <w:pBdr/>
      <w:spacing/>
      <w:ind/>
    </w:pPr>
  </w:style>
  <w:style w:type="table" w:styleId="8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5" w:default="1">
    <w:name w:val="No List"/>
    <w:uiPriority w:val="99"/>
    <w:semiHidden/>
    <w:unhideWhenUsed/>
    <w:pPr>
      <w:pBdr/>
      <w:spacing/>
      <w:ind/>
    </w:pPr>
  </w:style>
  <w:style w:type="paragraph" w:styleId="896">
    <w:name w:val="No Spacing"/>
    <w:basedOn w:val="893"/>
    <w:uiPriority w:val="1"/>
    <w:qFormat/>
    <w:pPr>
      <w:pBdr/>
      <w:spacing w:after="0" w:line="240" w:lineRule="auto"/>
      <w:ind/>
    </w:pPr>
  </w:style>
  <w:style w:type="paragraph" w:styleId="897">
    <w:name w:val="List Paragraph"/>
    <w:basedOn w:val="89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2025-06-17T16:08:33Z</dcterms:modified>
</cp:coreProperties>
</file>