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3E92" w14:textId="09D39C69" w:rsidR="000F04FF" w:rsidRDefault="000F04FF" w:rsidP="000F04FF">
      <w:pPr>
        <w:pStyle w:val="4"/>
      </w:pPr>
      <w:r>
        <w:rPr>
          <w:rFonts w:hint="eastAsia"/>
        </w:rPr>
        <w:t>1</w:t>
      </w:r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地址：</w:t>
      </w:r>
      <w:hyperlink r:id="rId7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6BB632F5" w14:textId="77777777" w:rsidR="004738C3" w:rsidRPr="0034798F" w:rsidRDefault="004738C3" w:rsidP="004738C3">
      <w:pPr>
        <w:rPr>
          <w:b/>
          <w:bCs/>
        </w:rPr>
      </w:pPr>
      <w:proofErr w:type="gramStart"/>
      <w:r w:rsidRPr="0034798F">
        <w:rPr>
          <w:rFonts w:hint="eastAsia"/>
          <w:b/>
          <w:bCs/>
        </w:rPr>
        <w:t>庄宏滨</w:t>
      </w:r>
      <w:proofErr w:type="gramEnd"/>
      <w:r w:rsidRPr="0034798F">
        <w:rPr>
          <w:rFonts w:hint="eastAsia"/>
          <w:b/>
          <w:bCs/>
        </w:rPr>
        <w:t>：</w:t>
      </w:r>
    </w:p>
    <w:p w14:paraId="16FD5732" w14:textId="36F220E5" w:rsidR="000F04FF" w:rsidRDefault="004738C3" w:rsidP="000F04FF">
      <w:r>
        <w:rPr>
          <w:noProof/>
        </w:rPr>
        <w:drawing>
          <wp:inline distT="0" distB="0" distL="0" distR="0" wp14:anchorId="01E4D573" wp14:editId="6411DFBE">
            <wp:extent cx="5274310" cy="4245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08D" w14:textId="77777777" w:rsidR="00146B9B" w:rsidRDefault="00146B9B">
      <w:pPr>
        <w:widowControl/>
        <w:jc w:val="left"/>
      </w:pPr>
      <w:r>
        <w:br w:type="page"/>
      </w:r>
    </w:p>
    <w:p w14:paraId="0772B177" w14:textId="4BA0BB97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王海潮：</w:t>
      </w:r>
    </w:p>
    <w:p w14:paraId="560ECD03" w14:textId="6C8B6E16" w:rsidR="00146B9B" w:rsidRDefault="004738C3" w:rsidP="00146B9B">
      <w:r>
        <w:rPr>
          <w:noProof/>
        </w:rPr>
        <w:drawing>
          <wp:inline distT="0" distB="0" distL="0" distR="0" wp14:anchorId="3C0B3ED3" wp14:editId="58D5DDFD">
            <wp:extent cx="5274310" cy="4119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5C3" w14:textId="547BED76" w:rsidR="00146B9B" w:rsidRDefault="00146B9B" w:rsidP="000F04FF"/>
    <w:p w14:paraId="0808909E" w14:textId="77777777" w:rsidR="00146B9B" w:rsidRDefault="00146B9B">
      <w:pPr>
        <w:widowControl/>
        <w:jc w:val="left"/>
      </w:pPr>
      <w:r>
        <w:br w:type="page"/>
      </w:r>
    </w:p>
    <w:p w14:paraId="70156C9D" w14:textId="0CFE04BD" w:rsidR="00146B9B" w:rsidRPr="0034798F" w:rsidRDefault="00146B9B" w:rsidP="00146B9B">
      <w:pPr>
        <w:rPr>
          <w:b/>
          <w:bCs/>
        </w:rPr>
      </w:pPr>
      <w:proofErr w:type="gramStart"/>
      <w:r w:rsidRPr="0034798F">
        <w:rPr>
          <w:rFonts w:hint="eastAsia"/>
          <w:b/>
          <w:bCs/>
        </w:rPr>
        <w:lastRenderedPageBreak/>
        <w:t>池升恒</w:t>
      </w:r>
      <w:proofErr w:type="gramEnd"/>
      <w:r w:rsidRPr="0034798F">
        <w:rPr>
          <w:rFonts w:hint="eastAsia"/>
          <w:b/>
          <w:bCs/>
        </w:rPr>
        <w:t>：</w:t>
      </w:r>
    </w:p>
    <w:p w14:paraId="00F4ADF6" w14:textId="37795BB5" w:rsidR="00146B9B" w:rsidRDefault="004738C3" w:rsidP="00146B9B">
      <w:r>
        <w:rPr>
          <w:noProof/>
        </w:rPr>
        <w:drawing>
          <wp:inline distT="0" distB="0" distL="0" distR="0" wp14:anchorId="45BFF184" wp14:editId="07DC7FCC">
            <wp:extent cx="5274310" cy="3735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989" w14:textId="2747854D" w:rsidR="00146B9B" w:rsidRDefault="00146B9B" w:rsidP="000F04FF"/>
    <w:p w14:paraId="7DD1AE37" w14:textId="77777777" w:rsidR="00146B9B" w:rsidRDefault="00146B9B" w:rsidP="000F04FF"/>
    <w:p w14:paraId="5E1CABF7" w14:textId="77777777" w:rsidR="00146B9B" w:rsidRDefault="00146B9B">
      <w:pPr>
        <w:widowControl/>
        <w:jc w:val="left"/>
      </w:pPr>
      <w:r>
        <w:br w:type="page"/>
      </w:r>
    </w:p>
    <w:p w14:paraId="6B2DB482" w14:textId="5660E421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柳煌达</w:t>
      </w:r>
      <w:r w:rsidR="006E6120" w:rsidRPr="0034798F">
        <w:rPr>
          <w:rFonts w:hint="eastAsia"/>
          <w:b/>
          <w:bCs/>
        </w:rPr>
        <w:t>：</w:t>
      </w:r>
    </w:p>
    <w:p w14:paraId="05AA7033" w14:textId="7A72A768" w:rsidR="000F04FF" w:rsidRDefault="004738C3" w:rsidP="000F04FF">
      <w:r>
        <w:rPr>
          <w:noProof/>
        </w:rPr>
        <w:drawing>
          <wp:inline distT="0" distB="0" distL="0" distR="0" wp14:anchorId="1B8D3E5D" wp14:editId="6080DB73">
            <wp:extent cx="5274310" cy="3481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227" w14:textId="4C6CA300" w:rsidR="00146B9B" w:rsidRDefault="00146B9B">
      <w:pPr>
        <w:widowControl/>
        <w:jc w:val="left"/>
      </w:pPr>
      <w:r>
        <w:br w:type="page"/>
      </w:r>
    </w:p>
    <w:p w14:paraId="7EB61E9F" w14:textId="22462EE7" w:rsidR="004738C3" w:rsidRPr="004738C3" w:rsidRDefault="004738C3" w:rsidP="004738C3">
      <w:pPr>
        <w:rPr>
          <w:rFonts w:hint="eastAsia"/>
          <w:b/>
          <w:bCs/>
        </w:rPr>
      </w:pPr>
      <w:r w:rsidRPr="0034798F">
        <w:rPr>
          <w:rFonts w:hint="eastAsia"/>
          <w:b/>
          <w:bCs/>
        </w:rPr>
        <w:lastRenderedPageBreak/>
        <w:t>朱安澜：</w:t>
      </w:r>
    </w:p>
    <w:p w14:paraId="715D445F" w14:textId="35092BC2" w:rsidR="000F04FF" w:rsidRDefault="004738C3" w:rsidP="000F04FF">
      <w:r>
        <w:rPr>
          <w:noProof/>
        </w:rPr>
        <w:drawing>
          <wp:inline distT="0" distB="0" distL="0" distR="0" wp14:anchorId="3BE09369" wp14:editId="4FCB63B5">
            <wp:extent cx="5274310" cy="3575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0DBAB" w14:textId="77777777" w:rsidR="00E138E1" w:rsidRDefault="00E138E1" w:rsidP="00146B9B">
      <w:r>
        <w:separator/>
      </w:r>
    </w:p>
  </w:endnote>
  <w:endnote w:type="continuationSeparator" w:id="0">
    <w:p w14:paraId="350A8ED2" w14:textId="77777777" w:rsidR="00E138E1" w:rsidRDefault="00E138E1" w:rsidP="0014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4AA1F" w14:textId="77777777" w:rsidR="00E138E1" w:rsidRDefault="00E138E1" w:rsidP="00146B9B">
      <w:r>
        <w:separator/>
      </w:r>
    </w:p>
  </w:footnote>
  <w:footnote w:type="continuationSeparator" w:id="0">
    <w:p w14:paraId="4979E32D" w14:textId="77777777" w:rsidR="00E138E1" w:rsidRDefault="00E138E1" w:rsidP="0014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146B9B"/>
    <w:rsid w:val="001561BE"/>
    <w:rsid w:val="002C712E"/>
    <w:rsid w:val="0034798F"/>
    <w:rsid w:val="00364F16"/>
    <w:rsid w:val="004738C3"/>
    <w:rsid w:val="006E6120"/>
    <w:rsid w:val="00E138E1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h-fujian/The-engineering-practi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2020-03-27T11:53:00Z</dcterms:created>
  <dcterms:modified xsi:type="dcterms:W3CDTF">2020-04-17T17:04:00Z</dcterms:modified>
</cp:coreProperties>
</file>