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40"/>
        </w:rPr>
        <w:t>第一季度工作总结</w:t>
      </w:r>
    </w:p>
    <w:p>
      <w:r>
        <w:rPr>
          <w:b/>
        </w:rPr>
        <w:t>姓名：</w:t>
      </w:r>
      <w:r>
        <w:t>【你的姓名】</w:t>
      </w:r>
      <w:r>
        <w:rPr>
          <w:b/>
        </w:rPr>
        <w:t xml:space="preserve">    层级/岗位：</w:t>
      </w:r>
      <w:r>
        <w:t>【岗位】</w:t>
      </w:r>
    </w:p>
    <w:p>
      <w:r>
        <w:rPr>
          <w:b/>
        </w:rPr>
        <w:t>部门/团队：</w:t>
      </w:r>
      <w:r>
        <w:t>【部门/团队】</w:t>
      </w:r>
      <w:r>
        <w:rPr>
          <w:b/>
        </w:rPr>
        <w:t xml:space="preserve">    时间：</w:t>
      </w:r>
      <w:r>
        <w:t>2026 年 1-3 月</w:t>
      </w:r>
    </w:p>
    <w:p/>
    <w:p>
      <w:pPr>
        <w:pStyle w:val="Heading1"/>
      </w:pPr>
      <w:r>
        <w:t>一、总体概述</w:t>
      </w:r>
    </w:p>
    <w:p>
      <w:r>
        <w:t>第一季度围绕【核心目标/关键项目】展开工作，整体节奏为“推进交付 + 质量提升 + 协同保障”。通过【2-3 个关键词，例如：需求落地、性能优化、流程规范】实现了阶段性成果，达成了【阶段目标】。</w:t>
      </w:r>
    </w:p>
    <w:p>
      <w:pPr>
        <w:pStyle w:val="Heading1"/>
      </w:pPr>
      <w:r>
        <w:t>二、第一季度主要工作（按主题，不按时间）</w:t>
      </w:r>
    </w:p>
    <w:p>
      <w:r>
        <w:t>（1）【主题 1：例如：项目/业务推进】。本季度完成了【关键事项 1】与【关键事项 2】。在推进过程中，重点解决了【难点/瓶颈】：通过【具体做法 1】降低了【影响项】；通过【具体做法 2】提升了【指标/体验】。</w:t>
      </w:r>
    </w:p>
    <w:p>
      <w:r>
        <w:t>（2）【主题 2：例如：交付与产出】。面向【对象/场景】，交付了【产出物 1，例如：功能模块/文档/版本/活动】与【产出物 2】。这些工作支撑了【业务结果或使用效果】，使得【结果描述】。</w:t>
      </w:r>
    </w:p>
    <w:p>
      <w:r>
        <w:t>（3）【主题 3：例如：质量与优化改进】。针对【问题/风险点】，完成了【优化项】。改进后在【测试/复盘/用户反馈】中体现为【可量化效果】。</w:t>
      </w:r>
    </w:p>
    <w:p>
      <w:r>
        <w:t>（4）【主题 4：例如：协作与支持】。与【相关团队/角色】协作完成【联合事项】。通过【协作机制/沟通方式】减少了【返工/等待/成本】，保证了【里程碑按期】。</w:t>
      </w:r>
    </w:p>
    <w:p>
      <w:r>
        <w:t>（5）【主题 5：可选，例如：运营/推广/客户支持/安全合规】。通过【举措】提升了【覆盖/满意度/稳定性】。</w:t>
      </w:r>
    </w:p>
    <w:p>
      <w:pPr>
        <w:pStyle w:val="Heading1"/>
      </w:pPr>
      <w:r>
        <w:t>三、结果与影响（可量化）</w:t>
      </w:r>
    </w:p>
    <w:p>
      <w:r>
        <w:t>请尽量用“目标—实际—影响”描述，避免流水账。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指标</w:t>
            </w:r>
          </w:p>
        </w:tc>
        <w:tc>
          <w:tcPr>
            <w:tcW w:type="dxa" w:w="2160"/>
          </w:tcPr>
          <w:p>
            <w:r>
              <w:t>目标</w:t>
            </w:r>
          </w:p>
        </w:tc>
        <w:tc>
          <w:tcPr>
            <w:tcW w:type="dxa" w:w="2160"/>
          </w:tcPr>
          <w:p>
            <w:r>
              <w:t>实际</w:t>
            </w:r>
          </w:p>
        </w:tc>
        <w:tc>
          <w:tcPr>
            <w:tcW w:type="dxa" w:w="2160"/>
          </w:tcPr>
          <w:p>
            <w:r>
              <w:t>影响/说明</w:t>
            </w:r>
          </w:p>
        </w:tc>
      </w:tr>
      <w:tr>
        <w:tc>
          <w:tcPr>
            <w:tcW w:type="dxa" w:w="2160"/>
          </w:tcPr>
          <w:p>
            <w:r>
              <w:t>【指标 1：例如：交付进度/功能完成率】</w:t>
            </w:r>
          </w:p>
        </w:tc>
        <w:tc>
          <w:tcPr>
            <w:tcW w:type="dxa" w:w="2160"/>
          </w:tcPr>
          <w:p>
            <w:r>
              <w:t>【目标值/计划】</w:t>
            </w:r>
          </w:p>
        </w:tc>
        <w:tc>
          <w:tcPr>
            <w:tcW w:type="dxa" w:w="2160"/>
          </w:tcPr>
          <w:p>
            <w:r>
              <w:t>【实际值】</w:t>
            </w:r>
          </w:p>
        </w:tc>
        <w:tc>
          <w:tcPr>
            <w:tcW w:type="dxa" w:w="2160"/>
          </w:tcPr>
          <w:p>
            <w:r>
              <w:t>【对业务/用户带来什么改变】</w:t>
            </w:r>
          </w:p>
        </w:tc>
      </w:tr>
      <w:tr>
        <w:tc>
          <w:tcPr>
            <w:tcW w:type="dxa" w:w="2160"/>
          </w:tcPr>
          <w:p>
            <w:r>
              <w:t>【指标 2：例如：质量/故障率/响应时延】</w:t>
            </w:r>
          </w:p>
        </w:tc>
        <w:tc>
          <w:tcPr>
            <w:tcW w:type="dxa" w:w="2160"/>
          </w:tcPr>
          <w:p>
            <w:r>
              <w:t>【目标值/计划】</w:t>
            </w:r>
          </w:p>
        </w:tc>
        <w:tc>
          <w:tcPr>
            <w:tcW w:type="dxa" w:w="2160"/>
          </w:tcPr>
          <w:p>
            <w:r>
              <w:t>【实际值】</w:t>
            </w:r>
          </w:p>
        </w:tc>
        <w:tc>
          <w:tcPr>
            <w:tcW w:type="dxa" w:w="2160"/>
          </w:tcPr>
          <w:p>
            <w:r>
              <w:t>【影响点】</w:t>
            </w:r>
          </w:p>
        </w:tc>
      </w:tr>
      <w:tr>
        <w:tc>
          <w:tcPr>
            <w:tcW w:type="dxa" w:w="2160"/>
          </w:tcPr>
          <w:p>
            <w:r>
              <w:t>【指标 3：例如：效率/成本/自动化覆盖】</w:t>
            </w:r>
          </w:p>
        </w:tc>
        <w:tc>
          <w:tcPr>
            <w:tcW w:type="dxa" w:w="2160"/>
          </w:tcPr>
          <w:p>
            <w:r>
              <w:t>【目标值/计划】</w:t>
            </w:r>
          </w:p>
        </w:tc>
        <w:tc>
          <w:tcPr>
            <w:tcW w:type="dxa" w:w="2160"/>
          </w:tcPr>
          <w:p>
            <w:r>
              <w:t>【实际值】</w:t>
            </w:r>
          </w:p>
        </w:tc>
        <w:tc>
          <w:tcPr>
            <w:tcW w:type="dxa" w:w="2160"/>
          </w:tcPr>
          <w:p>
            <w:r>
              <w:t>【影响点】</w:t>
            </w:r>
          </w:p>
        </w:tc>
      </w:tr>
      <w:tr>
        <w:tc>
          <w:tcPr>
            <w:tcW w:type="dxa" w:w="2160"/>
          </w:tcPr>
          <w:p>
            <w:r>
              <w:t>【指标 4：例如：协作成果/交付节奏】</w:t>
            </w:r>
          </w:p>
        </w:tc>
        <w:tc>
          <w:tcPr>
            <w:tcW w:type="dxa" w:w="2160"/>
          </w:tcPr>
          <w:p>
            <w:r>
              <w:t>【目标值/计划】</w:t>
            </w:r>
          </w:p>
        </w:tc>
        <w:tc>
          <w:tcPr>
            <w:tcW w:type="dxa" w:w="2160"/>
          </w:tcPr>
          <w:p>
            <w:r>
              <w:t>【实际值】</w:t>
            </w:r>
          </w:p>
        </w:tc>
        <w:tc>
          <w:tcPr>
            <w:tcW w:type="dxa" w:w="2160"/>
          </w:tcPr>
          <w:p>
            <w:r>
              <w:t>【影响点】</w:t>
            </w:r>
          </w:p>
        </w:tc>
      </w:tr>
    </w:tbl>
    <w:p>
      <w:pPr>
        <w:pStyle w:val="Heading1"/>
      </w:pPr>
      <w:r>
        <w:t>四、存在不足与反思</w:t>
      </w:r>
    </w:p>
    <w:p>
      <w:r>
        <w:t>本季度仍有【1-2 个不足点】需要改进：首先，在【流程/方法/资源】方面存在【具体问题】；其次，在【计划/沟通/风险预案】方面出现了【具体偏差】。对于上述问题，我将通过【改进措施】在后续季度完成闭环。</w:t>
      </w:r>
    </w:p>
    <w:p>
      <w:pPr>
        <w:pStyle w:val="Heading1"/>
      </w:pPr>
      <w:r>
        <w:t>五、第二季度计划</w:t>
      </w:r>
    </w:p>
    <w:p>
      <w:r>
        <w:t>第二季度将聚焦【核心目标 1】与【核心目标 2】。计划重点包括：在【方向 A】上完成【阶段交付】；在【方向 B】上实现【质量/效率提升】；并继续推进【协作/支持事项】。最终希望达成【预期结果】。</w:t>
      </w:r>
    </w:p>
    <w:p>
      <w:r>
        <w:t>为确保计划落地，将制定【里程碑节奏】并完善【风险预案/度量方式】，确保关键事项可追踪、可验证。</w:t>
      </w:r>
    </w:p>
    <w:p>
      <w:pPr>
        <w:pStyle w:val="Heading1"/>
      </w:pPr>
      <w:r>
        <w:t>六、需要支持/资源（如适用）</w:t>
      </w:r>
    </w:p>
    <w:p>
      <w:r>
        <w:t>为保障第二季度目标达成，拟申请/需要支持包括：【资源 1，例如：人力/预算/权限】、【资源 2】。期望的支持方式与时间节点为【说明】。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