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 xml:space="preserve">Sprint </w:t>
      </w:r>
      <w:r>
        <w:rPr>
          <w:rFonts w:ascii="Times" w:hAnsi="Times"/>
          <w:sz w:val="24"/>
          <w:szCs w:val="24"/>
          <w:rtl w:val="0"/>
          <w:lang w:val="zh-CN" w:eastAsia="zh-CN"/>
        </w:rPr>
        <w:t>2</w:t>
      </w:r>
      <w:r>
        <w:rPr>
          <w:rFonts w:ascii="Times" w:hAnsi="Times"/>
          <w:sz w:val="24"/>
          <w:szCs w:val="24"/>
          <w:rtl w:val="0"/>
        </w:rPr>
        <w:t xml:space="preserve"> report.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fr-FR"/>
        </w:rPr>
        <w:t xml:space="preserve">Team Name : SJZCC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Product Name: Smart Class Planner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fr-FR"/>
        </w:rPr>
        <w:t xml:space="preserve">Date : Jul </w:t>
      </w:r>
      <w:r>
        <w:rPr>
          <w:rFonts w:ascii="Times" w:hAnsi="Times"/>
          <w:sz w:val="24"/>
          <w:szCs w:val="24"/>
          <w:rtl w:val="0"/>
          <w:lang w:val="zh-CN" w:eastAsia="zh-CN"/>
        </w:rPr>
        <w:t>16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Actions to stop doing : 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Integrate different parts of the project to form one unity.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Actions to start doing :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E</w:t>
      </w:r>
      <w:r>
        <w:rPr>
          <w:rFonts w:ascii="Times" w:hAnsi="Times"/>
          <w:sz w:val="24"/>
          <w:szCs w:val="24"/>
          <w:rtl w:val="0"/>
          <w:lang w:val="en-US"/>
        </w:rPr>
        <w:t>very group member should start coding and testing their parts</w:t>
      </w:r>
      <w:r>
        <w:rPr>
          <w:rFonts w:ascii="Times" w:hAnsi="Times"/>
          <w:sz w:val="24"/>
          <w:szCs w:val="24"/>
          <w:rtl w:val="0"/>
          <w:lang w:val="zh-CN" w:eastAsia="zh-CN"/>
        </w:rPr>
        <w:t>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R</w:t>
      </w:r>
      <w:r>
        <w:rPr>
          <w:rFonts w:ascii="Times" w:hAnsi="Times"/>
          <w:sz w:val="24"/>
          <w:szCs w:val="24"/>
          <w:rtl w:val="0"/>
          <w:lang w:val="en-US"/>
        </w:rPr>
        <w:t>ead</w:t>
      </w:r>
      <w:r>
        <w:rPr>
          <w:rFonts w:ascii="Times" w:hAnsi="Times"/>
          <w:sz w:val="24"/>
          <w:szCs w:val="24"/>
          <w:rtl w:val="0"/>
          <w:lang w:val="zh-CN" w:eastAsia="zh-CN"/>
        </w:rPr>
        <w:t>ing</w:t>
      </w:r>
      <w:r>
        <w:rPr>
          <w:rFonts w:ascii="Times" w:hAnsi="Times"/>
          <w:sz w:val="24"/>
          <w:szCs w:val="24"/>
          <w:rtl w:val="0"/>
          <w:lang w:val="en-US"/>
        </w:rPr>
        <w:t xml:space="preserve"> Django documentations to see if we have a better way to implement our ideas</w:t>
      </w:r>
      <w:r>
        <w:rPr>
          <w:rFonts w:ascii="Times" w:hAnsi="Times"/>
          <w:sz w:val="24"/>
          <w:szCs w:val="24"/>
          <w:rtl w:val="0"/>
          <w:lang w:val="zh-CN" w:eastAsia="zh-CN"/>
        </w:rPr>
        <w:t>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D</w:t>
      </w:r>
      <w:r>
        <w:rPr>
          <w:rFonts w:ascii="Times" w:hAnsi="Times"/>
          <w:sz w:val="24"/>
          <w:szCs w:val="24"/>
          <w:rtl w:val="0"/>
          <w:lang w:val="en-US"/>
        </w:rPr>
        <w:t>iscuss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ing remaining </w:t>
      </w:r>
      <w:r>
        <w:rPr>
          <w:rFonts w:ascii="Times" w:hAnsi="Times"/>
          <w:sz w:val="24"/>
          <w:szCs w:val="24"/>
          <w:rtl w:val="0"/>
        </w:rPr>
        <w:t>task</w:t>
      </w:r>
      <w:r>
        <w:rPr>
          <w:rFonts w:ascii="Times" w:hAnsi="Times"/>
          <w:sz w:val="24"/>
          <w:szCs w:val="24"/>
          <w:rtl w:val="0"/>
          <w:lang w:val="zh-CN" w:eastAsia="zh-CN"/>
        </w:rPr>
        <w:t>s</w:t>
      </w:r>
      <w:r>
        <w:rPr>
          <w:rFonts w:ascii="Times" w:hAnsi="Times"/>
          <w:sz w:val="24"/>
          <w:szCs w:val="24"/>
          <w:rtl w:val="0"/>
          <w:lang w:val="fr-FR"/>
        </w:rPr>
        <w:t xml:space="preserve"> difficulties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together.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Actions to keep doin</w:t>
      </w:r>
      <w:r>
        <w:rPr>
          <w:rFonts w:ascii="Times" w:hAnsi="Times"/>
          <w:sz w:val="24"/>
          <w:szCs w:val="24"/>
          <w:rtl w:val="0"/>
          <w:lang w:val="zh-CN" w:eastAsia="zh-CN"/>
        </w:rPr>
        <w:t>g</w:t>
      </w:r>
      <w:r>
        <w:rPr>
          <w:rFonts w:ascii="Times" w:hAnsi="Times"/>
          <w:sz w:val="24"/>
          <w:szCs w:val="24"/>
          <w:rtl w:val="0"/>
          <w:lang w:val="fr-FR"/>
        </w:rPr>
        <w:t xml:space="preserve"> :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Team should keep having discussion on the functionality 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and database </w:t>
      </w:r>
      <w:r>
        <w:rPr>
          <w:rFonts w:ascii="Times" w:hAnsi="Times"/>
          <w:sz w:val="24"/>
          <w:szCs w:val="24"/>
          <w:rtl w:val="0"/>
          <w:lang w:val="en-US"/>
        </w:rPr>
        <w:t xml:space="preserve">of website. This is the best way to ensure that the final product will be something that we want, and can meet our criteria.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Team should keep having meeting with TA as TA is a lot more experienced than us and can provide valuable suggestions on the progress and direction of our project.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Work completed / not completed : </w:t>
      </w: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Completed :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 As a student, I want a website 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that can classify courses according to my major requirements and GE requirement.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As a developer, I will </w:t>
      </w:r>
      <w:r>
        <w:rPr>
          <w:rFonts w:ascii="Times" w:hAnsi="Times"/>
          <w:sz w:val="24"/>
          <w:szCs w:val="24"/>
          <w:rtl w:val="0"/>
          <w:lang w:val="zh-CN" w:eastAsia="zh-CN"/>
        </w:rPr>
        <w:t>label all courses with different tags in my database as categories, so that it can be easier to manipulate by filter function.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As a developer, I </w:t>
      </w:r>
      <w:r>
        <w:rPr>
          <w:rFonts w:ascii="Times" w:hAnsi="Times"/>
          <w:sz w:val="24"/>
          <w:szCs w:val="24"/>
          <w:rtl w:val="0"/>
          <w:lang w:val="zh-CN" w:eastAsia="zh-CN"/>
        </w:rPr>
        <w:t>want to create a database that stores class information in a given quarter to support my website.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zh-CN" w:eastAsia="zh-CN"/>
        </w:rPr>
        <w:t>Not completed: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Learn JavaScript to use user input and interact with it.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Display the available courses during a user-selected quarter in a user-selected school year.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As a student, I want a website which shows me what courses will be provided in following quarters and their prerequisites.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Work completion 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Total number of user story complete : </w:t>
      </w:r>
      <w:r>
        <w:rPr>
          <w:rFonts w:ascii="Times" w:hAnsi="Times"/>
          <w:sz w:val="24"/>
          <w:szCs w:val="24"/>
          <w:rtl w:val="0"/>
          <w:lang w:val="zh-CN" w:eastAsia="zh-CN"/>
        </w:rPr>
        <w:t>2</w:t>
      </w:r>
      <w:r>
        <w:rPr>
          <w:rFonts w:ascii="Times" w:hAnsi="Times"/>
          <w:sz w:val="24"/>
          <w:szCs w:val="24"/>
          <w:rtl w:val="0"/>
        </w:rPr>
        <w:t xml:space="preserve"> / 3.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Total number of estimated ideal work hours completed : </w:t>
      </w:r>
      <w:r>
        <w:rPr>
          <w:rFonts w:ascii="Times" w:hAnsi="Times"/>
          <w:sz w:val="24"/>
          <w:szCs w:val="24"/>
          <w:rtl w:val="0"/>
          <w:lang w:val="zh-CN" w:eastAsia="zh-CN"/>
        </w:rPr>
        <w:t>48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Body"/>
      </w:pPr>
      <w:r>
        <w:rPr>
          <w:rFonts w:ascii="Times" w:hAnsi="Times"/>
          <w:sz w:val="24"/>
          <w:szCs w:val="24"/>
          <w:rtl w:val="0"/>
          <w:lang w:val="en-US"/>
        </w:rPr>
        <w:t>Total number of days during the prior sprint :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