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49501" w14:textId="77777777"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DAT-119 – Python 1</w:t>
      </w:r>
    </w:p>
    <w:p w14:paraId="78E7593F" w14:textId="77777777" w:rsidR="001F57DB" w:rsidRPr="001F57DB" w:rsidRDefault="001F57DB" w:rsidP="001F57DB">
      <w:pPr>
        <w:rPr>
          <w:rFonts w:ascii="Times New Roman" w:eastAsia="Times New Roman" w:hAnsi="Times New Roman" w:cs="Times New Roman"/>
        </w:rPr>
      </w:pPr>
    </w:p>
    <w:p w14:paraId="5E57AB7D" w14:textId="4BE73FCD"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b/>
          <w:bCs/>
          <w:color w:val="000000"/>
          <w:sz w:val="22"/>
          <w:szCs w:val="22"/>
        </w:rPr>
        <w:t>Final Project</w:t>
      </w:r>
    </w:p>
    <w:p w14:paraId="645ABFF0" w14:textId="77777777" w:rsidR="001F57DB" w:rsidRPr="001F57DB" w:rsidRDefault="001F57DB" w:rsidP="001F57DB">
      <w:pPr>
        <w:rPr>
          <w:rFonts w:ascii="Times New Roman" w:eastAsia="Times New Roman" w:hAnsi="Times New Roman" w:cs="Times New Roman"/>
        </w:rPr>
      </w:pPr>
    </w:p>
    <w:p w14:paraId="4B9BBA9F" w14:textId="77777777" w:rsidR="00386860" w:rsidRDefault="001F57DB" w:rsidP="001F57DB">
      <w:pPr>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For your final project, I expect you to use many of the concepts we’ve learned in class. At a minimum, I would expect to see </w:t>
      </w:r>
    </w:p>
    <w:p w14:paraId="7E104A66" w14:textId="0F0799F8"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some kind of repetition structures (loops)</w:t>
      </w:r>
    </w:p>
    <w:p w14:paraId="34DEB09C" w14:textId="6C2E7A03"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some conditionals (if/elif/else)</w:t>
      </w:r>
    </w:p>
    <w:p w14:paraId="6A5A4732" w14:textId="4BD993D4" w:rsidR="00386860" w:rsidRPr="00386860" w:rsidRDefault="00386860" w:rsidP="00386860">
      <w:pPr>
        <w:pStyle w:val="ListParagraph"/>
        <w:numPr>
          <w:ilvl w:val="0"/>
          <w:numId w:val="3"/>
        </w:numPr>
        <w:rPr>
          <w:rFonts w:ascii="Verdana" w:eastAsia="Times New Roman" w:hAnsi="Verdana" w:cs="Times New Roman"/>
          <w:color w:val="000000"/>
          <w:sz w:val="22"/>
          <w:szCs w:val="22"/>
        </w:rPr>
      </w:pPr>
      <w:r>
        <w:rPr>
          <w:rFonts w:ascii="Verdana" w:eastAsia="Times New Roman" w:hAnsi="Verdana" w:cs="Times New Roman"/>
          <w:color w:val="000000"/>
          <w:sz w:val="22"/>
          <w:szCs w:val="22"/>
        </w:rPr>
        <w:t>multiple</w:t>
      </w:r>
      <w:r w:rsidR="001F57DB" w:rsidRPr="00386860">
        <w:rPr>
          <w:rFonts w:ascii="Verdana" w:eastAsia="Times New Roman" w:hAnsi="Verdana" w:cs="Times New Roman"/>
          <w:color w:val="000000"/>
          <w:sz w:val="22"/>
          <w:szCs w:val="22"/>
        </w:rPr>
        <w:t xml:space="preserve"> functions</w:t>
      </w:r>
      <w:r w:rsidR="00DE2F59" w:rsidRPr="00386860">
        <w:rPr>
          <w:rFonts w:ascii="Verdana" w:eastAsia="Times New Roman" w:hAnsi="Verdana" w:cs="Times New Roman"/>
          <w:color w:val="000000"/>
          <w:sz w:val="22"/>
          <w:szCs w:val="22"/>
        </w:rPr>
        <w:t xml:space="preserve"> (including</w:t>
      </w:r>
      <w:r w:rsidR="003429CA" w:rsidRPr="00386860">
        <w:rPr>
          <w:rFonts w:ascii="Verdana" w:eastAsia="Times New Roman" w:hAnsi="Verdana" w:cs="Times New Roman"/>
          <w:color w:val="000000"/>
          <w:sz w:val="22"/>
          <w:szCs w:val="22"/>
        </w:rPr>
        <w:t xml:space="preserve"> using</w:t>
      </w:r>
      <w:r w:rsidR="00DE2F59" w:rsidRPr="00386860">
        <w:rPr>
          <w:rFonts w:ascii="Verdana" w:eastAsia="Times New Roman" w:hAnsi="Verdana" w:cs="Times New Roman"/>
          <w:color w:val="000000"/>
          <w:sz w:val="22"/>
          <w:szCs w:val="22"/>
        </w:rPr>
        <w:t xml:space="preserve"> </w:t>
      </w:r>
      <w:r w:rsidR="00DE2F59" w:rsidRPr="00386860">
        <w:rPr>
          <w:rFonts w:ascii="Consolas" w:eastAsia="Times New Roman" w:hAnsi="Consolas" w:cs="Times New Roman"/>
          <w:color w:val="000000"/>
          <w:sz w:val="22"/>
          <w:szCs w:val="22"/>
        </w:rPr>
        <w:t>main()</w:t>
      </w:r>
      <w:r w:rsidR="003429CA" w:rsidRPr="00386860">
        <w:rPr>
          <w:rFonts w:ascii="Verdana" w:eastAsia="Times New Roman" w:hAnsi="Verdana" w:cs="Times New Roman"/>
          <w:color w:val="000000"/>
          <w:sz w:val="22"/>
          <w:szCs w:val="22"/>
        </w:rPr>
        <w:t xml:space="preserve"> properly,</w:t>
      </w:r>
      <w:r w:rsidR="00DE2F59" w:rsidRPr="00386860">
        <w:rPr>
          <w:rFonts w:ascii="Verdana" w:eastAsia="Times New Roman" w:hAnsi="Verdana" w:cs="Times New Roman"/>
          <w:color w:val="000000"/>
          <w:sz w:val="22"/>
          <w:szCs w:val="22"/>
        </w:rPr>
        <w:t xml:space="preserve"> with </w:t>
      </w:r>
      <w:r w:rsidR="003429CA" w:rsidRPr="00386860">
        <w:rPr>
          <w:rFonts w:ascii="Verdana" w:eastAsia="Times New Roman" w:hAnsi="Verdana" w:cs="Times New Roman"/>
          <w:color w:val="000000"/>
          <w:sz w:val="22"/>
          <w:szCs w:val="22"/>
        </w:rPr>
        <w:t>no global statements or variables</w:t>
      </w:r>
      <w:r w:rsidR="00DE2F59" w:rsidRPr="00386860">
        <w:rPr>
          <w:rFonts w:ascii="Verdana" w:eastAsia="Times New Roman" w:hAnsi="Verdana" w:cs="Times New Roman"/>
          <w:color w:val="000000"/>
          <w:sz w:val="22"/>
          <w:szCs w:val="22"/>
        </w:rPr>
        <w:t>)</w:t>
      </w:r>
    </w:p>
    <w:p w14:paraId="1A62A5C8" w14:textId="7269243B" w:rsidR="00386860" w:rsidRPr="00386860" w:rsidRDefault="001F57DB" w:rsidP="00386860">
      <w:pPr>
        <w:pStyle w:val="ListParagraph"/>
        <w:numPr>
          <w:ilvl w:val="0"/>
          <w:numId w:val="3"/>
        </w:numPr>
        <w:rPr>
          <w:rFonts w:ascii="Verdana" w:eastAsia="Times New Roman" w:hAnsi="Verdana" w:cs="Times New Roman"/>
          <w:color w:val="000000"/>
          <w:sz w:val="22"/>
          <w:szCs w:val="22"/>
        </w:rPr>
      </w:pPr>
      <w:r w:rsidRPr="00386860">
        <w:rPr>
          <w:rFonts w:ascii="Verdana" w:eastAsia="Times New Roman" w:hAnsi="Verdana" w:cs="Times New Roman"/>
          <w:color w:val="000000"/>
          <w:sz w:val="22"/>
          <w:szCs w:val="22"/>
        </w:rPr>
        <w:t xml:space="preserve">input to </w:t>
      </w:r>
      <w:r w:rsidR="00386860">
        <w:rPr>
          <w:rFonts w:ascii="Verdana" w:eastAsia="Times New Roman" w:hAnsi="Verdana" w:cs="Times New Roman"/>
          <w:color w:val="000000"/>
          <w:sz w:val="22"/>
          <w:szCs w:val="22"/>
        </w:rPr>
        <w:t>and/</w:t>
      </w:r>
      <w:r w:rsidRPr="00386860">
        <w:rPr>
          <w:rFonts w:ascii="Verdana" w:eastAsia="Times New Roman" w:hAnsi="Verdana" w:cs="Times New Roman"/>
          <w:color w:val="000000"/>
          <w:sz w:val="22"/>
          <w:szCs w:val="22"/>
        </w:rPr>
        <w:t>or output from files</w:t>
      </w:r>
    </w:p>
    <w:p w14:paraId="7983A34D" w14:textId="77777777" w:rsidR="00386860" w:rsidRDefault="00386860" w:rsidP="001F57DB">
      <w:pPr>
        <w:rPr>
          <w:rFonts w:ascii="Verdana" w:eastAsia="Times New Roman" w:hAnsi="Verdana" w:cs="Times New Roman"/>
          <w:color w:val="000000"/>
          <w:sz w:val="22"/>
          <w:szCs w:val="22"/>
        </w:rPr>
      </w:pPr>
    </w:p>
    <w:p w14:paraId="088238C0" w14:textId="79A5617C" w:rsidR="001F57DB" w:rsidRPr="00386860" w:rsidRDefault="003429CA"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Use of NumPy, Pandas, Matplotlib, CSV, or any other imported module is </w:t>
      </w:r>
      <w:r w:rsidR="005D7D02">
        <w:rPr>
          <w:rFonts w:ascii="Verdana" w:eastAsia="Times New Roman" w:hAnsi="Verdana" w:cs="Times New Roman"/>
          <w:color w:val="000000"/>
          <w:sz w:val="22"/>
          <w:szCs w:val="22"/>
        </w:rPr>
        <w:t>entirely optional, but may make your life easier</w:t>
      </w:r>
      <w:r>
        <w:rPr>
          <w:rFonts w:ascii="Verdana" w:eastAsia="Times New Roman" w:hAnsi="Verdana" w:cs="Times New Roman"/>
          <w:color w:val="000000"/>
          <w:sz w:val="22"/>
          <w:szCs w:val="22"/>
        </w:rPr>
        <w:t xml:space="preserve">, especially if you’re doing one of the data-centric projects. </w:t>
      </w:r>
    </w:p>
    <w:p w14:paraId="06C7DA12" w14:textId="77777777" w:rsidR="001F57DB" w:rsidRPr="001F57DB" w:rsidRDefault="001F57DB" w:rsidP="001F57DB">
      <w:pPr>
        <w:rPr>
          <w:rFonts w:ascii="Times New Roman" w:eastAsia="Times New Roman" w:hAnsi="Times New Roman" w:cs="Times New Roman"/>
        </w:rPr>
      </w:pPr>
    </w:p>
    <w:p w14:paraId="3C05A07B" w14:textId="7443147A"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I expect your program to be between 100 and 250 lines of code, just as a guideline--if it’s getting much longer than that, you are probably working too hard and might consider scaling back a bit. (Unless you’re having fun. I’m happy to grade a thousand-line program, if you’re up to writing it; I just don’t want you to bog yourself down unnecessarily.)</w:t>
      </w:r>
      <w:r w:rsidR="003429CA">
        <w:rPr>
          <w:rFonts w:ascii="Verdana" w:eastAsia="Times New Roman" w:hAnsi="Verdana" w:cs="Times New Roman"/>
          <w:color w:val="000000"/>
          <w:sz w:val="22"/>
          <w:szCs w:val="22"/>
        </w:rPr>
        <w:t xml:space="preserve"> If you’re using a data science module, you might end up a bit short on your line count; on the rubric, I refer to that as “sufficient complexity that a shorter program is reasonable,” and you’ll get full points, as long as you do a fairly detailed analysis of your data.</w:t>
      </w:r>
    </w:p>
    <w:p w14:paraId="3EEA7483" w14:textId="77777777" w:rsidR="001F57DB" w:rsidRPr="001F57DB" w:rsidRDefault="001F57DB" w:rsidP="001F57DB">
      <w:pPr>
        <w:rPr>
          <w:rFonts w:ascii="Times New Roman" w:eastAsia="Times New Roman" w:hAnsi="Times New Roman" w:cs="Times New Roman"/>
        </w:rPr>
      </w:pPr>
    </w:p>
    <w:p w14:paraId="438499A9" w14:textId="2EDADEE8" w:rsidR="001F57DB" w:rsidRPr="001F57DB" w:rsidRDefault="001F57DB" w:rsidP="001F57DB">
      <w:pPr>
        <w:rPr>
          <w:rFonts w:ascii="Times New Roman" w:eastAsia="Times New Roman" w:hAnsi="Times New Roman" w:cs="Times New Roman"/>
        </w:rPr>
      </w:pPr>
      <w:r w:rsidRPr="001F57DB">
        <w:rPr>
          <w:rFonts w:ascii="Verdana" w:eastAsia="Times New Roman" w:hAnsi="Verdana" w:cs="Times New Roman"/>
          <w:color w:val="000000"/>
          <w:sz w:val="22"/>
          <w:szCs w:val="22"/>
        </w:rPr>
        <w:t xml:space="preserve">I don’t </w:t>
      </w:r>
      <w:r w:rsidRPr="00DE2F59">
        <w:rPr>
          <w:rFonts w:ascii="Verdana" w:eastAsia="Times New Roman" w:hAnsi="Verdana" w:cs="Times New Roman"/>
          <w:i/>
          <w:iCs/>
          <w:color w:val="000000"/>
          <w:sz w:val="22"/>
          <w:szCs w:val="22"/>
        </w:rPr>
        <w:t>expect</w:t>
      </w:r>
      <w:r w:rsidRPr="001F57DB">
        <w:rPr>
          <w:rFonts w:ascii="Verdana" w:eastAsia="Times New Roman" w:hAnsi="Verdana" w:cs="Times New Roman"/>
          <w:color w:val="000000"/>
          <w:sz w:val="22"/>
          <w:szCs w:val="22"/>
        </w:rPr>
        <w:t xml:space="preserve"> you to use concepts, tools, or modules we haven’t gone over in class, but you are </w:t>
      </w:r>
      <w:r w:rsidR="00DE2F59">
        <w:rPr>
          <w:rFonts w:ascii="Verdana" w:eastAsia="Times New Roman" w:hAnsi="Verdana" w:cs="Times New Roman"/>
          <w:color w:val="000000"/>
          <w:sz w:val="22"/>
          <w:szCs w:val="22"/>
        </w:rPr>
        <w:t>now</w:t>
      </w:r>
      <w:r w:rsidRPr="001F57DB">
        <w:rPr>
          <w:rFonts w:ascii="Verdana" w:eastAsia="Times New Roman" w:hAnsi="Verdana" w:cs="Times New Roman"/>
          <w:color w:val="000000"/>
          <w:sz w:val="22"/>
          <w:szCs w:val="22"/>
        </w:rPr>
        <w:t xml:space="preserve"> </w:t>
      </w:r>
      <w:r w:rsidRPr="001F57DB">
        <w:rPr>
          <w:rFonts w:ascii="Verdana" w:eastAsia="Times New Roman" w:hAnsi="Verdana" w:cs="Times New Roman"/>
          <w:i/>
          <w:iCs/>
          <w:color w:val="000000"/>
          <w:sz w:val="22"/>
          <w:szCs w:val="22"/>
        </w:rPr>
        <w:t>allowed</w:t>
      </w:r>
      <w:r w:rsidRPr="001F57DB">
        <w:rPr>
          <w:rFonts w:ascii="Verdana" w:eastAsia="Times New Roman" w:hAnsi="Verdana" w:cs="Times New Roman"/>
          <w:color w:val="000000"/>
          <w:sz w:val="22"/>
          <w:szCs w:val="22"/>
        </w:rPr>
        <w:t xml:space="preserve"> to, if you want. Cite any external resources you use, of course. </w:t>
      </w:r>
    </w:p>
    <w:p w14:paraId="5107BA97" w14:textId="77777777" w:rsidR="001F57DB" w:rsidRPr="001F57DB" w:rsidRDefault="001F57DB" w:rsidP="001F57DB">
      <w:pPr>
        <w:rPr>
          <w:rFonts w:ascii="Times New Roman" w:eastAsia="Times New Roman" w:hAnsi="Times New Roman" w:cs="Times New Roman"/>
        </w:rPr>
      </w:pPr>
    </w:p>
    <w:p w14:paraId="308E16A9" w14:textId="51D0FDA9" w:rsidR="001F57DB" w:rsidRDefault="001F57DB" w:rsidP="001F57DB">
      <w:pPr>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Your project should be complete and production-ready by </w:t>
      </w:r>
      <w:r w:rsidR="005D7D02">
        <w:rPr>
          <w:rFonts w:ascii="Verdana" w:eastAsia="Times New Roman" w:hAnsi="Verdana" w:cs="Times New Roman"/>
          <w:color w:val="000000"/>
          <w:sz w:val="22"/>
          <w:szCs w:val="22"/>
        </w:rPr>
        <w:t xml:space="preserve">6pm on </w:t>
      </w:r>
      <w:bookmarkStart w:id="0" w:name="_GoBack"/>
      <w:bookmarkEnd w:id="0"/>
      <w:r w:rsidR="00D703D4">
        <w:rPr>
          <w:rFonts w:ascii="Verdana" w:eastAsia="Times New Roman" w:hAnsi="Verdana" w:cs="Times New Roman"/>
          <w:color w:val="000000"/>
          <w:sz w:val="22"/>
          <w:szCs w:val="22"/>
        </w:rPr>
        <w:t>May 6th</w:t>
      </w:r>
      <w:r w:rsidRPr="001F57DB">
        <w:rPr>
          <w:rFonts w:ascii="Verdana" w:eastAsia="Times New Roman" w:hAnsi="Verdana" w:cs="Times New Roman"/>
          <w:color w:val="000000"/>
          <w:sz w:val="22"/>
          <w:szCs w:val="22"/>
        </w:rPr>
        <w:t xml:space="preserve"> (our assigned exam period): there should be good interaction with the user (helpful prompts, helpful error messages upon invalid input, graceful ways of exiting), and it should follow the style guide for our class, with readable, well-commented code. </w:t>
      </w:r>
    </w:p>
    <w:p w14:paraId="7CA4E82C" w14:textId="5D6BE415" w:rsidR="00084022" w:rsidRDefault="00084022" w:rsidP="001F57DB">
      <w:pPr>
        <w:rPr>
          <w:rFonts w:ascii="Verdana" w:eastAsia="Times New Roman" w:hAnsi="Verdana" w:cs="Times New Roman"/>
          <w:color w:val="000000"/>
          <w:sz w:val="22"/>
          <w:szCs w:val="22"/>
        </w:rPr>
      </w:pPr>
    </w:p>
    <w:p w14:paraId="0F19DC76" w14:textId="53152F3C" w:rsidR="00084022" w:rsidRPr="00084022" w:rsidRDefault="00084022"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Note: I’d like to be able to share your projects with future students, and you or others might want to build on each other’s work in Python 2 or other future endeavors. If you don’t want me to share your project, or you don’t mind my sharing it </w:t>
      </w:r>
      <w:r>
        <w:rPr>
          <w:rFonts w:ascii="Verdana" w:eastAsia="Times New Roman" w:hAnsi="Verdana" w:cs="Times New Roman"/>
          <w:i/>
          <w:iCs/>
          <w:color w:val="000000"/>
          <w:sz w:val="22"/>
          <w:szCs w:val="22"/>
        </w:rPr>
        <w:t>as long as I remove your name</w:t>
      </w:r>
      <w:r>
        <w:rPr>
          <w:rFonts w:ascii="Verdana" w:eastAsia="Times New Roman" w:hAnsi="Verdana" w:cs="Times New Roman"/>
          <w:color w:val="000000"/>
          <w:sz w:val="22"/>
          <w:szCs w:val="22"/>
        </w:rPr>
        <w:t xml:space="preserve">, please let me know. </w:t>
      </w:r>
    </w:p>
    <w:p w14:paraId="1A671A56" w14:textId="006A0D4B" w:rsidR="003429CA" w:rsidRDefault="003429CA" w:rsidP="001F57DB">
      <w:pPr>
        <w:rPr>
          <w:rFonts w:ascii="Verdana" w:eastAsia="Times New Roman" w:hAnsi="Verdana" w:cs="Times New Roman"/>
          <w:color w:val="000000"/>
          <w:sz w:val="22"/>
          <w:szCs w:val="22"/>
        </w:rPr>
      </w:pPr>
    </w:p>
    <w:p w14:paraId="7F8CA4A0" w14:textId="36497293" w:rsidR="003429CA" w:rsidRDefault="003429CA" w:rsidP="001F57DB">
      <w:pPr>
        <w:rPr>
          <w:rFonts w:ascii="Verdana" w:eastAsia="Times New Roman" w:hAnsi="Verdana" w:cs="Times New Roman"/>
          <w:color w:val="000000"/>
          <w:sz w:val="22"/>
          <w:szCs w:val="22"/>
        </w:rPr>
      </w:pPr>
      <w:r>
        <w:rPr>
          <w:rFonts w:ascii="Verdana" w:eastAsia="Times New Roman" w:hAnsi="Verdana" w:cs="Times New Roman"/>
          <w:color w:val="000000"/>
          <w:sz w:val="22"/>
          <w:szCs w:val="22"/>
        </w:rPr>
        <w:t>The two default project</w:t>
      </w:r>
      <w:r w:rsidR="00084022">
        <w:rPr>
          <w:rFonts w:ascii="Verdana" w:eastAsia="Times New Roman" w:hAnsi="Verdana" w:cs="Times New Roman"/>
          <w:color w:val="000000"/>
          <w:sz w:val="22"/>
          <w:szCs w:val="22"/>
        </w:rPr>
        <w:t xml:space="preserve"> options (data-centric!)</w:t>
      </w:r>
      <w:r>
        <w:rPr>
          <w:rFonts w:ascii="Verdana" w:eastAsia="Times New Roman" w:hAnsi="Verdana" w:cs="Times New Roman"/>
          <w:color w:val="000000"/>
          <w:sz w:val="22"/>
          <w:szCs w:val="22"/>
        </w:rPr>
        <w:t xml:space="preserve"> are as follows:</w:t>
      </w:r>
    </w:p>
    <w:p w14:paraId="522FDE5C" w14:textId="77777777" w:rsidR="003429CA" w:rsidRDefault="003429CA" w:rsidP="001F57DB">
      <w:pPr>
        <w:rPr>
          <w:rFonts w:ascii="Verdana" w:eastAsia="Times New Roman" w:hAnsi="Verdana" w:cs="Times New Roman"/>
          <w:color w:val="000000"/>
          <w:sz w:val="22"/>
          <w:szCs w:val="22"/>
        </w:rPr>
      </w:pPr>
    </w:p>
    <w:p w14:paraId="6A6593FF" w14:textId="0BFC0A0A" w:rsidR="003429CA" w:rsidRDefault="003429CA" w:rsidP="003429CA">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Pull in a data file, and run a bunch of statistics on it. (Mean, median, mode,</w:t>
      </w:r>
      <w:r>
        <w:rPr>
          <w:rFonts w:ascii="Verdana" w:eastAsia="Times New Roman" w:hAnsi="Verdana" w:cs="Times New Roman"/>
          <w:color w:val="000000"/>
          <w:sz w:val="22"/>
          <w:szCs w:val="22"/>
        </w:rPr>
        <w:t xml:space="preserve"> standard deviation,</w:t>
      </w:r>
      <w:r w:rsidRPr="001F57DB">
        <w:rPr>
          <w:rFonts w:ascii="Verdana" w:eastAsia="Times New Roman" w:hAnsi="Verdana" w:cs="Times New Roman"/>
          <w:color w:val="000000"/>
          <w:sz w:val="22"/>
          <w:szCs w:val="22"/>
        </w:rPr>
        <w:t xml:space="preserve"> all of that. But </w:t>
      </w:r>
      <w:r>
        <w:rPr>
          <w:rFonts w:ascii="Verdana" w:eastAsia="Times New Roman" w:hAnsi="Verdana" w:cs="Times New Roman"/>
          <w:color w:val="000000"/>
          <w:sz w:val="22"/>
          <w:szCs w:val="22"/>
        </w:rPr>
        <w:t xml:space="preserve">you might </w:t>
      </w:r>
      <w:r w:rsidRPr="001F57DB">
        <w:rPr>
          <w:rFonts w:ascii="Verdana" w:eastAsia="Times New Roman" w:hAnsi="Verdana" w:cs="Times New Roman"/>
          <w:color w:val="000000"/>
          <w:sz w:val="22"/>
          <w:szCs w:val="22"/>
        </w:rPr>
        <w:t>also count unique items, if it’s that kind of data set.</w:t>
      </w:r>
      <w:r>
        <w:rPr>
          <w:rFonts w:ascii="Verdana" w:eastAsia="Times New Roman" w:hAnsi="Verdana" w:cs="Times New Roman"/>
          <w:color w:val="000000"/>
          <w:sz w:val="22"/>
          <w:szCs w:val="22"/>
        </w:rPr>
        <w:t xml:space="preserve"> You might look at how items are clustered, or where your quartiles fall.</w:t>
      </w:r>
      <w:r w:rsidRPr="001F57DB">
        <w:rPr>
          <w:rFonts w:ascii="Verdana" w:eastAsia="Times New Roman" w:hAnsi="Verdana" w:cs="Times New Roman"/>
          <w:color w:val="000000"/>
          <w:sz w:val="22"/>
          <w:szCs w:val="22"/>
        </w:rPr>
        <w:t>) Output something to the console, so the user knows it’s working, but also put</w:t>
      </w:r>
      <w:r>
        <w:rPr>
          <w:rFonts w:ascii="Verdana" w:eastAsia="Times New Roman" w:hAnsi="Verdana" w:cs="Times New Roman"/>
          <w:color w:val="000000"/>
          <w:sz w:val="22"/>
          <w:szCs w:val="22"/>
        </w:rPr>
        <w:t xml:space="preserve"> transformed data and/or</w:t>
      </w:r>
      <w:r w:rsidRPr="001F57DB">
        <w:rPr>
          <w:rFonts w:ascii="Verdana" w:eastAsia="Times New Roman" w:hAnsi="Verdana" w:cs="Times New Roman"/>
          <w:color w:val="000000"/>
          <w:sz w:val="22"/>
          <w:szCs w:val="22"/>
        </w:rPr>
        <w:t xml:space="preserve"> </w:t>
      </w:r>
      <w:r>
        <w:rPr>
          <w:rFonts w:ascii="Verdana" w:eastAsia="Times New Roman" w:hAnsi="Verdana" w:cs="Times New Roman"/>
          <w:color w:val="000000"/>
          <w:sz w:val="22"/>
          <w:szCs w:val="22"/>
        </w:rPr>
        <w:t>useful information</w:t>
      </w:r>
      <w:r w:rsidRPr="001F57DB">
        <w:rPr>
          <w:rFonts w:ascii="Verdana" w:eastAsia="Times New Roman" w:hAnsi="Verdana" w:cs="Times New Roman"/>
          <w:color w:val="000000"/>
          <w:sz w:val="22"/>
          <w:szCs w:val="22"/>
        </w:rPr>
        <w:t xml:space="preserve"> into a file for later use. Maybe make a nice chart with matplotlib, if you feel like it. </w:t>
      </w:r>
    </w:p>
    <w:p w14:paraId="475E7D74" w14:textId="77777777" w:rsidR="003429CA" w:rsidRDefault="003429CA" w:rsidP="003429CA">
      <w:pPr>
        <w:ind w:left="720"/>
        <w:textAlignment w:val="baseline"/>
        <w:rPr>
          <w:rFonts w:ascii="Verdana" w:eastAsia="Times New Roman" w:hAnsi="Verdana" w:cs="Times New Roman"/>
          <w:color w:val="000000"/>
          <w:sz w:val="22"/>
          <w:szCs w:val="22"/>
        </w:rPr>
      </w:pPr>
    </w:p>
    <w:p w14:paraId="553C0C75" w14:textId="77777777" w:rsidR="003429CA" w:rsidRDefault="003429CA" w:rsidP="003429CA">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lastRenderedPageBreak/>
        <w:t xml:space="preserve">I </w:t>
      </w:r>
      <w:r>
        <w:rPr>
          <w:rFonts w:ascii="Verdana" w:eastAsia="Times New Roman" w:hAnsi="Verdana" w:cs="Times New Roman"/>
          <w:color w:val="000000"/>
          <w:sz w:val="22"/>
          <w:szCs w:val="22"/>
        </w:rPr>
        <w:t>am perfectly happy</w:t>
      </w:r>
      <w:r w:rsidRPr="001F57DB">
        <w:rPr>
          <w:rFonts w:ascii="Verdana" w:eastAsia="Times New Roman" w:hAnsi="Verdana" w:cs="Times New Roman"/>
          <w:color w:val="000000"/>
          <w:sz w:val="22"/>
          <w:szCs w:val="22"/>
        </w:rPr>
        <w:t xml:space="preserve"> if </w:t>
      </w:r>
      <w:r>
        <w:rPr>
          <w:rFonts w:ascii="Verdana" w:eastAsia="Times New Roman" w:hAnsi="Verdana" w:cs="Times New Roman"/>
          <w:color w:val="000000"/>
          <w:sz w:val="22"/>
          <w:szCs w:val="22"/>
        </w:rPr>
        <w:t xml:space="preserve">you want to </w:t>
      </w:r>
      <w:r w:rsidRPr="001F57DB">
        <w:rPr>
          <w:rFonts w:ascii="Verdana" w:eastAsia="Times New Roman" w:hAnsi="Verdana" w:cs="Times New Roman"/>
          <w:color w:val="000000"/>
          <w:sz w:val="22"/>
          <w:szCs w:val="22"/>
        </w:rPr>
        <w:t xml:space="preserve">use one of the data sets </w:t>
      </w:r>
      <w:r>
        <w:rPr>
          <w:rFonts w:ascii="Verdana" w:eastAsia="Times New Roman" w:hAnsi="Verdana" w:cs="Times New Roman"/>
          <w:color w:val="000000"/>
          <w:sz w:val="22"/>
          <w:szCs w:val="22"/>
        </w:rPr>
        <w:t>you have used/are using in DAT-102</w:t>
      </w:r>
      <w:r w:rsidRPr="001F57DB">
        <w:rPr>
          <w:rFonts w:ascii="Verdana" w:eastAsia="Times New Roman" w:hAnsi="Verdana" w:cs="Times New Roman"/>
          <w:color w:val="000000"/>
          <w:sz w:val="22"/>
          <w:szCs w:val="22"/>
        </w:rPr>
        <w:t xml:space="preserve">, as long as you do all of the work for </w:t>
      </w:r>
      <w:r w:rsidRPr="001F57DB">
        <w:rPr>
          <w:rFonts w:ascii="Verdana" w:eastAsia="Times New Roman" w:hAnsi="Verdana" w:cs="Times New Roman"/>
          <w:i/>
          <w:iCs/>
          <w:color w:val="000000"/>
          <w:sz w:val="22"/>
          <w:szCs w:val="22"/>
        </w:rPr>
        <w:t>this</w:t>
      </w:r>
      <w:r w:rsidRPr="001F57DB">
        <w:rPr>
          <w:rFonts w:ascii="Verdana" w:eastAsia="Times New Roman" w:hAnsi="Verdana" w:cs="Times New Roman"/>
          <w:color w:val="000000"/>
          <w:sz w:val="22"/>
          <w:szCs w:val="22"/>
        </w:rPr>
        <w:t xml:space="preserve"> class in Python. Plus, you can compare the results of your Pythonic number crunching to Excel’s, which might be instructive. </w:t>
      </w:r>
    </w:p>
    <w:p w14:paraId="2C078646" w14:textId="77777777" w:rsidR="003429CA" w:rsidRDefault="003429CA" w:rsidP="003429CA">
      <w:pPr>
        <w:ind w:left="720"/>
        <w:textAlignment w:val="baseline"/>
        <w:rPr>
          <w:rFonts w:ascii="Verdana" w:eastAsia="Times New Roman" w:hAnsi="Verdana" w:cs="Times New Roman"/>
          <w:color w:val="000000"/>
          <w:sz w:val="22"/>
          <w:szCs w:val="22"/>
        </w:rPr>
      </w:pPr>
    </w:p>
    <w:p w14:paraId="022E0E39" w14:textId="45F78600" w:rsidR="003429CA" w:rsidRDefault="003429CA" w:rsidP="003429CA">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If you want to do this project, but you’re having trouble finding a data file</w:t>
      </w:r>
      <w:r>
        <w:rPr>
          <w:rFonts w:ascii="Verdana" w:eastAsia="Times New Roman" w:hAnsi="Verdana" w:cs="Times New Roman"/>
          <w:color w:val="000000"/>
          <w:sz w:val="22"/>
          <w:szCs w:val="22"/>
        </w:rPr>
        <w:t xml:space="preserve"> to work with</w:t>
      </w:r>
      <w:r w:rsidRPr="001F57DB">
        <w:rPr>
          <w:rFonts w:ascii="Verdana" w:eastAsia="Times New Roman" w:hAnsi="Verdana" w:cs="Times New Roman"/>
          <w:color w:val="000000"/>
          <w:sz w:val="22"/>
          <w:szCs w:val="22"/>
        </w:rPr>
        <w:t xml:space="preserve">, I’ll set you up with my favorite one. :) Also, a note: some data files have a lot of extraneous information. It’s OK to clean up the data a little bit in Excel before you do anything in Python. </w:t>
      </w:r>
      <w:r>
        <w:rPr>
          <w:rFonts w:ascii="Verdana" w:eastAsia="Times New Roman" w:hAnsi="Verdana" w:cs="Times New Roman"/>
          <w:color w:val="000000"/>
          <w:sz w:val="22"/>
          <w:szCs w:val="22"/>
        </w:rPr>
        <w:t>We want our</w:t>
      </w:r>
      <w:r w:rsidR="00084022">
        <w:rPr>
          <w:rFonts w:ascii="Verdana" w:eastAsia="Times New Roman" w:hAnsi="Verdana" w:cs="Times New Roman"/>
          <w:color w:val="000000"/>
          <w:sz w:val="22"/>
          <w:szCs w:val="22"/>
        </w:rPr>
        <w:t xml:space="preserve"> data</w:t>
      </w:r>
      <w:r>
        <w:rPr>
          <w:rFonts w:ascii="Verdana" w:eastAsia="Times New Roman" w:hAnsi="Verdana" w:cs="Times New Roman"/>
          <w:color w:val="000000"/>
          <w:sz w:val="22"/>
          <w:szCs w:val="22"/>
        </w:rPr>
        <w:t xml:space="preserve"> projects to be reproducible, though, so be</w:t>
      </w:r>
      <w:r w:rsidRPr="001F57DB">
        <w:rPr>
          <w:rFonts w:ascii="Verdana" w:eastAsia="Times New Roman" w:hAnsi="Verdana" w:cs="Times New Roman"/>
          <w:color w:val="000000"/>
          <w:sz w:val="22"/>
          <w:szCs w:val="22"/>
        </w:rPr>
        <w:t xml:space="preserve"> sure to cite your data source, and keep notes about any rows or columns you</w:t>
      </w:r>
      <w:r>
        <w:rPr>
          <w:rFonts w:ascii="Verdana" w:eastAsia="Times New Roman" w:hAnsi="Verdana" w:cs="Times New Roman"/>
          <w:color w:val="000000"/>
          <w:sz w:val="22"/>
          <w:szCs w:val="22"/>
        </w:rPr>
        <w:t>’ve</w:t>
      </w:r>
      <w:r w:rsidRPr="001F57DB">
        <w:rPr>
          <w:rFonts w:ascii="Verdana" w:eastAsia="Times New Roman" w:hAnsi="Verdana" w:cs="Times New Roman"/>
          <w:color w:val="000000"/>
          <w:sz w:val="22"/>
          <w:szCs w:val="22"/>
        </w:rPr>
        <w:t xml:space="preserve"> deleted</w:t>
      </w:r>
      <w:r>
        <w:rPr>
          <w:rFonts w:ascii="Verdana" w:eastAsia="Times New Roman" w:hAnsi="Verdana" w:cs="Times New Roman"/>
          <w:color w:val="000000"/>
          <w:sz w:val="22"/>
          <w:szCs w:val="22"/>
        </w:rPr>
        <w:t>, or any other transformations you’ve done in Excel</w:t>
      </w:r>
      <w:r w:rsidRPr="001F57DB">
        <w:rPr>
          <w:rFonts w:ascii="Verdana" w:eastAsia="Times New Roman" w:hAnsi="Verdana" w:cs="Times New Roman"/>
          <w:color w:val="000000"/>
          <w:sz w:val="22"/>
          <w:szCs w:val="22"/>
        </w:rPr>
        <w:t>.</w:t>
      </w:r>
    </w:p>
    <w:p w14:paraId="6BBDEBAA" w14:textId="7006C673" w:rsidR="003429CA" w:rsidRDefault="003429CA" w:rsidP="003429CA">
      <w:pPr>
        <w:ind w:left="720"/>
        <w:textAlignment w:val="baseline"/>
        <w:rPr>
          <w:rFonts w:ascii="Verdana" w:eastAsia="Times New Roman" w:hAnsi="Verdana" w:cs="Times New Roman"/>
          <w:color w:val="000000"/>
          <w:sz w:val="22"/>
          <w:szCs w:val="22"/>
        </w:rPr>
      </w:pPr>
    </w:p>
    <w:p w14:paraId="4EF826FB" w14:textId="126A20AD" w:rsidR="003429CA" w:rsidRDefault="003429CA" w:rsidP="003429CA">
      <w:pPr>
        <w:ind w:left="720"/>
        <w:textAlignment w:val="baseline"/>
        <w:rPr>
          <w:rFonts w:ascii="Verdana" w:eastAsia="Times New Roman" w:hAnsi="Verdana" w:cs="Times New Roman"/>
          <w:color w:val="000000"/>
          <w:sz w:val="22"/>
          <w:szCs w:val="22"/>
        </w:rPr>
      </w:pPr>
      <w:r>
        <w:rPr>
          <w:rFonts w:ascii="Verdana" w:eastAsia="Times New Roman" w:hAnsi="Verdana" w:cs="Times New Roman"/>
          <w:color w:val="000000"/>
          <w:sz w:val="22"/>
          <w:szCs w:val="22"/>
        </w:rPr>
        <w:t xml:space="preserve">Potential sources of data: </w:t>
      </w:r>
      <w:hyperlink r:id="rId7" w:history="1">
        <w:r w:rsidRPr="003B4E80">
          <w:rPr>
            <w:rStyle w:val="Hyperlink"/>
            <w:rFonts w:ascii="Verdana" w:eastAsia="Times New Roman" w:hAnsi="Verdana" w:cs="Times New Roman"/>
            <w:sz w:val="22"/>
            <w:szCs w:val="22"/>
          </w:rPr>
          <w:t>https://data.wprdc.org/dataset</w:t>
        </w:r>
      </w:hyperlink>
      <w:r>
        <w:rPr>
          <w:rFonts w:ascii="Verdana" w:eastAsia="Times New Roman" w:hAnsi="Verdana" w:cs="Times New Roman"/>
          <w:color w:val="000000"/>
          <w:sz w:val="22"/>
          <w:szCs w:val="22"/>
        </w:rPr>
        <w:t xml:space="preserve">, </w:t>
      </w:r>
      <w:hyperlink r:id="rId8" w:history="1">
        <w:r w:rsidRPr="003B4E80">
          <w:rPr>
            <w:rStyle w:val="Hyperlink"/>
            <w:rFonts w:ascii="Verdana" w:eastAsia="Times New Roman" w:hAnsi="Verdana" w:cs="Times New Roman"/>
            <w:sz w:val="22"/>
            <w:szCs w:val="22"/>
          </w:rPr>
          <w:t>https://data.pa.gov/</w:t>
        </w:r>
      </w:hyperlink>
      <w:r>
        <w:rPr>
          <w:rFonts w:ascii="Verdana" w:eastAsia="Times New Roman" w:hAnsi="Verdana" w:cs="Times New Roman"/>
          <w:color w:val="000000"/>
          <w:sz w:val="22"/>
          <w:szCs w:val="22"/>
        </w:rPr>
        <w:t xml:space="preserve">, </w:t>
      </w:r>
      <w:hyperlink r:id="rId9" w:history="1">
        <w:r w:rsidRPr="003B4E80">
          <w:rPr>
            <w:rStyle w:val="Hyperlink"/>
            <w:rFonts w:ascii="Verdana" w:eastAsia="Times New Roman" w:hAnsi="Verdana" w:cs="Times New Roman"/>
            <w:sz w:val="22"/>
            <w:szCs w:val="22"/>
          </w:rPr>
          <w:t>https://www.data.gov/</w:t>
        </w:r>
      </w:hyperlink>
      <w:r>
        <w:rPr>
          <w:rFonts w:ascii="Verdana" w:eastAsia="Times New Roman" w:hAnsi="Verdana" w:cs="Times New Roman"/>
          <w:color w:val="000000"/>
          <w:sz w:val="22"/>
          <w:szCs w:val="22"/>
        </w:rPr>
        <w:t xml:space="preserve">, </w:t>
      </w:r>
      <w:hyperlink r:id="rId10" w:history="1">
        <w:r w:rsidRPr="003B4E80">
          <w:rPr>
            <w:rStyle w:val="Hyperlink"/>
            <w:rFonts w:ascii="Verdana" w:eastAsia="Times New Roman" w:hAnsi="Verdana" w:cs="Times New Roman"/>
            <w:sz w:val="22"/>
            <w:szCs w:val="22"/>
          </w:rPr>
          <w:t>https://www.kaggle.com/datasets</w:t>
        </w:r>
      </w:hyperlink>
      <w:r>
        <w:rPr>
          <w:rFonts w:ascii="Verdana" w:eastAsia="Times New Roman" w:hAnsi="Verdana" w:cs="Times New Roman"/>
          <w:color w:val="000000"/>
          <w:sz w:val="22"/>
          <w:szCs w:val="22"/>
        </w:rPr>
        <w:t xml:space="preserve"> (I listed the Western PA, PA, and USA data portals, but if there’s another location that’s more interesting to you, I bet they also have data sets available!</w:t>
      </w:r>
      <w:r w:rsidR="00386860">
        <w:rPr>
          <w:rFonts w:ascii="Verdana" w:eastAsia="Times New Roman" w:hAnsi="Verdana" w:cs="Times New Roman"/>
          <w:color w:val="000000"/>
          <w:sz w:val="22"/>
          <w:szCs w:val="22"/>
        </w:rPr>
        <w:t xml:space="preserve"> Kaggle’s got a lot more general data sets, and you’re welcome to go out and find or make your own data to analyze.</w:t>
      </w:r>
      <w:r>
        <w:rPr>
          <w:rFonts w:ascii="Verdana" w:eastAsia="Times New Roman" w:hAnsi="Verdana" w:cs="Times New Roman"/>
          <w:color w:val="000000"/>
          <w:sz w:val="22"/>
          <w:szCs w:val="22"/>
        </w:rPr>
        <w:t>)</w:t>
      </w:r>
    </w:p>
    <w:p w14:paraId="03DBF389" w14:textId="77777777" w:rsidR="003429CA" w:rsidRPr="001F57DB" w:rsidRDefault="003429CA" w:rsidP="003429CA">
      <w:pPr>
        <w:ind w:left="720"/>
        <w:textAlignment w:val="baseline"/>
        <w:rPr>
          <w:rFonts w:ascii="Verdana" w:eastAsia="Times New Roman" w:hAnsi="Verdana" w:cs="Times New Roman"/>
          <w:color w:val="000000"/>
          <w:sz w:val="22"/>
          <w:szCs w:val="22"/>
        </w:rPr>
      </w:pPr>
    </w:p>
    <w:p w14:paraId="6FB398C7" w14:textId="77777777" w:rsidR="00386860" w:rsidRDefault="003429CA" w:rsidP="003429CA">
      <w:pPr>
        <w:numPr>
          <w:ilvl w:val="0"/>
          <w:numId w:val="1"/>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If text is more your thing than numbers, you can do an analysis of a large text file such as you’d get from Project Gutenberg. (I</w:t>
      </w:r>
      <w:r w:rsidR="00386860">
        <w:rPr>
          <w:rFonts w:ascii="Verdana" w:eastAsia="Times New Roman" w:hAnsi="Verdana" w:cs="Times New Roman"/>
          <w:color w:val="000000"/>
          <w:sz w:val="22"/>
          <w:szCs w:val="22"/>
        </w:rPr>
        <w:t xml:space="preserve"> </w:t>
      </w:r>
      <w:r w:rsidR="00386860">
        <w:rPr>
          <w:rFonts w:ascii="Verdana" w:eastAsia="Times New Roman" w:hAnsi="Verdana" w:cs="Times New Roman"/>
          <w:i/>
          <w:iCs/>
          <w:color w:val="000000"/>
          <w:sz w:val="22"/>
          <w:szCs w:val="22"/>
        </w:rPr>
        <w:t>strongly</w:t>
      </w:r>
      <w:r w:rsidRPr="001F57DB">
        <w:rPr>
          <w:rFonts w:ascii="Verdana" w:eastAsia="Times New Roman" w:hAnsi="Verdana" w:cs="Times New Roman"/>
          <w:color w:val="000000"/>
          <w:sz w:val="22"/>
          <w:szCs w:val="22"/>
        </w:rPr>
        <w:t xml:space="preserve"> recommend maybe constraining yourself to a single short story or long poem, rather than a whole book.)</w:t>
      </w:r>
      <w:r w:rsidR="00386860">
        <w:rPr>
          <w:rFonts w:ascii="Verdana" w:eastAsia="Times New Roman" w:hAnsi="Verdana" w:cs="Times New Roman"/>
          <w:color w:val="000000"/>
          <w:sz w:val="22"/>
          <w:szCs w:val="22"/>
        </w:rPr>
        <w:t xml:space="preserve"> Text is data. :)</w:t>
      </w:r>
      <w:r w:rsidRPr="001F57DB">
        <w:rPr>
          <w:rFonts w:ascii="Verdana" w:eastAsia="Times New Roman" w:hAnsi="Verdana" w:cs="Times New Roman"/>
          <w:color w:val="000000"/>
          <w:sz w:val="22"/>
          <w:szCs w:val="22"/>
        </w:rPr>
        <w:t xml:space="preserve"> </w:t>
      </w:r>
    </w:p>
    <w:p w14:paraId="064B7060" w14:textId="77777777" w:rsidR="00386860" w:rsidRDefault="00386860" w:rsidP="00386860">
      <w:pPr>
        <w:ind w:left="720"/>
        <w:textAlignment w:val="baseline"/>
        <w:rPr>
          <w:rFonts w:ascii="Verdana" w:eastAsia="Times New Roman" w:hAnsi="Verdana" w:cs="Times New Roman"/>
          <w:color w:val="000000"/>
          <w:sz w:val="22"/>
          <w:szCs w:val="22"/>
        </w:rPr>
      </w:pPr>
    </w:p>
    <w:p w14:paraId="3BE45395" w14:textId="57F8FE95" w:rsidR="003429CA" w:rsidRPr="001F57DB" w:rsidRDefault="003429CA" w:rsidP="00386860">
      <w:pPr>
        <w:ind w:left="720"/>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You know how to count how often certain words appear, and that’s certainly fun, but I expect you to build on what we’ve already done; maybe you want to look at the average length of Charles Dickens’s sentences or the prevalence of semicolons versus commas, something like that. Maybe you want to count </w:t>
      </w:r>
      <w:r w:rsidRPr="001F57DB">
        <w:rPr>
          <w:rFonts w:ascii="Verdana" w:eastAsia="Times New Roman" w:hAnsi="Verdana" w:cs="Times New Roman"/>
          <w:i/>
          <w:iCs/>
          <w:color w:val="000000"/>
          <w:sz w:val="22"/>
          <w:szCs w:val="22"/>
        </w:rPr>
        <w:t>every</w:t>
      </w:r>
      <w:r w:rsidRPr="001F57DB">
        <w:rPr>
          <w:rFonts w:ascii="Verdana" w:eastAsia="Times New Roman" w:hAnsi="Verdana" w:cs="Times New Roman"/>
          <w:color w:val="000000"/>
          <w:sz w:val="22"/>
          <w:szCs w:val="22"/>
        </w:rPr>
        <w:t xml:space="preserve"> unique word and output a ranked list of how often words appear. The sky is the limit, </w:t>
      </w:r>
      <w:r>
        <w:rPr>
          <w:rFonts w:ascii="Verdana" w:eastAsia="Times New Roman" w:hAnsi="Verdana" w:cs="Times New Roman"/>
          <w:color w:val="000000"/>
          <w:sz w:val="22"/>
          <w:szCs w:val="22"/>
        </w:rPr>
        <w:t>so</w:t>
      </w:r>
      <w:r w:rsidRPr="001F57DB">
        <w:rPr>
          <w:rFonts w:ascii="Verdana" w:eastAsia="Times New Roman" w:hAnsi="Verdana" w:cs="Times New Roman"/>
          <w:color w:val="000000"/>
          <w:sz w:val="22"/>
          <w:szCs w:val="22"/>
        </w:rPr>
        <w:t xml:space="preserve"> if you find you have </w:t>
      </w:r>
      <w:r>
        <w:rPr>
          <w:rFonts w:ascii="Verdana" w:eastAsia="Times New Roman" w:hAnsi="Verdana" w:cs="Times New Roman"/>
          <w:color w:val="000000"/>
          <w:sz w:val="22"/>
          <w:szCs w:val="22"/>
        </w:rPr>
        <w:t>fewer</w:t>
      </w:r>
      <w:r w:rsidRPr="001F57DB">
        <w:rPr>
          <w:rFonts w:ascii="Verdana" w:eastAsia="Times New Roman" w:hAnsi="Verdana" w:cs="Times New Roman"/>
          <w:color w:val="000000"/>
          <w:sz w:val="22"/>
          <w:szCs w:val="22"/>
        </w:rPr>
        <w:t xml:space="preserve"> than 100 lines of code, you probably need to do a bit more analysis on the file.</w:t>
      </w:r>
    </w:p>
    <w:p w14:paraId="72780A3F" w14:textId="77777777" w:rsidR="003429CA" w:rsidRPr="001F57DB" w:rsidRDefault="003429CA" w:rsidP="001F57DB">
      <w:pPr>
        <w:rPr>
          <w:rFonts w:ascii="Times New Roman" w:eastAsia="Times New Roman" w:hAnsi="Times New Roman" w:cs="Times New Roman"/>
        </w:rPr>
      </w:pPr>
    </w:p>
    <w:p w14:paraId="121EF218" w14:textId="467505D0" w:rsidR="001F57DB" w:rsidRPr="001F57DB" w:rsidRDefault="00386860" w:rsidP="001F57DB">
      <w:pPr>
        <w:rPr>
          <w:rFonts w:ascii="Times New Roman" w:eastAsia="Times New Roman" w:hAnsi="Times New Roman" w:cs="Times New Roman"/>
        </w:rPr>
      </w:pPr>
      <w:r>
        <w:rPr>
          <w:rFonts w:ascii="Verdana" w:eastAsia="Times New Roman" w:hAnsi="Verdana" w:cs="Times New Roman"/>
          <w:color w:val="000000"/>
          <w:sz w:val="22"/>
          <w:szCs w:val="22"/>
        </w:rPr>
        <w:t>If you aren’t focused on data analytics, or if you’re feeling a little burned out on data stuff right now, you’re</w:t>
      </w:r>
      <w:r w:rsidR="001F57DB" w:rsidRPr="001F57DB">
        <w:rPr>
          <w:rFonts w:ascii="Verdana" w:eastAsia="Times New Roman" w:hAnsi="Verdana" w:cs="Times New Roman"/>
          <w:color w:val="000000"/>
          <w:sz w:val="22"/>
          <w:szCs w:val="22"/>
        </w:rPr>
        <w:t xml:space="preserve"> free to come up with your own project; we should talk it over ahead of time, so I have some idea of what you’re thinking of and can let you know if the scope seems right. You’re also free to choose a project from the menu below, which I have tried to rank “least challenging” to “most challenging”:</w:t>
      </w:r>
    </w:p>
    <w:p w14:paraId="483A360B" w14:textId="77777777" w:rsidR="001F57DB" w:rsidRPr="001F57DB" w:rsidRDefault="001F57DB" w:rsidP="001F57DB">
      <w:pPr>
        <w:rPr>
          <w:rFonts w:ascii="Times New Roman" w:eastAsia="Times New Roman" w:hAnsi="Times New Roman" w:cs="Times New Roman"/>
        </w:rPr>
      </w:pPr>
    </w:p>
    <w:p w14:paraId="7C382E17" w14:textId="54369537" w:rsidR="001F57DB" w:rsidRDefault="001F57DB" w:rsidP="00386860">
      <w:pPr>
        <w:numPr>
          <w:ilvl w:val="0"/>
          <w:numId w:val="2"/>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Let the user make a list of books or song tracks or something. Each individual list item should be thought of as a “record,” with multiple information items attached to it, such as Title, Author/Artist, Year, Genre, and maybe User Rating. The list should be persistent between sessions (meaning: it lives in a text file). The user should be able to Create, Read, Update, and Delete</w:t>
      </w:r>
      <w:r w:rsidR="004943FC">
        <w:rPr>
          <w:rFonts w:ascii="Verdana" w:eastAsia="Times New Roman" w:hAnsi="Verdana" w:cs="Times New Roman"/>
          <w:color w:val="000000"/>
          <w:sz w:val="22"/>
          <w:szCs w:val="22"/>
        </w:rPr>
        <w:t xml:space="preserve"> items</w:t>
      </w:r>
      <w:r w:rsidRPr="001F57DB">
        <w:rPr>
          <w:rFonts w:ascii="Verdana" w:eastAsia="Times New Roman" w:hAnsi="Verdana" w:cs="Times New Roman"/>
          <w:color w:val="000000"/>
          <w:sz w:val="22"/>
          <w:szCs w:val="22"/>
        </w:rPr>
        <w:t xml:space="preserve"> (“CRUD” is a term</w:t>
      </w:r>
      <w:r w:rsidR="004943FC">
        <w:rPr>
          <w:rFonts w:ascii="Verdana" w:eastAsia="Times New Roman" w:hAnsi="Verdana" w:cs="Times New Roman"/>
          <w:color w:val="000000"/>
          <w:sz w:val="22"/>
          <w:szCs w:val="22"/>
        </w:rPr>
        <w:t xml:space="preserve"> that</w:t>
      </w:r>
      <w:r w:rsidRPr="001F57DB">
        <w:rPr>
          <w:rFonts w:ascii="Verdana" w:eastAsia="Times New Roman" w:hAnsi="Verdana" w:cs="Times New Roman"/>
          <w:color w:val="000000"/>
          <w:sz w:val="22"/>
          <w:szCs w:val="22"/>
        </w:rPr>
        <w:t xml:space="preserve"> web developers use</w:t>
      </w:r>
      <w:r w:rsidR="004943FC">
        <w:rPr>
          <w:rFonts w:ascii="Verdana" w:eastAsia="Times New Roman" w:hAnsi="Verdana" w:cs="Times New Roman"/>
          <w:color w:val="000000"/>
          <w:sz w:val="22"/>
          <w:szCs w:val="22"/>
        </w:rPr>
        <w:t xml:space="preserve"> regularly</w:t>
      </w:r>
      <w:r w:rsidRPr="001F57DB">
        <w:rPr>
          <w:rFonts w:ascii="Verdana" w:eastAsia="Times New Roman" w:hAnsi="Verdana" w:cs="Times New Roman"/>
          <w:color w:val="000000"/>
          <w:sz w:val="22"/>
          <w:szCs w:val="22"/>
        </w:rPr>
        <w:t>), and the</w:t>
      </w:r>
      <w:r w:rsidR="004943FC">
        <w:rPr>
          <w:rFonts w:ascii="Verdana" w:eastAsia="Times New Roman" w:hAnsi="Verdana" w:cs="Times New Roman"/>
          <w:color w:val="000000"/>
          <w:sz w:val="22"/>
          <w:szCs w:val="22"/>
        </w:rPr>
        <w:t xml:space="preserve"> user</w:t>
      </w:r>
      <w:r w:rsidRPr="001F57DB">
        <w:rPr>
          <w:rFonts w:ascii="Verdana" w:eastAsia="Times New Roman" w:hAnsi="Verdana" w:cs="Times New Roman"/>
          <w:color w:val="000000"/>
          <w:sz w:val="22"/>
          <w:szCs w:val="22"/>
        </w:rPr>
        <w:t xml:space="preserve"> should have the option to</w:t>
      </w:r>
      <w:r w:rsidR="004943FC">
        <w:rPr>
          <w:rFonts w:ascii="Verdana" w:eastAsia="Times New Roman" w:hAnsi="Verdana" w:cs="Times New Roman"/>
          <w:color w:val="000000"/>
          <w:sz w:val="22"/>
          <w:szCs w:val="22"/>
        </w:rPr>
        <w:t xml:space="preserve"> view items that fall into the same category; for instance, you might let them</w:t>
      </w:r>
      <w:r w:rsidRPr="001F57DB">
        <w:rPr>
          <w:rFonts w:ascii="Verdana" w:eastAsia="Times New Roman" w:hAnsi="Verdana" w:cs="Times New Roman"/>
          <w:color w:val="000000"/>
          <w:sz w:val="22"/>
          <w:szCs w:val="22"/>
        </w:rPr>
        <w:t xml:space="preserve"> pull up all items in a certain genre, or all items by a certain artist. This is the easiest</w:t>
      </w:r>
      <w:r w:rsidR="004943FC">
        <w:rPr>
          <w:rFonts w:ascii="Verdana" w:eastAsia="Times New Roman" w:hAnsi="Verdana" w:cs="Times New Roman"/>
          <w:color w:val="000000"/>
          <w:sz w:val="22"/>
          <w:szCs w:val="22"/>
        </w:rPr>
        <w:t xml:space="preserve"> project</w:t>
      </w:r>
      <w:r w:rsidRPr="001F57DB">
        <w:rPr>
          <w:rFonts w:ascii="Verdana" w:eastAsia="Times New Roman" w:hAnsi="Verdana" w:cs="Times New Roman"/>
          <w:color w:val="000000"/>
          <w:sz w:val="22"/>
          <w:szCs w:val="22"/>
        </w:rPr>
        <w:t xml:space="preserve"> </w:t>
      </w:r>
      <w:r w:rsidRPr="001F57DB">
        <w:rPr>
          <w:rFonts w:ascii="Verdana" w:eastAsia="Times New Roman" w:hAnsi="Verdana" w:cs="Times New Roman"/>
          <w:color w:val="000000"/>
          <w:sz w:val="22"/>
          <w:szCs w:val="22"/>
        </w:rPr>
        <w:lastRenderedPageBreak/>
        <w:t>option, because it builds off of the list app we’ve already made</w:t>
      </w:r>
      <w:r w:rsidR="004943FC">
        <w:rPr>
          <w:rFonts w:ascii="Verdana" w:eastAsia="Times New Roman" w:hAnsi="Verdana" w:cs="Times New Roman"/>
          <w:color w:val="000000"/>
          <w:sz w:val="22"/>
          <w:szCs w:val="22"/>
        </w:rPr>
        <w:t>; however, it should still present some challenge:</w:t>
      </w:r>
      <w:r w:rsidRPr="001F57DB">
        <w:rPr>
          <w:rFonts w:ascii="Verdana" w:eastAsia="Times New Roman" w:hAnsi="Verdana" w:cs="Times New Roman"/>
          <w:color w:val="000000"/>
          <w:sz w:val="22"/>
          <w:szCs w:val="22"/>
        </w:rPr>
        <w:t xml:space="preserve"> </w:t>
      </w:r>
      <w:r w:rsidR="004943FC">
        <w:rPr>
          <w:rFonts w:ascii="Verdana" w:eastAsia="Times New Roman" w:hAnsi="Verdana" w:cs="Times New Roman"/>
          <w:color w:val="000000"/>
          <w:sz w:val="22"/>
          <w:szCs w:val="22"/>
        </w:rPr>
        <w:t>dealing with</w:t>
      </w:r>
      <w:r w:rsidRPr="001F57DB">
        <w:rPr>
          <w:rFonts w:ascii="Verdana" w:eastAsia="Times New Roman" w:hAnsi="Verdana" w:cs="Times New Roman"/>
          <w:color w:val="000000"/>
          <w:sz w:val="22"/>
          <w:szCs w:val="22"/>
        </w:rPr>
        <w:t xml:space="preserve"> full records instead of </w:t>
      </w:r>
      <w:r w:rsidR="004943FC">
        <w:rPr>
          <w:rFonts w:ascii="Verdana" w:eastAsia="Times New Roman" w:hAnsi="Verdana" w:cs="Times New Roman"/>
          <w:color w:val="000000"/>
          <w:sz w:val="22"/>
          <w:szCs w:val="22"/>
        </w:rPr>
        <w:t xml:space="preserve">single </w:t>
      </w:r>
      <w:r w:rsidRPr="001F57DB">
        <w:rPr>
          <w:rFonts w:ascii="Verdana" w:eastAsia="Times New Roman" w:hAnsi="Verdana" w:cs="Times New Roman"/>
          <w:color w:val="000000"/>
          <w:sz w:val="22"/>
          <w:szCs w:val="22"/>
        </w:rPr>
        <w:t>strings and letting the user pull up only a subset of the file</w:t>
      </w:r>
      <w:r w:rsidR="004943FC">
        <w:rPr>
          <w:rFonts w:ascii="Verdana" w:eastAsia="Times New Roman" w:hAnsi="Verdana" w:cs="Times New Roman"/>
          <w:color w:val="000000"/>
          <w:sz w:val="22"/>
          <w:szCs w:val="22"/>
        </w:rPr>
        <w:t xml:space="preserve"> will be non-trivial to implement. </w:t>
      </w:r>
    </w:p>
    <w:p w14:paraId="4D07409D" w14:textId="77777777" w:rsidR="00386860" w:rsidRPr="001F57DB" w:rsidRDefault="00386860" w:rsidP="00386860">
      <w:pPr>
        <w:ind w:left="720"/>
        <w:textAlignment w:val="baseline"/>
        <w:rPr>
          <w:rFonts w:ascii="Verdana" w:eastAsia="Times New Roman" w:hAnsi="Verdana" w:cs="Times New Roman"/>
          <w:color w:val="000000"/>
          <w:sz w:val="22"/>
          <w:szCs w:val="22"/>
        </w:rPr>
      </w:pPr>
    </w:p>
    <w:p w14:paraId="7FCBFCC9" w14:textId="2C4DC952" w:rsidR="00386860" w:rsidRPr="00386860" w:rsidRDefault="001F57DB" w:rsidP="00386860">
      <w:pPr>
        <w:numPr>
          <w:ilvl w:val="0"/>
          <w:numId w:val="2"/>
        </w:numPr>
        <w:textAlignment w:val="baseline"/>
        <w:rPr>
          <w:rFonts w:ascii="Verdana" w:eastAsia="Times New Roman" w:hAnsi="Verdana" w:cs="Times New Roman"/>
          <w:color w:val="000000"/>
          <w:sz w:val="22"/>
          <w:szCs w:val="22"/>
        </w:rPr>
      </w:pPr>
      <w:r w:rsidRPr="001F57DB">
        <w:rPr>
          <w:rFonts w:ascii="Verdana" w:eastAsia="Times New Roman" w:hAnsi="Verdana" w:cs="Times New Roman"/>
          <w:color w:val="000000"/>
          <w:sz w:val="22"/>
          <w:szCs w:val="22"/>
        </w:rPr>
        <w:t xml:space="preserve">A “book” of mad libs. (3-5 text files with words strategically removed, to be replaced by the user. Either the user can choose between the stories by title, with a menu, or you can present one of the files randomly to the user when the game starts.) Here is Wikipedia’s article about Mad Libs, so you can see some examples: </w:t>
      </w:r>
      <w:hyperlink r:id="rId11" w:history="1">
        <w:r w:rsidRPr="001F57DB">
          <w:rPr>
            <w:rFonts w:ascii="Verdana" w:eastAsia="Times New Roman" w:hAnsi="Verdana" w:cs="Times New Roman"/>
            <w:color w:val="1155CC"/>
            <w:sz w:val="22"/>
            <w:szCs w:val="22"/>
            <w:u w:val="single"/>
          </w:rPr>
          <w:t>https://en.wikipedia.org/wiki/Mad_Libs</w:t>
        </w:r>
      </w:hyperlink>
      <w:r w:rsidRPr="001F57DB">
        <w:rPr>
          <w:rFonts w:ascii="Verdana" w:eastAsia="Times New Roman" w:hAnsi="Verdana" w:cs="Times New Roman"/>
          <w:color w:val="000000"/>
          <w:sz w:val="22"/>
          <w:szCs w:val="22"/>
        </w:rPr>
        <w:t xml:space="preserve"> This project is less about the content of your mad libs (meaning: I don’t care if you just grab a couple of paragraphs from Wikipedia to use as your “stories,” as long as you cite them) and more about coming up with a generalizable way to read in formatted text, parse out what needs to be added to fill in the spaces, prompt the user appropriately, and display the output nicely. It would be nice to include documentation with your program that tells people how to generate their own Mad Libs, to be parsed by your program. </w:t>
      </w:r>
    </w:p>
    <w:p w14:paraId="70BC3862" w14:textId="77777777" w:rsidR="00386860" w:rsidRPr="001F57DB" w:rsidRDefault="00386860" w:rsidP="00386860">
      <w:pPr>
        <w:ind w:left="720"/>
        <w:textAlignment w:val="baseline"/>
        <w:rPr>
          <w:rFonts w:ascii="Verdana" w:eastAsia="Times New Roman" w:hAnsi="Verdana" w:cs="Times New Roman"/>
          <w:color w:val="000000"/>
          <w:sz w:val="22"/>
          <w:szCs w:val="22"/>
        </w:rPr>
      </w:pPr>
    </w:p>
    <w:p w14:paraId="2B773FC6" w14:textId="6AC89D11" w:rsidR="00EE3A51" w:rsidRDefault="001F57DB" w:rsidP="00386860">
      <w:pPr>
        <w:numPr>
          <w:ilvl w:val="0"/>
          <w:numId w:val="2"/>
        </w:numPr>
        <w:textAlignment w:val="baseline"/>
      </w:pPr>
      <w:r w:rsidRPr="004943FC">
        <w:rPr>
          <w:rFonts w:ascii="Verdana" w:eastAsia="Times New Roman" w:hAnsi="Verdana" w:cs="Times New Roman"/>
          <w:color w:val="000000"/>
          <w:sz w:val="22"/>
          <w:szCs w:val="22"/>
        </w:rPr>
        <w:t>There are some games that, by the end of Python 1, you’</w:t>
      </w:r>
      <w:r w:rsidR="004943FC" w:rsidRPr="004943FC">
        <w:rPr>
          <w:rFonts w:ascii="Verdana" w:eastAsia="Times New Roman" w:hAnsi="Verdana" w:cs="Times New Roman"/>
          <w:color w:val="000000"/>
          <w:sz w:val="22"/>
          <w:szCs w:val="22"/>
        </w:rPr>
        <w:t>ll be</w:t>
      </w:r>
      <w:r w:rsidRPr="004943FC">
        <w:rPr>
          <w:rFonts w:ascii="Verdana" w:eastAsia="Times New Roman" w:hAnsi="Verdana" w:cs="Times New Roman"/>
          <w:color w:val="000000"/>
          <w:sz w:val="22"/>
          <w:szCs w:val="22"/>
        </w:rPr>
        <w:t xml:space="preserve"> prepared to write. You could make a Sudoku solver, a smart Tic-Tac-Toe (first pass: it plays at random; improvement: it tries to win, after letting the player play first), 2048, or Battleship. Most of these don’t </w:t>
      </w:r>
      <w:r w:rsidR="004943FC">
        <w:rPr>
          <w:rFonts w:ascii="Verdana" w:eastAsia="Times New Roman" w:hAnsi="Verdana" w:cs="Times New Roman"/>
          <w:color w:val="000000"/>
          <w:sz w:val="22"/>
          <w:szCs w:val="22"/>
        </w:rPr>
        <w:t xml:space="preserve">inherently </w:t>
      </w:r>
      <w:r w:rsidRPr="004943FC">
        <w:rPr>
          <w:rFonts w:ascii="Verdana" w:eastAsia="Times New Roman" w:hAnsi="Verdana" w:cs="Times New Roman"/>
          <w:color w:val="000000"/>
          <w:sz w:val="22"/>
          <w:szCs w:val="22"/>
        </w:rPr>
        <w:t xml:space="preserve">require file read/write operations to work, but perhaps you could have a “high scorers” file, or keep track of how often your program beats the player. I ranked this option “most challenging” because we haven’t talked much about how you’d construct a grid system </w:t>
      </w:r>
      <w:r w:rsidR="00386860">
        <w:rPr>
          <w:rFonts w:ascii="Verdana" w:eastAsia="Times New Roman" w:hAnsi="Verdana" w:cs="Times New Roman"/>
          <w:color w:val="000000"/>
          <w:sz w:val="22"/>
          <w:szCs w:val="22"/>
        </w:rPr>
        <w:t>and because most games break 250 lines very quickly</w:t>
      </w:r>
      <w:r w:rsidRPr="004943FC">
        <w:rPr>
          <w:rFonts w:ascii="Verdana" w:eastAsia="Times New Roman" w:hAnsi="Verdana" w:cs="Times New Roman"/>
          <w:color w:val="000000"/>
          <w:sz w:val="22"/>
          <w:szCs w:val="22"/>
        </w:rPr>
        <w:t>. If you’re motivated, though, making a game can be pretty fun</w:t>
      </w:r>
      <w:r w:rsidR="004943FC">
        <w:rPr>
          <w:rFonts w:ascii="Verdana" w:eastAsia="Times New Roman" w:hAnsi="Verdana" w:cs="Times New Roman"/>
          <w:color w:val="000000"/>
          <w:sz w:val="22"/>
          <w:szCs w:val="22"/>
        </w:rPr>
        <w:t>!</w:t>
      </w:r>
    </w:p>
    <w:sectPr w:rsidR="00EE3A51" w:rsidSect="00C97E4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9EE637" w14:textId="77777777" w:rsidR="00B46C67" w:rsidRDefault="00B46C67" w:rsidP="00386860">
      <w:r>
        <w:separator/>
      </w:r>
    </w:p>
  </w:endnote>
  <w:endnote w:type="continuationSeparator" w:id="0">
    <w:p w14:paraId="4B2A8785" w14:textId="77777777" w:rsidR="00B46C67" w:rsidRDefault="00B46C67" w:rsidP="00386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2E6B4" w14:textId="488DE026" w:rsidR="00386860" w:rsidRPr="00386860" w:rsidRDefault="00386860" w:rsidP="00386860">
    <w:pPr>
      <w:pStyle w:val="Footer"/>
      <w:rPr>
        <w:rFonts w:ascii="Verdana" w:hAnsi="Verdana"/>
        <w:color w:val="AEAAAA" w:themeColor="background2" w:themeShade="BF"/>
        <w:sz w:val="20"/>
        <w:szCs w:val="20"/>
      </w:rPr>
    </w:pPr>
    <w:r w:rsidRPr="00386860">
      <w:rPr>
        <w:rFonts w:ascii="Verdana" w:hAnsi="Verdana"/>
        <w:color w:val="AEAAAA" w:themeColor="background2" w:themeShade="BF"/>
        <w:spacing w:val="60"/>
        <w:sz w:val="20"/>
        <w:szCs w:val="20"/>
      </w:rPr>
      <w:t>Page</w:t>
    </w:r>
    <w:r w:rsidRPr="00386860">
      <w:rPr>
        <w:rFonts w:ascii="Verdana" w:hAnsi="Verdana"/>
        <w:color w:val="AEAAAA" w:themeColor="background2" w:themeShade="BF"/>
        <w:sz w:val="20"/>
        <w:szCs w:val="20"/>
      </w:rPr>
      <w:t xml:space="preserve"> | </w:t>
    </w:r>
    <w:r w:rsidRPr="00386860">
      <w:rPr>
        <w:rFonts w:ascii="Verdana" w:hAnsi="Verdana"/>
        <w:color w:val="AEAAAA" w:themeColor="background2" w:themeShade="BF"/>
        <w:sz w:val="20"/>
        <w:szCs w:val="20"/>
      </w:rPr>
      <w:fldChar w:fldCharType="begin"/>
    </w:r>
    <w:r w:rsidRPr="00386860">
      <w:rPr>
        <w:rFonts w:ascii="Verdana" w:hAnsi="Verdana"/>
        <w:color w:val="AEAAAA" w:themeColor="background2" w:themeShade="BF"/>
        <w:sz w:val="20"/>
        <w:szCs w:val="20"/>
      </w:rPr>
      <w:instrText xml:space="preserve"> PAGE   \* MERGEFORMAT </w:instrText>
    </w:r>
    <w:r w:rsidRPr="00386860">
      <w:rPr>
        <w:rFonts w:ascii="Verdana" w:hAnsi="Verdana"/>
        <w:color w:val="AEAAAA" w:themeColor="background2" w:themeShade="BF"/>
        <w:sz w:val="20"/>
        <w:szCs w:val="20"/>
      </w:rPr>
      <w:fldChar w:fldCharType="separate"/>
    </w:r>
    <w:r w:rsidR="00D703D4">
      <w:rPr>
        <w:rFonts w:ascii="Verdana" w:hAnsi="Verdana"/>
        <w:noProof/>
        <w:color w:val="AEAAAA" w:themeColor="background2" w:themeShade="BF"/>
        <w:sz w:val="20"/>
        <w:szCs w:val="20"/>
      </w:rPr>
      <w:t>3</w:t>
    </w:r>
    <w:r w:rsidRPr="00386860">
      <w:rPr>
        <w:rFonts w:ascii="Verdana" w:hAnsi="Verdana"/>
        <w:b/>
        <w:bCs/>
        <w:noProof/>
        <w:color w:val="AEAAAA" w:themeColor="background2" w:themeShade="BF"/>
        <w:sz w:val="20"/>
        <w:szCs w:val="20"/>
      </w:rPr>
      <w:fldChar w:fldCharType="end"/>
    </w:r>
    <w:r>
      <w:rPr>
        <w:rFonts w:ascii="Verdana" w:hAnsi="Verdana"/>
        <w:b/>
        <w:bCs/>
        <w:noProof/>
        <w:color w:val="AEAAAA" w:themeColor="background2" w:themeShade="BF"/>
        <w:sz w:val="20"/>
        <w:szCs w:val="20"/>
      </w:rPr>
      <w:tab/>
    </w:r>
    <w:r>
      <w:rPr>
        <w:rFonts w:ascii="Verdana" w:hAnsi="Verdana"/>
        <w:b/>
        <w:bCs/>
        <w:noProof/>
        <w:color w:val="AEAAAA" w:themeColor="background2" w:themeShade="BF"/>
        <w:sz w:val="20"/>
        <w:szCs w:val="20"/>
      </w:rPr>
      <w:tab/>
    </w:r>
    <w:r w:rsidRPr="00386860">
      <w:rPr>
        <w:rFonts w:ascii="Verdana" w:hAnsi="Verdana"/>
        <w:color w:val="AEAAAA" w:themeColor="background2" w:themeShade="BF"/>
        <w:sz w:val="20"/>
        <w:szCs w:val="20"/>
      </w:rPr>
      <w:t>Python 1 at CCAC – Final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5A139" w14:textId="77777777" w:rsidR="00B46C67" w:rsidRDefault="00B46C67" w:rsidP="00386860">
      <w:r>
        <w:separator/>
      </w:r>
    </w:p>
  </w:footnote>
  <w:footnote w:type="continuationSeparator" w:id="0">
    <w:p w14:paraId="2DE5F34A" w14:textId="77777777" w:rsidR="00B46C67" w:rsidRDefault="00B46C67" w:rsidP="003868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1930"/>
    <w:multiLevelType w:val="multilevel"/>
    <w:tmpl w:val="CC1E38D8"/>
    <w:lvl w:ilvl="0">
      <w:start w:val="1"/>
      <w:numFmt w:val="decimal"/>
      <w:lvlText w:val="%1."/>
      <w:lvlJc w:val="left"/>
      <w:pPr>
        <w:tabs>
          <w:tab w:val="num" w:pos="720"/>
        </w:tabs>
        <w:ind w:left="720" w:hanging="360"/>
      </w:pPr>
      <w:rPr>
        <w:rFonts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F3138"/>
    <w:multiLevelType w:val="multilevel"/>
    <w:tmpl w:val="7F52DFD4"/>
    <w:lvl w:ilvl="0">
      <w:start w:val="1"/>
      <w:numFmt w:val="decimal"/>
      <w:lvlText w:val="%1."/>
      <w:lvlJc w:val="left"/>
      <w:pPr>
        <w:tabs>
          <w:tab w:val="num" w:pos="720"/>
        </w:tabs>
        <w:ind w:left="720" w:hanging="360"/>
      </w:pPr>
      <w:rPr>
        <w:rFonts w:ascii="Verdana" w:hAnsi="Verdana"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10331"/>
    <w:multiLevelType w:val="multilevel"/>
    <w:tmpl w:val="D9CCF2F2"/>
    <w:lvl w:ilvl="0">
      <w:start w:val="1"/>
      <w:numFmt w:val="decimal"/>
      <w:lvlText w:val="%1."/>
      <w:lvlJc w:val="left"/>
      <w:pPr>
        <w:tabs>
          <w:tab w:val="num" w:pos="720"/>
        </w:tabs>
        <w:ind w:left="720" w:hanging="360"/>
      </w:pPr>
      <w:rPr>
        <w:rFonts w:ascii="Verdana" w:hAnsi="Verdana"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DB"/>
    <w:rsid w:val="00014686"/>
    <w:rsid w:val="00084022"/>
    <w:rsid w:val="001F57DB"/>
    <w:rsid w:val="003429CA"/>
    <w:rsid w:val="00386860"/>
    <w:rsid w:val="004943FC"/>
    <w:rsid w:val="005D7D02"/>
    <w:rsid w:val="00616B9D"/>
    <w:rsid w:val="00B46C67"/>
    <w:rsid w:val="00C97E48"/>
    <w:rsid w:val="00D703D4"/>
    <w:rsid w:val="00DE2F59"/>
    <w:rsid w:val="00F22C7E"/>
    <w:rsid w:val="00F36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64AB"/>
  <w15:chartTrackingRefBased/>
  <w15:docId w15:val="{9B8C124D-8B02-C843-93E9-10B5D9EB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7D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1F57DB"/>
    <w:rPr>
      <w:color w:val="0000FF"/>
      <w:u w:val="single"/>
    </w:rPr>
  </w:style>
  <w:style w:type="character" w:customStyle="1" w:styleId="UnresolvedMention1">
    <w:name w:val="Unresolved Mention1"/>
    <w:basedOn w:val="DefaultParagraphFont"/>
    <w:uiPriority w:val="99"/>
    <w:semiHidden/>
    <w:unhideWhenUsed/>
    <w:rsid w:val="003429CA"/>
    <w:rPr>
      <w:color w:val="605E5C"/>
      <w:shd w:val="clear" w:color="auto" w:fill="E1DFDD"/>
    </w:rPr>
  </w:style>
  <w:style w:type="paragraph" w:styleId="ListParagraph">
    <w:name w:val="List Paragraph"/>
    <w:basedOn w:val="Normal"/>
    <w:uiPriority w:val="34"/>
    <w:qFormat/>
    <w:rsid w:val="00386860"/>
    <w:pPr>
      <w:ind w:left="720"/>
      <w:contextualSpacing/>
    </w:pPr>
  </w:style>
  <w:style w:type="paragraph" w:styleId="Header">
    <w:name w:val="header"/>
    <w:basedOn w:val="Normal"/>
    <w:link w:val="HeaderChar"/>
    <w:uiPriority w:val="99"/>
    <w:unhideWhenUsed/>
    <w:rsid w:val="00386860"/>
    <w:pPr>
      <w:tabs>
        <w:tab w:val="center" w:pos="4680"/>
        <w:tab w:val="right" w:pos="9360"/>
      </w:tabs>
    </w:pPr>
  </w:style>
  <w:style w:type="character" w:customStyle="1" w:styleId="HeaderChar">
    <w:name w:val="Header Char"/>
    <w:basedOn w:val="DefaultParagraphFont"/>
    <w:link w:val="Header"/>
    <w:uiPriority w:val="99"/>
    <w:rsid w:val="00386860"/>
  </w:style>
  <w:style w:type="paragraph" w:styleId="Footer">
    <w:name w:val="footer"/>
    <w:basedOn w:val="Normal"/>
    <w:link w:val="FooterChar"/>
    <w:uiPriority w:val="99"/>
    <w:unhideWhenUsed/>
    <w:rsid w:val="00386860"/>
    <w:pPr>
      <w:tabs>
        <w:tab w:val="center" w:pos="4680"/>
        <w:tab w:val="right" w:pos="9360"/>
      </w:tabs>
    </w:pPr>
  </w:style>
  <w:style w:type="character" w:customStyle="1" w:styleId="FooterChar">
    <w:name w:val="Footer Char"/>
    <w:basedOn w:val="DefaultParagraphFont"/>
    <w:link w:val="Footer"/>
    <w:uiPriority w:val="99"/>
    <w:rsid w:val="00386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9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a.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wprdc.org/datase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d_Libs" TargetMode="External"/><Relationship Id="rId5" Type="http://schemas.openxmlformats.org/officeDocument/2006/relationships/footnotes" Target="footnotes.xml"/><Relationship Id="rId10" Type="http://schemas.openxmlformats.org/officeDocument/2006/relationships/hyperlink" Target="https://www.kaggle.com/datasets"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Sheldon-Hess, Coral</dc:creator>
  <cp:keywords/>
  <dc:description/>
  <cp:lastModifiedBy>Coral Sheldon-Hess</cp:lastModifiedBy>
  <cp:revision>5</cp:revision>
  <dcterms:created xsi:type="dcterms:W3CDTF">2019-11-03T23:30:00Z</dcterms:created>
  <dcterms:modified xsi:type="dcterms:W3CDTF">2020-03-25T20:13:00Z</dcterms:modified>
</cp:coreProperties>
</file>