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24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7A21ED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1856DB3" w14:textId="29951889" w:rsidR="00775964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A60628">
        <w:rPr>
          <w:rFonts w:ascii="Verdana" w:hAnsi="Verdana" w:cs="Arial"/>
          <w:b/>
          <w:color w:val="000000"/>
          <w:bdr w:val="none" w:sz="0" w:space="0" w:color="auto" w:frame="1"/>
        </w:rPr>
        <w:t>8</w:t>
      </w:r>
    </w:p>
    <w:p w14:paraId="57DB1244" w14:textId="0A589405" w:rsidR="000D6E8E" w:rsidRDefault="000D6E8E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61D3E7C6" w14:textId="77777777" w:rsidR="000D6E8E" w:rsidRDefault="000D6E8E" w:rsidP="000D6E8E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03334B14" w14:textId="66E3B499" w:rsidR="000D6E8E" w:rsidRPr="000D6E8E" w:rsidRDefault="000D6E8E" w:rsidP="000D6E8E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56CE5F31" w14:textId="77777777" w:rsidR="00775964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4626BB9C" w14:textId="77777777" w:rsidR="00775964" w:rsidRPr="00A60628" w:rsidRDefault="00775964" w:rsidP="001A6F2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Arial"/>
          <w:color w:val="000000"/>
        </w:rPr>
      </w:pPr>
      <w:r w:rsidRPr="00A60628">
        <w:rPr>
          <w:rFonts w:ascii="Verdana" w:hAnsi="Verdana" w:cs="Arial"/>
          <w:color w:val="000000"/>
        </w:rPr>
        <w:t xml:space="preserve">Write a program that creates a dictionary containing the US states as keys and their capitals as values. </w:t>
      </w:r>
    </w:p>
    <w:p w14:paraId="56F81D39" w14:textId="77777777" w:rsidR="00775964" w:rsidRPr="00A60628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0785ED7A" w14:textId="760DF2F4" w:rsidR="00775964" w:rsidRPr="00A60628" w:rsidRDefault="00775964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 w:rsidRPr="00A60628">
        <w:rPr>
          <w:rFonts w:ascii="Verdana" w:hAnsi="Verdana" w:cs="Arial"/>
          <w:color w:val="000000"/>
        </w:rPr>
        <w:t xml:space="preserve">The program should randomly quiz the user by displaying the name of a state and asking the user to enter that state’s capital. It should keep a count of the number of correct and incorrect responses and let the user know how they are doing. It should not penalize the user for capitalization errors. </w:t>
      </w:r>
      <w:r w:rsidR="00743BBD">
        <w:rPr>
          <w:rFonts w:ascii="Verdana" w:hAnsi="Verdana" w:cs="Arial"/>
          <w:color w:val="000000"/>
        </w:rPr>
        <w:t>It should also not ask a user about a state if they have already correctly identified the capital (if they have not, it can ask them again).</w:t>
      </w:r>
      <w:r w:rsidR="00F5745A">
        <w:rPr>
          <w:rFonts w:ascii="Verdana" w:hAnsi="Verdana" w:cs="Arial"/>
          <w:color w:val="000000"/>
        </w:rPr>
        <w:t xml:space="preserve"> If, instead of guessing, the user types “0,” the game should quit and tell them their score.</w:t>
      </w:r>
      <w:r w:rsidR="00743BBD">
        <w:rPr>
          <w:rFonts w:ascii="Verdana" w:hAnsi="Verdana" w:cs="Arial"/>
          <w:color w:val="000000"/>
        </w:rPr>
        <w:t xml:space="preserve"> </w:t>
      </w:r>
      <w:hyperlink r:id="rId5" w:history="1">
        <w:r w:rsidR="00F5745A" w:rsidRPr="00CA743C">
          <w:rPr>
            <w:rStyle w:val="Hyperlink"/>
            <w:rFonts w:ascii="Verdana" w:hAnsi="Verdana" w:cs="Arial"/>
          </w:rPr>
          <w:t>https://simple.wikipedia.org/wiki/List_of_U.S._state_capitals</w:t>
        </w:r>
      </w:hyperlink>
    </w:p>
    <w:p w14:paraId="37F405A9" w14:textId="77777777" w:rsidR="0000029E" w:rsidRPr="00A60628" w:rsidRDefault="00A06EBF">
      <w:pPr>
        <w:rPr>
          <w:sz w:val="24"/>
          <w:szCs w:val="24"/>
        </w:rPr>
      </w:pPr>
    </w:p>
    <w:p w14:paraId="278A01E8" w14:textId="77777777" w:rsidR="001A6F20" w:rsidRPr="00A60628" w:rsidRDefault="001A6F20" w:rsidP="00A60628">
      <w:pPr>
        <w:ind w:left="720"/>
        <w:rPr>
          <w:rFonts w:ascii="Verdana" w:hAnsi="Verdana"/>
          <w:b/>
          <w:sz w:val="24"/>
          <w:szCs w:val="24"/>
        </w:rPr>
      </w:pPr>
      <w:r w:rsidRPr="00A60628">
        <w:rPr>
          <w:rFonts w:ascii="Verdana" w:hAnsi="Verdana"/>
          <w:b/>
          <w:sz w:val="24"/>
          <w:szCs w:val="24"/>
        </w:rPr>
        <w:t>Example program outputs:</w:t>
      </w:r>
    </w:p>
    <w:p w14:paraId="7477EF2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</w:t>
      </w:r>
      <w:r>
        <w:rPr>
          <w:rFonts w:ascii="Consolas" w:hAnsi="Consolas"/>
          <w:sz w:val="24"/>
          <w:szCs w:val="24"/>
        </w:rPr>
        <w:t xml:space="preserve">llinois?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springfield</w:t>
      </w:r>
      <w:proofErr w:type="spellEnd"/>
    </w:p>
    <w:p w14:paraId="381DBAA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678D6CDB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</w:t>
      </w:r>
      <w:r>
        <w:rPr>
          <w:rFonts w:ascii="Consolas" w:hAnsi="Consolas"/>
          <w:sz w:val="24"/>
          <w:szCs w:val="24"/>
        </w:rPr>
        <w:t>Pennsylvania</w:t>
      </w:r>
      <w:r w:rsidRPr="00743BBD">
        <w:rPr>
          <w:rFonts w:ascii="Consolas" w:hAnsi="Consolas"/>
          <w:sz w:val="24"/>
          <w:szCs w:val="24"/>
        </w:rPr>
        <w:t xml:space="preserve">? (or enter 0 to quit): </w:t>
      </w:r>
      <w:r>
        <w:rPr>
          <w:rFonts w:ascii="Consolas" w:hAnsi="Consolas"/>
          <w:color w:val="538135" w:themeColor="accent6" w:themeShade="BF"/>
          <w:sz w:val="24"/>
          <w:szCs w:val="24"/>
        </w:rPr>
        <w:t>P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ittsburgh</w:t>
      </w:r>
    </w:p>
    <w:p w14:paraId="3795FA8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That is incorrect. It is </w:t>
      </w:r>
      <w:r>
        <w:rPr>
          <w:rFonts w:ascii="Consolas" w:hAnsi="Consolas"/>
          <w:sz w:val="24"/>
          <w:szCs w:val="24"/>
        </w:rPr>
        <w:t>Harrisburg</w:t>
      </w:r>
      <w:r w:rsidRPr="00743BBD">
        <w:rPr>
          <w:rFonts w:ascii="Consolas" w:hAnsi="Consolas"/>
          <w:sz w:val="24"/>
          <w:szCs w:val="24"/>
        </w:rPr>
        <w:t>.</w:t>
      </w:r>
    </w:p>
    <w:p w14:paraId="0FB804C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North</w:t>
      </w:r>
      <w:r>
        <w:rPr>
          <w:rFonts w:ascii="Consolas" w:hAnsi="Consolas"/>
          <w:sz w:val="24"/>
          <w:szCs w:val="24"/>
        </w:rPr>
        <w:t xml:space="preserve"> Dakota?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bismarck</w:t>
      </w:r>
      <w:proofErr w:type="spellEnd"/>
    </w:p>
    <w:p w14:paraId="219B0415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52F8544C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Nevada?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Las Vegas</w:t>
      </w:r>
    </w:p>
    <w:p w14:paraId="1BC6CA1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incorrect. It is Carson City.</w:t>
      </w:r>
    </w:p>
    <w:p w14:paraId="3442BB94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lastRenderedPageBreak/>
        <w:t>What is the capital of Iowa? (or enter 0 to quit): 0</w:t>
      </w:r>
    </w:p>
    <w:p w14:paraId="7941E229" w14:textId="46FE092B" w:rsidR="00743BBD" w:rsidRDefault="00743BBD" w:rsidP="00A06EBF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You had 2 correct responses and 2 incorrect responses.</w:t>
      </w:r>
    </w:p>
    <w:p w14:paraId="1AB29C60" w14:textId="77777777" w:rsidR="00A06EBF" w:rsidRPr="00A06EBF" w:rsidRDefault="00A06EBF" w:rsidP="00A06EBF">
      <w:pPr>
        <w:ind w:left="720"/>
        <w:rPr>
          <w:rFonts w:ascii="Consolas" w:hAnsi="Consolas"/>
          <w:sz w:val="24"/>
          <w:szCs w:val="24"/>
        </w:rPr>
      </w:pPr>
    </w:p>
    <w:p w14:paraId="3F8A6EA8" w14:textId="68595027" w:rsidR="00775964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Ignore case, ignore blanks, and ignore punctuation. Display a two-column table of the letters (in alphabetical order) and their counts.</w:t>
      </w:r>
    </w:p>
    <w:p w14:paraId="4564E4EC" w14:textId="77777777" w:rsidR="00A06EBF" w:rsidRPr="00A06EBF" w:rsidRDefault="00A06EBF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</w:p>
    <w:p w14:paraId="3CC3F813" w14:textId="77777777"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14:paraId="4510D0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14:paraId="312D41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304856F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14:paraId="623DA2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14:paraId="7182197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14:paraId="2716E0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14:paraId="33A181B2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14:paraId="55F9617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14:paraId="5B1D8107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14:paraId="15EBBF1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14:paraId="100F7FA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14:paraId="3DA0BB0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14:paraId="5A34C0F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14:paraId="34DB4BA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14:paraId="5BF2E91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E3F40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Lorem ipsum dolor sit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amet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consectetur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adipiscing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elit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sed do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eiusmod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tempor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incididunt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ut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labore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et dolore magna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aliqua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414F1D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028E2A9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14:paraId="2304646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14:paraId="7A8DA2A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14:paraId="26A6F26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14:paraId="6DAF64AA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14:paraId="7CB5AD83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14:paraId="60CE802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</w:p>
    <w:p w14:paraId="6D18862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6</w:t>
      </w:r>
    </w:p>
    <w:p w14:paraId="60E07D42" w14:textId="77777777" w:rsidR="00775964" w:rsidRPr="00A60628" w:rsidRDefault="00775964" w:rsidP="00775964">
      <w:pPr>
        <w:rPr>
          <w:rFonts w:ascii="Verdana" w:eastAsia="Times New Roman" w:hAnsi="Verdana" w:cs="Times New Roman"/>
          <w:sz w:val="24"/>
          <w:szCs w:val="24"/>
        </w:rPr>
      </w:pPr>
    </w:p>
    <w:p w14:paraId="63BCDDF0" w14:textId="4AAF1C22" w:rsidR="00775964" w:rsidRPr="00A60628" w:rsidRDefault="001A6F20">
      <w:pPr>
        <w:rPr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t>(notice f, h, j, k, and v-z did not print in the second example, because they weren’t in the string)</w:t>
      </w:r>
      <w:bookmarkStart w:id="0" w:name="_GoBack"/>
      <w:bookmarkEnd w:id="0"/>
    </w:p>
    <w:sectPr w:rsidR="00775964" w:rsidRPr="00A6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64"/>
    <w:rsid w:val="000D6E8E"/>
    <w:rsid w:val="001A6F20"/>
    <w:rsid w:val="005B2DB8"/>
    <w:rsid w:val="00743BBD"/>
    <w:rsid w:val="00775964"/>
    <w:rsid w:val="00957123"/>
    <w:rsid w:val="00A06EBF"/>
    <w:rsid w:val="00A60628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480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.wikipedia.org/wiki/List_of_U.S._state_cap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2019-10-30T19:35:00Z</dcterms:created>
  <dcterms:modified xsi:type="dcterms:W3CDTF">2020-10-05T00:35:00Z</dcterms:modified>
</cp:coreProperties>
</file>