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9101" w14:textId="77777777" w:rsidR="007F6AEC" w:rsidRPr="00A357CD" w:rsidRDefault="007F6AEC" w:rsidP="007F6AEC">
      <w:pPr>
        <w:rPr>
          <w:rFonts w:ascii="Verdana" w:eastAsia="Times New Roman" w:hAnsi="Verdana" w:cs="Times New Roman"/>
        </w:rPr>
      </w:pPr>
      <w:r w:rsidRPr="00A357CD">
        <w:rPr>
          <w:rFonts w:ascii="Verdana" w:eastAsia="Times New Roman" w:hAnsi="Verdana" w:cs="Times New Roman"/>
          <w:color w:val="000000"/>
        </w:rPr>
        <w:t>DAT-119 – Python 1</w:t>
      </w:r>
    </w:p>
    <w:p w14:paraId="06F98A5D" w14:textId="700DAE8F" w:rsidR="007F6AEC" w:rsidRPr="00A357CD" w:rsidRDefault="009D1E22" w:rsidP="007F6AEC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Fall</w:t>
      </w:r>
      <w:r w:rsidR="007F6AEC" w:rsidRPr="00A357CD">
        <w:rPr>
          <w:rFonts w:ascii="Verdana" w:eastAsia="Times New Roman" w:hAnsi="Verdana" w:cs="Times New Roman"/>
          <w:color w:val="000000"/>
        </w:rPr>
        <w:t xml:space="preserve"> 2019</w:t>
      </w:r>
    </w:p>
    <w:p w14:paraId="2E3DD1B3" w14:textId="77777777" w:rsidR="007F6AEC" w:rsidRPr="00A357CD" w:rsidRDefault="007F6AEC" w:rsidP="007F6AEC">
      <w:pPr>
        <w:rPr>
          <w:rFonts w:ascii="Verdana" w:eastAsia="Times New Roman" w:hAnsi="Verdana" w:cs="Times New Roman"/>
        </w:rPr>
      </w:pPr>
    </w:p>
    <w:p w14:paraId="14A2978C" w14:textId="626DFB72" w:rsidR="007F6AEC" w:rsidRPr="00A357CD" w:rsidRDefault="007F6AEC" w:rsidP="007F6AEC">
      <w:pPr>
        <w:rPr>
          <w:rFonts w:ascii="Verdana" w:eastAsia="Times New Roman" w:hAnsi="Verdana" w:cs="Times New Roman"/>
          <w:b/>
          <w:bCs/>
          <w:color w:val="000000"/>
        </w:rPr>
      </w:pPr>
      <w:r w:rsidRPr="00A357CD">
        <w:rPr>
          <w:rFonts w:ascii="Verdana" w:eastAsia="Times New Roman" w:hAnsi="Verdana" w:cs="Times New Roman"/>
          <w:b/>
          <w:bCs/>
          <w:color w:val="000000"/>
        </w:rPr>
        <w:t>Final Project – Rubric</w:t>
      </w:r>
    </w:p>
    <w:p w14:paraId="221C20E5" w14:textId="30542D64" w:rsidR="007F6AEC" w:rsidRPr="00A357CD" w:rsidRDefault="007F6AEC" w:rsidP="007F6AEC">
      <w:pPr>
        <w:rPr>
          <w:rFonts w:ascii="Verdana" w:eastAsia="Times New Roman" w:hAnsi="Verdana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340"/>
        <w:gridCol w:w="2065"/>
      </w:tblGrid>
      <w:tr w:rsidR="007F6AEC" w:rsidRPr="00A357CD" w14:paraId="1C90A75D" w14:textId="77777777" w:rsidTr="00A357CD">
        <w:tc>
          <w:tcPr>
            <w:tcW w:w="4945" w:type="dxa"/>
            <w:vAlign w:val="center"/>
          </w:tcPr>
          <w:p w14:paraId="5165397B" w14:textId="5910D04B" w:rsidR="007F6AEC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Expectation</w:t>
            </w:r>
          </w:p>
        </w:tc>
        <w:tc>
          <w:tcPr>
            <w:tcW w:w="2340" w:type="dxa"/>
            <w:vAlign w:val="center"/>
          </w:tcPr>
          <w:p w14:paraId="5AC61BD8" w14:textId="7D272294" w:rsidR="00A357CD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Points</w:t>
            </w:r>
          </w:p>
          <w:p w14:paraId="335AF67B" w14:textId="72524FA3" w:rsidR="007F6AEC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Possible</w:t>
            </w:r>
          </w:p>
        </w:tc>
        <w:tc>
          <w:tcPr>
            <w:tcW w:w="2065" w:type="dxa"/>
            <w:vAlign w:val="center"/>
          </w:tcPr>
          <w:p w14:paraId="43AE9B82" w14:textId="742B3043" w:rsidR="007F6AEC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Points Awarded</w:t>
            </w:r>
          </w:p>
        </w:tc>
      </w:tr>
      <w:tr w:rsidR="007F6AEC" w:rsidRPr="00A357CD" w14:paraId="6AB4FBAE" w14:textId="77777777" w:rsidTr="007F6AEC">
        <w:tc>
          <w:tcPr>
            <w:tcW w:w="4945" w:type="dxa"/>
          </w:tcPr>
          <w:p w14:paraId="74716C28" w14:textId="1F701827" w:rsidR="007F6AEC" w:rsidRPr="00A357CD" w:rsidRDefault="007F6AEC" w:rsidP="007F6AEC">
            <w:pPr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Project plan (</w:t>
            </w:r>
            <w:r w:rsidR="00831A6D">
              <w:rPr>
                <w:rFonts w:ascii="Verdana" w:eastAsia="Times New Roman" w:hAnsi="Verdana" w:cs="Times New Roman"/>
                <w:b/>
              </w:rPr>
              <w:t>November 20</w:t>
            </w:r>
            <w:r w:rsidRPr="00A357CD">
              <w:rPr>
                <w:rFonts w:ascii="Verdana" w:eastAsia="Times New Roman" w:hAnsi="Verdana" w:cs="Times New Roman"/>
                <w:b/>
              </w:rPr>
              <w:t>):</w:t>
            </w:r>
          </w:p>
        </w:tc>
        <w:tc>
          <w:tcPr>
            <w:tcW w:w="4405" w:type="dxa"/>
            <w:gridSpan w:val="2"/>
          </w:tcPr>
          <w:p w14:paraId="7C4E80ED" w14:textId="70290D16" w:rsidR="007F6AEC" w:rsidRPr="00A357CD" w:rsidRDefault="00831A6D" w:rsidP="007F6AEC">
            <w:pPr>
              <w:rPr>
                <w:rFonts w:ascii="Verdana" w:eastAsia="Times New Roman" w:hAnsi="Verdana" w:cs="Times New Roman"/>
                <w:b/>
              </w:rPr>
            </w:pPr>
            <w:r>
              <w:rPr>
                <w:rFonts w:ascii="Verdana" w:eastAsia="Times New Roman" w:hAnsi="Verdana" w:cs="Times New Roman"/>
                <w:b/>
              </w:rPr>
              <w:t xml:space="preserve">40 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>available</w:t>
            </w:r>
          </w:p>
        </w:tc>
      </w:tr>
      <w:tr w:rsidR="007F6AEC" w:rsidRPr="00A357CD" w14:paraId="00B70D35" w14:textId="77777777" w:rsidTr="007F6AEC">
        <w:tc>
          <w:tcPr>
            <w:tcW w:w="4945" w:type="dxa"/>
          </w:tcPr>
          <w:p w14:paraId="3C283E84" w14:textId="1435E301" w:rsidR="007F6AEC" w:rsidRPr="00A357CD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Shows understanding of problem at a high level</w:t>
            </w:r>
          </w:p>
        </w:tc>
        <w:tc>
          <w:tcPr>
            <w:tcW w:w="2340" w:type="dxa"/>
          </w:tcPr>
          <w:p w14:paraId="6EF334E7" w14:textId="5979A185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15</w:t>
            </w:r>
          </w:p>
        </w:tc>
        <w:tc>
          <w:tcPr>
            <w:tcW w:w="2065" w:type="dxa"/>
          </w:tcPr>
          <w:p w14:paraId="034171CA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2019525" w14:textId="77777777" w:rsidTr="007F6AEC">
        <w:tc>
          <w:tcPr>
            <w:tcW w:w="4945" w:type="dxa"/>
          </w:tcPr>
          <w:p w14:paraId="09824DED" w14:textId="58D3C18B" w:rsidR="007F6AEC" w:rsidRPr="00A357CD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Inputs, outputs, and major steps clearly identified</w:t>
            </w:r>
          </w:p>
        </w:tc>
        <w:tc>
          <w:tcPr>
            <w:tcW w:w="2340" w:type="dxa"/>
          </w:tcPr>
          <w:p w14:paraId="66F432E3" w14:textId="288D98A6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20</w:t>
            </w:r>
          </w:p>
        </w:tc>
        <w:tc>
          <w:tcPr>
            <w:tcW w:w="2065" w:type="dxa"/>
          </w:tcPr>
          <w:p w14:paraId="41512B94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E31AB56" w14:textId="77777777" w:rsidTr="007F6AEC">
        <w:tc>
          <w:tcPr>
            <w:tcW w:w="4945" w:type="dxa"/>
          </w:tcPr>
          <w:p w14:paraId="71C3981C" w14:textId="6F7A1968" w:rsidR="007F6AEC" w:rsidRPr="00A357CD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Name of partner included in Blackboard update</w:t>
            </w:r>
          </w:p>
        </w:tc>
        <w:tc>
          <w:tcPr>
            <w:tcW w:w="2340" w:type="dxa"/>
          </w:tcPr>
          <w:p w14:paraId="77AF6B0C" w14:textId="5B25D60B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5</w:t>
            </w:r>
          </w:p>
        </w:tc>
        <w:tc>
          <w:tcPr>
            <w:tcW w:w="2065" w:type="dxa"/>
          </w:tcPr>
          <w:p w14:paraId="1FAA9563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5D2AEF2A" w14:textId="77777777" w:rsidTr="007F6AEC">
        <w:tc>
          <w:tcPr>
            <w:tcW w:w="4945" w:type="dxa"/>
          </w:tcPr>
          <w:p w14:paraId="0287012D" w14:textId="1D038C62" w:rsidR="007F6AEC" w:rsidRPr="00A357CD" w:rsidRDefault="007F6AEC" w:rsidP="007F6AEC">
            <w:pPr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Code testing (</w:t>
            </w:r>
            <w:r w:rsidR="00831A6D">
              <w:rPr>
                <w:rFonts w:ascii="Verdana" w:eastAsia="Times New Roman" w:hAnsi="Verdana" w:cs="Times New Roman"/>
                <w:b/>
              </w:rPr>
              <w:t>December 4</w:t>
            </w:r>
            <w:r w:rsidRPr="00A357CD">
              <w:rPr>
                <w:rFonts w:ascii="Verdana" w:eastAsia="Times New Roman" w:hAnsi="Verdana" w:cs="Times New Roman"/>
                <w:b/>
              </w:rPr>
              <w:t>):</w:t>
            </w:r>
          </w:p>
        </w:tc>
        <w:tc>
          <w:tcPr>
            <w:tcW w:w="4405" w:type="dxa"/>
            <w:gridSpan w:val="2"/>
          </w:tcPr>
          <w:p w14:paraId="390A59FC" w14:textId="34A22D6D" w:rsidR="007F6AEC" w:rsidRPr="00A357CD" w:rsidRDefault="00831A6D" w:rsidP="007F6AEC">
            <w:pPr>
              <w:rPr>
                <w:rFonts w:ascii="Verdana" w:eastAsia="Times New Roman" w:hAnsi="Verdana" w:cs="Times New Roman"/>
                <w:b/>
              </w:rPr>
            </w:pPr>
            <w:r>
              <w:rPr>
                <w:rFonts w:ascii="Verdana" w:eastAsia="Times New Roman" w:hAnsi="Verdana" w:cs="Times New Roman"/>
                <w:b/>
              </w:rPr>
              <w:t xml:space="preserve">35 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>available</w:t>
            </w:r>
          </w:p>
        </w:tc>
      </w:tr>
      <w:tr w:rsidR="007F6AEC" w:rsidRPr="00A357CD" w14:paraId="20C5D9BB" w14:textId="77777777" w:rsidTr="007F6AEC">
        <w:tc>
          <w:tcPr>
            <w:tcW w:w="4945" w:type="dxa"/>
          </w:tcPr>
          <w:p w14:paraId="2EB822B4" w14:textId="77777777" w:rsidR="007F6AEC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Some functionality is implemented</w:t>
            </w:r>
          </w:p>
          <w:p w14:paraId="5325F732" w14:textId="4D180D04" w:rsidR="00A357CD" w:rsidRPr="00A357CD" w:rsidRDefault="00A357CD" w:rsidP="00A357CD">
            <w:pPr>
              <w:ind w:left="249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72892A4E" w14:textId="30F763E0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1328D6D1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4E86002" w14:textId="77777777" w:rsidTr="007F6AEC">
        <w:tc>
          <w:tcPr>
            <w:tcW w:w="4945" w:type="dxa"/>
          </w:tcPr>
          <w:p w14:paraId="3E54A0E9" w14:textId="69BB2D2E" w:rsidR="007F6AEC" w:rsidRPr="00A357CD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Name of partner included in Blackboard update</w:t>
            </w:r>
          </w:p>
        </w:tc>
        <w:tc>
          <w:tcPr>
            <w:tcW w:w="2340" w:type="dxa"/>
          </w:tcPr>
          <w:p w14:paraId="4FADDB0B" w14:textId="765CC789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5</w:t>
            </w:r>
          </w:p>
        </w:tc>
        <w:tc>
          <w:tcPr>
            <w:tcW w:w="2065" w:type="dxa"/>
          </w:tcPr>
          <w:p w14:paraId="5BB90B03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81C4B36" w14:textId="77777777" w:rsidTr="009504A5">
        <w:tc>
          <w:tcPr>
            <w:tcW w:w="4945" w:type="dxa"/>
          </w:tcPr>
          <w:p w14:paraId="2DA884E5" w14:textId="45C8744D" w:rsidR="007F6AEC" w:rsidRPr="00A357CD" w:rsidRDefault="007F6AEC" w:rsidP="007F6AEC">
            <w:pPr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Project showcase (</w:t>
            </w:r>
            <w:r w:rsidR="00831A6D">
              <w:rPr>
                <w:rFonts w:ascii="Verdana" w:eastAsia="Times New Roman" w:hAnsi="Verdana" w:cs="Times New Roman"/>
                <w:b/>
              </w:rPr>
              <w:t>December 11</w:t>
            </w:r>
            <w:r w:rsidRPr="00A357CD">
              <w:rPr>
                <w:rFonts w:ascii="Verdana" w:eastAsia="Times New Roman" w:hAnsi="Verdana" w:cs="Times New Roman"/>
                <w:b/>
              </w:rPr>
              <w:t>, 6-8pm):</w:t>
            </w:r>
          </w:p>
        </w:tc>
        <w:tc>
          <w:tcPr>
            <w:tcW w:w="4405" w:type="dxa"/>
            <w:gridSpan w:val="2"/>
          </w:tcPr>
          <w:p w14:paraId="3895DBC1" w14:textId="24C99128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</w:rPr>
              <w:t>25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 xml:space="preserve"> available</w:t>
            </w:r>
          </w:p>
        </w:tc>
      </w:tr>
      <w:tr w:rsidR="007F6AEC" w:rsidRPr="00A357CD" w14:paraId="1284A17F" w14:textId="77777777" w:rsidTr="007F6AEC">
        <w:tc>
          <w:tcPr>
            <w:tcW w:w="4945" w:type="dxa"/>
          </w:tcPr>
          <w:p w14:paraId="44F6F5B2" w14:textId="77777777" w:rsidR="007F6AEC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Showed up, participated</w:t>
            </w:r>
          </w:p>
          <w:p w14:paraId="207677EF" w14:textId="0209971D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7BE3D10E" w14:textId="53A11512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6DD7FFFE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70E1CE92" w14:textId="77777777" w:rsidTr="00A357CD">
        <w:tc>
          <w:tcPr>
            <w:tcW w:w="4945" w:type="dxa"/>
            <w:tcMar>
              <w:left w:w="115" w:type="dxa"/>
              <w:right w:w="115" w:type="dxa"/>
            </w:tcMar>
          </w:tcPr>
          <w:p w14:paraId="50A53052" w14:textId="1F2E0383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Final project submission (</w:t>
            </w:r>
            <w:r w:rsidR="00831A6D">
              <w:rPr>
                <w:rFonts w:ascii="Verdana" w:eastAsia="Times New Roman" w:hAnsi="Verdana" w:cs="Times New Roman"/>
                <w:b/>
              </w:rPr>
              <w:t>December 11</w:t>
            </w:r>
            <w:r w:rsidRPr="00A357CD">
              <w:rPr>
                <w:rFonts w:ascii="Verdana" w:eastAsia="Times New Roman" w:hAnsi="Verdana" w:cs="Times New Roman"/>
                <w:b/>
              </w:rPr>
              <w:t>, by 6</w:t>
            </w:r>
            <w:r w:rsidR="005D7CAE">
              <w:rPr>
                <w:rFonts w:ascii="Verdana" w:eastAsia="Times New Roman" w:hAnsi="Verdana" w:cs="Times New Roman"/>
                <w:b/>
              </w:rPr>
              <w:t>:30</w:t>
            </w:r>
            <w:r w:rsidRPr="00A357CD">
              <w:rPr>
                <w:rFonts w:ascii="Verdana" w:eastAsia="Times New Roman" w:hAnsi="Verdana" w:cs="Times New Roman"/>
                <w:b/>
              </w:rPr>
              <w:t>pm):</w:t>
            </w:r>
          </w:p>
        </w:tc>
        <w:tc>
          <w:tcPr>
            <w:tcW w:w="2340" w:type="dxa"/>
          </w:tcPr>
          <w:p w14:paraId="6C3BA48F" w14:textId="6A76FBCA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</w:rPr>
              <w:t>250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 xml:space="preserve"> available</w:t>
            </w:r>
          </w:p>
        </w:tc>
        <w:tc>
          <w:tcPr>
            <w:tcW w:w="2065" w:type="dxa"/>
          </w:tcPr>
          <w:p w14:paraId="4724FBEF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77A5756F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1C634ECE" w14:textId="77777777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runs</w:t>
            </w:r>
          </w:p>
          <w:p w14:paraId="291AB9A9" w14:textId="513C966A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015141B8" w14:textId="37E4998D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2552E199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0D469ECF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0DF9E925" w14:textId="4B57639E" w:rsidR="007F6AEC" w:rsidRPr="00A357CD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meets goals laid out in project plan</w:t>
            </w:r>
          </w:p>
        </w:tc>
        <w:tc>
          <w:tcPr>
            <w:tcW w:w="2340" w:type="dxa"/>
          </w:tcPr>
          <w:p w14:paraId="4771E2F1" w14:textId="5187970F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771C21B9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A357CD" w:rsidRPr="00A357CD" w14:paraId="4075020F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6807E03F" w14:textId="689E4CDF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is user-friendly (helpful prompts, does input validation with helpful error messages, exits gracefully)</w:t>
            </w:r>
          </w:p>
        </w:tc>
        <w:tc>
          <w:tcPr>
            <w:tcW w:w="2340" w:type="dxa"/>
          </w:tcPr>
          <w:p w14:paraId="1132D1B1" w14:textId="763755A9" w:rsidR="00A357CD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65A32FFE" w14:textId="77777777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  <w:bookmarkStart w:id="0" w:name="_GoBack"/>
        <w:bookmarkEnd w:id="0"/>
      </w:tr>
      <w:tr w:rsidR="00A357CD" w:rsidRPr="00A357CD" w14:paraId="4F75E014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404EFDE7" w14:textId="77777777" w:rsid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Code follows course style guide</w:t>
            </w:r>
          </w:p>
          <w:p w14:paraId="20F25004" w14:textId="28D2F6B3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0AF46FE4" w14:textId="5AA35559" w:rsidR="00A357CD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5E752769" w14:textId="77777777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4D0BA81C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1AF66C19" w14:textId="5D02A1F1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uses repetition structures</w:t>
            </w:r>
            <w:r w:rsidR="009D1E22">
              <w:rPr>
                <w:rFonts w:ascii="Verdana" w:eastAsia="Times New Roman" w:hAnsi="Verdana" w:cs="Times New Roman"/>
              </w:rPr>
              <w:t xml:space="preserve"> well</w:t>
            </w:r>
          </w:p>
          <w:p w14:paraId="4C9DA6CB" w14:textId="316F6EB2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5714A258" w14:textId="69953171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4DA4F9B0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274D96EE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0E49F51B" w14:textId="7241B0FD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uses conditionals</w:t>
            </w:r>
            <w:r w:rsidR="009D1E22">
              <w:rPr>
                <w:rFonts w:ascii="Verdana" w:eastAsia="Times New Roman" w:hAnsi="Verdana" w:cs="Times New Roman"/>
              </w:rPr>
              <w:t xml:space="preserve"> well</w:t>
            </w:r>
          </w:p>
          <w:p w14:paraId="5C91BC68" w14:textId="7A9DAEDB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5DF5CDFA" w14:textId="00ACAF59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39EBD4C0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5280BD71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0CB55CF3" w14:textId="144F55A5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 xml:space="preserve">Program uses </w:t>
            </w:r>
            <w:r w:rsidR="009D1E22">
              <w:rPr>
                <w:rFonts w:ascii="Verdana" w:eastAsia="Times New Roman" w:hAnsi="Verdana" w:cs="Times New Roman"/>
              </w:rPr>
              <w:t xml:space="preserve">multiple </w:t>
            </w:r>
            <w:r w:rsidRPr="00A357CD">
              <w:rPr>
                <w:rFonts w:ascii="Verdana" w:eastAsia="Times New Roman" w:hAnsi="Verdana" w:cs="Times New Roman"/>
              </w:rPr>
              <w:t>functions</w:t>
            </w:r>
            <w:r w:rsidR="009D1E22">
              <w:rPr>
                <w:rFonts w:ascii="Verdana" w:eastAsia="Times New Roman" w:hAnsi="Verdana" w:cs="Times New Roman"/>
              </w:rPr>
              <w:t>, no global variables or statements</w:t>
            </w:r>
          </w:p>
          <w:p w14:paraId="79BA709D" w14:textId="464CD5DD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007F20C3" w14:textId="4BA92D97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281897B5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22A8835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7B96900F" w14:textId="00B72BCD" w:rsidR="007F6AEC" w:rsidRPr="00A357CD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lastRenderedPageBreak/>
              <w:t>Program reads from and/or saves to files</w:t>
            </w:r>
          </w:p>
        </w:tc>
        <w:tc>
          <w:tcPr>
            <w:tcW w:w="2340" w:type="dxa"/>
          </w:tcPr>
          <w:p w14:paraId="5A217966" w14:textId="33000994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513B11E6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A357CD" w:rsidRPr="00A357CD" w14:paraId="71F84467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5B23946A" w14:textId="73354CFB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 xml:space="preserve">Code is 100-250 lines (no penalty for longer programs) or of </w:t>
            </w:r>
            <w:proofErr w:type="gramStart"/>
            <w:r w:rsidRPr="00A357CD">
              <w:rPr>
                <w:rFonts w:ascii="Verdana" w:eastAsia="Times New Roman" w:hAnsi="Verdana" w:cs="Times New Roman"/>
              </w:rPr>
              <w:t>sufficient</w:t>
            </w:r>
            <w:proofErr w:type="gramEnd"/>
            <w:r w:rsidRPr="00A357CD">
              <w:rPr>
                <w:rFonts w:ascii="Verdana" w:eastAsia="Times New Roman" w:hAnsi="Verdana" w:cs="Times New Roman"/>
              </w:rPr>
              <w:t xml:space="preserve"> complexity that a shorter program is reasonable</w:t>
            </w:r>
          </w:p>
        </w:tc>
        <w:tc>
          <w:tcPr>
            <w:tcW w:w="2340" w:type="dxa"/>
          </w:tcPr>
          <w:p w14:paraId="7F0182BE" w14:textId="31C84CE3" w:rsidR="00A357CD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7801A3DD" w14:textId="77777777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</w:tr>
    </w:tbl>
    <w:p w14:paraId="285E1B2A" w14:textId="77777777" w:rsidR="007F6AEC" w:rsidRPr="00A357CD" w:rsidRDefault="007F6AEC" w:rsidP="007F6AEC">
      <w:pPr>
        <w:rPr>
          <w:rFonts w:ascii="Verdana" w:eastAsia="Times New Roman" w:hAnsi="Verdana" w:cs="Times New Roman"/>
        </w:rPr>
      </w:pPr>
    </w:p>
    <w:p w14:paraId="1D59E532" w14:textId="77777777" w:rsidR="00EE3A51" w:rsidRPr="00A357CD" w:rsidRDefault="005D7CAE">
      <w:pPr>
        <w:rPr>
          <w:rFonts w:ascii="Verdana" w:hAnsi="Verdana"/>
        </w:rPr>
      </w:pPr>
    </w:p>
    <w:sectPr w:rsidR="00EE3A51" w:rsidRPr="00A357CD" w:rsidSect="00C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EC"/>
    <w:rsid w:val="004A43C0"/>
    <w:rsid w:val="005D7CAE"/>
    <w:rsid w:val="00616B9D"/>
    <w:rsid w:val="007F6AEC"/>
    <w:rsid w:val="00831A6D"/>
    <w:rsid w:val="009D1E22"/>
    <w:rsid w:val="00A357CD"/>
    <w:rsid w:val="00C97E48"/>
    <w:rsid w:val="00C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5DA0"/>
  <w15:chartTrackingRefBased/>
  <w15:docId w15:val="{C505211B-A2EE-F046-B69F-66336904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Coral Sheldon-Hess</cp:lastModifiedBy>
  <cp:revision>4</cp:revision>
  <dcterms:created xsi:type="dcterms:W3CDTF">2019-11-03T23:14:00Z</dcterms:created>
  <dcterms:modified xsi:type="dcterms:W3CDTF">2019-11-04T00:59:00Z</dcterms:modified>
</cp:coreProperties>
</file>