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7F36A" w14:textId="72DD3B23" w:rsidR="00625573" w:rsidRPr="00625573" w:rsidRDefault="00625573" w:rsidP="00625573">
      <w:pPr>
        <w:pStyle w:val="Heading1"/>
        <w:rPr>
          <w:rFonts w:eastAsia="Times New Roman"/>
          <w:b/>
          <w:bCs/>
          <w:sz w:val="44"/>
          <w:szCs w:val="44"/>
          <w:bdr w:val="none" w:sz="0" w:space="0" w:color="auto" w:frame="1"/>
        </w:rPr>
      </w:pPr>
      <w:r w:rsidRPr="00625573">
        <w:rPr>
          <w:rFonts w:eastAsia="Times New Roman"/>
          <w:b/>
          <w:bCs/>
          <w:sz w:val="44"/>
          <w:szCs w:val="44"/>
          <w:bdr w:val="none" w:sz="0" w:space="0" w:color="auto" w:frame="1"/>
        </w:rPr>
        <w:t>Continuing your Python studies</w:t>
      </w:r>
      <w:bookmarkStart w:id="0" w:name="_GoBack"/>
      <w:bookmarkEnd w:id="0"/>
    </w:p>
    <w:p w14:paraId="2C32A4A1" w14:textId="77777777" w:rsidR="00625573" w:rsidRDefault="00625573" w:rsidP="003941B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4352AD3C" w14:textId="18EB5566" w:rsidR="003941B3" w:rsidRPr="003941B3" w:rsidRDefault="003941B3" w:rsidP="003941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1B3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</w:rPr>
        <w:t>Practice problems, to stay sharp:</w:t>
      </w:r>
    </w:p>
    <w:p w14:paraId="55CCA638" w14:textId="77777777" w:rsidR="003941B3" w:rsidRPr="00625573" w:rsidRDefault="003941B3" w:rsidP="006255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573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</w:rPr>
        <w:t>Project Euler</w:t>
      </w:r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- </w:t>
      </w:r>
      <w:hyperlink r:id="rId5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https://projecteuler.net/</w:t>
        </w:r>
      </w:hyperlink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– a classic! But it’s extremely </w:t>
      </w:r>
      <w:proofErr w:type="spellStart"/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mathy</w:t>
      </w:r>
      <w:proofErr w:type="spellEnd"/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! You can use any programming language to solve these problems, and once you’ve solved any given problem, you get access to a forum where people share solutions. </w:t>
      </w:r>
    </w:p>
    <w:p w14:paraId="2711A0DD" w14:textId="77777777" w:rsidR="003941B3" w:rsidRPr="00625573" w:rsidRDefault="003941B3" w:rsidP="006255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573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</w:rPr>
        <w:t>Code Abbey</w:t>
      </w:r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- </w:t>
      </w:r>
      <w:hyperlink r:id="rId6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http://www.codeabbey.com/index/task_list</w:t>
        </w:r>
      </w:hyperlink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- less </w:t>
      </w:r>
      <w:proofErr w:type="spellStart"/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mathy</w:t>
      </w:r>
      <w:proofErr w:type="spellEnd"/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than Project Euler, but also less popular. I’m not actually sure </w:t>
      </w:r>
      <w:proofErr w:type="gramStart"/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all of</w:t>
      </w:r>
      <w:proofErr w:type="gramEnd"/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these problems can be done in Python, but many/most can.</w:t>
      </w:r>
    </w:p>
    <w:p w14:paraId="6A55150D" w14:textId="77777777" w:rsidR="003941B3" w:rsidRPr="00625573" w:rsidRDefault="003941B3" w:rsidP="0062557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573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</w:rPr>
        <w:t>Code Kata</w:t>
      </w:r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- </w:t>
      </w:r>
      <w:hyperlink r:id="rId7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http://codekata.com/</w:t>
        </w:r>
      </w:hyperlink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- this one doesn’t have tracking of who has done what (no achievements, boo!), and it is more likely to appeal to the Computer Science-inclined Pythonistas than the Data Analytics-inclined Pythonistas. </w:t>
      </w:r>
      <w:proofErr w:type="gramStart"/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>Also</w:t>
      </w:r>
      <w:proofErr w:type="gramEnd"/>
      <w:r w:rsidRPr="0062557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</w:rPr>
        <w:t xml:space="preserve"> better with a study group.</w:t>
      </w:r>
    </w:p>
    <w:p w14:paraId="5D157A99" w14:textId="77777777" w:rsidR="003941B3" w:rsidRPr="003941B3" w:rsidRDefault="003941B3" w:rsidP="00394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1B3">
        <w:rPr>
          <w:rFonts w:ascii="Verdana" w:eastAsia="Times New Roman" w:hAnsi="Verdana" w:cs="Times New Roman"/>
          <w:b/>
          <w:bCs/>
          <w:sz w:val="24"/>
          <w:szCs w:val="24"/>
        </w:rPr>
        <w:t xml:space="preserve">Online Courses (if you’re feeling shaky on Python, want to continue outside of CCAC, or need a refresher </w:t>
      </w:r>
      <w:proofErr w:type="gramStart"/>
      <w:r w:rsidRPr="003941B3">
        <w:rPr>
          <w:rFonts w:ascii="Verdana" w:eastAsia="Times New Roman" w:hAnsi="Verdana" w:cs="Times New Roman"/>
          <w:b/>
          <w:bCs/>
          <w:sz w:val="24"/>
          <w:szCs w:val="24"/>
        </w:rPr>
        <w:t>later on</w:t>
      </w:r>
      <w:proofErr w:type="gramEnd"/>
      <w:r w:rsidRPr="003941B3">
        <w:rPr>
          <w:rFonts w:ascii="Verdana" w:eastAsia="Times New Roman" w:hAnsi="Verdana" w:cs="Times New Roman"/>
          <w:b/>
          <w:bCs/>
          <w:sz w:val="24"/>
          <w:szCs w:val="24"/>
        </w:rPr>
        <w:t>, before you go on to Python 2):</w:t>
      </w:r>
    </w:p>
    <w:p w14:paraId="1C0D287C" w14:textId="77777777" w:rsidR="003941B3" w:rsidRPr="00625573" w:rsidRDefault="003941B3" w:rsidP="006255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573">
        <w:rPr>
          <w:rFonts w:ascii="Verdana" w:eastAsia="Times New Roman" w:hAnsi="Verdana" w:cs="Times New Roman"/>
          <w:sz w:val="24"/>
          <w:szCs w:val="24"/>
        </w:rPr>
        <w:t xml:space="preserve">If you like games, this is a decent intro to Python course: </w:t>
      </w:r>
      <w:hyperlink r:id="rId8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https://www.coursera.org/learn/interactive-python-1</w:t>
        </w:r>
      </w:hyperlink>
      <w:r w:rsidRPr="00625573">
        <w:rPr>
          <w:rFonts w:ascii="Verdana" w:eastAsia="Times New Roman" w:hAnsi="Verdana" w:cs="Times New Roman"/>
          <w:sz w:val="24"/>
          <w:szCs w:val="24"/>
        </w:rPr>
        <w:t xml:space="preserve"> (and there’s a part 2). Don’t pay them money; just listen to the lectures and do the assignments.</w:t>
      </w:r>
    </w:p>
    <w:p w14:paraId="3FD6DBE9" w14:textId="77777777" w:rsidR="003941B3" w:rsidRPr="00625573" w:rsidRDefault="003941B3" w:rsidP="006255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573">
        <w:rPr>
          <w:rFonts w:ascii="Verdana" w:eastAsia="Times New Roman" w:hAnsi="Verdana" w:cs="Times New Roman"/>
          <w:sz w:val="24"/>
          <w:szCs w:val="24"/>
        </w:rPr>
        <w:t xml:space="preserve">If you aren’t as into games, Python For Everybody is a very well-regarded set of courses (take the free/audit version, don’t pay): </w:t>
      </w:r>
      <w:hyperlink r:id="rId9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https://www.coursera.org/specializations/python</w:t>
        </w:r>
      </w:hyperlink>
      <w:r w:rsidRPr="00625573">
        <w:rPr>
          <w:rFonts w:ascii="Verdana" w:eastAsia="Times New Roman" w:hAnsi="Verdana" w:cs="Times New Roman"/>
          <w:sz w:val="24"/>
          <w:szCs w:val="24"/>
        </w:rPr>
        <w:t>. It'll seem familiar if you've been doing the optional reading from the syllabus, because the open textbook for that course was our secondary textbook for this course. </w:t>
      </w:r>
    </w:p>
    <w:p w14:paraId="30BF62B2" w14:textId="77777777" w:rsidR="003941B3" w:rsidRPr="00625573" w:rsidRDefault="003941B3" w:rsidP="006255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573">
        <w:rPr>
          <w:rFonts w:ascii="Verdana" w:eastAsia="Times New Roman" w:hAnsi="Verdana" w:cs="Times New Roman"/>
          <w:sz w:val="24"/>
          <w:szCs w:val="24"/>
        </w:rPr>
        <w:t xml:space="preserve">This is a third option, a little newer than Python For Everybody, but the author/teacher of that also consulted on this set of courses (audit): </w:t>
      </w:r>
      <w:hyperlink r:id="rId10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https://www.coursera.org/specializations/python-3-programming</w:t>
        </w:r>
      </w:hyperlink>
      <w:r w:rsidRPr="00625573">
        <w:rPr>
          <w:rFonts w:ascii="Verdana" w:eastAsia="Times New Roman" w:hAnsi="Verdana" w:cs="Times New Roman"/>
          <w:sz w:val="24"/>
          <w:szCs w:val="24"/>
        </w:rPr>
        <w:t xml:space="preserve"> - this one also has an open textbook, which is really nice.</w:t>
      </w:r>
    </w:p>
    <w:p w14:paraId="393A1377" w14:textId="77777777" w:rsidR="003941B3" w:rsidRPr="00625573" w:rsidRDefault="003941B3" w:rsidP="0062557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573">
        <w:rPr>
          <w:rFonts w:ascii="Verdana" w:eastAsia="Times New Roman" w:hAnsi="Verdana" w:cs="Times New Roman"/>
          <w:sz w:val="24"/>
          <w:szCs w:val="24"/>
        </w:rPr>
        <w:t xml:space="preserve">It isn’t a full course, in my opinion, but if you just want to refresh your muscle memory for Python, doing </w:t>
      </w:r>
      <w:r w:rsidRPr="00625573">
        <w:rPr>
          <w:rFonts w:ascii="Verdana" w:eastAsia="Times New Roman" w:hAnsi="Verdana" w:cs="Times New Roman"/>
          <w:i/>
          <w:iCs/>
          <w:sz w:val="24"/>
          <w:szCs w:val="24"/>
        </w:rPr>
        <w:t xml:space="preserve">free </w:t>
      </w:r>
      <w:r w:rsidRPr="00625573">
        <w:rPr>
          <w:rFonts w:ascii="Verdana" w:eastAsia="Times New Roman" w:hAnsi="Verdana" w:cs="Times New Roman"/>
          <w:sz w:val="24"/>
          <w:szCs w:val="24"/>
        </w:rPr>
        <w:t xml:space="preserve">exercises on Code Academy won’t hurt: </w:t>
      </w:r>
      <w:hyperlink r:id="rId11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https://www.codecademy.com/learn/learn-python-3</w:t>
        </w:r>
      </w:hyperlink>
      <w:r w:rsidRPr="00625573">
        <w:rPr>
          <w:rFonts w:ascii="Verdana" w:eastAsia="Times New Roman" w:hAnsi="Verdana" w:cs="Times New Roman"/>
          <w:sz w:val="24"/>
          <w:szCs w:val="24"/>
        </w:rPr>
        <w:t xml:space="preserve"> (Full disclosure: I did buy myself Code Academy Pro when it was 25% off, because I want to learn Java next summer, and I like doing Code Academy exercises sometimes for fun. So, while I don't think </w:t>
      </w:r>
      <w:r w:rsidRPr="00625573">
        <w:rPr>
          <w:rFonts w:ascii="Verdana" w:eastAsia="Times New Roman" w:hAnsi="Verdana" w:cs="Times New Roman"/>
          <w:i/>
          <w:iCs/>
          <w:sz w:val="24"/>
          <w:szCs w:val="24"/>
        </w:rPr>
        <w:t>you</w:t>
      </w:r>
      <w:r w:rsidRPr="00625573">
        <w:rPr>
          <w:rFonts w:ascii="Verdana" w:eastAsia="Times New Roman" w:hAnsi="Verdana" w:cs="Times New Roman"/>
          <w:sz w:val="24"/>
          <w:szCs w:val="24"/>
        </w:rPr>
        <w:t xml:space="preserve"> need to give them money, sometimes I do.)</w:t>
      </w:r>
      <w:r w:rsidRPr="00625573">
        <w:rPr>
          <w:rFonts w:ascii="Verdana" w:eastAsia="Times New Roman" w:hAnsi="Verdana" w:cs="Times New Roman"/>
          <w:sz w:val="24"/>
          <w:szCs w:val="24"/>
        </w:rPr>
        <w:br/>
      </w:r>
    </w:p>
    <w:p w14:paraId="04099D0B" w14:textId="77777777" w:rsidR="003941B3" w:rsidRPr="003941B3" w:rsidRDefault="003941B3" w:rsidP="00394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1B3">
        <w:rPr>
          <w:rFonts w:ascii="Verdana" w:eastAsia="Times New Roman" w:hAnsi="Verdana" w:cs="Times New Roman"/>
          <w:b/>
          <w:bCs/>
          <w:sz w:val="24"/>
          <w:szCs w:val="24"/>
        </w:rPr>
        <w:lastRenderedPageBreak/>
        <w:t>Articles you’re going to want to read/work through at some point:</w:t>
      </w:r>
    </w:p>
    <w:p w14:paraId="7FDA562E" w14:textId="77777777" w:rsidR="003941B3" w:rsidRPr="00625573" w:rsidRDefault="003941B3" w:rsidP="0062557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573">
        <w:rPr>
          <w:rFonts w:ascii="Verdana" w:eastAsia="Times New Roman" w:hAnsi="Verdana" w:cs="Times New Roman"/>
          <w:b/>
          <w:bCs/>
          <w:sz w:val="24"/>
          <w:szCs w:val="24"/>
        </w:rPr>
        <w:t>Managing Environments</w:t>
      </w:r>
      <w:r w:rsidRPr="00625573">
        <w:rPr>
          <w:rFonts w:ascii="Verdana" w:eastAsia="Times New Roman" w:hAnsi="Verdana" w:cs="Times New Roman"/>
          <w:sz w:val="24"/>
          <w:szCs w:val="24"/>
        </w:rPr>
        <w:t xml:space="preserve"> - </w:t>
      </w:r>
      <w:hyperlink r:id="rId12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https://docs.anaconda.com/anaconda/navigator/tutorials/manage-environments/</w:t>
        </w:r>
      </w:hyperlink>
      <w:r w:rsidRPr="00625573">
        <w:rPr>
          <w:rFonts w:ascii="Verdana" w:eastAsia="Times New Roman" w:hAnsi="Verdana" w:cs="Times New Roman"/>
          <w:sz w:val="24"/>
          <w:szCs w:val="24"/>
        </w:rPr>
        <w:t xml:space="preserve"> - You’re eventually going to want to install different Python libraries for different projects. If one project wants one version of a library, and another project wants a different version, that makes for trouble, which we solve by putting them in different environments.</w:t>
      </w:r>
    </w:p>
    <w:p w14:paraId="762922D6" w14:textId="77777777" w:rsidR="003941B3" w:rsidRPr="00625573" w:rsidRDefault="003941B3" w:rsidP="0062557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573">
        <w:rPr>
          <w:rFonts w:ascii="Verdana" w:eastAsia="Times New Roman" w:hAnsi="Verdana" w:cs="Times New Roman"/>
          <w:b/>
          <w:bCs/>
          <w:sz w:val="24"/>
          <w:szCs w:val="24"/>
        </w:rPr>
        <w:t>Falsehoods Programmers Believe About Names</w:t>
      </w:r>
      <w:r w:rsidRPr="00625573">
        <w:rPr>
          <w:rFonts w:ascii="Verdana" w:eastAsia="Times New Roman" w:hAnsi="Verdana" w:cs="Times New Roman"/>
          <w:sz w:val="24"/>
          <w:szCs w:val="24"/>
        </w:rPr>
        <w:t xml:space="preserve"> - </w:t>
      </w:r>
      <w:hyperlink r:id="rId13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https://www.kalzumeus.com/2010/06/17/falsehoods-programmers-believe-about-names/</w:t>
        </w:r>
      </w:hyperlink>
      <w:r w:rsidRPr="00625573">
        <w:rPr>
          <w:rFonts w:ascii="Verdana" w:eastAsia="Times New Roman" w:hAnsi="Verdana" w:cs="Times New Roman"/>
          <w:sz w:val="24"/>
          <w:szCs w:val="24"/>
        </w:rPr>
        <w:t xml:space="preserve"> - if you want to go out and get a software job, do my hyphenated-name self a favor and read this; if you’re doing data science, do </w:t>
      </w:r>
      <w:r w:rsidRPr="00625573">
        <w:rPr>
          <w:rFonts w:ascii="Verdana" w:eastAsia="Times New Roman" w:hAnsi="Verdana" w:cs="Times New Roman"/>
          <w:i/>
          <w:iCs/>
          <w:sz w:val="24"/>
          <w:szCs w:val="24"/>
        </w:rPr>
        <w:t>yourself</w:t>
      </w:r>
      <w:r w:rsidRPr="00625573">
        <w:rPr>
          <w:rFonts w:ascii="Verdana" w:eastAsia="Times New Roman" w:hAnsi="Verdana" w:cs="Times New Roman"/>
          <w:sz w:val="24"/>
          <w:szCs w:val="24"/>
        </w:rPr>
        <w:t xml:space="preserve"> a favor a read this; there are actually a whole lot of these articles about falsehoods, but I find the full list a bit overwhelming: </w:t>
      </w:r>
      <w:hyperlink r:id="rId14" w:history="1">
        <w:r w:rsidRPr="0062557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https://github.com/kdeldycke/awesome-falsehood</w:t>
        </w:r>
      </w:hyperlink>
    </w:p>
    <w:p w14:paraId="3005B9EA" w14:textId="77777777" w:rsidR="001E12D0" w:rsidRDefault="001E12D0"/>
    <w:sectPr w:rsidR="001E1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2941"/>
    <w:multiLevelType w:val="multilevel"/>
    <w:tmpl w:val="A47C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C344B"/>
    <w:multiLevelType w:val="multilevel"/>
    <w:tmpl w:val="E290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85A1F"/>
    <w:multiLevelType w:val="hybridMultilevel"/>
    <w:tmpl w:val="3F2C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059F3"/>
    <w:multiLevelType w:val="multilevel"/>
    <w:tmpl w:val="23C481F6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F1022"/>
    <w:multiLevelType w:val="hybridMultilevel"/>
    <w:tmpl w:val="1F28C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633280"/>
    <w:multiLevelType w:val="hybridMultilevel"/>
    <w:tmpl w:val="44BA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B3"/>
    <w:rsid w:val="001E12D0"/>
    <w:rsid w:val="003941B3"/>
    <w:rsid w:val="0062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ABAAC"/>
  <w15:chartTrackingRefBased/>
  <w15:docId w15:val="{F9D9F723-113F-4F06-9A05-618AE55D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41B3"/>
    <w:rPr>
      <w:color w:val="0000FF"/>
      <w:u w:val="single"/>
    </w:rPr>
  </w:style>
  <w:style w:type="character" w:customStyle="1" w:styleId="mceitemhiddenspellword">
    <w:name w:val="mceitemhiddenspellword"/>
    <w:basedOn w:val="DefaultParagraphFont"/>
    <w:rsid w:val="003941B3"/>
  </w:style>
  <w:style w:type="character" w:styleId="Emphasis">
    <w:name w:val="Emphasis"/>
    <w:basedOn w:val="DefaultParagraphFont"/>
    <w:uiPriority w:val="20"/>
    <w:qFormat/>
    <w:rsid w:val="003941B3"/>
    <w:rPr>
      <w:i/>
      <w:iCs/>
    </w:rPr>
  </w:style>
  <w:style w:type="paragraph" w:styleId="ListParagraph">
    <w:name w:val="List Paragraph"/>
    <w:basedOn w:val="Normal"/>
    <w:uiPriority w:val="34"/>
    <w:qFormat/>
    <w:rsid w:val="006255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5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0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interactive-python-1" TargetMode="External"/><Relationship Id="rId13" Type="http://schemas.openxmlformats.org/officeDocument/2006/relationships/hyperlink" Target="https://www.kalzumeus.com/2010/06/17/falsehoods-programmers-believe-about-nam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kata.com/" TargetMode="External"/><Relationship Id="rId12" Type="http://schemas.openxmlformats.org/officeDocument/2006/relationships/hyperlink" Target="https://docs.anaconda.com/anaconda/navigator/tutorials/manage-environmen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abbey.com/index/task_list" TargetMode="External"/><Relationship Id="rId11" Type="http://schemas.openxmlformats.org/officeDocument/2006/relationships/hyperlink" Target="https://www.codecademy.com/learn/learn-python-3" TargetMode="External"/><Relationship Id="rId5" Type="http://schemas.openxmlformats.org/officeDocument/2006/relationships/hyperlink" Target="https://projecteuler.ne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specializations/python-3-program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python" TargetMode="External"/><Relationship Id="rId14" Type="http://schemas.openxmlformats.org/officeDocument/2006/relationships/hyperlink" Target="https://github.com/kdeldycke/awesome-falseh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557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Sheldon-Hess</dc:creator>
  <cp:keywords/>
  <dc:description/>
  <cp:lastModifiedBy>Coral Sheldon-Hess</cp:lastModifiedBy>
  <cp:revision>2</cp:revision>
  <dcterms:created xsi:type="dcterms:W3CDTF">2019-12-04T15:46:00Z</dcterms:created>
  <dcterms:modified xsi:type="dcterms:W3CDTF">2019-12-04T15:48:00Z</dcterms:modified>
</cp:coreProperties>
</file>