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update from each team.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 can not be processed :/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Extruder: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Gathering sources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Bought part for cold end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Can’t buy parts for hot end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build way to attach heat sink to arm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Structures: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Haven’t done much unfortunately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Haven’t had subteam meetings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new news :(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include PLA data to use as control or just to have proof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idea: How does PLA print on cool PLA, PLA print on dusty surfaces, etc. -&gt; incorporate how PLA prints on different surfaces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librarian (Gecko has two librarians, btw)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Slicer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something that can make the surfaces that it will be sliced on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produce conformativity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step: make the toopath and then convert to something the arm can read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need to figure out the extruding part.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Liaison - Set deliverables 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meeting: May 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