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7703" w14:textId="1DFF3A51" w:rsidR="00076751" w:rsidRDefault="00076751">
      <w:r>
        <w:t>Team Name: A1</w:t>
      </w:r>
    </w:p>
    <w:p w14:paraId="1C1FECB3" w14:textId="77777777" w:rsidR="00076751" w:rsidRDefault="00076751"/>
    <w:p w14:paraId="6446B68E" w14:textId="71023D26" w:rsidR="00076751" w:rsidRDefault="00076751">
      <w:r>
        <w:t>Team Member 1: Cole Sheridan</w:t>
      </w:r>
    </w:p>
    <w:p w14:paraId="6951D94A" w14:textId="499D0D2A" w:rsidR="00076751" w:rsidRDefault="00076751" w:rsidP="00076751">
      <w:r>
        <w:t>GA Tech ID:</w:t>
      </w:r>
      <w:r>
        <w:t xml:space="preserve"> csheridan30</w:t>
      </w:r>
    </w:p>
    <w:p w14:paraId="0409E545" w14:textId="42DCE11A" w:rsidR="00076751" w:rsidRDefault="00076751" w:rsidP="00076751">
      <w:r>
        <w:t>Email:</w:t>
      </w:r>
      <w:r>
        <w:t xml:space="preserve"> csheridan30@gatech.edu</w:t>
      </w:r>
    </w:p>
    <w:p w14:paraId="713BEA0F" w14:textId="77777777" w:rsidR="00076751" w:rsidRDefault="00076751"/>
    <w:p w14:paraId="6AE80BA8" w14:textId="438AF8D4" w:rsidR="00076751" w:rsidRDefault="00076751">
      <w:r>
        <w:t xml:space="preserve">Team Member 2: </w:t>
      </w:r>
      <w:r>
        <w:t>Jorge Mateo Jara Fabian</w:t>
      </w:r>
    </w:p>
    <w:p w14:paraId="79EC6C82" w14:textId="0E5B51B1" w:rsidR="00076751" w:rsidRDefault="00076751">
      <w:r>
        <w:t xml:space="preserve">GA Tech ID: </w:t>
      </w:r>
      <w:r w:rsidRPr="00076751">
        <w:t>jfabian7</w:t>
      </w:r>
    </w:p>
    <w:p w14:paraId="6DE8141D" w14:textId="66E2F23E" w:rsidR="00076751" w:rsidRDefault="00076751">
      <w:r>
        <w:t>Email: jfabian7@gatech.edu</w:t>
      </w:r>
    </w:p>
    <w:p w14:paraId="325127B9" w14:textId="77777777" w:rsidR="00076751" w:rsidRDefault="00076751"/>
    <w:p w14:paraId="2CFE5815" w14:textId="3AB2C579" w:rsidR="00076751" w:rsidRDefault="00076751">
      <w:r>
        <w:t>Paper Selection (in order of preference):</w:t>
      </w:r>
    </w:p>
    <w:p w14:paraId="0B589B64" w14:textId="49D0752E" w:rsidR="00076751" w:rsidRDefault="00076751">
      <w:r>
        <w:t>Paper Number: 69</w:t>
      </w:r>
    </w:p>
    <w:p w14:paraId="032D7151" w14:textId="511BC622" w:rsidR="00076751" w:rsidRDefault="00076751">
      <w:r>
        <w:t xml:space="preserve">Title: </w:t>
      </w:r>
      <w:r w:rsidRPr="00076751">
        <w:t>Dynamic Survival Transformers for Causal Inference with Electronic Health Records</w:t>
      </w:r>
    </w:p>
    <w:p w14:paraId="53A918BA" w14:textId="3DF3DB44" w:rsidR="00E473DC" w:rsidRDefault="00E473DC">
      <w:r>
        <w:t xml:space="preserve">Authors: </w:t>
      </w:r>
      <w:r w:rsidRPr="00E473DC">
        <w:t>Prayag Chatha, Yixin Wang, Zhenke Wu, Jeffrey Regier</w:t>
      </w:r>
    </w:p>
    <w:p w14:paraId="5210C350" w14:textId="77777777" w:rsidR="004A4712" w:rsidRDefault="004A4712" w:rsidP="00076751"/>
    <w:p w14:paraId="40467A6B" w14:textId="092B02A2" w:rsidR="00076751" w:rsidRDefault="00076751" w:rsidP="00076751">
      <w:r>
        <w:t xml:space="preserve">Paper Number: </w:t>
      </w:r>
      <w:r w:rsidR="0014491B">
        <w:t>46</w:t>
      </w:r>
    </w:p>
    <w:p w14:paraId="658AA16B" w14:textId="353D3BC7" w:rsidR="00076751" w:rsidRDefault="00076751" w:rsidP="00076751">
      <w:r>
        <w:t xml:space="preserve">Title: </w:t>
      </w:r>
      <w:r w:rsidR="0014491B" w:rsidRPr="0014491B">
        <w:t>Improving clinical outcome predictions using convolution over medical entities with multimodal learning</w:t>
      </w:r>
      <w:r w:rsidR="0014491B" w:rsidRPr="0014491B">
        <w:tab/>
      </w:r>
    </w:p>
    <w:p w14:paraId="6DA417E0" w14:textId="1C3862A5" w:rsidR="00E473DC" w:rsidRDefault="00E473DC" w:rsidP="00076751">
      <w:r>
        <w:t xml:space="preserve">Authors: </w:t>
      </w:r>
      <w:r w:rsidRPr="00E473DC">
        <w:t xml:space="preserve">Batuhan Bardak, Mehmet Tan </w:t>
      </w:r>
    </w:p>
    <w:p w14:paraId="7F4CCC4C" w14:textId="77777777" w:rsidR="00076751" w:rsidRDefault="00076751"/>
    <w:p w14:paraId="79C8DDA6" w14:textId="4B73C6F6" w:rsidR="00076751" w:rsidRDefault="00076751" w:rsidP="00076751">
      <w:r>
        <w:t xml:space="preserve">Paper Number: </w:t>
      </w:r>
      <w:r w:rsidR="0014491B">
        <w:t>30</w:t>
      </w:r>
    </w:p>
    <w:p w14:paraId="290B2E22" w14:textId="322E4E41" w:rsidR="00076751" w:rsidRDefault="00076751" w:rsidP="004A4712">
      <w:r>
        <w:t xml:space="preserve">Title: </w:t>
      </w:r>
      <w:r w:rsidR="004A4712" w:rsidRPr="004A4712">
        <w:t>Towards automated clinical coding</w:t>
      </w:r>
    </w:p>
    <w:p w14:paraId="70C0F4A8" w14:textId="0EB21F47" w:rsidR="00E473DC" w:rsidRDefault="00E473DC" w:rsidP="004A4712">
      <w:r>
        <w:t xml:space="preserve">Authors: </w:t>
      </w:r>
      <w:r w:rsidRPr="00E473DC">
        <w:t>Finneas Catling, Georgios P. Spithourakis, Sebastian Riedel</w:t>
      </w:r>
    </w:p>
    <w:p w14:paraId="00DEAE14" w14:textId="77777777" w:rsidR="00076751" w:rsidRDefault="00076751"/>
    <w:sectPr w:rsidR="000767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5B4B7" w14:textId="77777777" w:rsidR="00507D97" w:rsidRDefault="00507D97" w:rsidP="00076751">
      <w:pPr>
        <w:spacing w:after="0" w:line="240" w:lineRule="auto"/>
      </w:pPr>
      <w:r>
        <w:separator/>
      </w:r>
    </w:p>
  </w:endnote>
  <w:endnote w:type="continuationSeparator" w:id="0">
    <w:p w14:paraId="678AA13A" w14:textId="77777777" w:rsidR="00507D97" w:rsidRDefault="00507D97" w:rsidP="0007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C1882" w14:textId="77777777" w:rsidR="00507D97" w:rsidRDefault="00507D97" w:rsidP="00076751">
      <w:pPr>
        <w:spacing w:after="0" w:line="240" w:lineRule="auto"/>
      </w:pPr>
      <w:r>
        <w:separator/>
      </w:r>
    </w:p>
  </w:footnote>
  <w:footnote w:type="continuationSeparator" w:id="0">
    <w:p w14:paraId="683D2131" w14:textId="77777777" w:rsidR="00507D97" w:rsidRDefault="00507D97" w:rsidP="00076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41880" w14:textId="76CC2B3A" w:rsidR="00076751" w:rsidRDefault="00076751" w:rsidP="00076751">
    <w:pPr>
      <w:pStyle w:val="Header"/>
      <w:jc w:val="center"/>
    </w:pPr>
    <w:r>
      <w:t>CSE 6250 Big Data For Health</w:t>
    </w:r>
  </w:p>
  <w:p w14:paraId="41EC57EF" w14:textId="1E32D19F" w:rsidR="00076751" w:rsidRDefault="00076751" w:rsidP="00076751">
    <w:pPr>
      <w:pStyle w:val="Header"/>
      <w:jc w:val="center"/>
    </w:pPr>
    <w:r>
      <w:t>Team 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51"/>
    <w:rsid w:val="00076751"/>
    <w:rsid w:val="0014491B"/>
    <w:rsid w:val="001C00D3"/>
    <w:rsid w:val="001E7C5A"/>
    <w:rsid w:val="004A4712"/>
    <w:rsid w:val="00507D97"/>
    <w:rsid w:val="00591508"/>
    <w:rsid w:val="008A1CA6"/>
    <w:rsid w:val="00E473DC"/>
    <w:rsid w:val="00F1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945A"/>
  <w15:chartTrackingRefBased/>
  <w15:docId w15:val="{54BFAB67-D3F1-420B-9C75-83C3B464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51"/>
  </w:style>
  <w:style w:type="paragraph" w:styleId="Heading1">
    <w:name w:val="heading 1"/>
    <w:basedOn w:val="Normal"/>
    <w:next w:val="Normal"/>
    <w:link w:val="Heading1Char"/>
    <w:uiPriority w:val="9"/>
    <w:qFormat/>
    <w:rsid w:val="0007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7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51"/>
  </w:style>
  <w:style w:type="paragraph" w:styleId="Footer">
    <w:name w:val="footer"/>
    <w:basedOn w:val="Normal"/>
    <w:link w:val="FooterChar"/>
    <w:uiPriority w:val="99"/>
    <w:unhideWhenUsed/>
    <w:rsid w:val="00076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51"/>
  </w:style>
  <w:style w:type="character" w:styleId="Hyperlink">
    <w:name w:val="Hyperlink"/>
    <w:basedOn w:val="DefaultParagraphFont"/>
    <w:uiPriority w:val="99"/>
    <w:unhideWhenUsed/>
    <w:rsid w:val="000767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Sheridan</dc:creator>
  <cp:keywords/>
  <dc:description/>
  <cp:lastModifiedBy>Cole Sheridan</cp:lastModifiedBy>
  <cp:revision>3</cp:revision>
  <dcterms:created xsi:type="dcterms:W3CDTF">2025-02-06T00:51:00Z</dcterms:created>
  <dcterms:modified xsi:type="dcterms:W3CDTF">2025-02-06T01:09:00Z</dcterms:modified>
</cp:coreProperties>
</file>