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dgdgu3id0r35" w:id="0"/>
      <w:bookmarkEnd w:id="0"/>
      <w:r w:rsidDel="00000000" w:rsidR="00000000" w:rsidRPr="00000000">
        <w:rPr>
          <w:rFonts w:ascii="Roboto" w:cs="Roboto" w:eastAsia="Roboto" w:hAnsi="Roboto"/>
          <w:b w:val="1"/>
          <w:color w:val="0d0d0d"/>
          <w:sz w:val="33"/>
          <w:szCs w:val="33"/>
          <w:rtl w:val="0"/>
        </w:rPr>
        <w:t xml:space="preserve">Executive Summary</w:t>
      </w:r>
    </w:p>
    <w:p w:rsidR="00000000" w:rsidDel="00000000" w:rsidP="00000000" w:rsidRDefault="00000000" w:rsidRPr="00000000" w14:paraId="00000002">
      <w:pPr>
        <w:rPr/>
      </w:pPr>
      <w:r w:rsidDel="00000000" w:rsidR="00000000" w:rsidRPr="00000000">
        <w:rPr>
          <w:rtl w:val="0"/>
        </w:rPr>
        <w:t xml:space="preserve">Overview of key findings</w:t>
      </w:r>
    </w:p>
    <w:p w:rsidR="00000000" w:rsidDel="00000000" w:rsidP="00000000" w:rsidRDefault="00000000" w:rsidRPr="00000000" w14:paraId="00000003">
      <w:pPr>
        <w:rPr/>
      </w:pPr>
      <w:r w:rsidDel="00000000" w:rsidR="00000000" w:rsidRPr="00000000">
        <w:rPr>
          <w:rtl w:val="0"/>
        </w:rPr>
        <w:t xml:space="preserve">Summary of recommendations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d8n0jyv3t8cp" w:id="1"/>
      <w:bookmarkEnd w:id="1"/>
      <w:r w:rsidDel="00000000" w:rsidR="00000000" w:rsidRPr="00000000">
        <w:rPr>
          <w:rFonts w:ascii="Roboto" w:cs="Roboto" w:eastAsia="Roboto" w:hAnsi="Roboto"/>
          <w:b w:val="1"/>
          <w:color w:val="0d0d0d"/>
          <w:sz w:val="33"/>
          <w:szCs w:val="33"/>
          <w:rtl w:val="0"/>
        </w:rPr>
        <w:t xml:space="preserve">Table of Contents</w:t>
      </w:r>
    </w:p>
    <w:p w:rsidR="00000000" w:rsidDel="00000000" w:rsidP="00000000" w:rsidRDefault="00000000" w:rsidRPr="00000000" w14:paraId="00000006">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List of sections and sub-sections</w:t>
      </w:r>
    </w:p>
    <w:p w:rsidR="00000000" w:rsidDel="00000000" w:rsidP="00000000" w:rsidRDefault="00000000" w:rsidRPr="00000000" w14:paraId="00000007">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List of tables and figures</w:t>
      </w:r>
    </w:p>
    <w:p w:rsidR="00000000" w:rsidDel="00000000" w:rsidP="00000000" w:rsidRDefault="00000000" w:rsidRPr="00000000" w14:paraId="00000008">
      <w:pPr>
        <w:numPr>
          <w:ilvl w:val="1"/>
          <w:numId w:val="5"/>
        </w:numPr>
        <w:ind w:left="1440" w:hanging="360"/>
        <w:rPr>
          <w:u w:val="non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cbslt1dad5kz" w:id="2"/>
      <w:bookmarkEnd w:id="2"/>
      <w:r w:rsidDel="00000000" w:rsidR="00000000" w:rsidRPr="00000000">
        <w:rPr>
          <w:rFonts w:ascii="Roboto" w:cs="Roboto" w:eastAsia="Roboto" w:hAnsi="Roboto"/>
          <w:b w:val="1"/>
          <w:color w:val="0d0d0d"/>
          <w:sz w:val="33"/>
          <w:szCs w:val="33"/>
          <w:rtl w:val="0"/>
        </w:rPr>
        <w:t xml:space="preserve">Introduction</w:t>
      </w:r>
    </w:p>
    <w:p w:rsidR="00000000" w:rsidDel="00000000" w:rsidP="00000000" w:rsidRDefault="00000000" w:rsidRPr="00000000" w14:paraId="0000000C">
      <w:pPr>
        <w:rPr>
          <w:b w:val="1"/>
        </w:rPr>
      </w:pPr>
      <w:r w:rsidDel="00000000" w:rsidR="00000000" w:rsidRPr="00000000">
        <w:rPr>
          <w:b w:val="1"/>
          <w:rtl w:val="0"/>
        </w:rPr>
        <w:t xml:space="preserve">Background: </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ind w:left="0" w:firstLine="0"/>
        <w:rPr>
          <w:b w:val="1"/>
          <w:color w:val="222222"/>
          <w:highlight w:val="white"/>
        </w:rPr>
      </w:pPr>
      <w:r w:rsidDel="00000000" w:rsidR="00000000" w:rsidRPr="00000000">
        <w:rPr>
          <w:b w:val="1"/>
          <w:color w:val="222222"/>
          <w:highlight w:val="white"/>
          <w:rtl w:val="0"/>
        </w:rPr>
        <w:t xml:space="preserve">Traditional Use and Design of Village Water Systems </w:t>
      </w:r>
    </w:p>
    <w:p w:rsidR="00000000" w:rsidDel="00000000" w:rsidP="00000000" w:rsidRDefault="00000000" w:rsidRPr="00000000" w14:paraId="0000000F">
      <w:pPr>
        <w:ind w:left="0" w:firstLine="0"/>
        <w:rPr>
          <w:color w:val="222222"/>
          <w:highlight w:val="white"/>
        </w:rPr>
      </w:pPr>
      <w:r w:rsidDel="00000000" w:rsidR="00000000" w:rsidRPr="00000000">
        <w:rPr>
          <w:color w:val="222222"/>
          <w:highlight w:val="white"/>
          <w:rtl w:val="0"/>
        </w:rPr>
        <w:t xml:space="preserve">The Samoan Islands were settled 2000-3000 years ago by Polynesian voyagers crossing vast swaths of ocean (Green, 1991). These early sailors must have been elated to see the first signs of islands on the horizon, in much part because high islands like those of the Samoan archipelago typically offer abundant sources of freshwater. The surface water resources presumably used by these first inhabitants are the same water sources investigated in this report. The importance of natural watercourses can be seen in the human geography of the islands, whereas nearly every Samoan Nu’u, translated into English as ‘village’, is formed around the central feature of a freshwater stream. These streams served as the lifeblood of sustainable communities for millennia, ensuring their survival and prosperity. Traditionally, canals were dug to make water access more convenient and once available, pipes were used to transport water from a catchment or intake location, typically upstream of a village, into the developed area for consumption and use. This infrastructure, referred to as the Village Water Systems, were not only a crucial element in historical Samoan life, but in many cases are still used, though to a limited extent, even today. </w:t>
      </w:r>
    </w:p>
    <w:p w:rsidR="00000000" w:rsidDel="00000000" w:rsidP="00000000" w:rsidRDefault="00000000" w:rsidRPr="00000000" w14:paraId="00000010">
      <w:pPr>
        <w:ind w:left="0" w:firstLine="0"/>
        <w:rPr>
          <w:color w:val="222222"/>
          <w:highlight w:val="white"/>
        </w:rPr>
      </w:pPr>
      <w:r w:rsidDel="00000000" w:rsidR="00000000" w:rsidRPr="00000000">
        <w:rPr>
          <w:rtl w:val="0"/>
        </w:rPr>
      </w:r>
    </w:p>
    <w:p w:rsidR="00000000" w:rsidDel="00000000" w:rsidP="00000000" w:rsidRDefault="00000000" w:rsidRPr="00000000" w14:paraId="00000011">
      <w:pPr>
        <w:ind w:left="0" w:firstLine="0"/>
        <w:rPr>
          <w:color w:val="222222"/>
          <w:highlight w:val="white"/>
        </w:rPr>
      </w:pPr>
      <w:r w:rsidDel="00000000" w:rsidR="00000000" w:rsidRPr="00000000">
        <w:rPr>
          <w:color w:val="222222"/>
          <w:highlight w:val="white"/>
          <w:rtl w:val="0"/>
        </w:rPr>
        <w:t xml:space="preserve">Before the 1970s, surface water from village water systems served as the primary source of water for all villages in American Samoa </w:t>
      </w:r>
      <w:commentRangeStart w:id="0"/>
      <w:r w:rsidDel="00000000" w:rsidR="00000000" w:rsidRPr="00000000">
        <w:rPr>
          <w:color w:val="222222"/>
          <w:highlight w:val="white"/>
          <w:rtl w:val="0"/>
        </w:rPr>
        <w:t xml:space="preserve">(URS, 1978)</w:t>
      </w:r>
      <w:commentRangeEnd w:id="0"/>
      <w:r w:rsidDel="00000000" w:rsidR="00000000" w:rsidRPr="00000000">
        <w:commentReference w:id="0"/>
      </w:r>
      <w:r w:rsidDel="00000000" w:rsidR="00000000" w:rsidRPr="00000000">
        <w:rPr>
          <w:color w:val="222222"/>
          <w:highlight w:val="white"/>
          <w:rtl w:val="0"/>
        </w:rPr>
        <w:t xml:space="preserve">. These systems were and are typically constructed with a small check dam placed across a stream, and the delivery pipe that is usually embedded within the dam structure. Intake sites for these systems were chosen based on the natural channel geometry, ensuring the creation of a standing pool of water to keep the intake continuously submerged. The delivery pipe would typically lead to a communal faucet in the central area of the village, although in some instances, wealthier families or chiefs might have the village water supply directly connected to their homes (</w:t>
      </w:r>
      <w:commentRangeStart w:id="1"/>
      <w:r w:rsidDel="00000000" w:rsidR="00000000" w:rsidRPr="00000000">
        <w:rPr>
          <w:color w:val="222222"/>
          <w:highlight w:val="white"/>
          <w:rtl w:val="0"/>
        </w:rPr>
        <w:t xml:space="preserve">Davis, 1963</w:t>
      </w:r>
      <w:commentRangeEnd w:id="1"/>
      <w:r w:rsidDel="00000000" w:rsidR="00000000" w:rsidRPr="00000000">
        <w:commentReference w:id="1"/>
      </w:r>
      <w:r w:rsidDel="00000000" w:rsidR="00000000" w:rsidRPr="00000000">
        <w:rPr>
          <w:color w:val="222222"/>
          <w:highlight w:val="white"/>
          <w:rtl w:val="0"/>
        </w:rPr>
        <w:t xml:space="preserve">). Davis further reports that in a few villages even as late as the 1960s, no infrastructure was used and water was directly collected by dipping from pools in streams; with upstream pools designated for drinking water and downstream pools allocated for washing and bathing. During this time, municipal scale water systems and a few small reservoirs were developed, but surface water treatment plants were difficult to operate and were eventually phased out. </w:t>
      </w:r>
    </w:p>
    <w:p w:rsidR="00000000" w:rsidDel="00000000" w:rsidP="00000000" w:rsidRDefault="00000000" w:rsidRPr="00000000" w14:paraId="00000012">
      <w:pPr>
        <w:ind w:left="0" w:firstLine="0"/>
        <w:rPr>
          <w:color w:val="222222"/>
          <w:highlight w:val="white"/>
        </w:rPr>
      </w:pPr>
      <w:r w:rsidDel="00000000" w:rsidR="00000000" w:rsidRPr="00000000">
        <w:rPr>
          <w:rtl w:val="0"/>
        </w:rPr>
      </w:r>
    </w:p>
    <w:p w:rsidR="00000000" w:rsidDel="00000000" w:rsidP="00000000" w:rsidRDefault="00000000" w:rsidRPr="00000000" w14:paraId="00000013">
      <w:pPr>
        <w:rPr>
          <w:color w:val="222222"/>
          <w:highlight w:val="white"/>
        </w:rPr>
      </w:pPr>
      <w:r w:rsidDel="00000000" w:rsidR="00000000" w:rsidRPr="00000000">
        <w:rPr>
          <w:rtl w:val="0"/>
        </w:rPr>
      </w:r>
    </w:p>
    <w:p w:rsidR="00000000" w:rsidDel="00000000" w:rsidP="00000000" w:rsidRDefault="00000000" w:rsidRPr="00000000" w14:paraId="00000014">
      <w:pPr>
        <w:rPr>
          <w:b w:val="1"/>
          <w:color w:val="222222"/>
          <w:highlight w:val="white"/>
        </w:rPr>
      </w:pPr>
      <w:r w:rsidDel="00000000" w:rsidR="00000000" w:rsidRPr="00000000">
        <w:rPr>
          <w:b w:val="1"/>
          <w:color w:val="222222"/>
          <w:highlight w:val="white"/>
          <w:rtl w:val="0"/>
        </w:rPr>
        <w:t xml:space="preserve">Transition Away from Village Water Systems </w:t>
      </w:r>
    </w:p>
    <w:p w:rsidR="00000000" w:rsidDel="00000000" w:rsidP="00000000" w:rsidRDefault="00000000" w:rsidRPr="00000000" w14:paraId="00000015">
      <w:pPr>
        <w:rPr>
          <w:color w:val="222222"/>
          <w:highlight w:val="white"/>
        </w:rPr>
      </w:pPr>
      <w:r w:rsidDel="00000000" w:rsidR="00000000" w:rsidRPr="00000000">
        <w:rPr>
          <w:color w:val="222222"/>
          <w:highlight w:val="white"/>
          <w:rtl w:val="0"/>
        </w:rPr>
        <w:t xml:space="preserve">Because village water systems in American Samoa rely on surface water sources they are susceptible to contamination from soil, debris, and pathogens. As a result, the water quality provided by these systems tends to be highly variable, posing a risk of waterborne illnesses to residents. Additionally, although the islands receive abundant annual rainfall, many short term droughts have been recorded. Due to the small size and low-natural storage capacity of the island’s soils and aquifers, these events caused insufficient streamflow leading to water shortages. </w:t>
      </w:r>
    </w:p>
    <w:p w:rsidR="00000000" w:rsidDel="00000000" w:rsidP="00000000" w:rsidRDefault="00000000" w:rsidRPr="00000000" w14:paraId="00000016">
      <w:pPr>
        <w:rPr>
          <w:color w:val="222222"/>
          <w:highlight w:val="white"/>
        </w:rPr>
      </w:pPr>
      <w:r w:rsidDel="00000000" w:rsidR="00000000" w:rsidRPr="00000000">
        <w:rPr>
          <w:rtl w:val="0"/>
        </w:rPr>
      </w:r>
    </w:p>
    <w:p w:rsidR="00000000" w:rsidDel="00000000" w:rsidP="00000000" w:rsidRDefault="00000000" w:rsidRPr="00000000" w14:paraId="00000017">
      <w:pPr>
        <w:rPr>
          <w:color w:val="222222"/>
          <w:highlight w:val="white"/>
        </w:rPr>
      </w:pPr>
      <w:r w:rsidDel="00000000" w:rsidR="00000000" w:rsidRPr="00000000">
        <w:rPr>
          <w:color w:val="222222"/>
          <w:highlight w:val="white"/>
          <w:rtl w:val="0"/>
        </w:rPr>
        <w:t xml:space="preserve">By the late 1970s, recognizing the problems associated with surface water quality and availability in American Samoa, groundwater development emerged as a strategic solution. During this period, the American Samoa Public Works Department (ASDPW) embarked on a program to develop a robust network of groundwater infrastructure, encompassing both the development of the groundwater sources and the establishment of an island-wide water transmission system. This initiative, which spanned multiple decades, was managed by ASDPW until the American Samoa Power Authority (ASPA) assumed responsibility for the territory's water system operations around the year 2000. In the 1980s to the early 2000s, the American Samoa Environmental Protection Agency (ASEPA) actively promoted the transition from village water systems to the more reliable groundwater system. This shift was encouraged as the groundwater system met the Safe Drinking Water Act's standards and was generally considered a better alternative to the surface water systems. Despite the benefits, the transition was not universal. A significant portion of the population continued to rely on village water systems for traditional reasons or due to the financial implications of switching to the metered and billed groundwater system. At present, even though village water systems retain l practical, cultural, and historical significance there exists very little documentation regarding their design, usage, or significance. This report is one of a very few, and possibly the only attempt to comprehensively document the status of village water systems on Tutuila. As early as the 1970’s it was written that villages do not maintain any records pertaining to their water systems (</w:t>
      </w:r>
      <w:r w:rsidDel="00000000" w:rsidR="00000000" w:rsidRPr="00000000">
        <w:rPr>
          <w:color w:val="222222"/>
          <w:highlight w:val="green"/>
          <w:rtl w:val="0"/>
        </w:rPr>
        <w:t xml:space="preserve">Bor rep</w:t>
      </w:r>
      <w:r w:rsidDel="00000000" w:rsidR="00000000" w:rsidRPr="00000000">
        <w:rPr>
          <w:color w:val="222222"/>
          <w:highlight w:val="white"/>
          <w:rtl w:val="0"/>
        </w:rPr>
        <w:t xml:space="preserve">ort), and we also found this to be true during the course of our study. </w:t>
      </w:r>
    </w:p>
    <w:p w:rsidR="00000000" w:rsidDel="00000000" w:rsidP="00000000" w:rsidRDefault="00000000" w:rsidRPr="00000000" w14:paraId="00000018">
      <w:pPr>
        <w:rPr>
          <w:color w:val="222222"/>
          <w:highlight w:val="white"/>
        </w:rPr>
      </w:pPr>
      <w:r w:rsidDel="00000000" w:rsidR="00000000" w:rsidRPr="00000000">
        <w:rPr>
          <w:rtl w:val="0"/>
        </w:rPr>
      </w:r>
    </w:p>
    <w:p w:rsidR="00000000" w:rsidDel="00000000" w:rsidP="00000000" w:rsidRDefault="00000000" w:rsidRPr="00000000" w14:paraId="00000019">
      <w:pPr>
        <w:rPr>
          <w:color w:val="222222"/>
          <w:highlight w:val="white"/>
        </w:rPr>
      </w:pPr>
      <w:r w:rsidDel="00000000" w:rsidR="00000000" w:rsidRPr="00000000">
        <w:rPr>
          <w:rtl w:val="0"/>
        </w:rPr>
      </w:r>
    </w:p>
    <w:p w:rsidR="00000000" w:rsidDel="00000000" w:rsidP="00000000" w:rsidRDefault="00000000" w:rsidRPr="00000000" w14:paraId="0000001A">
      <w:pPr>
        <w:rPr>
          <w:b w:val="1"/>
          <w:color w:val="222222"/>
          <w:highlight w:val="white"/>
        </w:rPr>
      </w:pPr>
      <w:r w:rsidDel="00000000" w:rsidR="00000000" w:rsidRPr="00000000">
        <w:rPr>
          <w:b w:val="1"/>
          <w:color w:val="222222"/>
          <w:highlight w:val="white"/>
          <w:rtl w:val="0"/>
        </w:rPr>
        <w:t xml:space="preserve">Present Day Use of, and Knowledge Gaps about Village Water Systems </w:t>
      </w:r>
    </w:p>
    <w:p w:rsidR="00000000" w:rsidDel="00000000" w:rsidP="00000000" w:rsidRDefault="00000000" w:rsidRPr="00000000" w14:paraId="0000001B">
      <w:pPr>
        <w:ind w:left="0" w:firstLine="0"/>
        <w:rPr>
          <w:color w:val="222222"/>
          <w:highlight w:val="white"/>
        </w:rPr>
      </w:pPr>
      <w:r w:rsidDel="00000000" w:rsidR="00000000" w:rsidRPr="00000000">
        <w:rPr>
          <w:color w:val="222222"/>
          <w:highlight w:val="white"/>
          <w:rtl w:val="0"/>
        </w:rPr>
        <w:t xml:space="preserve">In contemporary times, while the existence and use of village water systems are well recognized, they often remain overlooked by the public and underappreciated by regulatory and government bodies. These systems are generally viewed as inferior and problematic, with ongoing efforts to discourage their use, especially on Tutuila the Territory’s capital and most populous island. However, in parts of Eastern Tutuila, the necessity of village water persists, particularly where groundwater salinity levels compel residents to revert to these traditional sources. Despite their infrequent use, village water remains a crucial alternative, especially in light of Davis's early assessment (1963) that the combined discharge of Tutuila’s major streams could meet the island's domestic water needs—a situation that may no longer be true due to increased demand, but underscores the potential value of surface water in less favorable conditions or emergencies. The impact of climate change, coupled with observed supply chain disruptions from the Covid-19 pandemic, has highlighted the vulnerability of small island communities to water shortages triggered by drought, climate variability, or natural disasters. The groundwater system relies not only on availability of water but also of power, which currently is generated almost wholly by diesel generation, to pump water into the system. The storage capacity of the water distribution system's tanks in Tutuila is constrained, even under normal conditions. Additionally, several of the island's wells pump directly into the transmission systems, meaning that a power outage would swiftly lead to a water outage as well. In such times, village water sources become invaluable as emergency reserves, emphasizing the need to quantify and understand American Samoa’s surface water resources to safeguard against disruptions in the groundwater supply system.</w:t>
      </w:r>
    </w:p>
    <w:p w:rsidR="00000000" w:rsidDel="00000000" w:rsidP="00000000" w:rsidRDefault="00000000" w:rsidRPr="00000000" w14:paraId="0000001C">
      <w:pPr>
        <w:ind w:left="0" w:firstLine="0"/>
        <w:rPr>
          <w:color w:val="222222"/>
          <w:highlight w:val="white"/>
        </w:rPr>
      </w:pPr>
      <w:r w:rsidDel="00000000" w:rsidR="00000000" w:rsidRPr="00000000">
        <w:rPr>
          <w:rtl w:val="0"/>
        </w:rPr>
      </w:r>
    </w:p>
    <w:p w:rsidR="00000000" w:rsidDel="00000000" w:rsidP="00000000" w:rsidRDefault="00000000" w:rsidRPr="00000000" w14:paraId="0000001D">
      <w:pPr>
        <w:ind w:left="0" w:firstLine="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Purpose and scope of the report</w:t>
      </w:r>
    </w:p>
    <w:p w:rsidR="00000000" w:rsidDel="00000000" w:rsidP="00000000" w:rsidRDefault="00000000" w:rsidRPr="00000000" w14:paraId="0000001E">
      <w:pPr>
        <w:rPr>
          <w:color w:val="222222"/>
          <w:highlight w:val="white"/>
        </w:rPr>
      </w:pPr>
      <w:r w:rsidDel="00000000" w:rsidR="00000000" w:rsidRPr="00000000">
        <w:rPr>
          <w:color w:val="222222"/>
          <w:highlight w:val="white"/>
          <w:rtl w:val="0"/>
        </w:rPr>
        <w:t xml:space="preserve">The purpose of this report is to comprehensively document and assess the status of village water systems across Tutuila, underscoring their critical role in the resilience and cultural heritage of the island. Historically, village water systems have been marginalized and are poorly documented, mainly due to concerns over safety and reliability which led to a government and Navy-driven push in the 1970s to phase them out in favor of groundwater systems. However, these traditional systems remain culturally significant and serve as a vital water source that does not rely on the vulnerable supply chains necessary for powering groundwater pumps. This report aims to:</w:t>
      </w:r>
    </w:p>
    <w:p w:rsidR="00000000" w:rsidDel="00000000" w:rsidP="00000000" w:rsidRDefault="00000000" w:rsidRPr="00000000" w14:paraId="0000001F">
      <w:pPr>
        <w:rPr>
          <w:color w:val="222222"/>
          <w:highlight w:val="white"/>
        </w:rPr>
      </w:pPr>
      <w:r w:rsidDel="00000000" w:rsidR="00000000" w:rsidRPr="00000000">
        <w:rPr>
          <w:rtl w:val="0"/>
        </w:rPr>
      </w:r>
    </w:p>
    <w:p w:rsidR="00000000" w:rsidDel="00000000" w:rsidP="00000000" w:rsidRDefault="00000000" w:rsidRPr="00000000" w14:paraId="00000020">
      <w:pPr>
        <w:numPr>
          <w:ilvl w:val="0"/>
          <w:numId w:val="2"/>
        </w:numPr>
        <w:ind w:left="720" w:hanging="360"/>
        <w:rPr>
          <w:color w:val="222222"/>
          <w:highlight w:val="white"/>
          <w:u w:val="none"/>
        </w:rPr>
      </w:pPr>
      <w:r w:rsidDel="00000000" w:rsidR="00000000" w:rsidRPr="00000000">
        <w:rPr>
          <w:color w:val="222222"/>
          <w:highlight w:val="white"/>
          <w:rtl w:val="0"/>
        </w:rPr>
        <w:t xml:space="preserve">Document the current usage of village water systems across Tutuila.</w:t>
      </w:r>
    </w:p>
    <w:p w:rsidR="00000000" w:rsidDel="00000000" w:rsidP="00000000" w:rsidRDefault="00000000" w:rsidRPr="00000000" w14:paraId="00000021">
      <w:pPr>
        <w:numPr>
          <w:ilvl w:val="0"/>
          <w:numId w:val="2"/>
        </w:numPr>
        <w:ind w:left="720" w:hanging="360"/>
        <w:rPr>
          <w:color w:val="222222"/>
          <w:highlight w:val="white"/>
          <w:u w:val="none"/>
        </w:rPr>
      </w:pPr>
      <w:r w:rsidDel="00000000" w:rsidR="00000000" w:rsidRPr="00000000">
        <w:rPr>
          <w:color w:val="222222"/>
          <w:highlight w:val="white"/>
          <w:rtl w:val="0"/>
        </w:rPr>
        <w:t xml:space="preserve">Assess the availability of streamflow for village water and other surface water diversion systems.</w:t>
      </w:r>
    </w:p>
    <w:p w:rsidR="00000000" w:rsidDel="00000000" w:rsidP="00000000" w:rsidRDefault="00000000" w:rsidRPr="00000000" w14:paraId="00000022">
      <w:pPr>
        <w:numPr>
          <w:ilvl w:val="0"/>
          <w:numId w:val="2"/>
        </w:numPr>
        <w:ind w:left="720" w:hanging="360"/>
        <w:rPr>
          <w:color w:val="222222"/>
          <w:highlight w:val="white"/>
          <w:u w:val="none"/>
        </w:rPr>
      </w:pPr>
      <w:r w:rsidDel="00000000" w:rsidR="00000000" w:rsidRPr="00000000">
        <w:rPr>
          <w:color w:val="222222"/>
          <w:highlight w:val="white"/>
          <w:rtl w:val="0"/>
        </w:rPr>
        <w:t xml:space="preserve">Explore how potential future climate scenarios could impact these resources.</w:t>
      </w:r>
    </w:p>
    <w:p w:rsidR="00000000" w:rsidDel="00000000" w:rsidP="00000000" w:rsidRDefault="00000000" w:rsidRPr="00000000" w14:paraId="00000023">
      <w:pPr>
        <w:ind w:left="720" w:firstLine="0"/>
        <w:rPr>
          <w:color w:val="222222"/>
          <w:highlight w:val="white"/>
        </w:rPr>
      </w:pPr>
      <w:r w:rsidDel="00000000" w:rsidR="00000000" w:rsidRPr="00000000">
        <w:rPr>
          <w:rtl w:val="0"/>
        </w:rPr>
      </w:r>
    </w:p>
    <w:p w:rsidR="00000000" w:rsidDel="00000000" w:rsidP="00000000" w:rsidRDefault="00000000" w:rsidRPr="00000000" w14:paraId="00000024">
      <w:pPr>
        <w:rPr>
          <w:color w:val="222222"/>
          <w:highlight w:val="white"/>
        </w:rPr>
      </w:pPr>
      <w:r w:rsidDel="00000000" w:rsidR="00000000" w:rsidRPr="00000000">
        <w:rPr>
          <w:color w:val="222222"/>
          <w:highlight w:val="white"/>
          <w:rtl w:val="0"/>
        </w:rPr>
        <w:t xml:space="preserve">Understanding the historical and present use of village water is essential not only for future surface water development but also to ensure equity and justice in managing a resource that supports often under-represented groups within the community.</w:t>
      </w:r>
    </w:p>
    <w:p w:rsidR="00000000" w:rsidDel="00000000" w:rsidP="00000000" w:rsidRDefault="00000000" w:rsidRPr="00000000" w14:paraId="00000025">
      <w:pPr>
        <w:ind w:left="0" w:firstLine="0"/>
        <w:rPr>
          <w:color w:val="222222"/>
          <w:highlight w:val="white"/>
        </w:rPr>
      </w:pPr>
      <w:r w:rsidDel="00000000" w:rsidR="00000000" w:rsidRPr="00000000">
        <w:rPr>
          <w:rtl w:val="0"/>
        </w:rPr>
      </w:r>
    </w:p>
    <w:p w:rsidR="00000000" w:rsidDel="00000000" w:rsidP="00000000" w:rsidRDefault="00000000" w:rsidRPr="00000000" w14:paraId="00000026">
      <w:pPr>
        <w:ind w:left="0" w:firstLine="0"/>
        <w:rPr>
          <w:color w:val="222222"/>
          <w:highlight w:val="white"/>
        </w:rPr>
      </w:pPr>
      <w:r w:rsidDel="00000000" w:rsidR="00000000" w:rsidRPr="00000000">
        <w:rPr>
          <w:rtl w:val="0"/>
        </w:rPr>
      </w:r>
    </w:p>
    <w:p w:rsidR="00000000" w:rsidDel="00000000" w:rsidP="00000000" w:rsidRDefault="00000000" w:rsidRPr="00000000" w14:paraId="00000027">
      <w:pPr>
        <w:ind w:left="0" w:firstLine="0"/>
        <w:rPr>
          <w:b w:val="1"/>
          <w:color w:val="222222"/>
          <w:highlight w:val="white"/>
        </w:rPr>
      </w:pPr>
      <w:r w:rsidDel="00000000" w:rsidR="00000000" w:rsidRPr="00000000">
        <w:rPr>
          <w:b w:val="1"/>
          <w:color w:val="222222"/>
          <w:highlight w:val="white"/>
          <w:rtl w:val="0"/>
        </w:rPr>
        <w:t xml:space="preserve">Geographical and Cultural Cultural Setting: </w:t>
      </w:r>
    </w:p>
    <w:p w:rsidR="00000000" w:rsidDel="00000000" w:rsidP="00000000" w:rsidRDefault="00000000" w:rsidRPr="00000000" w14:paraId="00000028">
      <w:pPr>
        <w:ind w:left="0" w:firstLine="0"/>
        <w:rPr>
          <w:color w:val="222222"/>
          <w:highlight w:val="white"/>
        </w:rPr>
      </w:pPr>
      <w:r w:rsidDel="00000000" w:rsidR="00000000" w:rsidRPr="00000000">
        <w:rPr>
          <w:color w:val="222222"/>
          <w:highlight w:val="white"/>
          <w:rtl w:val="0"/>
        </w:rPr>
        <w:t xml:space="preserve">American Samoa consists of a group of small high-volcanic islands located in the South Pacific at about 170° west longitude and 14° south latitude. Tutuila is the main island in the chain and has an area of 55 square miles. American Samoa is located roughly 2,300 miles southwest</w:t>
      </w:r>
    </w:p>
    <w:p w:rsidR="00000000" w:rsidDel="00000000" w:rsidP="00000000" w:rsidRDefault="00000000" w:rsidRPr="00000000" w14:paraId="00000029">
      <w:pPr>
        <w:ind w:left="0" w:firstLine="0"/>
        <w:rPr>
          <w:color w:val="222222"/>
          <w:highlight w:val="white"/>
        </w:rPr>
      </w:pPr>
      <w:r w:rsidDel="00000000" w:rsidR="00000000" w:rsidRPr="00000000">
        <w:rPr>
          <w:color w:val="222222"/>
          <w:highlight w:val="white"/>
          <w:rtl w:val="0"/>
        </w:rPr>
        <w:t xml:space="preserve">of Hawaii, and 1,600 miles northeast of New Zealand. Tutuila, the largest island and the capital of the U.S. Territory is the center of government and business. Aunu'u, a satellite of Tutuila, lies one mile off the east coast of Tutuila. </w:t>
      </w:r>
    </w:p>
    <w:p w:rsidR="00000000" w:rsidDel="00000000" w:rsidP="00000000" w:rsidRDefault="00000000" w:rsidRPr="00000000" w14:paraId="0000002A">
      <w:pPr>
        <w:ind w:left="0" w:firstLine="0"/>
        <w:rPr>
          <w:color w:val="222222"/>
          <w:highlight w:val="white"/>
        </w:rPr>
      </w:pPr>
      <w:r w:rsidDel="00000000" w:rsidR="00000000" w:rsidRPr="00000000">
        <w:rPr>
          <w:rtl w:val="0"/>
        </w:rPr>
      </w:r>
    </w:p>
    <w:p w:rsidR="00000000" w:rsidDel="00000000" w:rsidP="00000000" w:rsidRDefault="00000000" w:rsidRPr="00000000" w14:paraId="0000002B">
      <w:pPr>
        <w:ind w:left="0" w:firstLine="0"/>
        <w:rPr>
          <w:color w:val="222222"/>
          <w:highlight w:val="white"/>
        </w:rPr>
      </w:pPr>
      <w:r w:rsidDel="00000000" w:rsidR="00000000" w:rsidRPr="00000000">
        <w:rPr>
          <w:color w:val="222222"/>
          <w:highlight w:val="white"/>
          <w:rtl w:val="0"/>
        </w:rPr>
        <w:t xml:space="preserve">The climate of American Samoa is tropical and characterized by a wet season lasting November through April and a dry season in May through October.  The islands lie within the South Pacific</w:t>
      </w:r>
    </w:p>
    <w:p w:rsidR="00000000" w:rsidDel="00000000" w:rsidP="00000000" w:rsidRDefault="00000000" w:rsidRPr="00000000" w14:paraId="0000002C">
      <w:pPr>
        <w:ind w:left="0" w:firstLine="0"/>
        <w:rPr>
          <w:color w:val="222222"/>
          <w:highlight w:val="white"/>
        </w:rPr>
      </w:pPr>
      <w:r w:rsidDel="00000000" w:rsidR="00000000" w:rsidRPr="00000000">
        <w:rPr>
          <w:color w:val="222222"/>
          <w:highlight w:val="white"/>
          <w:rtl w:val="0"/>
        </w:rPr>
        <w:t xml:space="preserve">Convergence Zone (SPCZ), which in the wet season is typically characterized by weak and variable winds with frequent and intense convective rainstorms. Trade wind weather is more prevalent in the dry season and results in less, but still significant amounts of rainfall. </w:t>
      </w:r>
    </w:p>
    <w:p w:rsidR="00000000" w:rsidDel="00000000" w:rsidP="00000000" w:rsidRDefault="00000000" w:rsidRPr="00000000" w14:paraId="0000002D">
      <w:pPr>
        <w:ind w:left="0" w:firstLine="0"/>
        <w:rPr>
          <w:color w:val="222222"/>
          <w:highlight w:val="white"/>
        </w:rPr>
      </w:pPr>
      <w:r w:rsidDel="00000000" w:rsidR="00000000" w:rsidRPr="00000000">
        <w:rPr>
          <w:rtl w:val="0"/>
        </w:rPr>
      </w:r>
    </w:p>
    <w:p w:rsidR="00000000" w:rsidDel="00000000" w:rsidP="00000000" w:rsidRDefault="00000000" w:rsidRPr="00000000" w14:paraId="0000002E">
      <w:pPr>
        <w:ind w:left="0" w:firstLine="0"/>
        <w:rPr>
          <w:color w:val="222222"/>
          <w:highlight w:val="white"/>
        </w:rPr>
      </w:pPr>
      <w:r w:rsidDel="00000000" w:rsidR="00000000" w:rsidRPr="00000000">
        <w:rPr>
          <w:color w:val="222222"/>
          <w:highlight w:val="white"/>
          <w:rtl w:val="0"/>
        </w:rPr>
        <w:t xml:space="preserve">The Samoan people share their polynesian roots with other island cultures including Hawaiians, Cook Islanders, French Polynesians, Tongans, and the Māori of New Zealand. The traditional Samoan lifestyle is focused around the aiga, which consists of both close and extended family. In this system the family and community is prioritized over the individual. Communities in American Samoa typically are organized into villages which consist of one or more aigas and are traditionally governed by a Matai or chief. The matai is responsible for the welfare of all village residents and manages communal village assets such as communal land and the village water systems. The matai system of governance is politically complex and titles and responsibilities are bestowed based on the interplay of personal interest and family lineage. (need citation) This traditional system of governance currently co-exists, interacts with, and compliments the western democratic Government of American Samoa (ASG). The territorial annexation of American Samoa was initiated in the 1870s by requests to U.S. President Grant by a group of high-ranking Matai, and was completed by 1904 with the cession of the islands as a U.S. Territory (</w:t>
      </w:r>
      <w:commentRangeStart w:id="2"/>
      <w:r w:rsidDel="00000000" w:rsidR="00000000" w:rsidRPr="00000000">
        <w:rPr>
          <w:rFonts w:ascii="Roboto" w:cs="Roboto" w:eastAsia="Roboto" w:hAnsi="Roboto"/>
          <w:color w:val="1f1f1f"/>
          <w:sz w:val="21"/>
          <w:szCs w:val="21"/>
          <w:highlight w:val="white"/>
          <w:rtl w:val="0"/>
        </w:rPr>
        <w:t xml:space="preserve">Leibowitz</w:t>
      </w:r>
      <w:commentRangeEnd w:id="2"/>
      <w:r w:rsidDel="00000000" w:rsidR="00000000" w:rsidRPr="00000000">
        <w:commentReference w:id="2"/>
      </w:r>
      <w:r w:rsidDel="00000000" w:rsidR="00000000" w:rsidRPr="00000000">
        <w:rPr>
          <w:rFonts w:ascii="Roboto" w:cs="Roboto" w:eastAsia="Roboto" w:hAnsi="Roboto"/>
          <w:color w:val="1f1f1f"/>
          <w:sz w:val="21"/>
          <w:szCs w:val="21"/>
          <w:highlight w:val="white"/>
          <w:rtl w:val="0"/>
        </w:rPr>
        <w:t xml:space="preserve">, 1980)</w:t>
      </w:r>
      <w:r w:rsidDel="00000000" w:rsidR="00000000" w:rsidRPr="00000000">
        <w:rPr>
          <w:color w:val="222222"/>
          <w:highlight w:val="white"/>
          <w:rtl w:val="0"/>
        </w:rPr>
        <w:t xml:space="preserve">.  This led to the establishment of a westernized governance structure overseen by the U.S. Navy, which terminated in 1951 and subsequently evolved into the ASG. The ASG, which incorporates elements of traditional Samoan and American governance, is framed by the American Samoan Constitution, ratified in 1967 (Faleomavae, </w:t>
      </w:r>
      <w:commentRangeStart w:id="3"/>
      <w:r w:rsidDel="00000000" w:rsidR="00000000" w:rsidRPr="00000000">
        <w:rPr>
          <w:color w:val="222222"/>
          <w:highlight w:val="white"/>
          <w:rtl w:val="0"/>
        </w:rPr>
        <w:t xml:space="preserve">1990</w:t>
      </w:r>
      <w:commentRangeEnd w:id="3"/>
      <w:r w:rsidDel="00000000" w:rsidR="00000000" w:rsidRPr="00000000">
        <w:commentReference w:id="3"/>
      </w:r>
      <w:r w:rsidDel="00000000" w:rsidR="00000000" w:rsidRPr="00000000">
        <w:rPr>
          <w:color w:val="222222"/>
          <w:highlight w:val="white"/>
          <w:rtl w:val="0"/>
        </w:rPr>
        <w:t xml:space="preserve">).          </w:t>
      </w:r>
    </w:p>
    <w:p w:rsidR="00000000" w:rsidDel="00000000" w:rsidP="00000000" w:rsidRDefault="00000000" w:rsidRPr="00000000" w14:paraId="0000002F">
      <w:pPr>
        <w:ind w:left="0" w:firstLine="0"/>
        <w:rPr>
          <w:color w:val="222222"/>
          <w:highlight w:val="white"/>
        </w:rPr>
      </w:pPr>
      <w:r w:rsidDel="00000000" w:rsidR="00000000" w:rsidRPr="00000000">
        <w:rPr>
          <w:rtl w:val="0"/>
        </w:rPr>
      </w:r>
    </w:p>
    <w:p w:rsidR="00000000" w:rsidDel="00000000" w:rsidP="00000000" w:rsidRDefault="00000000" w:rsidRPr="00000000" w14:paraId="00000030">
      <w:pPr>
        <w:rPr>
          <w:color w:val="222222"/>
          <w:highlight w:val="white"/>
        </w:rPr>
      </w:pPr>
      <w:r w:rsidDel="00000000" w:rsidR="00000000" w:rsidRPr="00000000">
        <w:rPr>
          <w:color w:val="222222"/>
          <w:highlight w:val="white"/>
          <w:rtl w:val="0"/>
        </w:rPr>
        <w:t xml:space="preserve">American Samoa is organized in a hierarchy of districts, counties, and villages. Central to this structure is the Office of Samoan Affairs (OSA), which serves as a crucial bridge between the traditional village leadership, led by chiefs or Matais, and the parliamentary democratic government that oversees broader territorial affairs. At the village level, decision-making power remains predominantly with the Matais; however, the daily administrative duties are managed by appointed leaders known as village mayors, or "Pulenuu." These mayors are responsible for acting as liaisons and ensuring the seamless operation of community activities. They also play a pivotal role as intermediaries between the villages and the OSA, facilitating communication and collaboration on issues that impact the community and its residents.</w:t>
      </w:r>
    </w:p>
    <w:p w:rsidR="00000000" w:rsidDel="00000000" w:rsidP="00000000" w:rsidRDefault="00000000" w:rsidRPr="00000000" w14:paraId="00000031">
      <w:pPr>
        <w:rPr>
          <w:color w:val="222222"/>
          <w:highlight w:val="white"/>
        </w:rPr>
      </w:pPr>
      <w:r w:rsidDel="00000000" w:rsidR="00000000" w:rsidRPr="00000000">
        <w:rPr>
          <w:rtl w:val="0"/>
        </w:rPr>
      </w:r>
    </w:p>
    <w:p w:rsidR="00000000" w:rsidDel="00000000" w:rsidP="00000000" w:rsidRDefault="00000000" w:rsidRPr="00000000" w14:paraId="00000032">
      <w:pPr>
        <w:rPr>
          <w:color w:val="222222"/>
          <w:highlight w:val="white"/>
        </w:rPr>
      </w:pPr>
      <w:r w:rsidDel="00000000" w:rsidR="00000000" w:rsidRPr="00000000">
        <w:rPr>
          <w:rtl w:val="0"/>
        </w:rPr>
      </w:r>
    </w:p>
    <w:p w:rsidR="00000000" w:rsidDel="00000000" w:rsidP="00000000" w:rsidRDefault="00000000" w:rsidRPr="00000000" w14:paraId="00000033">
      <w:pPr>
        <w:rPr>
          <w:color w:val="222222"/>
          <w:highlight w:val="white"/>
        </w:rPr>
      </w:pPr>
      <w:r w:rsidDel="00000000" w:rsidR="00000000" w:rsidRPr="00000000">
        <w:rPr>
          <w:rtl w:val="0"/>
        </w:rPr>
      </w:r>
    </w:p>
    <w:p w:rsidR="00000000" w:rsidDel="00000000" w:rsidP="00000000" w:rsidRDefault="00000000" w:rsidRPr="00000000" w14:paraId="00000034">
      <w:pPr>
        <w:rPr>
          <w:color w:val="222222"/>
          <w:highlight w:val="white"/>
        </w:rPr>
      </w:pPr>
      <w:r w:rsidDel="00000000" w:rsidR="00000000" w:rsidRPr="00000000">
        <w:rPr>
          <w:rtl w:val="0"/>
        </w:rPr>
      </w:r>
    </w:p>
    <w:p w:rsidR="00000000" w:rsidDel="00000000" w:rsidP="00000000" w:rsidRDefault="00000000" w:rsidRPr="00000000" w14:paraId="00000035">
      <w:pPr>
        <w:rPr>
          <w:color w:val="222222"/>
          <w:highlight w:val="white"/>
        </w:rPr>
      </w:pPr>
      <w:r w:rsidDel="00000000" w:rsidR="00000000" w:rsidRPr="00000000">
        <w:rPr>
          <w:rtl w:val="0"/>
        </w:rPr>
      </w:r>
    </w:p>
    <w:p w:rsidR="00000000" w:rsidDel="00000000" w:rsidP="00000000" w:rsidRDefault="00000000" w:rsidRPr="00000000" w14:paraId="00000036">
      <w:pPr>
        <w:rPr>
          <w:color w:val="222222"/>
          <w:highlight w:val="white"/>
        </w:rPr>
      </w:pPr>
      <w:r w:rsidDel="00000000" w:rsidR="00000000" w:rsidRPr="00000000">
        <w:rPr>
          <w:rtl w:val="0"/>
        </w:rPr>
      </w:r>
    </w:p>
    <w:p w:rsidR="00000000" w:rsidDel="00000000" w:rsidP="00000000" w:rsidRDefault="00000000" w:rsidRPr="00000000" w14:paraId="00000037">
      <w:pPr>
        <w:rPr>
          <w:color w:val="222222"/>
          <w:highlight w:val="white"/>
        </w:rPr>
      </w:pPr>
      <w:r w:rsidDel="00000000" w:rsidR="00000000" w:rsidRPr="00000000">
        <w:rPr>
          <w:rtl w:val="0"/>
        </w:rPr>
      </w:r>
    </w:p>
    <w:p w:rsidR="00000000" w:rsidDel="00000000" w:rsidP="00000000" w:rsidRDefault="00000000" w:rsidRPr="00000000" w14:paraId="00000038">
      <w:pPr>
        <w:rPr>
          <w:color w:val="222222"/>
          <w:highlight w:val="white"/>
        </w:rPr>
      </w:pPr>
      <w:r w:rsidDel="00000000" w:rsidR="00000000" w:rsidRPr="00000000">
        <w:rPr>
          <w:rtl w:val="0"/>
        </w:rPr>
      </w:r>
    </w:p>
    <w:p w:rsidR="00000000" w:rsidDel="00000000" w:rsidP="00000000" w:rsidRDefault="00000000" w:rsidRPr="00000000" w14:paraId="00000039">
      <w:pPr>
        <w:rPr>
          <w:color w:val="222222"/>
          <w:highlight w:val="white"/>
        </w:rPr>
      </w:pPr>
      <w:r w:rsidDel="00000000" w:rsidR="00000000" w:rsidRPr="00000000">
        <w:rPr>
          <w:rtl w:val="0"/>
        </w:rPr>
      </w:r>
    </w:p>
    <w:p w:rsidR="00000000" w:rsidDel="00000000" w:rsidP="00000000" w:rsidRDefault="00000000" w:rsidRPr="00000000" w14:paraId="0000003A">
      <w:pPr>
        <w:rPr>
          <w:color w:val="222222"/>
          <w:highlight w:val="white"/>
        </w:rPr>
      </w:pPr>
      <w:r w:rsidDel="00000000" w:rsidR="00000000" w:rsidRPr="00000000">
        <w:rPr>
          <w:rtl w:val="0"/>
        </w:rPr>
      </w:r>
    </w:p>
    <w:p w:rsidR="00000000" w:rsidDel="00000000" w:rsidP="00000000" w:rsidRDefault="00000000" w:rsidRPr="00000000" w14:paraId="0000003B">
      <w:pPr>
        <w:rPr>
          <w:color w:val="222222"/>
          <w:highlight w:val="white"/>
        </w:rPr>
      </w:pPr>
      <w:r w:rsidDel="00000000" w:rsidR="00000000" w:rsidRPr="00000000">
        <w:rPr>
          <w:rtl w:val="0"/>
        </w:rPr>
      </w:r>
    </w:p>
    <w:p w:rsidR="00000000" w:rsidDel="00000000" w:rsidP="00000000" w:rsidRDefault="00000000" w:rsidRPr="00000000" w14:paraId="0000003C">
      <w:pPr>
        <w:rPr>
          <w:color w:val="222222"/>
          <w:highlight w:val="white"/>
        </w:rPr>
      </w:pPr>
      <w:r w:rsidDel="00000000" w:rsidR="00000000" w:rsidRPr="00000000">
        <w:rPr>
          <w:rtl w:val="0"/>
        </w:rPr>
      </w:r>
    </w:p>
    <w:p w:rsidR="00000000" w:rsidDel="00000000" w:rsidP="00000000" w:rsidRDefault="00000000" w:rsidRPr="00000000" w14:paraId="0000003D">
      <w:pPr>
        <w:rPr>
          <w:color w:val="222222"/>
          <w:highlight w:val="white"/>
        </w:rPr>
      </w:pPr>
      <w:r w:rsidDel="00000000" w:rsidR="00000000" w:rsidRPr="00000000">
        <w:rPr>
          <w:rtl w:val="0"/>
        </w:rPr>
      </w:r>
    </w:p>
    <w:p w:rsidR="00000000" w:rsidDel="00000000" w:rsidP="00000000" w:rsidRDefault="00000000" w:rsidRPr="00000000" w14:paraId="0000003E">
      <w:pPr>
        <w:rPr>
          <w:color w:val="222222"/>
          <w:highlight w:val="white"/>
        </w:rPr>
      </w:pPr>
      <w:r w:rsidDel="00000000" w:rsidR="00000000" w:rsidRPr="00000000">
        <w:rPr>
          <w:rtl w:val="0"/>
        </w:rPr>
      </w:r>
    </w:p>
    <w:p w:rsidR="00000000" w:rsidDel="00000000" w:rsidP="00000000" w:rsidRDefault="00000000" w:rsidRPr="00000000" w14:paraId="0000003F">
      <w:pPr>
        <w:rPr>
          <w:color w:val="222222"/>
          <w:highlight w:val="white"/>
        </w:rPr>
      </w:pPr>
      <w:r w:rsidDel="00000000" w:rsidR="00000000" w:rsidRPr="00000000">
        <w:rPr>
          <w:rtl w:val="0"/>
        </w:rPr>
      </w:r>
    </w:p>
    <w:p w:rsidR="00000000" w:rsidDel="00000000" w:rsidP="00000000" w:rsidRDefault="00000000" w:rsidRPr="00000000" w14:paraId="00000040">
      <w:pPr>
        <w:rPr>
          <w:color w:val="222222"/>
          <w:highlight w:val="white"/>
        </w:rPr>
      </w:pPr>
      <w:r w:rsidDel="00000000" w:rsidR="00000000" w:rsidRPr="00000000">
        <w:rPr>
          <w:rtl w:val="0"/>
        </w:rPr>
      </w:r>
    </w:p>
    <w:p w:rsidR="00000000" w:rsidDel="00000000" w:rsidP="00000000" w:rsidRDefault="00000000" w:rsidRPr="00000000" w14:paraId="00000041">
      <w:pPr>
        <w:rPr>
          <w:color w:val="222222"/>
          <w:highlight w:val="white"/>
        </w:rPr>
      </w:pPr>
      <w:r w:rsidDel="00000000" w:rsidR="00000000" w:rsidRPr="00000000">
        <w:rPr>
          <w:color w:val="222222"/>
          <w:highlight w:val="white"/>
          <w:rtl w:val="0"/>
        </w:rPr>
        <w:t xml:space="preserve">It is important to note that the primary focus of this report, village water systems, fall under the jurisdiction and management of the traditional Samoan governance system, and are generally not regulated by or within the purview of ASG departments. This underscores the enduring significance of the Matai system in managing essential community resources, despite the overlay of modern governance structures</w:t>
      </w:r>
      <w:commentRangeStart w:id="4"/>
      <w:r w:rsidDel="00000000" w:rsidR="00000000" w:rsidRPr="00000000">
        <w:rPr>
          <w:color w:val="222222"/>
          <w:highlight w:val="white"/>
          <w:rtl w:val="0"/>
        </w:rPr>
        <w:t xml:space="preserve">.</w:t>
      </w:r>
      <w:commentRangeEnd w:id="4"/>
      <w:r w:rsidDel="00000000" w:rsidR="00000000" w:rsidRPr="00000000">
        <w:commentReference w:id="4"/>
      </w:r>
      <w:r w:rsidDel="00000000" w:rsidR="00000000" w:rsidRPr="00000000">
        <w:rPr>
          <w:color w:val="222222"/>
          <w:highlight w:val="white"/>
          <w:rtl w:val="0"/>
        </w:rPr>
        <w:t xml:space="preserve">  </w:t>
      </w:r>
    </w:p>
    <w:p w:rsidR="00000000" w:rsidDel="00000000" w:rsidP="00000000" w:rsidRDefault="00000000" w:rsidRPr="00000000" w14:paraId="00000042">
      <w:pPr>
        <w:ind w:left="0" w:firstLine="0"/>
        <w:rPr>
          <w:color w:val="222222"/>
          <w:highlight w:val="white"/>
        </w:rPr>
      </w:pPr>
      <w:r w:rsidDel="00000000" w:rsidR="00000000" w:rsidRPr="00000000">
        <w:rPr>
          <w:rtl w:val="0"/>
        </w:rPr>
      </w:r>
    </w:p>
    <w:p w:rsidR="00000000" w:rsidDel="00000000" w:rsidP="00000000" w:rsidRDefault="00000000" w:rsidRPr="00000000" w14:paraId="00000043">
      <w:pPr>
        <w:rPr>
          <w:color w:val="222222"/>
          <w:highlight w:val="white"/>
        </w:rPr>
      </w:pPr>
      <w:r w:rsidDel="00000000" w:rsidR="00000000" w:rsidRPr="00000000">
        <w:rPr>
          <w:color w:val="222222"/>
          <w:highlight w:val="white"/>
          <w:rtl w:val="0"/>
        </w:rPr>
        <w:t xml:space="preserve">Because the data collected for this report were provided by indigenous leaders of modern-day, functioning, traditional areas of governance, it is important to recognize that these data remain under the ownership of each of the villages and their leadership. Therefore, the authors wish to acknowledge the sovereignty that each of the American Samoan Pulenuu retain over these data and we have taken steps to ensure that none of the information shared in this report encroaches on that sovereignty or contains any identifiable information regarding individuals, families, or locations of infrastructure.  </w:t>
      </w:r>
    </w:p>
    <w:p w:rsidR="00000000" w:rsidDel="00000000" w:rsidP="00000000" w:rsidRDefault="00000000" w:rsidRPr="00000000" w14:paraId="00000044">
      <w:pPr>
        <w:ind w:left="0" w:firstLine="0"/>
        <w:rPr>
          <w:color w:val="222222"/>
          <w:highlight w:val="white"/>
        </w:rPr>
      </w:pPr>
      <w:r w:rsidDel="00000000" w:rsidR="00000000" w:rsidRPr="00000000">
        <w:rPr>
          <w:rtl w:val="0"/>
        </w:rPr>
      </w:r>
    </w:p>
    <w:p w:rsidR="00000000" w:rsidDel="00000000" w:rsidP="00000000" w:rsidRDefault="00000000" w:rsidRPr="00000000" w14:paraId="00000045">
      <w:pPr>
        <w:ind w:left="0" w:firstLine="0"/>
        <w:rPr>
          <w:color w:val="222222"/>
          <w:highlight w:val="white"/>
        </w:rPr>
      </w:pPr>
      <w:r w:rsidDel="00000000" w:rsidR="00000000" w:rsidRPr="00000000">
        <w:rPr>
          <w:rtl w:val="0"/>
        </w:rPr>
      </w:r>
    </w:p>
    <w:p w:rsidR="00000000" w:rsidDel="00000000" w:rsidP="00000000" w:rsidRDefault="00000000" w:rsidRPr="00000000" w14:paraId="00000046">
      <w:pPr>
        <w:ind w:left="0" w:firstLine="0"/>
        <w:rPr>
          <w:color w:val="222222"/>
          <w:highlight w:val="white"/>
        </w:rPr>
      </w:pPr>
      <w:r w:rsidDel="00000000" w:rsidR="00000000" w:rsidRPr="00000000">
        <w:rPr>
          <w:rtl w:val="0"/>
        </w:rPr>
      </w:r>
    </w:p>
    <w:p w:rsidR="00000000" w:rsidDel="00000000" w:rsidP="00000000" w:rsidRDefault="00000000" w:rsidRPr="00000000" w14:paraId="00000047">
      <w:pPr>
        <w:ind w:left="0" w:firstLine="0"/>
        <w:rPr>
          <w:color w:val="222222"/>
          <w:highlight w:val="white"/>
        </w:rPr>
      </w:pPr>
      <w:r w:rsidDel="00000000" w:rsidR="00000000" w:rsidRPr="00000000">
        <w:rPr>
          <w:rtl w:val="0"/>
        </w:rPr>
      </w:r>
    </w:p>
    <w:p w:rsidR="00000000" w:rsidDel="00000000" w:rsidP="00000000" w:rsidRDefault="00000000" w:rsidRPr="00000000" w14:paraId="00000048">
      <w:pPr>
        <w:ind w:left="0" w:firstLine="0"/>
        <w:rPr>
          <w:color w:val="222222"/>
          <w:highlight w:val="white"/>
        </w:rPr>
      </w:pPr>
      <w:r w:rsidDel="00000000" w:rsidR="00000000" w:rsidRPr="00000000">
        <w:rPr>
          <w:rtl w:val="0"/>
        </w:rPr>
      </w:r>
    </w:p>
    <w:p w:rsidR="00000000" w:rsidDel="00000000" w:rsidP="00000000" w:rsidRDefault="00000000" w:rsidRPr="00000000" w14:paraId="0000004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color w:val="222222"/>
          <w:sz w:val="34"/>
          <w:szCs w:val="34"/>
          <w:highlight w:val="white"/>
        </w:rPr>
      </w:pPr>
      <w:bookmarkStart w:colFirst="0" w:colLast="0" w:name="_5asbtaakprby" w:id="3"/>
      <w:bookmarkEnd w:id="3"/>
      <w:r w:rsidDel="00000000" w:rsidR="00000000" w:rsidRPr="00000000">
        <w:rPr>
          <w:rFonts w:ascii="Roboto" w:cs="Roboto" w:eastAsia="Roboto" w:hAnsi="Roboto"/>
          <w:b w:val="1"/>
          <w:color w:val="0d0d0d"/>
          <w:sz w:val="33"/>
          <w:szCs w:val="33"/>
          <w:highlight w:val="white"/>
          <w:rtl w:val="0"/>
        </w:rPr>
        <w:t xml:space="preserve">2. Methodology</w:t>
      </w:r>
      <w:r w:rsidDel="00000000" w:rsidR="00000000" w:rsidRPr="00000000">
        <w:rPr>
          <w:rtl w:val="0"/>
        </w:rPr>
      </w:r>
    </w:p>
    <w:p w:rsidR="00000000" w:rsidDel="00000000" w:rsidP="00000000" w:rsidRDefault="00000000" w:rsidRPr="00000000" w14:paraId="0000004A">
      <w:pPr>
        <w:ind w:left="0" w:firstLine="0"/>
        <w:rPr>
          <w:color w:val="222222"/>
          <w:sz w:val="34"/>
          <w:szCs w:val="34"/>
          <w:highlight w:val="white"/>
        </w:rPr>
      </w:pPr>
      <w:r w:rsidDel="00000000" w:rsidR="00000000" w:rsidRPr="00000000">
        <w:rPr>
          <w:rtl w:val="0"/>
        </w:rPr>
      </w:r>
    </w:p>
    <w:p w:rsidR="00000000" w:rsidDel="00000000" w:rsidP="00000000" w:rsidRDefault="00000000" w:rsidRPr="00000000" w14:paraId="0000004B">
      <w:pPr>
        <w:ind w:left="0" w:firstLine="0"/>
        <w:rPr>
          <w:b w:val="1"/>
          <w:color w:val="222222"/>
          <w:highlight w:val="white"/>
        </w:rPr>
      </w:pPr>
      <w:r w:rsidDel="00000000" w:rsidR="00000000" w:rsidRPr="00000000">
        <w:rPr>
          <w:b w:val="1"/>
          <w:color w:val="222222"/>
          <w:highlight w:val="white"/>
          <w:rtl w:val="0"/>
        </w:rPr>
        <w:t xml:space="preserve">Collection of Village level data </w:t>
      </w:r>
    </w:p>
    <w:p w:rsidR="00000000" w:rsidDel="00000000" w:rsidP="00000000" w:rsidRDefault="00000000" w:rsidRPr="00000000" w14:paraId="0000004C">
      <w:pPr>
        <w:ind w:left="0" w:firstLine="0"/>
        <w:rPr>
          <w:b w:val="1"/>
          <w:color w:val="222222"/>
          <w:highlight w:val="white"/>
        </w:rPr>
      </w:pPr>
      <w:r w:rsidDel="00000000" w:rsidR="00000000" w:rsidRPr="00000000">
        <w:rPr>
          <w:rtl w:val="0"/>
        </w:rPr>
      </w:r>
    </w:p>
    <w:p w:rsidR="00000000" w:rsidDel="00000000" w:rsidP="00000000" w:rsidRDefault="00000000" w:rsidRPr="00000000" w14:paraId="0000004D">
      <w:pPr>
        <w:ind w:left="0" w:firstLine="0"/>
        <w:rPr>
          <w:color w:val="222222"/>
          <w:highlight w:val="white"/>
        </w:rPr>
      </w:pPr>
      <w:r w:rsidDel="00000000" w:rsidR="00000000" w:rsidRPr="00000000">
        <w:rPr>
          <w:color w:val="222222"/>
          <w:highlight w:val="white"/>
          <w:rtl w:val="0"/>
        </w:rPr>
        <w:t xml:space="preserve">In order to determine village water usage patterns we obtained contact information for all village’s Pulenuu. This was initiated with a public records search through contacting OSA leadership. The OSA reviewed our proposed methods and agreed to support the project by providing contact information for 53 village-level officials. While there are 65 villages represented in the ASG database, some villages are currently uninhabited and others have leadership structures that overlap or extend to adjacent villages. A comprehensive list of all villages is presented in Table X. It is important to note that 13 villages lack perennial streams, therefore reducing the number of villages relevant for assessing water use to 52. Throughout the course of the study, we successfully reached out to and engaged with a total of 42 Pulenuu. The other </w:t>
      </w:r>
      <w:commentRangeStart w:id="5"/>
      <w:r w:rsidDel="00000000" w:rsidR="00000000" w:rsidRPr="00000000">
        <w:rPr>
          <w:color w:val="222222"/>
          <w:highlight w:val="white"/>
          <w:rtl w:val="0"/>
        </w:rPr>
        <w:t xml:space="preserve">10</w:t>
      </w:r>
      <w:commentRangeEnd w:id="5"/>
      <w:r w:rsidDel="00000000" w:rsidR="00000000" w:rsidRPr="00000000">
        <w:commentReference w:id="5"/>
      </w:r>
      <w:r w:rsidDel="00000000" w:rsidR="00000000" w:rsidRPr="00000000">
        <w:rPr>
          <w:color w:val="222222"/>
          <w:highlight w:val="white"/>
          <w:rtl w:val="0"/>
        </w:rPr>
        <w:t xml:space="preserve"> did not respond, or had incorrect contact information listed in the OSA records. </w:t>
      </w:r>
      <w:r w:rsidDel="00000000" w:rsidR="00000000" w:rsidRPr="00000000">
        <w:rPr>
          <w:rFonts w:ascii="Times New Roman" w:cs="Times New Roman" w:eastAsia="Times New Roman" w:hAnsi="Times New Roman"/>
          <w:sz w:val="24"/>
          <w:szCs w:val="24"/>
          <w:rtl w:val="0"/>
        </w:rPr>
        <w:t xml:space="preserve">These data were collected through phone calls, emails, and site visits with pulenuu and chiefs. </w:t>
      </w:r>
      <w:r w:rsidDel="00000000" w:rsidR="00000000" w:rsidRPr="00000000">
        <w:rPr>
          <w:rtl w:val="0"/>
        </w:rPr>
      </w:r>
    </w:p>
    <w:p w:rsidR="00000000" w:rsidDel="00000000" w:rsidP="00000000" w:rsidRDefault="00000000" w:rsidRPr="00000000" w14:paraId="0000004E">
      <w:pPr>
        <w:ind w:left="0" w:firstLine="0"/>
        <w:rPr>
          <w:color w:val="222222"/>
          <w:highlight w:val="white"/>
        </w:rPr>
      </w:pPr>
      <w:r w:rsidDel="00000000" w:rsidR="00000000" w:rsidRPr="00000000">
        <w:rPr>
          <w:rtl w:val="0"/>
        </w:rPr>
      </w:r>
    </w:p>
    <w:p w:rsidR="00000000" w:rsidDel="00000000" w:rsidP="00000000" w:rsidRDefault="00000000" w:rsidRPr="00000000" w14:paraId="0000004F">
      <w:pPr>
        <w:ind w:left="0" w:firstLine="0"/>
        <w:rPr>
          <w:color w:val="222222"/>
          <w:highlight w:val="white"/>
        </w:rPr>
      </w:pPr>
      <w:r w:rsidDel="00000000" w:rsidR="00000000" w:rsidRPr="00000000">
        <w:rPr>
          <w:color w:val="222222"/>
          <w:highlight w:val="white"/>
          <w:rtl w:val="0"/>
        </w:rPr>
        <w:t xml:space="preserve">Our initial engagement with village Pulenuu was conducted via phone. All of the Pulenuu we were able to contact expressed a willingness and interest in discussing the use of water within their respective villages. Many agreed to meet in person and allowed us to conduct a site visit to see the construction and condition of the water systems. We gathered information from each mayor concerning the current operational status of their village water sources, the number of families that continue to depend on these systems, historical and present uses of the village water, and the ongoing necessity for these water systems. Although not every Pulenuu could answer all questions comprehensively, we have synthesized the collected data into the findings presented in Table X. </w:t>
      </w:r>
    </w:p>
    <w:p w:rsidR="00000000" w:rsidDel="00000000" w:rsidP="00000000" w:rsidRDefault="00000000" w:rsidRPr="00000000" w14:paraId="00000050">
      <w:pPr>
        <w:ind w:left="0" w:firstLine="0"/>
        <w:rPr>
          <w:color w:val="222222"/>
          <w:highlight w:val="white"/>
        </w:rPr>
      </w:pPr>
      <w:r w:rsidDel="00000000" w:rsidR="00000000" w:rsidRPr="00000000">
        <w:rPr>
          <w:rtl w:val="0"/>
        </w:rPr>
      </w:r>
    </w:p>
    <w:p w:rsidR="00000000" w:rsidDel="00000000" w:rsidP="00000000" w:rsidRDefault="00000000" w:rsidRPr="00000000" w14:paraId="00000051">
      <w:pPr>
        <w:ind w:left="0" w:firstLine="0"/>
        <w:rPr>
          <w:color w:val="222222"/>
          <w:highlight w:val="white"/>
        </w:rPr>
      </w:pPr>
      <w:r w:rsidDel="00000000" w:rsidR="00000000" w:rsidRPr="00000000">
        <w:rPr>
          <w:rtl w:val="0"/>
        </w:rPr>
      </w:r>
    </w:p>
    <w:p w:rsidR="00000000" w:rsidDel="00000000" w:rsidP="00000000" w:rsidRDefault="00000000" w:rsidRPr="00000000" w14:paraId="00000052">
      <w:pPr>
        <w:ind w:left="0" w:firstLine="0"/>
        <w:rPr>
          <w:b w:val="1"/>
          <w:color w:val="222222"/>
          <w:highlight w:val="white"/>
        </w:rPr>
      </w:pPr>
      <w:r w:rsidDel="00000000" w:rsidR="00000000" w:rsidRPr="00000000">
        <w:rPr>
          <w:b w:val="1"/>
          <w:color w:val="222222"/>
          <w:highlight w:val="white"/>
          <w:rtl w:val="0"/>
        </w:rPr>
        <w:t xml:space="preserve">Basin characteristic in geospatial analysis </w:t>
      </w:r>
    </w:p>
    <w:p w:rsidR="00000000" w:rsidDel="00000000" w:rsidP="00000000" w:rsidRDefault="00000000" w:rsidRPr="00000000" w14:paraId="00000053">
      <w:pPr>
        <w:ind w:left="0" w:firstLine="0"/>
        <w:rPr>
          <w:color w:val="222222"/>
          <w:highlight w:val="white"/>
        </w:rPr>
      </w:pPr>
      <w:r w:rsidDel="00000000" w:rsidR="00000000" w:rsidRPr="00000000">
        <w:rPr>
          <w:rtl w:val="0"/>
        </w:rPr>
      </w:r>
    </w:p>
    <w:p w:rsidR="00000000" w:rsidDel="00000000" w:rsidP="00000000" w:rsidRDefault="00000000" w:rsidRPr="00000000" w14:paraId="00000054">
      <w:pPr>
        <w:numPr>
          <w:ilvl w:val="0"/>
          <w:numId w:val="9"/>
        </w:numPr>
        <w:ind w:left="720" w:hanging="360"/>
        <w:rPr>
          <w:color w:val="222222"/>
          <w:highlight w:val="white"/>
          <w:u w:val="none"/>
        </w:rPr>
      </w:pPr>
      <w:r w:rsidDel="00000000" w:rsidR="00000000" w:rsidRPr="00000000">
        <w:rPr>
          <w:color w:val="222222"/>
          <w:highlight w:val="white"/>
          <w:rtl w:val="0"/>
        </w:rPr>
        <w:t xml:space="preserve">To Understand and quantify aspects of the watersheds (i.e. basins) that supply the village water systems we </w:t>
      </w:r>
    </w:p>
    <w:p w:rsidR="00000000" w:rsidDel="00000000" w:rsidP="00000000" w:rsidRDefault="00000000" w:rsidRPr="00000000" w14:paraId="00000055">
      <w:pPr>
        <w:numPr>
          <w:ilvl w:val="0"/>
          <w:numId w:val="9"/>
        </w:numPr>
        <w:ind w:left="720" w:hanging="360"/>
        <w:rPr>
          <w:color w:val="222222"/>
          <w:highlight w:val="white"/>
          <w:u w:val="none"/>
        </w:rPr>
      </w:pPr>
      <w:r w:rsidDel="00000000" w:rsidR="00000000" w:rsidRPr="00000000">
        <w:rPr>
          <w:color w:val="222222"/>
          <w:highlight w:val="white"/>
          <w:rtl w:val="0"/>
        </w:rPr>
        <w:t xml:space="preserve">Conducted geospatial analysis of watershed characteristics for the areas that lie above assumed village water intake locations </w:t>
      </w:r>
    </w:p>
    <w:p w:rsidR="00000000" w:rsidDel="00000000" w:rsidP="00000000" w:rsidRDefault="00000000" w:rsidRPr="00000000" w14:paraId="00000056">
      <w:pPr>
        <w:numPr>
          <w:ilvl w:val="0"/>
          <w:numId w:val="9"/>
        </w:numPr>
        <w:ind w:left="720" w:hanging="360"/>
        <w:rPr>
          <w:color w:val="222222"/>
          <w:highlight w:val="white"/>
          <w:u w:val="none"/>
        </w:rPr>
      </w:pPr>
      <w:r w:rsidDel="00000000" w:rsidR="00000000" w:rsidRPr="00000000">
        <w:rPr>
          <w:color w:val="222222"/>
          <w:highlight w:val="white"/>
          <w:rtl w:val="0"/>
        </w:rPr>
        <w:t xml:space="preserve">Because the exact location of village water intake sites were not documented out of respect for the community’s privacy and indigenous data sovereignty, we assumed  reasonable estimated locations for village water intakes in order to conduct basin-level analyses.  </w:t>
      </w:r>
    </w:p>
    <w:p w:rsidR="00000000" w:rsidDel="00000000" w:rsidP="00000000" w:rsidRDefault="00000000" w:rsidRPr="00000000" w14:paraId="00000057">
      <w:pPr>
        <w:numPr>
          <w:ilvl w:val="0"/>
          <w:numId w:val="9"/>
        </w:numPr>
        <w:ind w:left="720" w:hanging="360"/>
        <w:rPr>
          <w:color w:val="222222"/>
          <w:highlight w:val="white"/>
          <w:u w:val="none"/>
        </w:rPr>
      </w:pPr>
      <w:r w:rsidDel="00000000" w:rsidR="00000000" w:rsidRPr="00000000">
        <w:rPr>
          <w:color w:val="222222"/>
          <w:highlight w:val="white"/>
          <w:rtl w:val="0"/>
        </w:rPr>
        <w:t xml:space="preserve">The assumed locations were defined as the point on the stream directly above the highest elevation urbanization or development in the village. This is a reasonable assumption, because most village water system intakes are located at or near the urban-wildland interface in order to both avoid water quality issues from return flow, and to avoid excessive pipe and construction costs. </w:t>
      </w:r>
    </w:p>
    <w:p w:rsidR="00000000" w:rsidDel="00000000" w:rsidP="00000000" w:rsidRDefault="00000000" w:rsidRPr="00000000" w14:paraId="00000058">
      <w:pPr>
        <w:numPr>
          <w:ilvl w:val="0"/>
          <w:numId w:val="9"/>
        </w:numPr>
        <w:ind w:left="720" w:hanging="360"/>
        <w:rPr>
          <w:color w:val="222222"/>
          <w:highlight w:val="white"/>
          <w:u w:val="none"/>
        </w:rPr>
      </w:pPr>
      <w:r w:rsidDel="00000000" w:rsidR="00000000" w:rsidRPr="00000000">
        <w:rPr>
          <w:color w:val="222222"/>
          <w:highlight w:val="white"/>
          <w:rtl w:val="0"/>
        </w:rPr>
        <w:t xml:space="preserve">These locations were often coincident and representative of locations where Wong (1996) reported historical USGS stream gauging sites </w:t>
      </w:r>
    </w:p>
    <w:p w:rsidR="00000000" w:rsidDel="00000000" w:rsidP="00000000" w:rsidRDefault="00000000" w:rsidRPr="00000000" w14:paraId="00000059">
      <w:pPr>
        <w:numPr>
          <w:ilvl w:val="0"/>
          <w:numId w:val="9"/>
        </w:numPr>
        <w:ind w:left="720" w:hanging="360"/>
        <w:rPr>
          <w:color w:val="222222"/>
          <w:highlight w:val="white"/>
          <w:u w:val="none"/>
        </w:rPr>
      </w:pPr>
      <w:r w:rsidDel="00000000" w:rsidR="00000000" w:rsidRPr="00000000">
        <w:rPr>
          <w:color w:val="222222"/>
          <w:highlight w:val="white"/>
          <w:rtl w:val="0"/>
        </w:rPr>
        <w:t xml:space="preserve">It should be noted that village boundaries and watershed boundaries don’t perfectly match, although village and watershed names are used interchangeably in this report all geospatial analysis was conducted using the hydrologically defined watershed boundaries.   </w:t>
      </w:r>
    </w:p>
    <w:p w:rsidR="00000000" w:rsidDel="00000000" w:rsidP="00000000" w:rsidRDefault="00000000" w:rsidRPr="00000000" w14:paraId="0000005A">
      <w:pPr>
        <w:numPr>
          <w:ilvl w:val="0"/>
          <w:numId w:val="9"/>
        </w:numPr>
        <w:ind w:left="720" w:hanging="360"/>
        <w:rPr>
          <w:color w:val="222222"/>
          <w:highlight w:val="white"/>
          <w:u w:val="none"/>
        </w:rPr>
      </w:pPr>
      <w:r w:rsidDel="00000000" w:rsidR="00000000" w:rsidRPr="00000000">
        <w:rPr>
          <w:color w:val="222222"/>
          <w:highlight w:val="white"/>
          <w:rtl w:val="0"/>
        </w:rPr>
        <w:t xml:space="preserve">This is due to the fact that the basic geographic governance unit in many polynesian cultures on high-volcanic islands encompassed control of the resources of an entire watershed from the mountain ridge to the sea. This governance structure is well known in Hawaii and is there called an ahupua'a, whereas in Samoa the term is nu’u and is translated into English simply as village. </w:t>
      </w:r>
    </w:p>
    <w:p w:rsidR="00000000" w:rsidDel="00000000" w:rsidP="00000000" w:rsidRDefault="00000000" w:rsidRPr="00000000" w14:paraId="0000005B">
      <w:pPr>
        <w:rPr>
          <w:color w:val="222222"/>
          <w:highlight w:val="white"/>
        </w:rPr>
      </w:pPr>
      <w:r w:rsidDel="00000000" w:rsidR="00000000" w:rsidRPr="00000000">
        <w:rPr>
          <w:rtl w:val="0"/>
        </w:rPr>
      </w:r>
    </w:p>
    <w:p w:rsidR="00000000" w:rsidDel="00000000" w:rsidP="00000000" w:rsidRDefault="00000000" w:rsidRPr="00000000" w14:paraId="0000005C">
      <w:pPr>
        <w:numPr>
          <w:ilvl w:val="0"/>
          <w:numId w:val="9"/>
        </w:numPr>
        <w:ind w:left="720" w:hanging="360"/>
        <w:rPr>
          <w:color w:val="222222"/>
          <w:highlight w:val="white"/>
          <w:u w:val="none"/>
        </w:rPr>
      </w:pPr>
      <w:r w:rsidDel="00000000" w:rsidR="00000000" w:rsidRPr="00000000">
        <w:rPr>
          <w:color w:val="222222"/>
          <w:highlight w:val="white"/>
          <w:rtl w:val="0"/>
        </w:rPr>
        <w:t xml:space="preserve"> many villages contain multiple watersheds and while watersheds typically do not contain multiple villages, the geographic boundaries do not perfectly line up.  </w:t>
      </w:r>
    </w:p>
    <w:p w:rsidR="00000000" w:rsidDel="00000000" w:rsidP="00000000" w:rsidRDefault="00000000" w:rsidRPr="00000000" w14:paraId="0000005D">
      <w:pPr>
        <w:numPr>
          <w:ilvl w:val="0"/>
          <w:numId w:val="9"/>
        </w:numPr>
        <w:ind w:left="720" w:hanging="360"/>
        <w:rPr>
          <w:color w:val="222222"/>
          <w:highlight w:val="white"/>
          <w:u w:val="none"/>
        </w:rPr>
      </w:pPr>
      <w:r w:rsidDel="00000000" w:rsidR="00000000" w:rsidRPr="00000000">
        <w:rPr>
          <w:color w:val="222222"/>
          <w:highlight w:val="white"/>
          <w:rtl w:val="0"/>
        </w:rPr>
        <w:t xml:space="preserve">Therefore we tried to select one intake location for each village, which means that some villages may have multiple different systems on multiple streams. </w:t>
      </w:r>
    </w:p>
    <w:p w:rsidR="00000000" w:rsidDel="00000000" w:rsidP="00000000" w:rsidRDefault="00000000" w:rsidRPr="00000000" w14:paraId="0000005E">
      <w:pPr>
        <w:numPr>
          <w:ilvl w:val="0"/>
          <w:numId w:val="9"/>
        </w:numPr>
        <w:ind w:left="720" w:hanging="360"/>
        <w:rPr>
          <w:color w:val="222222"/>
          <w:highlight w:val="white"/>
          <w:u w:val="none"/>
        </w:rPr>
      </w:pPr>
      <w:r w:rsidDel="00000000" w:rsidR="00000000" w:rsidRPr="00000000">
        <w:rPr>
          <w:color w:val="222222"/>
          <w:highlight w:val="white"/>
          <w:rtl w:val="0"/>
        </w:rPr>
        <w:t xml:space="preserve">This means that our hydrological assessment is likely to be a conservative estimate of water availability, as villages with more than one stream will have access to additional water, beyond what is calculated here.   </w:t>
      </w:r>
    </w:p>
    <w:p w:rsidR="00000000" w:rsidDel="00000000" w:rsidP="00000000" w:rsidRDefault="00000000" w:rsidRPr="00000000" w14:paraId="0000005F">
      <w:pPr>
        <w:rPr>
          <w:color w:val="222222"/>
          <w:highlight w:val="white"/>
        </w:rPr>
      </w:pPr>
      <w:r w:rsidDel="00000000" w:rsidR="00000000" w:rsidRPr="00000000">
        <w:rPr>
          <w:rtl w:val="0"/>
        </w:rPr>
      </w:r>
    </w:p>
    <w:p w:rsidR="00000000" w:rsidDel="00000000" w:rsidP="00000000" w:rsidRDefault="00000000" w:rsidRPr="00000000" w14:paraId="00000060">
      <w:pPr>
        <w:numPr>
          <w:ilvl w:val="0"/>
          <w:numId w:val="9"/>
        </w:numPr>
        <w:ind w:left="720" w:hanging="360"/>
        <w:rPr>
          <w:color w:val="222222"/>
          <w:highlight w:val="white"/>
          <w:u w:val="none"/>
        </w:rPr>
      </w:pPr>
      <w:r w:rsidDel="00000000" w:rsidR="00000000" w:rsidRPr="00000000">
        <w:rPr>
          <w:color w:val="222222"/>
          <w:highlight w:val="white"/>
          <w:rtl w:val="0"/>
        </w:rPr>
        <w:t xml:space="preserve">Once the intake location was defined for each watershed we clipped watershed boundaries to only encompass the area above the intake location, yielding the contributing basin area to stream at the intake location </w:t>
      </w:r>
    </w:p>
    <w:p w:rsidR="00000000" w:rsidDel="00000000" w:rsidP="00000000" w:rsidRDefault="00000000" w:rsidRPr="00000000" w14:paraId="00000061">
      <w:pPr>
        <w:numPr>
          <w:ilvl w:val="0"/>
          <w:numId w:val="9"/>
        </w:numPr>
        <w:ind w:left="720" w:hanging="360"/>
        <w:rPr>
          <w:color w:val="222222"/>
          <w:highlight w:val="white"/>
          <w:u w:val="none"/>
        </w:rPr>
      </w:pPr>
      <w:r w:rsidDel="00000000" w:rsidR="00000000" w:rsidRPr="00000000">
        <w:rPr>
          <w:color w:val="222222"/>
          <w:highlight w:val="white"/>
          <w:rtl w:val="0"/>
        </w:rPr>
        <w:t xml:space="preserve">These areas were used to extract basin parameters from available and relevant geospatial datasets. These included </w:t>
      </w:r>
    </w:p>
    <w:p w:rsidR="00000000" w:rsidDel="00000000" w:rsidP="00000000" w:rsidRDefault="00000000" w:rsidRPr="00000000" w14:paraId="00000062">
      <w:pPr>
        <w:numPr>
          <w:ilvl w:val="1"/>
          <w:numId w:val="9"/>
        </w:numPr>
        <w:ind w:left="1440" w:hanging="360"/>
        <w:rPr>
          <w:color w:val="222222"/>
          <w:highlight w:val="white"/>
          <w:u w:val="none"/>
        </w:rPr>
      </w:pPr>
      <w:r w:rsidDel="00000000" w:rsidR="00000000" w:rsidRPr="00000000">
        <w:rPr>
          <w:color w:val="222222"/>
          <w:highlight w:val="white"/>
          <w:rtl w:val="0"/>
        </w:rPr>
        <w:t xml:space="preserve">Land cover percentage derived from an analysis of land cover types defined by Meyer et al., 2016) </w:t>
      </w:r>
    </w:p>
    <w:p w:rsidR="00000000" w:rsidDel="00000000" w:rsidP="00000000" w:rsidRDefault="00000000" w:rsidRPr="00000000" w14:paraId="00000063">
      <w:pPr>
        <w:numPr>
          <w:ilvl w:val="1"/>
          <w:numId w:val="9"/>
        </w:numPr>
        <w:ind w:left="1440" w:hanging="360"/>
        <w:rPr>
          <w:color w:val="222222"/>
          <w:highlight w:val="white"/>
          <w:u w:val="none"/>
        </w:rPr>
      </w:pPr>
      <w:r w:rsidDel="00000000" w:rsidR="00000000" w:rsidRPr="00000000">
        <w:rPr>
          <w:color w:val="222222"/>
          <w:highlight w:val="white"/>
          <w:rtl w:val="0"/>
        </w:rPr>
        <w:t xml:space="preserve">Average annual precipitation values derived from ([prizm data 2006??])  </w:t>
      </w:r>
    </w:p>
    <w:p w:rsidR="00000000" w:rsidDel="00000000" w:rsidP="00000000" w:rsidRDefault="00000000" w:rsidRPr="00000000" w14:paraId="00000064">
      <w:pPr>
        <w:numPr>
          <w:ilvl w:val="1"/>
          <w:numId w:val="9"/>
        </w:numPr>
        <w:ind w:left="1440" w:hanging="360"/>
        <w:rPr>
          <w:color w:val="222222"/>
          <w:highlight w:val="white"/>
          <w:u w:val="none"/>
        </w:rPr>
      </w:pPr>
      <w:r w:rsidDel="00000000" w:rsidR="00000000" w:rsidRPr="00000000">
        <w:rPr>
          <w:color w:val="222222"/>
          <w:highlight w:val="white"/>
          <w:rtl w:val="0"/>
        </w:rPr>
        <w:t xml:space="preserve">Basin slope from 3m DEM (CITATION)</w:t>
      </w:r>
    </w:p>
    <w:p w:rsidR="00000000" w:rsidDel="00000000" w:rsidP="00000000" w:rsidRDefault="00000000" w:rsidRPr="00000000" w14:paraId="00000065">
      <w:pPr>
        <w:numPr>
          <w:ilvl w:val="1"/>
          <w:numId w:val="9"/>
        </w:numPr>
        <w:ind w:left="1440" w:hanging="360"/>
        <w:rPr>
          <w:color w:val="222222"/>
          <w:highlight w:val="yellow"/>
        </w:rPr>
      </w:pPr>
      <w:r w:rsidDel="00000000" w:rsidR="00000000" w:rsidRPr="00000000">
        <w:rPr>
          <w:color w:val="222222"/>
          <w:highlight w:val="yellow"/>
          <w:rtl w:val="0"/>
        </w:rPr>
        <w:t xml:space="preserve">[STILL NEED TO DO THE ANALYSIS ON FUTURE CLIMATE RAINFALL] </w:t>
      </w:r>
    </w:p>
    <w:p w:rsidR="00000000" w:rsidDel="00000000" w:rsidP="00000000" w:rsidRDefault="00000000" w:rsidRPr="00000000" w14:paraId="00000066">
      <w:pPr>
        <w:ind w:left="1440" w:firstLine="0"/>
        <w:rPr>
          <w:color w:val="222222"/>
          <w:highlight w:val="white"/>
        </w:rPr>
      </w:pPr>
      <w:r w:rsidDel="00000000" w:rsidR="00000000" w:rsidRPr="00000000">
        <w:rPr>
          <w:rtl w:val="0"/>
        </w:rPr>
      </w:r>
    </w:p>
    <w:p w:rsidR="00000000" w:rsidDel="00000000" w:rsidP="00000000" w:rsidRDefault="00000000" w:rsidRPr="00000000" w14:paraId="00000067">
      <w:pPr>
        <w:numPr>
          <w:ilvl w:val="0"/>
          <w:numId w:val="9"/>
        </w:numPr>
        <w:ind w:left="720" w:hanging="360"/>
        <w:rPr>
          <w:color w:val="222222"/>
          <w:highlight w:val="white"/>
          <w:u w:val="none"/>
        </w:rPr>
      </w:pPr>
      <w:r w:rsidDel="00000000" w:rsidR="00000000" w:rsidRPr="00000000">
        <w:rPr>
          <w:color w:val="222222"/>
          <w:highlight w:val="white"/>
          <w:rtl w:val="0"/>
        </w:rPr>
        <w:t xml:space="preserve">Population counts for each village were obtained from the 2020 census data provided by the AS-DoC in their statistical yearbook (ASDOC, 2022) </w:t>
      </w:r>
    </w:p>
    <w:p w:rsidR="00000000" w:rsidDel="00000000" w:rsidP="00000000" w:rsidRDefault="00000000" w:rsidRPr="00000000" w14:paraId="00000068">
      <w:pPr>
        <w:numPr>
          <w:ilvl w:val="0"/>
          <w:numId w:val="9"/>
        </w:numPr>
        <w:ind w:left="720" w:hanging="360"/>
        <w:rPr>
          <w:color w:val="222222"/>
          <w:highlight w:val="white"/>
          <w:u w:val="none"/>
        </w:rPr>
      </w:pPr>
      <w:r w:rsidDel="00000000" w:rsidR="00000000" w:rsidRPr="00000000">
        <w:rPr>
          <w:color w:val="222222"/>
          <w:highlight w:val="white"/>
          <w:rtl w:val="0"/>
        </w:rPr>
        <w:t xml:space="preserve">The results of these analysis are presented in table x </w:t>
      </w:r>
    </w:p>
    <w:p w:rsidR="00000000" w:rsidDel="00000000" w:rsidP="00000000" w:rsidRDefault="00000000" w:rsidRPr="00000000" w14:paraId="00000069">
      <w:pPr>
        <w:ind w:left="0" w:firstLine="0"/>
        <w:rPr>
          <w:color w:val="222222"/>
          <w:highlight w:val="white"/>
        </w:rPr>
      </w:pPr>
      <w:r w:rsidDel="00000000" w:rsidR="00000000" w:rsidRPr="00000000">
        <w:rPr>
          <w:rtl w:val="0"/>
        </w:rPr>
      </w:r>
    </w:p>
    <w:p w:rsidR="00000000" w:rsidDel="00000000" w:rsidP="00000000" w:rsidRDefault="00000000" w:rsidRPr="00000000" w14:paraId="0000006A">
      <w:pPr>
        <w:ind w:left="0" w:firstLine="0"/>
        <w:rPr>
          <w:color w:val="222222"/>
          <w:highlight w:val="white"/>
        </w:rPr>
      </w:pPr>
      <w:r w:rsidDel="00000000" w:rsidR="00000000" w:rsidRPr="00000000">
        <w:rPr>
          <w:rtl w:val="0"/>
        </w:rPr>
      </w:r>
    </w:p>
    <w:p w:rsidR="00000000" w:rsidDel="00000000" w:rsidP="00000000" w:rsidRDefault="00000000" w:rsidRPr="00000000" w14:paraId="0000006B">
      <w:pPr>
        <w:rPr>
          <w:color w:val="222222"/>
          <w:highlight w:val="white"/>
        </w:rPr>
      </w:pPr>
      <w:r w:rsidDel="00000000" w:rsidR="00000000" w:rsidRPr="00000000">
        <w:rPr>
          <w:rtl w:val="0"/>
        </w:rPr>
      </w:r>
    </w:p>
    <w:p w:rsidR="00000000" w:rsidDel="00000000" w:rsidP="00000000" w:rsidRDefault="00000000" w:rsidRPr="00000000" w14:paraId="0000006C">
      <w:pPr>
        <w:rPr>
          <w:color w:val="222222"/>
          <w:highlight w:val="white"/>
        </w:rPr>
      </w:pPr>
      <w:r w:rsidDel="00000000" w:rsidR="00000000" w:rsidRPr="00000000">
        <w:rPr>
          <w:rtl w:val="0"/>
        </w:rPr>
      </w:r>
    </w:p>
    <w:p w:rsidR="00000000" w:rsidDel="00000000" w:rsidP="00000000" w:rsidRDefault="00000000" w:rsidRPr="00000000" w14:paraId="0000006D">
      <w:pPr>
        <w:rPr>
          <w:color w:val="222222"/>
          <w:highlight w:val="white"/>
        </w:rPr>
      </w:pPr>
      <w:r w:rsidDel="00000000" w:rsidR="00000000" w:rsidRPr="00000000">
        <w:rPr>
          <w:rtl w:val="0"/>
        </w:rPr>
      </w:r>
    </w:p>
    <w:p w:rsidR="00000000" w:rsidDel="00000000" w:rsidP="00000000" w:rsidRDefault="00000000" w:rsidRPr="00000000" w14:paraId="0000006E">
      <w:pPr>
        <w:rPr>
          <w:color w:val="222222"/>
          <w:highlight w:val="white"/>
        </w:rPr>
      </w:pPr>
      <w:r w:rsidDel="00000000" w:rsidR="00000000" w:rsidRPr="00000000">
        <w:rPr>
          <w:rtl w:val="0"/>
        </w:rPr>
      </w:r>
    </w:p>
    <w:p w:rsidR="00000000" w:rsidDel="00000000" w:rsidP="00000000" w:rsidRDefault="00000000" w:rsidRPr="00000000" w14:paraId="0000006F">
      <w:pPr>
        <w:rPr>
          <w:color w:val="222222"/>
          <w:highlight w:val="white"/>
        </w:rPr>
      </w:pPr>
      <w:r w:rsidDel="00000000" w:rsidR="00000000" w:rsidRPr="00000000">
        <w:rPr>
          <w:rtl w:val="0"/>
        </w:rPr>
      </w:r>
    </w:p>
    <w:p w:rsidR="00000000" w:rsidDel="00000000" w:rsidP="00000000" w:rsidRDefault="00000000" w:rsidRPr="00000000" w14:paraId="00000070">
      <w:pPr>
        <w:rPr>
          <w:b w:val="1"/>
          <w:color w:val="222222"/>
          <w:highlight w:val="white"/>
        </w:rPr>
      </w:pPr>
      <w:r w:rsidDel="00000000" w:rsidR="00000000" w:rsidRPr="00000000">
        <w:rPr>
          <w:b w:val="1"/>
          <w:color w:val="222222"/>
          <w:highlight w:val="white"/>
          <w:rtl w:val="0"/>
        </w:rPr>
        <w:t xml:space="preserve">Streamflow Quantification Methods: Expected availability of water</w:t>
      </w:r>
    </w:p>
    <w:p w:rsidR="00000000" w:rsidDel="00000000" w:rsidP="00000000" w:rsidRDefault="00000000" w:rsidRPr="00000000" w14:paraId="00000071">
      <w:pPr>
        <w:rPr>
          <w:b w:val="1"/>
          <w:color w:val="222222"/>
          <w:highlight w:val="white"/>
        </w:rPr>
      </w:pPr>
      <w:r w:rsidDel="00000000" w:rsidR="00000000" w:rsidRPr="00000000">
        <w:rPr>
          <w:rtl w:val="0"/>
        </w:rPr>
      </w:r>
    </w:p>
    <w:p w:rsidR="00000000" w:rsidDel="00000000" w:rsidP="00000000" w:rsidRDefault="00000000" w:rsidRPr="00000000" w14:paraId="00000072">
      <w:pPr>
        <w:rPr>
          <w:color w:val="222222"/>
          <w:highlight w:val="white"/>
        </w:rPr>
      </w:pPr>
      <w:r w:rsidDel="00000000" w:rsidR="00000000" w:rsidRPr="00000000">
        <w:rPr>
          <w:color w:val="222222"/>
          <w:highlight w:val="white"/>
          <w:rtl w:val="0"/>
        </w:rPr>
        <w:t xml:space="preserve">The availability of surface water resources for use as a village water supply was determined through analysis of low-flow statistics developed by the USGS from gauged and ungauged perennial streams. The analysis was only conducted for those streams within watersheds that also contained inhabited villages. Most villages on Tutuila are located in watersheds with perennial streams, except for those villages located in the very hydrogeologically permeable Tafuna-Leone Plain (</w:t>
      </w:r>
      <w:r w:rsidDel="00000000" w:rsidR="00000000" w:rsidRPr="00000000">
        <w:rPr>
          <w:color w:val="222222"/>
          <w:highlight w:val="white"/>
          <w:rtl w:val="0"/>
        </w:rPr>
        <w:t xml:space="preserve">F</w:t>
      </w:r>
      <w:r w:rsidDel="00000000" w:rsidR="00000000" w:rsidRPr="00000000">
        <w:rPr>
          <w:color w:val="222222"/>
          <w:highlight w:val="yellow"/>
          <w:rtl w:val="0"/>
        </w:rPr>
        <w:t xml:space="preserve">ig</w:t>
      </w:r>
      <w:r w:rsidDel="00000000" w:rsidR="00000000" w:rsidRPr="00000000">
        <w:rPr>
          <w:color w:val="222222"/>
          <w:highlight w:val="yellow"/>
          <w:rtl w:val="0"/>
        </w:rPr>
        <w:t xml:space="preserve">. 1</w:t>
      </w:r>
      <w:r w:rsidDel="00000000" w:rsidR="00000000" w:rsidRPr="00000000">
        <w:rPr>
          <w:color w:val="222222"/>
          <w:highlight w:val="white"/>
          <w:rtl w:val="0"/>
        </w:rPr>
        <w:t xml:space="preserve">). Likewise, most watersheds with perennial streams, except for those that are located on the island’s remote north shore within and adjacent to the National Park of American Samoa generally contain inhabited villages. While there are a number of possible methods for assessing a watershed’s quantity of usable water, the typical construction of a village water system limits the type of water that can be used. Specifically, it is the baseflow component of the stream water that is used, as runoff in the steep hydraulically flashy mountains of Turuila usually contains such a high sediment load that it is not usable. While baseflow is variable, a conservative measure of a given stream’s minimum baseflow availability can be quantified using low-flow statistics as described below.  </w:t>
      </w:r>
    </w:p>
    <w:p w:rsidR="00000000" w:rsidDel="00000000" w:rsidP="00000000" w:rsidRDefault="00000000" w:rsidRPr="00000000" w14:paraId="00000073">
      <w:pPr>
        <w:rPr>
          <w:color w:val="222222"/>
          <w:highlight w:val="white"/>
        </w:rPr>
      </w:pPr>
      <w:r w:rsidDel="00000000" w:rsidR="00000000" w:rsidRPr="00000000">
        <w:rPr>
          <w:rtl w:val="0"/>
        </w:rPr>
      </w:r>
    </w:p>
    <w:p w:rsidR="00000000" w:rsidDel="00000000" w:rsidP="00000000" w:rsidRDefault="00000000" w:rsidRPr="00000000" w14:paraId="00000074">
      <w:pPr>
        <w:rPr>
          <w:color w:val="222222"/>
          <w:highlight w:val="white"/>
        </w:rPr>
      </w:pPr>
      <w:r w:rsidDel="00000000" w:rsidR="00000000" w:rsidRPr="00000000">
        <w:rPr>
          <w:color w:val="222222"/>
          <w:highlight w:val="white"/>
          <w:rtl w:val="0"/>
        </w:rPr>
        <w:t xml:space="preserve">This analysis benefits from tremendous effort expended by the USGS during the many years of work the agency spent stream gauging at streams in American Samoa. Since the 1950s up until 2008, the USGS maintained eleven continuous record stream gauges, and measured baseflow discharge at 75 low-flow monitoring sites (Wong, 1996). Through analysis of these datasets Wong developed regression equations to estimate low-flow statistics in ungauged basins based on location and watershed parameters. Wong presented two separate equations for basins in the eastern portion of the island (those located East of the villages of Malaeimi and Nuuuli) and those in the Western portion. The two equations were of similar form but used different coefficients and took the following parameters into account: </w:t>
      </w:r>
    </w:p>
    <w:p w:rsidR="00000000" w:rsidDel="00000000" w:rsidP="00000000" w:rsidRDefault="00000000" w:rsidRPr="00000000" w14:paraId="00000075">
      <w:pPr>
        <w:rPr>
          <w:color w:val="222222"/>
          <w:highlight w:val="white"/>
        </w:rPr>
      </w:pPr>
      <w:r w:rsidDel="00000000" w:rsidR="00000000" w:rsidRPr="00000000">
        <w:rPr>
          <w:rtl w:val="0"/>
        </w:rPr>
      </w:r>
    </w:p>
    <w:p w:rsidR="00000000" w:rsidDel="00000000" w:rsidP="00000000" w:rsidRDefault="00000000" w:rsidRPr="00000000" w14:paraId="00000076">
      <w:pPr>
        <w:numPr>
          <w:ilvl w:val="0"/>
          <w:numId w:val="15"/>
        </w:numPr>
        <w:ind w:left="720" w:hanging="360"/>
        <w:rPr>
          <w:color w:val="222222"/>
          <w:highlight w:val="white"/>
          <w:u w:val="none"/>
        </w:rPr>
      </w:pPr>
      <w:r w:rsidDel="00000000" w:rsidR="00000000" w:rsidRPr="00000000">
        <w:rPr>
          <w:color w:val="222222"/>
          <w:highlight w:val="white"/>
          <w:rtl w:val="0"/>
        </w:rPr>
        <w:t xml:space="preserve">Drainage area above the gauging point</w:t>
      </w:r>
    </w:p>
    <w:p w:rsidR="00000000" w:rsidDel="00000000" w:rsidP="00000000" w:rsidRDefault="00000000" w:rsidRPr="00000000" w14:paraId="00000077">
      <w:pPr>
        <w:numPr>
          <w:ilvl w:val="0"/>
          <w:numId w:val="15"/>
        </w:numPr>
        <w:ind w:left="720" w:hanging="360"/>
        <w:rPr>
          <w:color w:val="222222"/>
          <w:highlight w:val="white"/>
          <w:u w:val="none"/>
        </w:rPr>
      </w:pPr>
      <w:r w:rsidDel="00000000" w:rsidR="00000000" w:rsidRPr="00000000">
        <w:rPr>
          <w:color w:val="222222"/>
          <w:highlight w:val="white"/>
          <w:rtl w:val="0"/>
        </w:rPr>
        <w:t xml:space="preserve">Gage altitude above sea level</w:t>
      </w:r>
    </w:p>
    <w:p w:rsidR="00000000" w:rsidDel="00000000" w:rsidP="00000000" w:rsidRDefault="00000000" w:rsidRPr="00000000" w14:paraId="00000078">
      <w:pPr>
        <w:numPr>
          <w:ilvl w:val="0"/>
          <w:numId w:val="15"/>
        </w:numPr>
        <w:ind w:left="720" w:hanging="360"/>
        <w:rPr>
          <w:color w:val="222222"/>
          <w:highlight w:val="white"/>
          <w:u w:val="none"/>
        </w:rPr>
      </w:pPr>
      <w:r w:rsidDel="00000000" w:rsidR="00000000" w:rsidRPr="00000000">
        <w:rPr>
          <w:color w:val="222222"/>
          <w:highlight w:val="white"/>
          <w:rtl w:val="0"/>
        </w:rPr>
        <w:t xml:space="preserve">Basin relief, equaling the difference between the watershed’s highest point and the gage elevation</w:t>
      </w:r>
    </w:p>
    <w:p w:rsidR="00000000" w:rsidDel="00000000" w:rsidP="00000000" w:rsidRDefault="00000000" w:rsidRPr="00000000" w14:paraId="00000079">
      <w:pPr>
        <w:numPr>
          <w:ilvl w:val="0"/>
          <w:numId w:val="15"/>
        </w:numPr>
        <w:ind w:left="720" w:hanging="360"/>
        <w:rPr>
          <w:color w:val="222222"/>
          <w:highlight w:val="white"/>
          <w:u w:val="none"/>
        </w:rPr>
      </w:pPr>
      <w:r w:rsidDel="00000000" w:rsidR="00000000" w:rsidRPr="00000000">
        <w:rPr>
          <w:color w:val="222222"/>
          <w:highlight w:val="white"/>
          <w:rtl w:val="0"/>
        </w:rPr>
        <w:t xml:space="preserve">Basin Slope, equaling the product of basin relief and drainage density </w:t>
      </w:r>
    </w:p>
    <w:p w:rsidR="00000000" w:rsidDel="00000000" w:rsidP="00000000" w:rsidRDefault="00000000" w:rsidRPr="00000000" w14:paraId="0000007A">
      <w:pPr>
        <w:rPr>
          <w:color w:val="222222"/>
          <w:highlight w:val="white"/>
        </w:rPr>
      </w:pPr>
      <w:r w:rsidDel="00000000" w:rsidR="00000000" w:rsidRPr="00000000">
        <w:rPr>
          <w:rtl w:val="0"/>
        </w:rPr>
      </w:r>
    </w:p>
    <w:p w:rsidR="00000000" w:rsidDel="00000000" w:rsidP="00000000" w:rsidRDefault="00000000" w:rsidRPr="00000000" w14:paraId="0000007B">
      <w:pPr>
        <w:rPr>
          <w:color w:val="222222"/>
          <w:highlight w:val="white"/>
        </w:rPr>
      </w:pPr>
      <w:r w:rsidDel="00000000" w:rsidR="00000000" w:rsidRPr="00000000">
        <w:rPr>
          <w:rtl w:val="0"/>
        </w:rPr>
      </w:r>
    </w:p>
    <w:p w:rsidR="00000000" w:rsidDel="00000000" w:rsidP="00000000" w:rsidRDefault="00000000" w:rsidRPr="00000000" w14:paraId="0000007C">
      <w:pPr>
        <w:rPr>
          <w:b w:val="1"/>
          <w:color w:val="222222"/>
          <w:highlight w:val="white"/>
        </w:rPr>
      </w:pPr>
      <w:r w:rsidDel="00000000" w:rsidR="00000000" w:rsidRPr="00000000">
        <w:rPr>
          <w:b w:val="1"/>
          <w:color w:val="222222"/>
          <w:highlight w:val="white"/>
          <w:rtl w:val="0"/>
        </w:rPr>
        <w:t xml:space="preserve">Low-flow statistics as a measure of surface water availability </w:t>
      </w:r>
    </w:p>
    <w:p w:rsidR="00000000" w:rsidDel="00000000" w:rsidP="00000000" w:rsidRDefault="00000000" w:rsidRPr="00000000" w14:paraId="0000007D">
      <w:pPr>
        <w:rPr>
          <w:color w:val="222222"/>
          <w:highlight w:val="white"/>
        </w:rPr>
      </w:pPr>
      <w:r w:rsidDel="00000000" w:rsidR="00000000" w:rsidRPr="00000000">
        <w:rPr>
          <w:rtl w:val="0"/>
        </w:rPr>
      </w:r>
    </w:p>
    <w:p w:rsidR="00000000" w:rsidDel="00000000" w:rsidP="00000000" w:rsidRDefault="00000000" w:rsidRPr="00000000" w14:paraId="0000007E">
      <w:pPr>
        <w:rPr>
          <w:color w:val="222222"/>
          <w:highlight w:val="white"/>
        </w:rPr>
      </w:pPr>
      <w:r w:rsidDel="00000000" w:rsidR="00000000" w:rsidRPr="00000000">
        <w:rPr>
          <w:color w:val="222222"/>
          <w:highlight w:val="white"/>
          <w:rtl w:val="0"/>
        </w:rPr>
        <w:t xml:space="preserve">The 7-day average low-flow is calculated as the average streamflow over a 7-day rolling window. The magnitude of 7-day low-flow events can be described through yearly recurrence intervals in the same way flood events are described, e.g. the 100-year flood. Thus the 7-day 2-year low-flow represents the amount of flow that is expected to be exceeded in the stream for all but one week during a ‘typical’ 2-year period, with the word typical defined through analysis of existing streamflow records, which started in the late 1950s, and at some stations and continued through 2008. This statistic gives a reasonable indication of how much water users could expect to have available during typical years with normal amounts of seasonal variability. The 7-day 10-year low flow was also calculated for this assessment and was used to represent the amount of water users could expect to have available during exceptionally dry years. It should be noted that streamflow will nearly always be higher than the 7-day low flows, but due to the lack of storage reservoirs on nearly all of Tutuila’s basins, water can not be stored for dry periods and these times are when water availability is most critical.  </w:t>
      </w:r>
    </w:p>
    <w:p w:rsidR="00000000" w:rsidDel="00000000" w:rsidP="00000000" w:rsidRDefault="00000000" w:rsidRPr="00000000" w14:paraId="0000007F">
      <w:pPr>
        <w:rPr>
          <w:color w:val="222222"/>
          <w:highlight w:val="white"/>
        </w:rPr>
      </w:pPr>
      <w:r w:rsidDel="00000000" w:rsidR="00000000" w:rsidRPr="00000000">
        <w:rPr>
          <w:rtl w:val="0"/>
        </w:rPr>
      </w:r>
    </w:p>
    <w:p w:rsidR="00000000" w:rsidDel="00000000" w:rsidP="00000000" w:rsidRDefault="00000000" w:rsidRPr="00000000" w14:paraId="00000080">
      <w:pPr>
        <w:rPr>
          <w:color w:val="222222"/>
          <w:highlight w:val="white"/>
        </w:rPr>
      </w:pPr>
      <w:r w:rsidDel="00000000" w:rsidR="00000000" w:rsidRPr="00000000">
        <w:rPr>
          <w:color w:val="222222"/>
          <w:highlight w:val="white"/>
          <w:rtl w:val="0"/>
        </w:rPr>
        <w:t xml:space="preserve">Wong (1996) developed regression equations for calculating the mean, median, 7-day 2-year, and 7-day 10-year streamflows of streams throughout Tutuila. Because of differences between the hydrology of Western Tutuila and Eastern Tutuila two distinct sets of equations were developed to estimate streamflow in these different regions. Note the use of the derived parameter of basin slope (β), which is calculated from basin relief (</w:t>
      </w:r>
      <m:oMath>
        <m:r>
          <m:t>γ</m:t>
        </m:r>
      </m:oMath>
      <w:r w:rsidDel="00000000" w:rsidR="00000000" w:rsidRPr="00000000">
        <w:rPr>
          <w:color w:val="222222"/>
          <w:highlight w:val="white"/>
          <w:rtl w:val="0"/>
        </w:rPr>
        <w:t xml:space="preserve">) and drainage density (λ),  in Western Tutuila, but not Eastern Tutuila. In Western Tutuila The standard error of estimate, expressed as a percentage, for the 7-day 2-year low flow is 34.2%, for the 7-day 10-year low flow is 37.5%, for the mean flow is 36.5%, and for the median flow is 29.8%, and for eastern Tutuila, the standard errors of estimate for the same parameters are 95.2%, 110%, 62.6%, and 65.5%, respectively. These equations are presented in Table x and take the following parameters into account: </w:t>
      </w:r>
    </w:p>
    <w:p w:rsidR="00000000" w:rsidDel="00000000" w:rsidP="00000000" w:rsidRDefault="00000000" w:rsidRPr="00000000" w14:paraId="00000081">
      <w:pPr>
        <w:rPr>
          <w:color w:val="222222"/>
          <w:highlight w:val="white"/>
        </w:rPr>
      </w:pPr>
      <w:r w:rsidDel="00000000" w:rsidR="00000000" w:rsidRPr="00000000">
        <w:rPr>
          <w:rtl w:val="0"/>
        </w:rPr>
      </w:r>
    </w:p>
    <w:p w:rsidR="00000000" w:rsidDel="00000000" w:rsidP="00000000" w:rsidRDefault="00000000" w:rsidRPr="00000000" w14:paraId="00000082">
      <w:pPr>
        <w:rPr>
          <w:color w:val="222222"/>
          <w:highlight w:val="white"/>
        </w:rPr>
      </w:pPr>
      <w:r w:rsidDel="00000000" w:rsidR="00000000" w:rsidRPr="00000000">
        <w:rPr>
          <w:rtl w:val="0"/>
        </w:rPr>
      </w:r>
    </w:p>
    <w:p w:rsidR="00000000" w:rsidDel="00000000" w:rsidP="00000000" w:rsidRDefault="00000000" w:rsidRPr="00000000" w14:paraId="00000083">
      <w:pPr>
        <w:rPr>
          <w:color w:val="222222"/>
          <w:highlight w:val="white"/>
        </w:rPr>
      </w:pPr>
      <w:r w:rsidDel="00000000" w:rsidR="00000000" w:rsidRPr="00000000">
        <w:rPr>
          <w:rtl w:val="0"/>
        </w:rPr>
      </w:r>
    </w:p>
    <w:p w:rsidR="00000000" w:rsidDel="00000000" w:rsidP="00000000" w:rsidRDefault="00000000" w:rsidRPr="00000000" w14:paraId="00000084">
      <w:pPr>
        <w:rPr>
          <w:color w:val="222222"/>
          <w:highlight w:val="white"/>
        </w:rPr>
      </w:pPr>
      <w:r w:rsidDel="00000000" w:rsidR="00000000" w:rsidRPr="00000000">
        <w:rPr>
          <w:rtl w:val="0"/>
        </w:rPr>
      </w:r>
    </w:p>
    <w:p w:rsidR="00000000" w:rsidDel="00000000" w:rsidP="00000000" w:rsidRDefault="00000000" w:rsidRPr="00000000" w14:paraId="00000085">
      <w:pPr>
        <w:rPr>
          <w:color w:val="222222"/>
          <w:highlight w:val="white"/>
        </w:rPr>
      </w:pPr>
      <w:r w:rsidDel="00000000" w:rsidR="00000000" w:rsidRPr="00000000">
        <w:rPr>
          <w:rtl w:val="0"/>
        </w:rPr>
      </w:r>
    </w:p>
    <w:p w:rsidR="00000000" w:rsidDel="00000000" w:rsidP="00000000" w:rsidRDefault="00000000" w:rsidRPr="00000000" w14:paraId="00000086">
      <w:pPr>
        <w:rPr>
          <w:color w:val="222222"/>
          <w:highlight w:val="white"/>
        </w:rPr>
      </w:pPr>
      <w:r w:rsidDel="00000000" w:rsidR="00000000" w:rsidRPr="00000000">
        <w:rPr>
          <w:rtl w:val="0"/>
        </w:rPr>
      </w:r>
    </w:p>
    <w:p w:rsidR="00000000" w:rsidDel="00000000" w:rsidP="00000000" w:rsidRDefault="00000000" w:rsidRPr="00000000" w14:paraId="00000087">
      <w:pPr>
        <w:rPr>
          <w:color w:val="222222"/>
          <w:highlight w:val="white"/>
        </w:rPr>
      </w:pPr>
      <w:r w:rsidDel="00000000" w:rsidR="00000000" w:rsidRPr="00000000">
        <w:rPr>
          <w:rtl w:val="0"/>
        </w:rPr>
      </w:r>
    </w:p>
    <w:p w:rsidR="00000000" w:rsidDel="00000000" w:rsidP="00000000" w:rsidRDefault="00000000" w:rsidRPr="00000000" w14:paraId="00000088">
      <w:pPr>
        <w:rPr>
          <w:color w:val="222222"/>
          <w:highlight w:val="white"/>
        </w:rPr>
      </w:pPr>
      <w:r w:rsidDel="00000000" w:rsidR="00000000" w:rsidRPr="00000000">
        <w:rPr>
          <w:rtl w:val="0"/>
        </w:rPr>
      </w:r>
    </w:p>
    <w:p w:rsidR="00000000" w:rsidDel="00000000" w:rsidP="00000000" w:rsidRDefault="00000000" w:rsidRPr="00000000" w14:paraId="00000089">
      <w:pPr>
        <w:rPr>
          <w:color w:val="222222"/>
          <w:highlight w:val="white"/>
        </w:rPr>
      </w:pPr>
      <w:r w:rsidDel="00000000" w:rsidR="00000000" w:rsidRPr="00000000">
        <w:rPr>
          <w:rtl w:val="0"/>
        </w:rPr>
      </w:r>
    </w:p>
    <w:p w:rsidR="00000000" w:rsidDel="00000000" w:rsidP="00000000" w:rsidRDefault="00000000" w:rsidRPr="00000000" w14:paraId="0000008A">
      <w:pPr>
        <w:rPr>
          <w:color w:val="222222"/>
          <w:highlight w:val="white"/>
        </w:rPr>
      </w:pPr>
      <w:r w:rsidDel="00000000" w:rsidR="00000000" w:rsidRPr="00000000">
        <w:rPr>
          <w:b w:val="1"/>
          <w:color w:val="222222"/>
          <w:highlight w:val="white"/>
          <w:rtl w:val="0"/>
        </w:rPr>
        <w:t xml:space="preserve">(</w:t>
      </w:r>
      <m:oMath>
        <m:r>
          <m:t>α</m:t>
        </m:r>
      </m:oMath>
      <w:r w:rsidDel="00000000" w:rsidR="00000000" w:rsidRPr="00000000">
        <w:rPr>
          <w:b w:val="1"/>
          <w:color w:val="222222"/>
          <w:highlight w:val="white"/>
          <w:rtl w:val="0"/>
        </w:rPr>
        <w:t xml:space="preserve">): Drainage area</w:t>
      </w:r>
      <w:r w:rsidDel="00000000" w:rsidR="00000000" w:rsidRPr="00000000">
        <w:rPr>
          <w:color w:val="222222"/>
          <w:highlight w:val="white"/>
          <w:rtl w:val="0"/>
        </w:rPr>
        <w:t xml:space="preserve"> calculated above the gauging point (in square miles)</w:t>
      </w:r>
    </w:p>
    <w:p w:rsidR="00000000" w:rsidDel="00000000" w:rsidP="00000000" w:rsidRDefault="00000000" w:rsidRPr="00000000" w14:paraId="0000008B">
      <w:pPr>
        <w:rPr>
          <w:color w:val="222222"/>
          <w:highlight w:val="white"/>
        </w:rPr>
      </w:pPr>
      <w:r w:rsidDel="00000000" w:rsidR="00000000" w:rsidRPr="00000000">
        <w:rPr>
          <w:b w:val="1"/>
          <w:color w:val="222222"/>
          <w:highlight w:val="white"/>
          <w:rtl w:val="0"/>
        </w:rPr>
        <w:t xml:space="preserve">(</w:t>
      </w:r>
      <m:oMath>
        <m:r>
          <w:rPr>
            <w:b w:val="1"/>
            <w:color w:val="222222"/>
            <w:highlight w:val="white"/>
          </w:rPr>
          <m:t xml:space="preserve">η</m:t>
        </m:r>
      </m:oMath>
      <w:r w:rsidDel="00000000" w:rsidR="00000000" w:rsidRPr="00000000">
        <w:rPr>
          <w:b w:val="1"/>
          <w:color w:val="222222"/>
          <w:highlight w:val="white"/>
          <w:rtl w:val="0"/>
        </w:rPr>
        <w:t xml:space="preserve">): Gage altitude</w:t>
      </w:r>
      <w:r w:rsidDel="00000000" w:rsidR="00000000" w:rsidRPr="00000000">
        <w:rPr>
          <w:color w:val="222222"/>
          <w:highlight w:val="white"/>
          <w:rtl w:val="0"/>
        </w:rPr>
        <w:t xml:space="preserve"> (in feet above sea level)</w:t>
      </w:r>
    </w:p>
    <w:p w:rsidR="00000000" w:rsidDel="00000000" w:rsidP="00000000" w:rsidRDefault="00000000" w:rsidRPr="00000000" w14:paraId="0000008C">
      <w:pPr>
        <w:rPr>
          <w:color w:val="222222"/>
          <w:highlight w:val="white"/>
        </w:rPr>
      </w:pPr>
      <w:r w:rsidDel="00000000" w:rsidR="00000000" w:rsidRPr="00000000">
        <w:rPr>
          <w:b w:val="1"/>
          <w:color w:val="222222"/>
          <w:highlight w:val="white"/>
          <w:rtl w:val="0"/>
        </w:rPr>
        <w:t xml:space="preserve">(</w:t>
      </w:r>
      <m:oMath>
        <m:r>
          <m:t>γ</m:t>
        </m:r>
      </m:oMath>
      <w:r w:rsidDel="00000000" w:rsidR="00000000" w:rsidRPr="00000000">
        <w:rPr>
          <w:b w:val="1"/>
          <w:color w:val="222222"/>
          <w:highlight w:val="white"/>
          <w:rtl w:val="0"/>
        </w:rPr>
        <w:t xml:space="preserve">): Basin relief</w:t>
      </w:r>
      <w:r w:rsidDel="00000000" w:rsidR="00000000" w:rsidRPr="00000000">
        <w:rPr>
          <w:color w:val="222222"/>
          <w:highlight w:val="white"/>
          <w:rtl w:val="0"/>
        </w:rPr>
        <w:t xml:space="preserve"> which is the difference between the highest point and the gage elevation in a basin</w:t>
      </w:r>
    </w:p>
    <w:p w:rsidR="00000000" w:rsidDel="00000000" w:rsidP="00000000" w:rsidRDefault="00000000" w:rsidRPr="00000000" w14:paraId="0000008D">
      <w:pPr>
        <w:rPr>
          <w:b w:val="1"/>
          <w:color w:val="222222"/>
          <w:highlight w:val="white"/>
        </w:rPr>
      </w:pPr>
      <w:r w:rsidDel="00000000" w:rsidR="00000000" w:rsidRPr="00000000">
        <w:rPr>
          <w:b w:val="1"/>
          <w:color w:val="222222"/>
          <w:highlight w:val="white"/>
          <w:rtl w:val="0"/>
        </w:rPr>
        <w:t xml:space="preserve">(λ) Drainage Density:</w:t>
      </w:r>
      <w:r w:rsidDel="00000000" w:rsidR="00000000" w:rsidRPr="00000000">
        <w:rPr>
          <w:color w:val="222222"/>
          <w:highlight w:val="white"/>
          <w:rtl w:val="0"/>
        </w:rPr>
        <w:t xml:space="preserve"> calculated by dividing the total length of all stream channels in a basin by the drainage area </w:t>
      </w:r>
      <w:r w:rsidDel="00000000" w:rsidR="00000000" w:rsidRPr="00000000">
        <w:rPr>
          <w:b w:val="1"/>
          <w:color w:val="222222"/>
          <w:highlight w:val="white"/>
          <w:rtl w:val="0"/>
        </w:rPr>
        <w:t xml:space="preserve">(</w:t>
      </w:r>
      <m:oMath>
        <m:r>
          <m:t>α</m:t>
        </m:r>
      </m:oMath>
      <w:r w:rsidDel="00000000" w:rsidR="00000000" w:rsidRPr="00000000">
        <w:rPr>
          <w:b w:val="1"/>
          <w:color w:val="222222"/>
          <w:highlight w:val="white"/>
          <w:rtl w:val="0"/>
        </w:rPr>
        <w:t xml:space="preserve">)</w:t>
      </w:r>
    </w:p>
    <w:p w:rsidR="00000000" w:rsidDel="00000000" w:rsidP="00000000" w:rsidRDefault="00000000" w:rsidRPr="00000000" w14:paraId="0000008E">
      <w:pPr>
        <w:rPr>
          <w:b w:val="1"/>
          <w:color w:val="222222"/>
          <w:highlight w:val="white"/>
        </w:rPr>
      </w:pPr>
      <w:r w:rsidDel="00000000" w:rsidR="00000000" w:rsidRPr="00000000">
        <w:rPr>
          <w:b w:val="1"/>
          <w:color w:val="222222"/>
          <w:highlight w:val="white"/>
          <w:rtl w:val="0"/>
        </w:rPr>
        <w:t xml:space="preserve">(β) Basin Slope:</w:t>
      </w:r>
      <w:r w:rsidDel="00000000" w:rsidR="00000000" w:rsidRPr="00000000">
        <w:rPr>
          <w:color w:val="222222"/>
          <w:highlight w:val="white"/>
          <w:rtl w:val="0"/>
        </w:rPr>
        <w:t xml:space="preserve"> calculated by multiplying the basin relief </w:t>
      </w:r>
      <w:r w:rsidDel="00000000" w:rsidR="00000000" w:rsidRPr="00000000">
        <w:rPr>
          <w:b w:val="1"/>
          <w:color w:val="222222"/>
          <w:highlight w:val="white"/>
          <w:rtl w:val="0"/>
        </w:rPr>
        <w:t xml:space="preserve">(</w:t>
      </w:r>
      <m:oMath>
        <m:r>
          <m:t>γ</m:t>
        </m:r>
      </m:oMath>
      <w:r w:rsidDel="00000000" w:rsidR="00000000" w:rsidRPr="00000000">
        <w:rPr>
          <w:b w:val="1"/>
          <w:color w:val="222222"/>
          <w:highlight w:val="white"/>
          <w:rtl w:val="0"/>
        </w:rPr>
        <w:t xml:space="preserve">)</w:t>
      </w:r>
      <w:r w:rsidDel="00000000" w:rsidR="00000000" w:rsidRPr="00000000">
        <w:rPr>
          <w:color w:val="222222"/>
          <w:highlight w:val="white"/>
          <w:rtl w:val="0"/>
        </w:rPr>
        <w:t xml:space="preserve"> by the drainage density </w:t>
      </w:r>
      <w:r w:rsidDel="00000000" w:rsidR="00000000" w:rsidRPr="00000000">
        <w:rPr>
          <w:b w:val="1"/>
          <w:color w:val="222222"/>
          <w:highlight w:val="white"/>
          <w:rtl w:val="0"/>
        </w:rPr>
        <w:t xml:space="preserve">(λ)</w:t>
      </w:r>
    </w:p>
    <w:p w:rsidR="00000000" w:rsidDel="00000000" w:rsidP="00000000" w:rsidRDefault="00000000" w:rsidRPr="00000000" w14:paraId="0000008F">
      <w:pPr>
        <w:rPr>
          <w:color w:val="222222"/>
          <w:highlight w:val="white"/>
        </w:rPr>
      </w:pPr>
      <w:r w:rsidDel="00000000" w:rsidR="00000000" w:rsidRPr="00000000">
        <w:rPr>
          <w:rtl w:val="0"/>
        </w:rPr>
      </w:r>
    </w:p>
    <w:p w:rsidR="00000000" w:rsidDel="00000000" w:rsidP="00000000" w:rsidRDefault="00000000" w:rsidRPr="00000000" w14:paraId="00000090">
      <w:pPr>
        <w:rPr>
          <w:b w:val="1"/>
          <w:color w:val="222222"/>
          <w:highlight w:val="white"/>
        </w:rPr>
      </w:pPr>
      <w:r w:rsidDel="00000000" w:rsidR="00000000" w:rsidRPr="00000000">
        <w:rPr>
          <w:b w:val="1"/>
          <w:color w:val="222222"/>
          <w:highlight w:val="white"/>
          <w:rtl w:val="0"/>
        </w:rPr>
        <w:t xml:space="preserve">Table x</w:t>
      </w:r>
    </w:p>
    <w:p w:rsidR="00000000" w:rsidDel="00000000" w:rsidP="00000000" w:rsidRDefault="00000000" w:rsidRPr="00000000" w14:paraId="00000091">
      <w:pPr>
        <w:rPr>
          <w:color w:val="222222"/>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3255"/>
        <w:gridCol w:w="3645"/>
        <w:tblGridChange w:id="0">
          <w:tblGrid>
            <w:gridCol w:w="2460"/>
            <w:gridCol w:w="3255"/>
            <w:gridCol w:w="3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highlight w:val="white"/>
              </w:rPr>
            </w:pPr>
            <w:r w:rsidDel="00000000" w:rsidR="00000000" w:rsidRPr="00000000">
              <w:rPr>
                <w:b w:val="1"/>
                <w:color w:val="222222"/>
                <w:highlight w:val="white"/>
                <w:rtl w:val="0"/>
              </w:rPr>
              <w:t xml:space="preserve">Western Tutuila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highlight w:val="white"/>
              </w:rPr>
            </w:pPr>
            <w:r w:rsidDel="00000000" w:rsidR="00000000" w:rsidRPr="00000000">
              <w:rPr>
                <w:b w:val="1"/>
                <w:color w:val="222222"/>
                <w:highlight w:val="white"/>
                <w:rtl w:val="0"/>
              </w:rPr>
              <w:t xml:space="preserve">Eastern Tutuila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color w:val="222222"/>
                <w:highlight w:val="white"/>
              </w:rPr>
            </w:pPr>
            <w:r w:rsidDel="00000000" w:rsidR="00000000" w:rsidRPr="00000000">
              <w:rPr>
                <w:color w:val="222222"/>
                <w:highlight w:val="white"/>
                <w:rtl w:val="0"/>
              </w:rPr>
              <w:t xml:space="preserve">7-day 2-year low flow</w:t>
            </w:r>
          </w:p>
        </w:tc>
        <w:tc>
          <w:tcPr>
            <w:tcBorders>
              <w:top w:color="cccccc" w:space="0" w:sz="4" w:val="single"/>
              <w:left w:color="cccccc" w:space="0" w:sz="4" w:val="single"/>
              <w:bottom w:color="cccccc"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096">
            <w:pPr>
              <w:rPr>
                <w:rFonts w:ascii="Calibri" w:cs="Calibri" w:eastAsia="Calibri" w:hAnsi="Calibri"/>
                <w:sz w:val="20"/>
                <w:szCs w:val="20"/>
              </w:rPr>
            </w:pPr>
            <m:oMath>
              <m:r>
                <w:rPr>
                  <w:rFonts w:ascii="Calibri" w:cs="Calibri" w:eastAsia="Calibri" w:hAnsi="Calibri"/>
                  <w:sz w:val="20"/>
                  <w:szCs w:val="20"/>
                </w:rPr>
                <m:t xml:space="preserve">0.00365</m:t>
              </m:r>
              <m:r>
                <w:rPr>
                  <w:rFonts w:ascii="Calibri" w:cs="Calibri" w:eastAsia="Calibri" w:hAnsi="Calibri"/>
                  <w:sz w:val="20"/>
                  <w:szCs w:val="20"/>
                </w:rPr>
                <m:t>×</m:t>
              </m:r>
              <m:sSup>
                <m:sSupPr>
                  <m:ctrlPr>
                    <w:rPr>
                      <w:rFonts w:ascii="Calibri" w:cs="Calibri" w:eastAsia="Calibri" w:hAnsi="Calibri"/>
                      <w:sz w:val="20"/>
                      <w:szCs w:val="20"/>
                    </w:rPr>
                  </m:ctrlPr>
                </m:sSupPr>
                <m:e>
                  <m:sSup>
                    <m:sSupPr>
                      <m:ctrlPr>
                        <w:rPr>
                          <w:color w:val="222222"/>
                          <w:sz w:val="20"/>
                          <w:szCs w:val="20"/>
                          <w:highlight w:val="white"/>
                        </w:rPr>
                      </m:ctrlPr>
                    </m:sSupPr>
                    <m:e>
                      <m:r>
                        <w:rPr>
                          <w:rFonts w:ascii="Calibri" w:cs="Calibri" w:eastAsia="Calibri" w:hAnsi="Calibri"/>
                          <w:sz w:val="20"/>
                          <w:szCs w:val="20"/>
                        </w:rPr>
                        <m:t>α</m:t>
                      </m:r>
                    </m:e>
                    <m:sup>
                      <m:r>
                        <w:rPr>
                          <w:color w:val="222222"/>
                          <w:sz w:val="20"/>
                          <w:szCs w:val="20"/>
                          <w:highlight w:val="white"/>
                        </w:rPr>
                        <m:t xml:space="preserve">0.909</m:t>
                      </m:r>
                    </m:sup>
                  </m:sSup>
                  <m:r>
                    <w:rPr>
                      <w:color w:val="222222"/>
                      <w:sz w:val="20"/>
                      <w:szCs w:val="20"/>
                      <w:highlight w:val="white"/>
                    </w:rPr>
                    <m:t>×</m:t>
                  </m:r>
                  <m:sSup>
                    <m:sSupPr>
                      <m:ctrlPr>
                        <w:rPr>
                          <w:color w:val="222222"/>
                          <w:sz w:val="20"/>
                          <w:szCs w:val="20"/>
                          <w:highlight w:val="white"/>
                        </w:rPr>
                      </m:ctrlPr>
                    </m:sSupPr>
                    <m:e>
                      <m:r>
                        <w:rPr>
                          <w:color w:val="222222"/>
                          <w:sz w:val="20"/>
                          <w:szCs w:val="20"/>
                          <w:highlight w:val="white"/>
                        </w:rPr>
                        <m:t xml:space="preserve">η</m:t>
                      </m:r>
                    </m:e>
                    <m:sup>
                      <m:r>
                        <w:rPr>
                          <w:color w:val="222222"/>
                          <w:sz w:val="20"/>
                          <w:szCs w:val="20"/>
                          <w:highlight w:val="white"/>
                        </w:rPr>
                        <m:t xml:space="preserve">0.11</m:t>
                      </m:r>
                    </m:sup>
                  </m:sSup>
                  <m:r>
                    <w:rPr>
                      <w:color w:val="222222"/>
                      <w:sz w:val="20"/>
                      <w:szCs w:val="20"/>
                      <w:highlight w:val="white"/>
                    </w:rPr>
                    <m:t>×</m:t>
                  </m:r>
                  <m:sSup>
                    <m:sSupPr>
                      <m:ctrlPr>
                        <w:rPr>
                          <w:color w:val="222222"/>
                          <w:sz w:val="20"/>
                          <w:szCs w:val="20"/>
                          <w:highlight w:val="white"/>
                        </w:rPr>
                      </m:ctrlPr>
                    </m:sSupPr>
                    <m:e>
                      <m:r>
                        <w:rPr>
                          <w:color w:val="222222"/>
                          <w:sz w:val="20"/>
                          <w:szCs w:val="20"/>
                          <w:highlight w:val="white"/>
                        </w:rPr>
                        <m:t xml:space="preserve">β</m:t>
                      </m:r>
                    </m:e>
                    <m:sup>
                      <m:r>
                        <w:rPr>
                          <w:color w:val="222222"/>
                          <w:sz w:val="20"/>
                          <w:szCs w:val="20"/>
                          <w:highlight w:val="white"/>
                        </w:rPr>
                        <m:t xml:space="preserve">0.594</m:t>
                      </m:r>
                    </m:sup>
                  </m:sSup>
                </m:e>
                <m:sup/>
              </m:sSup>
            </m:oMath>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097">
            <w:pPr>
              <w:rPr>
                <w:rFonts w:ascii="Calibri" w:cs="Calibri" w:eastAsia="Calibri" w:hAnsi="Calibri"/>
                <w:sz w:val="20"/>
                <w:szCs w:val="20"/>
              </w:rPr>
            </w:pPr>
            <m:oMath>
              <m:r>
                <w:rPr>
                  <w:rFonts w:ascii="Calibri" w:cs="Calibri" w:eastAsia="Calibri" w:hAnsi="Calibri"/>
                  <w:sz w:val="20"/>
                  <w:szCs w:val="20"/>
                </w:rPr>
                <m:t xml:space="preserve">0.0000335</m:t>
              </m:r>
              <m:r>
                <w:rPr>
                  <w:rFonts w:ascii="Calibri" w:cs="Calibri" w:eastAsia="Calibri" w:hAnsi="Calibri"/>
                  <w:sz w:val="20"/>
                  <w:szCs w:val="20"/>
                </w:rPr>
                <m:t>×</m:t>
              </m:r>
              <m:sSup>
                <m:sSupPr>
                  <m:ctrlPr>
                    <w:rPr>
                      <w:rFonts w:ascii="Calibri" w:cs="Calibri" w:eastAsia="Calibri" w:hAnsi="Calibri"/>
                      <w:sz w:val="20"/>
                      <w:szCs w:val="20"/>
                    </w:rPr>
                  </m:ctrlPr>
                </m:sSupPr>
                <m:e>
                  <m:sSup>
                    <m:sSupPr>
                      <m:ctrlPr>
                        <w:rPr>
                          <w:color w:val="222222"/>
                          <w:sz w:val="20"/>
                          <w:szCs w:val="20"/>
                          <w:highlight w:val="white"/>
                        </w:rPr>
                      </m:ctrlPr>
                    </m:sSupPr>
                    <m:e>
                      <m:r>
                        <w:rPr>
                          <w:rFonts w:ascii="Calibri" w:cs="Calibri" w:eastAsia="Calibri" w:hAnsi="Calibri"/>
                          <w:sz w:val="20"/>
                          <w:szCs w:val="20"/>
                        </w:rPr>
                        <m:t>α</m:t>
                      </m:r>
                    </m:e>
                    <m:sup>
                      <m:r>
                        <w:rPr>
                          <w:color w:val="222222"/>
                          <w:sz w:val="20"/>
                          <w:szCs w:val="20"/>
                          <w:highlight w:val="white"/>
                        </w:rPr>
                        <m:t xml:space="preserve">0.488</m:t>
                      </m:r>
                    </m:sup>
                  </m:sSup>
                  <m:r>
                    <w:rPr>
                      <w:color w:val="222222"/>
                      <w:sz w:val="20"/>
                      <w:szCs w:val="20"/>
                      <w:highlight w:val="white"/>
                    </w:rPr>
                    <m:t>×</m:t>
                  </m:r>
                  <m:sSup>
                    <m:sSupPr>
                      <m:ctrlPr>
                        <w:rPr>
                          <w:color w:val="222222"/>
                          <w:sz w:val="20"/>
                          <w:szCs w:val="20"/>
                          <w:highlight w:val="white"/>
                        </w:rPr>
                      </m:ctrlPr>
                    </m:sSupPr>
                    <m:e>
                      <m:r>
                        <w:rPr>
                          <w:color w:val="222222"/>
                          <w:sz w:val="20"/>
                          <w:szCs w:val="20"/>
                          <w:highlight w:val="white"/>
                        </w:rPr>
                        <m:t xml:space="preserve">η</m:t>
                      </m:r>
                    </m:e>
                    <m:sup>
                      <m:r>
                        <w:rPr>
                          <w:color w:val="222222"/>
                          <w:sz w:val="20"/>
                          <w:szCs w:val="20"/>
                          <w:highlight w:val="white"/>
                        </w:rPr>
                        <m:t xml:space="preserve">0.244</m:t>
                      </m:r>
                    </m:sup>
                  </m:sSup>
                  <m:r>
                    <w:rPr>
                      <w:color w:val="222222"/>
                      <w:sz w:val="20"/>
                      <w:szCs w:val="20"/>
                      <w:highlight w:val="white"/>
                    </w:rPr>
                    <m:t>×</m:t>
                  </m:r>
                  <m:sSup>
                    <m:sSupPr>
                      <m:ctrlPr>
                        <w:rPr>
                          <w:color w:val="222222"/>
                          <w:sz w:val="20"/>
                          <w:szCs w:val="20"/>
                          <w:highlight w:val="white"/>
                        </w:rPr>
                      </m:ctrlPr>
                    </m:sSupPr>
                    <m:e>
                      <m:r>
                        <w:rPr>
                          <w:color w:val="222222"/>
                          <w:sz w:val="20"/>
                          <w:szCs w:val="20"/>
                          <w:highlight w:val="white"/>
                        </w:rPr>
                        <m:t>γ</m:t>
                      </m:r>
                    </m:e>
                    <m:sup>
                      <m:r>
                        <w:rPr>
                          <w:color w:val="222222"/>
                          <w:sz w:val="20"/>
                          <w:szCs w:val="20"/>
                          <w:highlight w:val="white"/>
                        </w:rPr>
                        <m:t xml:space="preserve">1.16</m:t>
                      </m:r>
                    </m:sup>
                  </m:sSup>
                </m:e>
                <m:sup/>
              </m:s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color w:val="222222"/>
                <w:highlight w:val="white"/>
              </w:rPr>
            </w:pPr>
            <w:r w:rsidDel="00000000" w:rsidR="00000000" w:rsidRPr="00000000">
              <w:rPr>
                <w:color w:val="222222"/>
                <w:highlight w:val="white"/>
                <w:rtl w:val="0"/>
              </w:rPr>
              <w:t xml:space="preserve">7-day 10-year low flow</w:t>
            </w:r>
          </w:p>
        </w:tc>
        <w:tc>
          <w:tcPr>
            <w:tcBorders>
              <w:top w:color="cccccc" w:space="0" w:sz="4" w:val="single"/>
              <w:left w:color="cccccc" w:space="0" w:sz="4" w:val="single"/>
              <w:bottom w:color="cccccc"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099">
            <w:pPr>
              <w:rPr>
                <w:rFonts w:ascii="Calibri" w:cs="Calibri" w:eastAsia="Calibri" w:hAnsi="Calibri"/>
                <w:sz w:val="20"/>
                <w:szCs w:val="20"/>
              </w:rPr>
            </w:pPr>
            <m:oMath>
              <m:r>
                <w:rPr>
                  <w:rFonts w:ascii="Calibri" w:cs="Calibri" w:eastAsia="Calibri" w:hAnsi="Calibri"/>
                  <w:sz w:val="20"/>
                  <w:szCs w:val="20"/>
                </w:rPr>
                <m:t xml:space="preserve">0.000925</m:t>
              </m:r>
              <m:r>
                <w:rPr>
                  <w:rFonts w:ascii="Calibri" w:cs="Calibri" w:eastAsia="Calibri" w:hAnsi="Calibri"/>
                  <w:sz w:val="20"/>
                  <w:szCs w:val="20"/>
                </w:rPr>
                <m:t>×</m:t>
              </m:r>
              <m:sSup>
                <m:sSupPr>
                  <m:ctrlPr>
                    <w:rPr>
                      <w:rFonts w:ascii="Calibri" w:cs="Calibri" w:eastAsia="Calibri" w:hAnsi="Calibri"/>
                      <w:sz w:val="20"/>
                      <w:szCs w:val="20"/>
                    </w:rPr>
                  </m:ctrlPr>
                </m:sSupPr>
                <m:e>
                  <m:sSup>
                    <m:sSupPr>
                      <m:ctrlPr>
                        <w:rPr>
                          <w:color w:val="222222"/>
                          <w:sz w:val="20"/>
                          <w:szCs w:val="20"/>
                          <w:highlight w:val="white"/>
                        </w:rPr>
                      </m:ctrlPr>
                    </m:sSupPr>
                    <m:e>
                      <m:r>
                        <w:rPr>
                          <w:rFonts w:ascii="Calibri" w:cs="Calibri" w:eastAsia="Calibri" w:hAnsi="Calibri"/>
                          <w:sz w:val="20"/>
                          <w:szCs w:val="20"/>
                        </w:rPr>
                        <m:t>α</m:t>
                      </m:r>
                    </m:e>
                    <m:sup>
                      <m:r>
                        <w:rPr>
                          <w:color w:val="222222"/>
                          <w:sz w:val="20"/>
                          <w:szCs w:val="20"/>
                          <w:highlight w:val="white"/>
                        </w:rPr>
                        <m:t xml:space="preserve">0.922</m:t>
                      </m:r>
                    </m:sup>
                  </m:sSup>
                  <m:r>
                    <w:rPr>
                      <w:color w:val="222222"/>
                      <w:sz w:val="20"/>
                      <w:szCs w:val="20"/>
                      <w:highlight w:val="white"/>
                    </w:rPr>
                    <m:t>×</m:t>
                  </m:r>
                  <m:sSup>
                    <m:sSupPr>
                      <m:ctrlPr>
                        <w:rPr>
                          <w:color w:val="222222"/>
                          <w:sz w:val="20"/>
                          <w:szCs w:val="20"/>
                          <w:highlight w:val="white"/>
                        </w:rPr>
                      </m:ctrlPr>
                    </m:sSupPr>
                    <m:e>
                      <m:r>
                        <w:rPr>
                          <w:color w:val="222222"/>
                          <w:sz w:val="20"/>
                          <w:szCs w:val="20"/>
                          <w:highlight w:val="white"/>
                        </w:rPr>
                        <m:t xml:space="preserve">η</m:t>
                      </m:r>
                    </m:e>
                    <m:sup>
                      <m:r>
                        <w:rPr>
                          <w:color w:val="222222"/>
                          <w:sz w:val="20"/>
                          <w:szCs w:val="20"/>
                          <w:highlight w:val="white"/>
                        </w:rPr>
                        <m:t xml:space="preserve">0.135</m:t>
                      </m:r>
                    </m:sup>
                  </m:sSup>
                  <m:r>
                    <w:rPr>
                      <w:color w:val="222222"/>
                      <w:sz w:val="20"/>
                      <w:szCs w:val="20"/>
                      <w:highlight w:val="white"/>
                    </w:rPr>
                    <m:t>×</m:t>
                  </m:r>
                  <m:sSup>
                    <m:sSupPr>
                      <m:ctrlPr>
                        <w:rPr>
                          <w:color w:val="222222"/>
                          <w:sz w:val="20"/>
                          <w:szCs w:val="20"/>
                          <w:highlight w:val="white"/>
                        </w:rPr>
                      </m:ctrlPr>
                    </m:sSupPr>
                    <m:e>
                      <m:r>
                        <w:rPr>
                          <w:color w:val="222222"/>
                          <w:sz w:val="20"/>
                          <w:szCs w:val="20"/>
                          <w:highlight w:val="white"/>
                        </w:rPr>
                        <m:t xml:space="preserve">β</m:t>
                      </m:r>
                    </m:e>
                    <m:sup>
                      <m:r>
                        <w:rPr>
                          <w:color w:val="222222"/>
                          <w:sz w:val="20"/>
                          <w:szCs w:val="20"/>
                          <w:highlight w:val="white"/>
                        </w:rPr>
                        <m:t xml:space="preserve">0.645</m:t>
                      </m:r>
                    </m:sup>
                  </m:sSup>
                </m:e>
                <m:sup/>
              </m:sSup>
            </m:oMath>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09A">
            <w:pPr>
              <w:rPr>
                <w:rFonts w:ascii="Calibri" w:cs="Calibri" w:eastAsia="Calibri" w:hAnsi="Calibri"/>
                <w:sz w:val="20"/>
                <w:szCs w:val="20"/>
              </w:rPr>
            </w:pPr>
            <m:oMath>
              <m:r>
                <w:rPr>
                  <w:rFonts w:ascii="Calibri" w:cs="Calibri" w:eastAsia="Calibri" w:hAnsi="Calibri"/>
                  <w:sz w:val="20"/>
                  <w:szCs w:val="20"/>
                </w:rPr>
                <m:t xml:space="preserve">0.00000447</m:t>
              </m:r>
              <m:r>
                <w:rPr>
                  <w:rFonts w:ascii="Calibri" w:cs="Calibri" w:eastAsia="Calibri" w:hAnsi="Calibri"/>
                  <w:sz w:val="20"/>
                  <w:szCs w:val="20"/>
                </w:rPr>
                <m:t>×</m:t>
              </m:r>
              <m:sSup>
                <m:sSupPr>
                  <m:ctrlPr>
                    <w:rPr>
                      <w:rFonts w:ascii="Calibri" w:cs="Calibri" w:eastAsia="Calibri" w:hAnsi="Calibri"/>
                      <w:sz w:val="20"/>
                      <w:szCs w:val="20"/>
                    </w:rPr>
                  </m:ctrlPr>
                </m:sSupPr>
                <m:e>
                  <m:sSup>
                    <m:sSupPr>
                      <m:ctrlPr>
                        <w:rPr>
                          <w:color w:val="222222"/>
                          <w:sz w:val="20"/>
                          <w:szCs w:val="20"/>
                          <w:highlight w:val="white"/>
                        </w:rPr>
                      </m:ctrlPr>
                    </m:sSupPr>
                    <m:e>
                      <m:r>
                        <w:rPr>
                          <w:rFonts w:ascii="Calibri" w:cs="Calibri" w:eastAsia="Calibri" w:hAnsi="Calibri"/>
                          <w:sz w:val="20"/>
                          <w:szCs w:val="20"/>
                        </w:rPr>
                        <m:t>α</m:t>
                      </m:r>
                    </m:e>
                    <m:sup>
                      <m:r>
                        <w:rPr>
                          <w:color w:val="222222"/>
                          <w:sz w:val="20"/>
                          <w:szCs w:val="20"/>
                          <w:highlight w:val="white"/>
                        </w:rPr>
                        <m:t xml:space="preserve">0.488</m:t>
                      </m:r>
                    </m:sup>
                  </m:sSup>
                  <m:r>
                    <w:rPr>
                      <w:color w:val="222222"/>
                      <w:sz w:val="20"/>
                      <w:szCs w:val="20"/>
                      <w:highlight w:val="white"/>
                    </w:rPr>
                    <m:t>×</m:t>
                  </m:r>
                  <m:sSup>
                    <m:sSupPr>
                      <m:ctrlPr>
                        <w:rPr>
                          <w:color w:val="222222"/>
                          <w:sz w:val="20"/>
                          <w:szCs w:val="20"/>
                          <w:highlight w:val="white"/>
                        </w:rPr>
                      </m:ctrlPr>
                    </m:sSupPr>
                    <m:e>
                      <m:r>
                        <w:rPr>
                          <w:color w:val="222222"/>
                          <w:sz w:val="20"/>
                          <w:szCs w:val="20"/>
                          <w:highlight w:val="white"/>
                        </w:rPr>
                        <m:t xml:space="preserve">η</m:t>
                      </m:r>
                    </m:e>
                    <m:sup>
                      <m:r>
                        <w:rPr>
                          <w:color w:val="222222"/>
                          <w:sz w:val="20"/>
                          <w:szCs w:val="20"/>
                          <w:highlight w:val="white"/>
                        </w:rPr>
                        <m:t xml:space="preserve">0.280</m:t>
                      </m:r>
                    </m:sup>
                  </m:sSup>
                  <m:r>
                    <w:rPr>
                      <w:color w:val="222222"/>
                      <w:sz w:val="20"/>
                      <w:szCs w:val="20"/>
                      <w:highlight w:val="white"/>
                    </w:rPr>
                    <m:t>×</m:t>
                  </m:r>
                  <m:sSup>
                    <m:sSupPr>
                      <m:ctrlPr>
                        <w:rPr>
                          <w:color w:val="222222"/>
                          <w:sz w:val="20"/>
                          <w:szCs w:val="20"/>
                          <w:highlight w:val="white"/>
                        </w:rPr>
                      </m:ctrlPr>
                    </m:sSupPr>
                    <m:e>
                      <m:r>
                        <w:rPr>
                          <w:color w:val="222222"/>
                          <w:sz w:val="20"/>
                          <w:szCs w:val="20"/>
                          <w:highlight w:val="white"/>
                        </w:rPr>
                        <m:t>γ</m:t>
                      </m:r>
                    </m:e>
                    <m:sup>
                      <m:r>
                        <w:rPr>
                          <w:color w:val="222222"/>
                          <w:sz w:val="20"/>
                          <w:szCs w:val="20"/>
                          <w:highlight w:val="white"/>
                        </w:rPr>
                        <m:t xml:space="preserve">1.3</m:t>
                      </m:r>
                    </m:sup>
                  </m:sSup>
                </m:e>
                <m:sup/>
              </m:s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Mean flow </w:t>
            </w:r>
          </w:p>
        </w:tc>
        <w:tc>
          <w:tcPr>
            <w:tcBorders>
              <w:top w:color="cccccc" w:space="0" w:sz="4" w:val="single"/>
              <w:left w:color="cccccc" w:space="0" w:sz="4" w:val="single"/>
              <w:bottom w:color="cccccc"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09C">
            <w:pPr>
              <w:rPr>
                <w:rFonts w:ascii="Calibri" w:cs="Calibri" w:eastAsia="Calibri" w:hAnsi="Calibri"/>
                <w:sz w:val="20"/>
                <w:szCs w:val="20"/>
              </w:rPr>
            </w:pPr>
            <m:oMath>
              <m:r>
                <w:rPr>
                  <w:rFonts w:ascii="Calibri" w:cs="Calibri" w:eastAsia="Calibri" w:hAnsi="Calibri"/>
                  <w:sz w:val="20"/>
                  <w:szCs w:val="20"/>
                </w:rPr>
                <m:t xml:space="preserve">0.0862</m:t>
              </m:r>
              <m:r>
                <w:rPr>
                  <w:rFonts w:ascii="Calibri" w:cs="Calibri" w:eastAsia="Calibri" w:hAnsi="Calibri"/>
                  <w:sz w:val="20"/>
                  <w:szCs w:val="20"/>
                </w:rPr>
                <m:t>×</m:t>
              </m:r>
              <m:sSup>
                <m:sSupPr>
                  <m:ctrlPr>
                    <w:rPr>
                      <w:rFonts w:ascii="Calibri" w:cs="Calibri" w:eastAsia="Calibri" w:hAnsi="Calibri"/>
                      <w:sz w:val="20"/>
                      <w:szCs w:val="20"/>
                    </w:rPr>
                  </m:ctrlPr>
                </m:sSupPr>
                <m:e>
                  <m:sSup>
                    <m:sSupPr>
                      <m:ctrlPr>
                        <w:rPr>
                          <w:color w:val="222222"/>
                          <w:sz w:val="20"/>
                          <w:szCs w:val="20"/>
                          <w:highlight w:val="white"/>
                        </w:rPr>
                      </m:ctrlPr>
                    </m:sSupPr>
                    <m:e>
                      <m:r>
                        <w:rPr>
                          <w:rFonts w:ascii="Calibri" w:cs="Calibri" w:eastAsia="Calibri" w:hAnsi="Calibri"/>
                          <w:sz w:val="20"/>
                          <w:szCs w:val="20"/>
                        </w:rPr>
                        <m:t>α</m:t>
                      </m:r>
                    </m:e>
                    <m:sup>
                      <m:r>
                        <w:rPr>
                          <w:color w:val="222222"/>
                          <w:sz w:val="20"/>
                          <w:szCs w:val="20"/>
                          <w:highlight w:val="white"/>
                        </w:rPr>
                        <m:t xml:space="preserve">0.972</m:t>
                      </m:r>
                    </m:sup>
                  </m:sSup>
                  <m:r>
                    <w:rPr>
                      <w:color w:val="222222"/>
                      <w:sz w:val="20"/>
                      <w:szCs w:val="20"/>
                      <w:highlight w:val="white"/>
                    </w:rPr>
                    <m:t>×</m:t>
                  </m:r>
                  <m:sSup>
                    <m:sSupPr>
                      <m:ctrlPr>
                        <w:rPr>
                          <w:color w:val="222222"/>
                          <w:sz w:val="20"/>
                          <w:szCs w:val="20"/>
                          <w:highlight w:val="white"/>
                        </w:rPr>
                      </m:ctrlPr>
                    </m:sSupPr>
                    <m:e>
                      <m:r>
                        <w:rPr>
                          <w:color w:val="222222"/>
                          <w:sz w:val="20"/>
                          <w:szCs w:val="20"/>
                          <w:highlight w:val="white"/>
                        </w:rPr>
                        <m:t xml:space="preserve">β</m:t>
                      </m:r>
                    </m:e>
                    <m:sup>
                      <m:r>
                        <w:rPr>
                          <w:color w:val="222222"/>
                          <w:sz w:val="20"/>
                          <w:szCs w:val="20"/>
                          <w:highlight w:val="white"/>
                        </w:rPr>
                        <m:t xml:space="preserve">0.479</m:t>
                      </m:r>
                    </m:sup>
                  </m:sSup>
                </m:e>
                <m:sup/>
              </m:sSup>
            </m:oMath>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09D">
            <w:pPr>
              <w:rPr>
                <w:rFonts w:ascii="Calibri" w:cs="Calibri" w:eastAsia="Calibri" w:hAnsi="Calibri"/>
                <w:sz w:val="20"/>
                <w:szCs w:val="20"/>
              </w:rPr>
            </w:pPr>
            <m:oMath>
              <m:r>
                <w:rPr>
                  <w:rFonts w:ascii="Calibri" w:cs="Calibri" w:eastAsia="Calibri" w:hAnsi="Calibri"/>
                  <w:sz w:val="20"/>
                  <w:szCs w:val="20"/>
                </w:rPr>
                <m:t xml:space="preserve">0.00188</m:t>
              </m:r>
              <m:r>
                <w:rPr>
                  <w:rFonts w:ascii="Calibri" w:cs="Calibri" w:eastAsia="Calibri" w:hAnsi="Calibri"/>
                  <w:sz w:val="20"/>
                  <w:szCs w:val="20"/>
                </w:rPr>
                <m:t>×</m:t>
              </m:r>
              <m:sSup>
                <m:sSupPr>
                  <m:ctrlPr>
                    <w:rPr>
                      <w:rFonts w:ascii="Calibri" w:cs="Calibri" w:eastAsia="Calibri" w:hAnsi="Calibri"/>
                      <w:sz w:val="20"/>
                      <w:szCs w:val="20"/>
                    </w:rPr>
                  </m:ctrlPr>
                </m:sSupPr>
                <m:e>
                  <m:sSup>
                    <m:sSupPr>
                      <m:ctrlPr>
                        <w:rPr>
                          <w:color w:val="222222"/>
                          <w:sz w:val="20"/>
                          <w:szCs w:val="20"/>
                          <w:highlight w:val="white"/>
                        </w:rPr>
                      </m:ctrlPr>
                    </m:sSupPr>
                    <m:e>
                      <m:r>
                        <w:rPr>
                          <w:rFonts w:ascii="Calibri" w:cs="Calibri" w:eastAsia="Calibri" w:hAnsi="Calibri"/>
                          <w:sz w:val="20"/>
                          <w:szCs w:val="20"/>
                        </w:rPr>
                        <m:t>α</m:t>
                      </m:r>
                    </m:e>
                    <m:sup>
                      <m:r>
                        <w:rPr>
                          <w:color w:val="222222"/>
                          <w:sz w:val="20"/>
                          <w:szCs w:val="20"/>
                          <w:highlight w:val="white"/>
                        </w:rPr>
                        <m:t xml:space="preserve">0.474</m:t>
                      </m:r>
                    </m:sup>
                  </m:sSup>
                  <m:r>
                    <w:rPr>
                      <w:color w:val="222222"/>
                      <w:sz w:val="20"/>
                      <w:szCs w:val="20"/>
                      <w:highlight w:val="white"/>
                    </w:rPr>
                    <m:t>×</m:t>
                  </m:r>
                  <m:sSup>
                    <m:sSupPr>
                      <m:ctrlPr>
                        <w:rPr>
                          <w:color w:val="222222"/>
                          <w:sz w:val="20"/>
                          <w:szCs w:val="20"/>
                          <w:highlight w:val="white"/>
                        </w:rPr>
                      </m:ctrlPr>
                    </m:sSupPr>
                    <m:e>
                      <m:r>
                        <w:rPr>
                          <w:color w:val="222222"/>
                          <w:sz w:val="20"/>
                          <w:szCs w:val="20"/>
                          <w:highlight w:val="white"/>
                        </w:rPr>
                        <m:t>γ</m:t>
                      </m:r>
                    </m:e>
                    <m:sup>
                      <m:r>
                        <w:rPr>
                          <w:color w:val="222222"/>
                          <w:sz w:val="20"/>
                          <w:szCs w:val="20"/>
                          <w:highlight w:val="white"/>
                        </w:rPr>
                        <m:t xml:space="preserve">0.983</m:t>
                      </m:r>
                    </m:sup>
                  </m:sSup>
                </m:e>
                <m:sup/>
              </m:s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Median Flow</w:t>
            </w:r>
          </w:p>
        </w:tc>
        <w:tc>
          <w:tcPr>
            <w:tcBorders>
              <w:top w:color="cccccc" w:space="0" w:sz="4" w:val="single"/>
              <w:left w:color="cccccc" w:space="0" w:sz="4" w:val="single"/>
              <w:bottom w:color="cccccc"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09F">
            <w:pPr>
              <w:rPr>
                <w:rFonts w:ascii="Calibri" w:cs="Calibri" w:eastAsia="Calibri" w:hAnsi="Calibri"/>
                <w:sz w:val="20"/>
                <w:szCs w:val="20"/>
              </w:rPr>
            </w:pPr>
            <m:oMath>
              <m:r>
                <w:rPr>
                  <w:rFonts w:ascii="Calibri" w:cs="Calibri" w:eastAsia="Calibri" w:hAnsi="Calibri"/>
                  <w:sz w:val="20"/>
                  <w:szCs w:val="20"/>
                </w:rPr>
                <m:t xml:space="preserve">0.0464</m:t>
              </m:r>
              <m:r>
                <w:rPr>
                  <w:rFonts w:ascii="Calibri" w:cs="Calibri" w:eastAsia="Calibri" w:hAnsi="Calibri"/>
                  <w:sz w:val="20"/>
                  <w:szCs w:val="20"/>
                </w:rPr>
                <m:t>×</m:t>
              </m:r>
              <m:sSup>
                <m:sSupPr>
                  <m:ctrlPr>
                    <w:rPr>
                      <w:rFonts w:ascii="Calibri" w:cs="Calibri" w:eastAsia="Calibri" w:hAnsi="Calibri"/>
                      <w:sz w:val="20"/>
                      <w:szCs w:val="20"/>
                    </w:rPr>
                  </m:ctrlPr>
                </m:sSupPr>
                <m:e>
                  <m:sSup>
                    <m:sSupPr>
                      <m:ctrlPr>
                        <w:rPr>
                          <w:color w:val="222222"/>
                          <w:sz w:val="20"/>
                          <w:szCs w:val="20"/>
                          <w:highlight w:val="white"/>
                        </w:rPr>
                      </m:ctrlPr>
                    </m:sSupPr>
                    <m:e>
                      <m:r>
                        <w:rPr>
                          <w:rFonts w:ascii="Calibri" w:cs="Calibri" w:eastAsia="Calibri" w:hAnsi="Calibri"/>
                          <w:sz w:val="20"/>
                          <w:szCs w:val="20"/>
                        </w:rPr>
                        <m:t>α</m:t>
                      </m:r>
                    </m:e>
                    <m:sup>
                      <m:r>
                        <w:rPr>
                          <w:color w:val="222222"/>
                          <w:sz w:val="20"/>
                          <w:szCs w:val="20"/>
                          <w:highlight w:val="white"/>
                        </w:rPr>
                        <m:t xml:space="preserve">0.964</m:t>
                      </m:r>
                    </m:sup>
                  </m:sSup>
                  <m:r>
                    <w:rPr>
                      <w:color w:val="222222"/>
                      <w:sz w:val="20"/>
                      <w:szCs w:val="20"/>
                      <w:highlight w:val="white"/>
                    </w:rPr>
                    <m:t>×</m:t>
                  </m:r>
                  <m:sSup>
                    <m:sSupPr>
                      <m:ctrlPr>
                        <w:rPr>
                          <w:color w:val="222222"/>
                          <w:sz w:val="20"/>
                          <w:szCs w:val="20"/>
                          <w:highlight w:val="white"/>
                        </w:rPr>
                      </m:ctrlPr>
                    </m:sSupPr>
                    <m:e>
                      <m:r>
                        <w:rPr>
                          <w:color w:val="222222"/>
                          <w:sz w:val="20"/>
                          <w:szCs w:val="20"/>
                          <w:highlight w:val="white"/>
                        </w:rPr>
                        <m:t xml:space="preserve">β</m:t>
                      </m:r>
                    </m:e>
                    <m:sup>
                      <m:r>
                        <w:rPr>
                          <w:color w:val="222222"/>
                          <w:sz w:val="20"/>
                          <w:szCs w:val="20"/>
                          <w:highlight w:val="white"/>
                        </w:rPr>
                        <m:t xml:space="preserve">0.510</m:t>
                      </m:r>
                    </m:sup>
                  </m:sSup>
                </m:e>
                <m:sup/>
              </m:sSup>
            </m:oMath>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0A0">
            <w:pPr>
              <w:rPr>
                <w:rFonts w:ascii="Calibri" w:cs="Calibri" w:eastAsia="Calibri" w:hAnsi="Calibri"/>
                <w:sz w:val="20"/>
                <w:szCs w:val="20"/>
              </w:rPr>
            </w:pPr>
            <m:oMath>
              <m:r>
                <w:rPr>
                  <w:rFonts w:ascii="Calibri" w:cs="Calibri" w:eastAsia="Calibri" w:hAnsi="Calibri"/>
                  <w:sz w:val="20"/>
                  <w:szCs w:val="20"/>
                </w:rPr>
                <m:t xml:space="preserve">0.000619</m:t>
              </m:r>
              <m:r>
                <w:rPr>
                  <w:rFonts w:ascii="Calibri" w:cs="Calibri" w:eastAsia="Calibri" w:hAnsi="Calibri"/>
                  <w:sz w:val="20"/>
                  <w:szCs w:val="20"/>
                </w:rPr>
                <m:t>×</m:t>
              </m:r>
              <m:sSup>
                <m:sSupPr>
                  <m:ctrlPr>
                    <w:rPr>
                      <w:rFonts w:ascii="Calibri" w:cs="Calibri" w:eastAsia="Calibri" w:hAnsi="Calibri"/>
                      <w:sz w:val="20"/>
                      <w:szCs w:val="20"/>
                    </w:rPr>
                  </m:ctrlPr>
                </m:sSupPr>
                <m:e>
                  <m:sSup>
                    <m:sSupPr>
                      <m:ctrlPr>
                        <w:rPr>
                          <w:color w:val="222222"/>
                          <w:sz w:val="20"/>
                          <w:szCs w:val="20"/>
                          <w:highlight w:val="white"/>
                        </w:rPr>
                      </m:ctrlPr>
                    </m:sSupPr>
                    <m:e>
                      <m:r>
                        <w:rPr>
                          <w:rFonts w:ascii="Calibri" w:cs="Calibri" w:eastAsia="Calibri" w:hAnsi="Calibri"/>
                          <w:sz w:val="20"/>
                          <w:szCs w:val="20"/>
                        </w:rPr>
                        <m:t>α</m:t>
                      </m:r>
                    </m:e>
                    <m:sup>
                      <m:r>
                        <w:rPr>
                          <w:color w:val="222222"/>
                          <w:sz w:val="20"/>
                          <w:szCs w:val="20"/>
                          <w:highlight w:val="white"/>
                        </w:rPr>
                        <m:t xml:space="preserve">0.478</m:t>
                      </m:r>
                    </m:sup>
                  </m:sSup>
                  <m:r>
                    <w:rPr>
                      <w:color w:val="222222"/>
                      <w:sz w:val="20"/>
                      <w:szCs w:val="20"/>
                      <w:highlight w:val="white"/>
                    </w:rPr>
                    <m:t>×</m:t>
                  </m:r>
                  <m:sSup>
                    <m:sSupPr>
                      <m:ctrlPr>
                        <w:rPr>
                          <w:color w:val="222222"/>
                          <w:sz w:val="20"/>
                          <w:szCs w:val="20"/>
                          <w:highlight w:val="white"/>
                        </w:rPr>
                      </m:ctrlPr>
                    </m:sSupPr>
                    <m:e>
                      <m:r>
                        <w:rPr>
                          <w:color w:val="222222"/>
                          <w:sz w:val="20"/>
                          <w:szCs w:val="20"/>
                          <w:highlight w:val="white"/>
                        </w:rPr>
                        <m:t>γ</m:t>
                      </m:r>
                    </m:e>
                    <m:sup>
                      <m:r>
                        <w:rPr>
                          <w:color w:val="222222"/>
                          <w:sz w:val="20"/>
                          <w:szCs w:val="20"/>
                          <w:highlight w:val="white"/>
                        </w:rPr>
                        <m:t xml:space="preserve">1.04</m:t>
                      </m:r>
                    </m:sup>
                  </m:sSup>
                </m:e>
                <m:sup/>
              </m:sSup>
            </m:oMath>
            <w:r w:rsidDel="00000000" w:rsidR="00000000" w:rsidRPr="00000000">
              <w:rPr>
                <w:rtl w:val="0"/>
              </w:rPr>
            </w:r>
          </w:p>
        </w:tc>
      </w:tr>
    </w:tbl>
    <w:p w:rsidR="00000000" w:rsidDel="00000000" w:rsidP="00000000" w:rsidRDefault="00000000" w:rsidRPr="00000000" w14:paraId="000000A1">
      <w:pPr>
        <w:rPr>
          <w:color w:val="222222"/>
          <w:highlight w:val="white"/>
        </w:rPr>
      </w:pPr>
      <w:r w:rsidDel="00000000" w:rsidR="00000000" w:rsidRPr="00000000">
        <w:rPr>
          <w:rtl w:val="0"/>
        </w:rPr>
      </w:r>
    </w:p>
    <w:p w:rsidR="00000000" w:rsidDel="00000000" w:rsidP="00000000" w:rsidRDefault="00000000" w:rsidRPr="00000000" w14:paraId="000000A2">
      <w:pPr>
        <w:rPr>
          <w:color w:val="222222"/>
          <w:highlight w:val="white"/>
        </w:rPr>
      </w:pPr>
      <w:r w:rsidDel="00000000" w:rsidR="00000000" w:rsidRPr="00000000">
        <w:rPr>
          <w:rtl w:val="0"/>
        </w:rPr>
      </w:r>
    </w:p>
    <w:p w:rsidR="00000000" w:rsidDel="00000000" w:rsidP="00000000" w:rsidRDefault="00000000" w:rsidRPr="00000000" w14:paraId="000000A3">
      <w:pPr>
        <w:numPr>
          <w:ilvl w:val="0"/>
          <w:numId w:val="17"/>
        </w:numPr>
        <w:ind w:left="720" w:hanging="360"/>
        <w:rPr>
          <w:color w:val="222222"/>
          <w:highlight w:val="white"/>
          <w:u w:val="none"/>
        </w:rPr>
      </w:pPr>
      <w:r w:rsidDel="00000000" w:rsidR="00000000" w:rsidRPr="00000000">
        <w:rPr>
          <w:color w:val="222222"/>
          <w:highlight w:val="white"/>
          <w:rtl w:val="0"/>
        </w:rPr>
        <w:t xml:space="preserve">Basin characteristics use in the above equations were calculated through geospatial analysis as described above. </w:t>
      </w:r>
    </w:p>
    <w:p w:rsidR="00000000" w:rsidDel="00000000" w:rsidP="00000000" w:rsidRDefault="00000000" w:rsidRPr="00000000" w14:paraId="000000A4">
      <w:pPr>
        <w:rPr>
          <w:color w:val="222222"/>
          <w:highlight w:val="white"/>
        </w:rPr>
      </w:pPr>
      <w:r w:rsidDel="00000000" w:rsidR="00000000" w:rsidRPr="00000000">
        <w:rPr>
          <w:rtl w:val="0"/>
        </w:rPr>
      </w:r>
    </w:p>
    <w:p w:rsidR="00000000" w:rsidDel="00000000" w:rsidP="00000000" w:rsidRDefault="00000000" w:rsidRPr="00000000" w14:paraId="000000A5">
      <w:pPr>
        <w:rPr>
          <w:color w:val="222222"/>
          <w:highlight w:val="white"/>
        </w:rPr>
      </w:pPr>
      <w:r w:rsidDel="00000000" w:rsidR="00000000" w:rsidRPr="00000000">
        <w:rPr>
          <w:rtl w:val="0"/>
        </w:rPr>
      </w:r>
    </w:p>
    <w:p w:rsidR="00000000" w:rsidDel="00000000" w:rsidP="00000000" w:rsidRDefault="00000000" w:rsidRPr="00000000" w14:paraId="000000A6">
      <w:pPr>
        <w:numPr>
          <w:ilvl w:val="0"/>
          <w:numId w:val="16"/>
        </w:numPr>
        <w:ind w:left="720" w:hanging="360"/>
        <w:rPr>
          <w:color w:val="222222"/>
          <w:highlight w:val="white"/>
          <w:u w:val="none"/>
        </w:rPr>
      </w:pPr>
      <w:r w:rsidDel="00000000" w:rsidR="00000000" w:rsidRPr="00000000">
        <w:rPr>
          <w:color w:val="222222"/>
          <w:highlight w:val="white"/>
          <w:rtl w:val="0"/>
        </w:rPr>
        <w:t xml:space="preserve">for each assumed intake location the basin area (as a polygon) was defined as the portion of the watershed that lies at a higher elevation than the intake.</w:t>
      </w:r>
    </w:p>
    <w:p w:rsidR="00000000" w:rsidDel="00000000" w:rsidP="00000000" w:rsidRDefault="00000000" w:rsidRPr="00000000" w14:paraId="000000A7">
      <w:pPr>
        <w:numPr>
          <w:ilvl w:val="0"/>
          <w:numId w:val="16"/>
        </w:numPr>
        <w:ind w:left="720" w:hanging="360"/>
        <w:rPr>
          <w:color w:val="222222"/>
          <w:highlight w:val="white"/>
          <w:u w:val="none"/>
        </w:rPr>
      </w:pPr>
      <w:r w:rsidDel="00000000" w:rsidR="00000000" w:rsidRPr="00000000">
        <w:rPr>
          <w:color w:val="222222"/>
          <w:highlight w:val="white"/>
          <w:rtl w:val="0"/>
        </w:rPr>
        <w:t xml:space="preserve">Watershed boundaries from the American Samoa GIS portal (citation) were modified to only contain the hydrologically contributing area. This was used to calculate the drainage areas. </w:t>
      </w:r>
    </w:p>
    <w:p w:rsidR="00000000" w:rsidDel="00000000" w:rsidP="00000000" w:rsidRDefault="00000000" w:rsidRPr="00000000" w14:paraId="000000A8">
      <w:pPr>
        <w:numPr>
          <w:ilvl w:val="0"/>
          <w:numId w:val="16"/>
        </w:numPr>
        <w:ind w:left="720" w:hanging="360"/>
        <w:rPr>
          <w:color w:val="222222"/>
          <w:highlight w:val="white"/>
          <w:u w:val="none"/>
        </w:rPr>
      </w:pPr>
      <w:r w:rsidDel="00000000" w:rsidR="00000000" w:rsidRPr="00000000">
        <w:rPr>
          <w:color w:val="222222"/>
          <w:highlight w:val="white"/>
          <w:rtl w:val="0"/>
        </w:rPr>
        <w:t xml:space="preserve">Elevation and slopes were extracted from a 3-m DEM also procured from the (citation) American Samoa GIS portal. These data were used for each watershed to calculate the basin slope </w:t>
      </w:r>
    </w:p>
    <w:p w:rsidR="00000000" w:rsidDel="00000000" w:rsidP="00000000" w:rsidRDefault="00000000" w:rsidRPr="00000000" w14:paraId="000000A9">
      <w:pPr>
        <w:numPr>
          <w:ilvl w:val="0"/>
          <w:numId w:val="16"/>
        </w:numPr>
        <w:ind w:left="720" w:hanging="360"/>
        <w:rPr>
          <w:color w:val="222222"/>
          <w:highlight w:val="white"/>
          <w:u w:val="none"/>
        </w:rPr>
      </w:pPr>
      <w:r w:rsidDel="00000000" w:rsidR="00000000" w:rsidRPr="00000000">
        <w:rPr>
          <w:color w:val="222222"/>
          <w:highlight w:val="white"/>
          <w:rtl w:val="0"/>
        </w:rPr>
        <w:t xml:space="preserve">(What’s up with the drainage density thing??) look at Wong </w:t>
      </w:r>
    </w:p>
    <w:p w:rsidR="00000000" w:rsidDel="00000000" w:rsidP="00000000" w:rsidRDefault="00000000" w:rsidRPr="00000000" w14:paraId="000000AA">
      <w:pPr>
        <w:rPr>
          <w:color w:val="222222"/>
          <w:highlight w:val="white"/>
        </w:rPr>
      </w:pPr>
      <w:r w:rsidDel="00000000" w:rsidR="00000000" w:rsidRPr="00000000">
        <w:rPr>
          <w:rtl w:val="0"/>
        </w:rPr>
      </w:r>
    </w:p>
    <w:p w:rsidR="00000000" w:rsidDel="00000000" w:rsidP="00000000" w:rsidRDefault="00000000" w:rsidRPr="00000000" w14:paraId="000000AB">
      <w:pPr>
        <w:rPr>
          <w:color w:val="222222"/>
          <w:highlight w:val="white"/>
        </w:rPr>
      </w:pPr>
      <w:r w:rsidDel="00000000" w:rsidR="00000000" w:rsidRPr="00000000">
        <w:rPr>
          <w:rtl w:val="0"/>
        </w:rPr>
      </w:r>
    </w:p>
    <w:p w:rsidR="00000000" w:rsidDel="00000000" w:rsidP="00000000" w:rsidRDefault="00000000" w:rsidRPr="00000000" w14:paraId="000000AC">
      <w:pPr>
        <w:numPr>
          <w:ilvl w:val="0"/>
          <w:numId w:val="18"/>
        </w:numPr>
        <w:shd w:fill="ffffff" w:val="clear"/>
        <w:spacing w:after="0" w:afterAutospacing="0" w:before="220" w:lineRule="auto"/>
        <w:ind w:left="720" w:hanging="360"/>
        <w:rPr>
          <w:color w:val="222222"/>
          <w:highlight w:val="white"/>
        </w:rPr>
      </w:pPr>
      <w:r w:rsidDel="00000000" w:rsidR="00000000" w:rsidRPr="00000000">
        <w:rPr>
          <w:color w:val="222222"/>
          <w:sz w:val="21"/>
          <w:szCs w:val="21"/>
          <w:highlight w:val="white"/>
          <w:rtl w:val="0"/>
        </w:rPr>
        <w:t xml:space="preserve">Identified individual villages through the Villages polygon on DoC ArcGIS users group village boundary file.</w:t>
      </w:r>
    </w:p>
    <w:p w:rsidR="00000000" w:rsidDel="00000000" w:rsidP="00000000" w:rsidRDefault="00000000" w:rsidRPr="00000000" w14:paraId="000000AD">
      <w:pPr>
        <w:numPr>
          <w:ilvl w:val="0"/>
          <w:numId w:val="18"/>
        </w:numPr>
        <w:shd w:fill="ffffff" w:val="clear"/>
        <w:spacing w:after="0" w:afterAutospacing="0" w:before="0" w:beforeAutospacing="0" w:lineRule="auto"/>
        <w:ind w:left="720" w:hanging="360"/>
        <w:rPr>
          <w:color w:val="222222"/>
          <w:highlight w:val="white"/>
        </w:rPr>
      </w:pPr>
      <w:r w:rsidDel="00000000" w:rsidR="00000000" w:rsidRPr="00000000">
        <w:rPr>
          <w:color w:val="222222"/>
          <w:sz w:val="21"/>
          <w:szCs w:val="21"/>
          <w:highlight w:val="white"/>
          <w:rtl w:val="0"/>
        </w:rPr>
        <w:t xml:space="preserve">For each village identified those with both populated areas and a perennial stream</w:t>
      </w:r>
    </w:p>
    <w:p w:rsidR="00000000" w:rsidDel="00000000" w:rsidP="00000000" w:rsidRDefault="00000000" w:rsidRPr="00000000" w14:paraId="000000AE">
      <w:pPr>
        <w:numPr>
          <w:ilvl w:val="0"/>
          <w:numId w:val="18"/>
        </w:numPr>
        <w:shd w:fill="ffffff" w:val="clear"/>
        <w:spacing w:after="0" w:afterAutospacing="0" w:before="0" w:beforeAutospacing="0" w:lineRule="auto"/>
        <w:ind w:left="720" w:hanging="360"/>
        <w:rPr>
          <w:color w:val="222222"/>
          <w:highlight w:val="white"/>
        </w:rPr>
      </w:pPr>
      <w:r w:rsidDel="00000000" w:rsidR="00000000" w:rsidRPr="00000000">
        <w:rPr>
          <w:color w:val="222222"/>
          <w:sz w:val="21"/>
          <w:szCs w:val="21"/>
          <w:highlight w:val="white"/>
          <w:rtl w:val="0"/>
        </w:rPr>
        <w:t xml:space="preserve">The actual locations of village water intakes was not known, and this also represents sensitive data as it is the location of a public water source, the locations of village water intakes was inferred by viewing satelite imagry and placing an estimated intake location generally at the point on the stream intersecting the village's development boundary.</w:t>
      </w:r>
    </w:p>
    <w:p w:rsidR="00000000" w:rsidDel="00000000" w:rsidP="00000000" w:rsidRDefault="00000000" w:rsidRPr="00000000" w14:paraId="000000AF">
      <w:pPr>
        <w:numPr>
          <w:ilvl w:val="0"/>
          <w:numId w:val="18"/>
        </w:numPr>
        <w:shd w:fill="ffffff" w:val="clear"/>
        <w:spacing w:after="0" w:afterAutospacing="0" w:before="0" w:beforeAutospacing="0" w:lineRule="auto"/>
        <w:ind w:left="720" w:hanging="360"/>
        <w:rPr>
          <w:color w:val="222222"/>
          <w:highlight w:val="white"/>
        </w:rPr>
      </w:pPr>
      <w:r w:rsidDel="00000000" w:rsidR="00000000" w:rsidRPr="00000000">
        <w:rPr>
          <w:color w:val="222222"/>
          <w:sz w:val="21"/>
          <w:szCs w:val="21"/>
          <w:highlight w:val="white"/>
          <w:rtl w:val="0"/>
        </w:rPr>
        <w:t xml:space="preserve">Basin characteristic data needed to apply USGS low-flow regression equations was collected through geospatial analysis, specifically:</w:t>
      </w:r>
    </w:p>
    <w:p w:rsidR="00000000" w:rsidDel="00000000" w:rsidP="00000000" w:rsidRDefault="00000000" w:rsidRPr="00000000" w14:paraId="000000B0">
      <w:pPr>
        <w:numPr>
          <w:ilvl w:val="0"/>
          <w:numId w:val="18"/>
        </w:numPr>
        <w:shd w:fill="ffffff" w:val="clear"/>
        <w:spacing w:after="0" w:afterAutospacing="0" w:before="0" w:beforeAutospacing="0" w:lineRule="auto"/>
        <w:ind w:left="720" w:hanging="360"/>
        <w:rPr>
          <w:color w:val="222222"/>
          <w:highlight w:val="white"/>
        </w:rPr>
      </w:pPr>
      <w:r w:rsidDel="00000000" w:rsidR="00000000" w:rsidRPr="00000000">
        <w:rPr>
          <w:color w:val="222222"/>
          <w:sz w:val="21"/>
          <w:szCs w:val="21"/>
          <w:highlight w:val="white"/>
          <w:rtl w:val="0"/>
        </w:rPr>
        <w:t xml:space="preserve">Intake Altitude was obtained through extracting DEM elevations directly to estimated intake locations</w:t>
      </w:r>
    </w:p>
    <w:p w:rsidR="00000000" w:rsidDel="00000000" w:rsidP="00000000" w:rsidRDefault="00000000" w:rsidRPr="00000000" w14:paraId="000000B1">
      <w:pPr>
        <w:numPr>
          <w:ilvl w:val="0"/>
          <w:numId w:val="18"/>
        </w:numPr>
        <w:shd w:fill="ffffff" w:val="clear"/>
        <w:spacing w:after="0" w:afterAutospacing="0" w:before="0" w:beforeAutospacing="0" w:lineRule="auto"/>
        <w:ind w:left="720" w:hanging="360"/>
        <w:rPr>
          <w:color w:val="222222"/>
          <w:highlight w:val="white"/>
        </w:rPr>
      </w:pPr>
      <w:r w:rsidDel="00000000" w:rsidR="00000000" w:rsidRPr="00000000">
        <w:rPr>
          <w:color w:val="222222"/>
          <w:sz w:val="21"/>
          <w:szCs w:val="21"/>
          <w:highlight w:val="white"/>
          <w:rtl w:val="0"/>
        </w:rPr>
        <w:t xml:space="preserve">The Basin Area was calculated by modifying a minor-watersheds shapefile obtained from the DoC ArcGIS users group to only include watershed area above the intake location. An area calculation was preformed on these modified watershed polygons (see Fig x for polygon shapes)</w:t>
      </w:r>
    </w:p>
    <w:p w:rsidR="00000000" w:rsidDel="00000000" w:rsidP="00000000" w:rsidRDefault="00000000" w:rsidRPr="00000000" w14:paraId="000000B2">
      <w:pPr>
        <w:numPr>
          <w:ilvl w:val="0"/>
          <w:numId w:val="18"/>
        </w:numPr>
        <w:shd w:fill="ffffff" w:val="clear"/>
        <w:spacing w:after="140" w:before="0" w:beforeAutospacing="0" w:lineRule="auto"/>
        <w:ind w:left="720" w:hanging="360"/>
        <w:rPr>
          <w:color w:val="222222"/>
          <w:highlight w:val="white"/>
        </w:rPr>
      </w:pPr>
      <w:r w:rsidDel="00000000" w:rsidR="00000000" w:rsidRPr="00000000">
        <w:rPr>
          <w:color w:val="222222"/>
          <w:sz w:val="21"/>
          <w:szCs w:val="21"/>
          <w:highlight w:val="white"/>
          <w:rtl w:val="0"/>
        </w:rPr>
        <w:t xml:space="preserve">Basin relief was calculated by looping through each villages modified watershed polygon and using these geometries to clip the Tutuila 3m DEM into a basin specific DEM. Maximum and minimul elevations of the basin specific DEM were extracted, then subtracted to obtain the basin relief.</w:t>
      </w:r>
    </w:p>
    <w:p w:rsidR="00000000" w:rsidDel="00000000" w:rsidP="00000000" w:rsidRDefault="00000000" w:rsidRPr="00000000" w14:paraId="000000B3">
      <w:pPr>
        <w:rPr>
          <w:color w:val="222222"/>
          <w:highlight w:val="white"/>
        </w:rPr>
      </w:pPr>
      <w:r w:rsidDel="00000000" w:rsidR="00000000" w:rsidRPr="00000000">
        <w:rPr>
          <w:rtl w:val="0"/>
        </w:rPr>
      </w:r>
    </w:p>
    <w:p w:rsidR="00000000" w:rsidDel="00000000" w:rsidP="00000000" w:rsidRDefault="00000000" w:rsidRPr="00000000" w14:paraId="000000B4">
      <w:pPr>
        <w:rPr>
          <w:color w:val="222222"/>
          <w:highlight w:val="white"/>
        </w:rPr>
      </w:pPr>
      <w:r w:rsidDel="00000000" w:rsidR="00000000" w:rsidRPr="00000000">
        <w:rPr>
          <w:rtl w:val="0"/>
        </w:rPr>
      </w:r>
    </w:p>
    <w:p w:rsidR="00000000" w:rsidDel="00000000" w:rsidP="00000000" w:rsidRDefault="00000000" w:rsidRPr="00000000" w14:paraId="000000B5">
      <w:pPr>
        <w:rPr>
          <w:color w:val="222222"/>
          <w:highlight w:val="white"/>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Notes from Wong:   NOTE NEED TO RECALCULATE WESTERN TUTUILA </w:t>
      </w:r>
    </w:p>
    <w:p w:rsidR="00000000" w:rsidDel="00000000" w:rsidP="00000000" w:rsidRDefault="00000000" w:rsidRPr="00000000" w14:paraId="000000B7">
      <w:pPr>
        <w:rPr>
          <w:b w:val="1"/>
        </w:rPr>
      </w:pPr>
      <w:r w:rsidDel="00000000" w:rsidR="00000000" w:rsidRPr="00000000">
        <w:rPr>
          <w:b w:val="1"/>
          <w:rtl w:val="0"/>
        </w:rPr>
        <w:t xml:space="preserve">Check this stuff</w:t>
      </w:r>
    </w:p>
    <w:p w:rsidR="00000000" w:rsidDel="00000000" w:rsidP="00000000" w:rsidRDefault="00000000" w:rsidRPr="00000000" w14:paraId="000000B8">
      <w:pPr>
        <w:rPr/>
      </w:pPr>
      <w:r w:rsidDel="00000000" w:rsidR="00000000" w:rsidRPr="00000000">
        <w:rPr>
          <w:rtl w:val="0"/>
        </w:rPr>
        <w:t xml:space="preserve">Basin slope (BSV-in feet/mile; determined by multiplying the basin relief and drainage density (BS = BR xDD) (Pg24).</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Table 8. Regression equations for estimating low-flow characteristics for ungaged sites in region 2, western Tutuila,</w:t>
      </w:r>
    </w:p>
    <w:p w:rsidR="00000000" w:rsidDel="00000000" w:rsidP="00000000" w:rsidRDefault="00000000" w:rsidRPr="00000000" w14:paraId="000000BB">
      <w:pPr>
        <w:rPr/>
      </w:pPr>
      <w:r w:rsidDel="00000000" w:rsidR="00000000" w:rsidRPr="00000000">
        <w:rPr>
          <w:rtl w:val="0"/>
        </w:rPr>
        <w:t xml:space="preserve">American Samoa</w:t>
      </w:r>
    </w:p>
    <w:p w:rsidR="00000000" w:rsidDel="00000000" w:rsidP="00000000" w:rsidRDefault="00000000" w:rsidRPr="00000000" w14:paraId="000000BC">
      <w:pPr>
        <w:rPr/>
      </w:pPr>
      <w:r w:rsidDel="00000000" w:rsidR="00000000" w:rsidRPr="00000000">
        <w:rPr>
          <w:rtl w:val="0"/>
        </w:rPr>
        <w:t xml:space="preserve">[Region 2 shown in plate 1]</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Regression equation</w:t>
      </w:r>
    </w:p>
    <w:p w:rsidR="00000000" w:rsidDel="00000000" w:rsidP="00000000" w:rsidRDefault="00000000" w:rsidRPr="00000000" w14:paraId="000000BF">
      <w:pPr>
        <w:rPr/>
      </w:pPr>
      <w:r w:rsidDel="00000000" w:rsidR="00000000" w:rsidRPr="00000000">
        <w:rPr>
          <w:rtl w:val="0"/>
        </w:rPr>
        <w:t xml:space="preserve">7Q2 - 0.00365 (DA)0-909 (GA)°- 110 (BS)°-594</w:t>
      </w:r>
    </w:p>
    <w:p w:rsidR="00000000" w:rsidDel="00000000" w:rsidP="00000000" w:rsidRDefault="00000000" w:rsidRPr="00000000" w14:paraId="000000C0">
      <w:pPr>
        <w:rPr/>
      </w:pPr>
      <w:r w:rsidDel="00000000" w:rsidR="00000000" w:rsidRPr="00000000">
        <w:rPr>
          <w:rtl w:val="0"/>
        </w:rPr>
        <w:t xml:space="preserve">7Q10 = 0.000925 (DA)0-922 (GA)°- 135 (BS)0- 645</w:t>
      </w:r>
    </w:p>
    <w:p w:rsidR="00000000" w:rsidDel="00000000" w:rsidP="00000000" w:rsidRDefault="00000000" w:rsidRPr="00000000" w14:paraId="000000C1">
      <w:pPr>
        <w:rPr/>
      </w:pPr>
      <w:r w:rsidDel="00000000" w:rsidR="00000000" w:rsidRPr="00000000">
        <w:rPr>
          <w:rtl w:val="0"/>
        </w:rPr>
        <w:t xml:space="preserve">Mean = 0.0862 (DA)0- 972 (BS)0'497</w:t>
      </w:r>
    </w:p>
    <w:p w:rsidR="00000000" w:rsidDel="00000000" w:rsidP="00000000" w:rsidRDefault="00000000" w:rsidRPr="00000000" w14:paraId="000000C2">
      <w:pPr>
        <w:rPr/>
      </w:pPr>
      <w:r w:rsidDel="00000000" w:rsidR="00000000" w:rsidRPr="00000000">
        <w:rPr>
          <w:rtl w:val="0"/>
        </w:rPr>
        <w:t xml:space="preserve">Median = 0.0464 (DA)0'964 (BS)0-510</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Be sure to include as a footnote on the table the standard error: </w:t>
      </w:r>
    </w:p>
    <w:p w:rsidR="00000000" w:rsidDel="00000000" w:rsidP="00000000" w:rsidRDefault="00000000" w:rsidRPr="00000000" w14:paraId="000000C5">
      <w:pPr>
        <w:rPr/>
      </w:pPr>
      <w:r w:rsidDel="00000000" w:rsidR="00000000" w:rsidRPr="00000000">
        <w:rPr>
          <w:rtl w:val="0"/>
        </w:rPr>
        <w:t xml:space="preserve">Standard error of</w:t>
      </w:r>
    </w:p>
    <w:p w:rsidR="00000000" w:rsidDel="00000000" w:rsidP="00000000" w:rsidRDefault="00000000" w:rsidRPr="00000000" w14:paraId="000000C6">
      <w:pPr>
        <w:rPr/>
      </w:pPr>
      <w:r w:rsidDel="00000000" w:rsidR="00000000" w:rsidRPr="00000000">
        <w:rPr>
          <w:rtl w:val="0"/>
        </w:rPr>
        <w:t xml:space="preserve">estimate (percent)</w:t>
      </w:r>
    </w:p>
    <w:p w:rsidR="00000000" w:rsidDel="00000000" w:rsidP="00000000" w:rsidRDefault="00000000" w:rsidRPr="00000000" w14:paraId="000000C7">
      <w:pPr>
        <w:rPr>
          <w:color w:val="222222"/>
          <w:highlight w:val="white"/>
        </w:rPr>
      </w:pPr>
      <w:r w:rsidDel="00000000" w:rsidR="00000000" w:rsidRPr="00000000">
        <w:rPr>
          <w:rtl w:val="0"/>
        </w:rPr>
      </w:r>
    </w:p>
    <w:tbl>
      <w:tblPr>
        <w:tblStyle w:val="Table2"/>
        <w:tblW w:w="2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tblGridChange w:id="0">
          <w:tblGrid>
            <w:gridCol w:w="24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color w:val="222222"/>
                <w:highlight w:val="white"/>
              </w:rPr>
            </w:pPr>
            <w:r w:rsidDel="00000000" w:rsidR="00000000" w:rsidRPr="00000000">
              <w:rPr>
                <w:color w:val="222222"/>
                <w:highlight w:val="white"/>
                <w:rtl w:val="0"/>
              </w:rPr>
              <w:t xml:space="preserve">7-day 2-year low flow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color w:val="222222"/>
                <w:highlight w:val="white"/>
              </w:rPr>
            </w:pPr>
            <w:r w:rsidDel="00000000" w:rsidR="00000000" w:rsidRPr="00000000">
              <w:rPr>
                <w:color w:val="222222"/>
                <w:highlight w:val="white"/>
                <w:rtl w:val="0"/>
              </w:rPr>
              <w:t xml:space="preserve">7-day 10-year low flow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color w:val="222222"/>
                <w:highlight w:val="white"/>
              </w:rPr>
            </w:pPr>
            <w:r w:rsidDel="00000000" w:rsidR="00000000" w:rsidRPr="00000000">
              <w:rPr>
                <w:color w:val="222222"/>
                <w:highlight w:val="white"/>
                <w:rtl w:val="0"/>
              </w:rPr>
              <w:t xml:space="preserve">Mean flow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color w:val="222222"/>
                <w:highlight w:val="white"/>
              </w:rPr>
            </w:pPr>
            <w:r w:rsidDel="00000000" w:rsidR="00000000" w:rsidRPr="00000000">
              <w:rPr>
                <w:color w:val="222222"/>
                <w:highlight w:val="white"/>
                <w:rtl w:val="0"/>
              </w:rPr>
              <w:t xml:space="preserve">Median Flow</w:t>
            </w:r>
          </w:p>
        </w:tc>
      </w:tr>
    </w:tbl>
    <w:p w:rsidR="00000000" w:rsidDel="00000000" w:rsidP="00000000" w:rsidRDefault="00000000" w:rsidRPr="00000000" w14:paraId="000000CC">
      <w:pPr>
        <w:rPr/>
      </w:pPr>
      <w:r w:rsidDel="00000000" w:rsidR="00000000" w:rsidRPr="00000000">
        <w:rPr>
          <w:rtl w:val="0"/>
        </w:rPr>
        <w:t xml:space="preserve">Is  for eastern </w:t>
      </w:r>
    </w:p>
    <w:p w:rsidR="00000000" w:rsidDel="00000000" w:rsidP="00000000" w:rsidRDefault="00000000" w:rsidRPr="00000000" w14:paraId="000000CD">
      <w:pPr>
        <w:rPr/>
      </w:pPr>
      <w:r w:rsidDel="00000000" w:rsidR="00000000" w:rsidRPr="00000000">
        <w:rPr>
          <w:rtl w:val="0"/>
        </w:rPr>
        <w:t xml:space="preserve">95.2</w:t>
      </w:r>
    </w:p>
    <w:p w:rsidR="00000000" w:rsidDel="00000000" w:rsidP="00000000" w:rsidRDefault="00000000" w:rsidRPr="00000000" w14:paraId="000000CE">
      <w:pPr>
        <w:rPr/>
      </w:pPr>
      <w:r w:rsidDel="00000000" w:rsidR="00000000" w:rsidRPr="00000000">
        <w:rPr>
          <w:rtl w:val="0"/>
        </w:rPr>
        <w:t xml:space="preserve">110</w:t>
      </w:r>
    </w:p>
    <w:p w:rsidR="00000000" w:rsidDel="00000000" w:rsidP="00000000" w:rsidRDefault="00000000" w:rsidRPr="00000000" w14:paraId="000000CF">
      <w:pPr>
        <w:rPr/>
      </w:pPr>
      <w:r w:rsidDel="00000000" w:rsidR="00000000" w:rsidRPr="00000000">
        <w:rPr>
          <w:rtl w:val="0"/>
        </w:rPr>
        <w:t xml:space="preserve">62.6</w:t>
      </w:r>
    </w:p>
    <w:p w:rsidR="00000000" w:rsidDel="00000000" w:rsidP="00000000" w:rsidRDefault="00000000" w:rsidRPr="00000000" w14:paraId="000000D0">
      <w:pPr>
        <w:rPr/>
      </w:pPr>
      <w:r w:rsidDel="00000000" w:rsidR="00000000" w:rsidRPr="00000000">
        <w:rPr>
          <w:rtl w:val="0"/>
        </w:rPr>
        <w:t xml:space="preserve">65.5</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Is for Western</w:t>
      </w:r>
    </w:p>
    <w:p w:rsidR="00000000" w:rsidDel="00000000" w:rsidP="00000000" w:rsidRDefault="00000000" w:rsidRPr="00000000" w14:paraId="000000D4">
      <w:pPr>
        <w:rPr/>
      </w:pPr>
      <w:r w:rsidDel="00000000" w:rsidR="00000000" w:rsidRPr="00000000">
        <w:rPr>
          <w:rtl w:val="0"/>
        </w:rPr>
        <w:t xml:space="preserve">34.2</w:t>
      </w:r>
    </w:p>
    <w:p w:rsidR="00000000" w:rsidDel="00000000" w:rsidP="00000000" w:rsidRDefault="00000000" w:rsidRPr="00000000" w14:paraId="000000D5">
      <w:pPr>
        <w:rPr/>
      </w:pPr>
      <w:r w:rsidDel="00000000" w:rsidR="00000000" w:rsidRPr="00000000">
        <w:rPr>
          <w:rtl w:val="0"/>
        </w:rPr>
        <w:t xml:space="preserve">37.5</w:t>
      </w:r>
    </w:p>
    <w:p w:rsidR="00000000" w:rsidDel="00000000" w:rsidP="00000000" w:rsidRDefault="00000000" w:rsidRPr="00000000" w14:paraId="000000D6">
      <w:pPr>
        <w:rPr/>
      </w:pPr>
      <w:r w:rsidDel="00000000" w:rsidR="00000000" w:rsidRPr="00000000">
        <w:rPr>
          <w:rtl w:val="0"/>
        </w:rPr>
        <w:t xml:space="preserve">36.5</w:t>
      </w:r>
    </w:p>
    <w:p w:rsidR="00000000" w:rsidDel="00000000" w:rsidP="00000000" w:rsidRDefault="00000000" w:rsidRPr="00000000" w14:paraId="000000D7">
      <w:pPr>
        <w:rPr/>
      </w:pPr>
      <w:r w:rsidDel="00000000" w:rsidR="00000000" w:rsidRPr="00000000">
        <w:rPr>
          <w:rtl w:val="0"/>
        </w:rPr>
        <w:t xml:space="preserve">29.8</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color w:val="222222"/>
          <w:highlight w:val="white"/>
        </w:rPr>
      </w:pPr>
      <w:r w:rsidDel="00000000" w:rsidR="00000000" w:rsidRPr="00000000">
        <w:rPr>
          <w:rtl w:val="0"/>
        </w:rPr>
      </w:r>
    </w:p>
    <w:p w:rsidR="00000000" w:rsidDel="00000000" w:rsidP="00000000" w:rsidRDefault="00000000" w:rsidRPr="00000000" w14:paraId="000000DD">
      <w:pPr>
        <w:numPr>
          <w:ilvl w:val="0"/>
          <w:numId w:val="11"/>
        </w:numPr>
        <w:ind w:left="720" w:hanging="360"/>
        <w:rPr>
          <w:color w:val="222222"/>
          <w:highlight w:val="white"/>
          <w:u w:val="none"/>
        </w:rPr>
      </w:pPr>
      <w:r w:rsidDel="00000000" w:rsidR="00000000" w:rsidRPr="00000000">
        <w:rPr>
          <w:color w:val="222222"/>
          <w:highlight w:val="white"/>
          <w:rtl w:val="0"/>
        </w:rPr>
        <w:t xml:space="preserve">We applied these equations to all basins with known or possible village water systems, using an approximated village water intake location in each watershed as the assumed ‘gauge location’ as described above </w:t>
      </w:r>
    </w:p>
    <w:p w:rsidR="00000000" w:rsidDel="00000000" w:rsidP="00000000" w:rsidRDefault="00000000" w:rsidRPr="00000000" w14:paraId="000000DE">
      <w:pPr>
        <w:numPr>
          <w:ilvl w:val="0"/>
          <w:numId w:val="11"/>
        </w:numPr>
        <w:ind w:left="720" w:hanging="360"/>
        <w:rPr>
          <w:color w:val="222222"/>
          <w:highlight w:val="white"/>
          <w:u w:val="none"/>
        </w:rPr>
      </w:pPr>
      <w:r w:rsidDel="00000000" w:rsidR="00000000" w:rsidRPr="00000000">
        <w:rPr>
          <w:color w:val="222222"/>
          <w:highlight w:val="white"/>
          <w:rtl w:val="0"/>
        </w:rPr>
        <w:t xml:space="preserve">Elevation data and basin relief were calculated from a 3m DEM (Data Citation) </w:t>
      </w:r>
    </w:p>
    <w:p w:rsidR="00000000" w:rsidDel="00000000" w:rsidP="00000000" w:rsidRDefault="00000000" w:rsidRPr="00000000" w14:paraId="000000DF">
      <w:pPr>
        <w:numPr>
          <w:ilvl w:val="0"/>
          <w:numId w:val="11"/>
        </w:numPr>
        <w:ind w:left="720" w:hanging="360"/>
        <w:rPr>
          <w:color w:val="222222"/>
          <w:highlight w:val="white"/>
          <w:u w:val="none"/>
        </w:rPr>
      </w:pPr>
      <w:r w:rsidDel="00000000" w:rsidR="00000000" w:rsidRPr="00000000">
        <w:rPr>
          <w:color w:val="222222"/>
          <w:highlight w:val="white"/>
          <w:rtl w:val="0"/>
        </w:rPr>
        <w:t xml:space="preserve">Basin boundaries were defined using those determined by the national hydraulic dataset (NHD) (citation needed) </w:t>
      </w:r>
    </w:p>
    <w:p w:rsidR="00000000" w:rsidDel="00000000" w:rsidP="00000000" w:rsidRDefault="00000000" w:rsidRPr="00000000" w14:paraId="000000E0">
      <w:pPr>
        <w:numPr>
          <w:ilvl w:val="0"/>
          <w:numId w:val="11"/>
        </w:numPr>
        <w:ind w:left="720" w:hanging="360"/>
        <w:rPr>
          <w:color w:val="222222"/>
          <w:highlight w:val="white"/>
          <w:u w:val="none"/>
        </w:rPr>
      </w:pPr>
      <w:r w:rsidDel="00000000" w:rsidR="00000000" w:rsidRPr="00000000">
        <w:rPr>
          <w:color w:val="222222"/>
          <w:highlight w:val="white"/>
          <w:rtl w:val="0"/>
        </w:rPr>
        <w:t xml:space="preserve">Parameters were calculated and 7-day low flows and average and median flows are presented in table x </w:t>
      </w:r>
    </w:p>
    <w:p w:rsidR="00000000" w:rsidDel="00000000" w:rsidP="00000000" w:rsidRDefault="00000000" w:rsidRPr="00000000" w14:paraId="000000E1">
      <w:pPr>
        <w:rPr>
          <w:color w:val="222222"/>
          <w:highlight w:val="white"/>
        </w:rPr>
      </w:pPr>
      <w:r w:rsidDel="00000000" w:rsidR="00000000" w:rsidRPr="00000000">
        <w:rPr>
          <w:rtl w:val="0"/>
        </w:rPr>
      </w:r>
    </w:p>
    <w:p w:rsidR="00000000" w:rsidDel="00000000" w:rsidP="00000000" w:rsidRDefault="00000000" w:rsidRPr="00000000" w14:paraId="000000E2">
      <w:pPr>
        <w:ind w:left="0" w:firstLine="0"/>
        <w:rPr>
          <w:color w:val="222222"/>
          <w:highlight w:val="white"/>
        </w:rPr>
      </w:pPr>
      <w:r w:rsidDel="00000000" w:rsidR="00000000" w:rsidRPr="00000000">
        <w:rPr>
          <w:rtl w:val="0"/>
        </w:rPr>
      </w:r>
    </w:p>
    <w:p w:rsidR="00000000" w:rsidDel="00000000" w:rsidP="00000000" w:rsidRDefault="00000000" w:rsidRPr="00000000" w14:paraId="000000E3">
      <w:pPr>
        <w:ind w:left="0" w:firstLine="0"/>
        <w:rPr>
          <w:color w:val="222222"/>
          <w:highlight w:val="white"/>
        </w:rPr>
      </w:pPr>
      <w:r w:rsidDel="00000000" w:rsidR="00000000" w:rsidRPr="00000000">
        <w:rPr>
          <w:rtl w:val="0"/>
        </w:rPr>
      </w:r>
    </w:p>
    <w:p w:rsidR="00000000" w:rsidDel="00000000" w:rsidP="00000000" w:rsidRDefault="00000000" w:rsidRPr="00000000" w14:paraId="000000E4">
      <w:pPr>
        <w:rPr>
          <w:color w:val="222222"/>
          <w:highlight w:val="white"/>
        </w:rPr>
      </w:pPr>
      <w:r w:rsidDel="00000000" w:rsidR="00000000" w:rsidRPr="00000000">
        <w:rPr>
          <w:rtl w:val="0"/>
        </w:rPr>
      </w:r>
    </w:p>
    <w:p w:rsidR="00000000" w:rsidDel="00000000" w:rsidP="00000000" w:rsidRDefault="00000000" w:rsidRPr="00000000" w14:paraId="000000E5">
      <w:pPr>
        <w:rPr>
          <w:b w:val="1"/>
          <w:color w:val="222222"/>
          <w:highlight w:val="white"/>
        </w:rPr>
      </w:pPr>
      <w:r w:rsidDel="00000000" w:rsidR="00000000" w:rsidRPr="00000000">
        <w:rPr>
          <w:b w:val="1"/>
          <w:color w:val="222222"/>
          <w:highlight w:val="white"/>
          <w:rtl w:val="0"/>
        </w:rPr>
        <w:t xml:space="preserve">Plan for getting stream flows at village systems </w:t>
      </w:r>
    </w:p>
    <w:p w:rsidR="00000000" w:rsidDel="00000000" w:rsidP="00000000" w:rsidRDefault="00000000" w:rsidRPr="00000000" w14:paraId="000000E6">
      <w:pPr>
        <w:rPr>
          <w:color w:val="222222"/>
          <w:highlight w:val="white"/>
        </w:rPr>
      </w:pPr>
      <w:r w:rsidDel="00000000" w:rsidR="00000000" w:rsidRPr="00000000">
        <w:rPr>
          <w:color w:val="222222"/>
          <w:highlight w:val="white"/>
          <w:rtl w:val="0"/>
        </w:rPr>
        <w:t xml:space="preserve">Data files to pull: </w:t>
      </w:r>
    </w:p>
    <w:p w:rsidR="00000000" w:rsidDel="00000000" w:rsidP="00000000" w:rsidRDefault="00000000" w:rsidRPr="00000000" w14:paraId="000000E7">
      <w:pPr>
        <w:numPr>
          <w:ilvl w:val="0"/>
          <w:numId w:val="10"/>
        </w:numPr>
        <w:ind w:left="720" w:hanging="360"/>
        <w:rPr>
          <w:color w:val="222222"/>
          <w:highlight w:val="white"/>
        </w:rPr>
      </w:pPr>
      <w:r w:rsidDel="00000000" w:rsidR="00000000" w:rsidRPr="00000000">
        <w:rPr>
          <w:color w:val="222222"/>
          <w:highlight w:val="white"/>
          <w:rtl w:val="0"/>
        </w:rPr>
        <w:t xml:space="preserve">AS DEM - 3 m or 1 m </w:t>
      </w:r>
    </w:p>
    <w:p w:rsidR="00000000" w:rsidDel="00000000" w:rsidP="00000000" w:rsidRDefault="00000000" w:rsidRPr="00000000" w14:paraId="000000E8">
      <w:pPr>
        <w:numPr>
          <w:ilvl w:val="0"/>
          <w:numId w:val="10"/>
        </w:numPr>
        <w:ind w:left="720" w:hanging="360"/>
        <w:rPr>
          <w:color w:val="222222"/>
          <w:highlight w:val="white"/>
        </w:rPr>
      </w:pPr>
      <w:r w:rsidDel="00000000" w:rsidR="00000000" w:rsidRPr="00000000">
        <w:rPr>
          <w:color w:val="222222"/>
          <w:highlight w:val="white"/>
          <w:rtl w:val="0"/>
        </w:rPr>
        <w:t xml:space="preserve">Shapefile of village basins (probably needs to be modified somewhat) </w:t>
      </w:r>
    </w:p>
    <w:p w:rsidR="00000000" w:rsidDel="00000000" w:rsidP="00000000" w:rsidRDefault="00000000" w:rsidRPr="00000000" w14:paraId="000000E9">
      <w:pPr>
        <w:numPr>
          <w:ilvl w:val="0"/>
          <w:numId w:val="10"/>
        </w:numPr>
        <w:ind w:left="720" w:hanging="360"/>
        <w:rPr>
          <w:color w:val="222222"/>
          <w:highlight w:val="white"/>
        </w:rPr>
      </w:pPr>
      <w:r w:rsidDel="00000000" w:rsidR="00000000" w:rsidRPr="00000000">
        <w:rPr>
          <w:color w:val="222222"/>
          <w:highlight w:val="white"/>
          <w:rtl w:val="0"/>
        </w:rPr>
        <w:t xml:space="preserve">Create shapefile of village water points (these will be used for the gage altitude) This is manual creation based on the top of the village development </w:t>
      </w:r>
    </w:p>
    <w:p w:rsidR="00000000" w:rsidDel="00000000" w:rsidP="00000000" w:rsidRDefault="00000000" w:rsidRPr="00000000" w14:paraId="000000EA">
      <w:pPr>
        <w:numPr>
          <w:ilvl w:val="0"/>
          <w:numId w:val="10"/>
        </w:numPr>
        <w:ind w:left="720" w:hanging="360"/>
        <w:rPr>
          <w:color w:val="222222"/>
          <w:highlight w:val="white"/>
        </w:rPr>
      </w:pPr>
      <w:r w:rsidDel="00000000" w:rsidR="00000000" w:rsidRPr="00000000">
        <w:rPr>
          <w:color w:val="222222"/>
          <w:highlight w:val="white"/>
          <w:rtl w:val="0"/>
        </w:rPr>
        <w:t xml:space="preserve">NHD shapefile of streams </w:t>
      </w:r>
    </w:p>
    <w:p w:rsidR="00000000" w:rsidDel="00000000" w:rsidP="00000000" w:rsidRDefault="00000000" w:rsidRPr="00000000" w14:paraId="000000EB">
      <w:pPr>
        <w:rPr>
          <w:color w:val="222222"/>
          <w:highlight w:val="white"/>
        </w:rPr>
      </w:pPr>
      <w:r w:rsidDel="00000000" w:rsidR="00000000" w:rsidRPr="00000000">
        <w:rPr>
          <w:rtl w:val="0"/>
        </w:rPr>
      </w:r>
    </w:p>
    <w:p w:rsidR="00000000" w:rsidDel="00000000" w:rsidP="00000000" w:rsidRDefault="00000000" w:rsidRPr="00000000" w14:paraId="000000EC">
      <w:pPr>
        <w:rPr>
          <w:b w:val="1"/>
          <w:color w:val="222222"/>
          <w:highlight w:val="white"/>
        </w:rPr>
      </w:pPr>
      <w:r w:rsidDel="00000000" w:rsidR="00000000" w:rsidRPr="00000000">
        <w:rPr>
          <w:b w:val="1"/>
          <w:color w:val="222222"/>
          <w:highlight w:val="white"/>
          <w:rtl w:val="0"/>
        </w:rPr>
        <w:t xml:space="preserve">Parameters needed: </w:t>
      </w:r>
    </w:p>
    <w:p w:rsidR="00000000" w:rsidDel="00000000" w:rsidP="00000000" w:rsidRDefault="00000000" w:rsidRPr="00000000" w14:paraId="000000ED">
      <w:pPr>
        <w:numPr>
          <w:ilvl w:val="0"/>
          <w:numId w:val="14"/>
        </w:numPr>
        <w:ind w:left="720" w:hanging="360"/>
        <w:rPr>
          <w:color w:val="222222"/>
          <w:highlight w:val="white"/>
        </w:rPr>
      </w:pPr>
      <w:r w:rsidDel="00000000" w:rsidR="00000000" w:rsidRPr="00000000">
        <w:rPr>
          <w:color w:val="222222"/>
          <w:highlight w:val="white"/>
          <w:rtl w:val="0"/>
        </w:rPr>
        <w:t xml:space="preserve">Gage altitude for each village water intake </w:t>
      </w:r>
    </w:p>
    <w:p w:rsidR="00000000" w:rsidDel="00000000" w:rsidP="00000000" w:rsidRDefault="00000000" w:rsidRPr="00000000" w14:paraId="000000EE">
      <w:pPr>
        <w:numPr>
          <w:ilvl w:val="0"/>
          <w:numId w:val="14"/>
        </w:numPr>
        <w:ind w:left="720" w:hanging="360"/>
        <w:rPr>
          <w:color w:val="222222"/>
          <w:highlight w:val="white"/>
        </w:rPr>
      </w:pPr>
      <w:r w:rsidDel="00000000" w:rsidR="00000000" w:rsidRPr="00000000">
        <w:rPr>
          <w:color w:val="222222"/>
          <w:highlight w:val="white"/>
          <w:rtl w:val="0"/>
        </w:rPr>
        <w:t xml:space="preserve">Basin Area for each village water basin </w:t>
      </w:r>
    </w:p>
    <w:p w:rsidR="00000000" w:rsidDel="00000000" w:rsidP="00000000" w:rsidRDefault="00000000" w:rsidRPr="00000000" w14:paraId="000000EF">
      <w:pPr>
        <w:numPr>
          <w:ilvl w:val="0"/>
          <w:numId w:val="14"/>
        </w:numPr>
        <w:ind w:left="720" w:hanging="360"/>
        <w:rPr>
          <w:color w:val="222222"/>
          <w:highlight w:val="white"/>
        </w:rPr>
      </w:pPr>
      <w:r w:rsidDel="00000000" w:rsidR="00000000" w:rsidRPr="00000000">
        <w:rPr>
          <w:color w:val="222222"/>
          <w:highlight w:val="white"/>
          <w:rtl w:val="0"/>
        </w:rPr>
        <w:t xml:space="preserve">Basin relief from top to gage location </w:t>
      </w:r>
    </w:p>
    <w:p w:rsidR="00000000" w:rsidDel="00000000" w:rsidP="00000000" w:rsidRDefault="00000000" w:rsidRPr="00000000" w14:paraId="000000F0">
      <w:pPr>
        <w:numPr>
          <w:ilvl w:val="0"/>
          <w:numId w:val="14"/>
        </w:numPr>
        <w:ind w:left="720" w:hanging="360"/>
        <w:rPr>
          <w:color w:val="222222"/>
          <w:highlight w:val="white"/>
        </w:rPr>
      </w:pPr>
      <w:r w:rsidDel="00000000" w:rsidR="00000000" w:rsidRPr="00000000">
        <w:rPr>
          <w:color w:val="222222"/>
          <w:highlight w:val="white"/>
          <w:rtl w:val="0"/>
        </w:rPr>
        <w:t xml:space="preserve">Drainage density for each basin </w:t>
      </w:r>
    </w:p>
    <w:p w:rsidR="00000000" w:rsidDel="00000000" w:rsidP="00000000" w:rsidRDefault="00000000" w:rsidRPr="00000000" w14:paraId="000000F1">
      <w:pPr>
        <w:numPr>
          <w:ilvl w:val="0"/>
          <w:numId w:val="14"/>
        </w:numPr>
        <w:ind w:left="720" w:hanging="360"/>
        <w:rPr>
          <w:color w:val="222222"/>
          <w:highlight w:val="white"/>
        </w:rPr>
      </w:pPr>
      <w:r w:rsidDel="00000000" w:rsidR="00000000" w:rsidRPr="00000000">
        <w:rPr>
          <w:color w:val="222222"/>
          <w:highlight w:val="white"/>
          <w:rtl w:val="0"/>
        </w:rPr>
        <w:t xml:space="preserve">Drainage slope (multiply drainage density by basin relief) </w:t>
      </w:r>
    </w:p>
    <w:p w:rsidR="00000000" w:rsidDel="00000000" w:rsidP="00000000" w:rsidRDefault="00000000" w:rsidRPr="00000000" w14:paraId="000000F2">
      <w:pPr>
        <w:rPr>
          <w:color w:val="222222"/>
          <w:highlight w:val="white"/>
        </w:rPr>
      </w:pPr>
      <w:r w:rsidDel="00000000" w:rsidR="00000000" w:rsidRPr="00000000">
        <w:rPr>
          <w:rtl w:val="0"/>
        </w:rPr>
      </w:r>
    </w:p>
    <w:p w:rsidR="00000000" w:rsidDel="00000000" w:rsidP="00000000" w:rsidRDefault="00000000" w:rsidRPr="00000000" w14:paraId="000000F3">
      <w:pPr>
        <w:rPr>
          <w:color w:val="222222"/>
          <w:highlight w:val="white"/>
        </w:rPr>
      </w:pPr>
      <w:r w:rsidDel="00000000" w:rsidR="00000000" w:rsidRPr="00000000">
        <w:rPr>
          <w:rtl w:val="0"/>
        </w:rPr>
      </w:r>
    </w:p>
    <w:p w:rsidR="00000000" w:rsidDel="00000000" w:rsidP="00000000" w:rsidRDefault="00000000" w:rsidRPr="00000000" w14:paraId="000000F4">
      <w:pPr>
        <w:rPr>
          <w:b w:val="1"/>
          <w:color w:val="222222"/>
          <w:highlight w:val="white"/>
        </w:rPr>
      </w:pPr>
      <w:r w:rsidDel="00000000" w:rsidR="00000000" w:rsidRPr="00000000">
        <w:rPr>
          <w:b w:val="1"/>
          <w:color w:val="222222"/>
          <w:highlight w:val="white"/>
          <w:rtl w:val="0"/>
        </w:rPr>
        <w:t xml:space="preserve">Tasks to create data </w:t>
      </w:r>
    </w:p>
    <w:p w:rsidR="00000000" w:rsidDel="00000000" w:rsidP="00000000" w:rsidRDefault="00000000" w:rsidRPr="00000000" w14:paraId="000000F5">
      <w:pPr>
        <w:numPr>
          <w:ilvl w:val="0"/>
          <w:numId w:val="6"/>
        </w:numPr>
        <w:ind w:left="720" w:hanging="360"/>
        <w:rPr>
          <w:color w:val="222222"/>
          <w:highlight w:val="white"/>
        </w:rPr>
      </w:pPr>
      <w:r w:rsidDel="00000000" w:rsidR="00000000" w:rsidRPr="00000000">
        <w:rPr>
          <w:color w:val="222222"/>
          <w:highlight w:val="white"/>
          <w:rtl w:val="0"/>
        </w:rPr>
        <w:t xml:space="preserve">Create points shapefile by looking at all the villages on satellite and dotting the top (make sure that each village on Tine’s list is represented) </w:t>
      </w:r>
    </w:p>
    <w:p w:rsidR="00000000" w:rsidDel="00000000" w:rsidP="00000000" w:rsidRDefault="00000000" w:rsidRPr="00000000" w14:paraId="000000F6">
      <w:pPr>
        <w:numPr>
          <w:ilvl w:val="0"/>
          <w:numId w:val="6"/>
        </w:numPr>
        <w:ind w:left="720" w:hanging="360"/>
        <w:rPr>
          <w:color w:val="222222"/>
          <w:highlight w:val="white"/>
        </w:rPr>
      </w:pPr>
      <w:r w:rsidDel="00000000" w:rsidR="00000000" w:rsidRPr="00000000">
        <w:rPr>
          <w:color w:val="222222"/>
          <w:highlight w:val="white"/>
          <w:rtl w:val="0"/>
        </w:rPr>
        <w:t xml:space="preserve">Create basins file with the watersheds and cutting to the points</w:t>
      </w:r>
    </w:p>
    <w:p w:rsidR="00000000" w:rsidDel="00000000" w:rsidP="00000000" w:rsidRDefault="00000000" w:rsidRPr="00000000" w14:paraId="000000F7">
      <w:pPr>
        <w:numPr>
          <w:ilvl w:val="0"/>
          <w:numId w:val="6"/>
        </w:numPr>
        <w:ind w:left="720" w:hanging="360"/>
        <w:rPr>
          <w:color w:val="222222"/>
          <w:highlight w:val="white"/>
        </w:rPr>
      </w:pPr>
      <w:r w:rsidDel="00000000" w:rsidR="00000000" w:rsidRPr="00000000">
        <w:rPr>
          <w:color w:val="222222"/>
          <w:highlight w:val="white"/>
          <w:rtl w:val="0"/>
        </w:rPr>
        <w:t xml:space="preserve">For each basin clip drainages on NHD to basin shape then measure length of all to get </w:t>
      </w:r>
      <w:r w:rsidDel="00000000" w:rsidR="00000000" w:rsidRPr="00000000">
        <w:rPr>
          <w:b w:val="1"/>
          <w:color w:val="222222"/>
          <w:highlight w:val="white"/>
          <w:rtl w:val="0"/>
        </w:rPr>
        <w:t xml:space="preserve">Drainage density</w:t>
      </w:r>
    </w:p>
    <w:p w:rsidR="00000000" w:rsidDel="00000000" w:rsidP="00000000" w:rsidRDefault="00000000" w:rsidRPr="00000000" w14:paraId="000000F8">
      <w:pPr>
        <w:numPr>
          <w:ilvl w:val="0"/>
          <w:numId w:val="6"/>
        </w:numPr>
        <w:ind w:left="720" w:hanging="360"/>
        <w:rPr>
          <w:color w:val="222222"/>
          <w:highlight w:val="white"/>
        </w:rPr>
      </w:pPr>
      <w:r w:rsidDel="00000000" w:rsidR="00000000" w:rsidRPr="00000000">
        <w:rPr>
          <w:color w:val="222222"/>
          <w:highlight w:val="white"/>
          <w:rtl w:val="0"/>
        </w:rPr>
        <w:t xml:space="preserve">For each clip DEM raster then calculate highest and lowest points to get </w:t>
      </w:r>
      <w:r w:rsidDel="00000000" w:rsidR="00000000" w:rsidRPr="00000000">
        <w:rPr>
          <w:b w:val="1"/>
          <w:color w:val="222222"/>
          <w:highlight w:val="white"/>
          <w:rtl w:val="0"/>
        </w:rPr>
        <w:t xml:space="preserve">Basin relief</w:t>
      </w:r>
    </w:p>
    <w:p w:rsidR="00000000" w:rsidDel="00000000" w:rsidP="00000000" w:rsidRDefault="00000000" w:rsidRPr="00000000" w14:paraId="000000F9">
      <w:pPr>
        <w:numPr>
          <w:ilvl w:val="0"/>
          <w:numId w:val="6"/>
        </w:numPr>
        <w:ind w:left="720" w:hanging="360"/>
        <w:rPr>
          <w:color w:val="222222"/>
          <w:highlight w:val="white"/>
        </w:rPr>
      </w:pPr>
      <w:r w:rsidDel="00000000" w:rsidR="00000000" w:rsidRPr="00000000">
        <w:rPr>
          <w:color w:val="222222"/>
          <w:highlight w:val="white"/>
          <w:rtl w:val="0"/>
        </w:rPr>
        <w:t xml:space="preserve">For each point extract DEM values to get </w:t>
      </w:r>
      <w:r w:rsidDel="00000000" w:rsidR="00000000" w:rsidRPr="00000000">
        <w:rPr>
          <w:b w:val="1"/>
          <w:color w:val="222222"/>
          <w:highlight w:val="white"/>
          <w:rtl w:val="0"/>
        </w:rPr>
        <w:t xml:space="preserve">Gage altitude</w:t>
      </w:r>
    </w:p>
    <w:p w:rsidR="00000000" w:rsidDel="00000000" w:rsidP="00000000" w:rsidRDefault="00000000" w:rsidRPr="00000000" w14:paraId="000000FA">
      <w:pPr>
        <w:numPr>
          <w:ilvl w:val="0"/>
          <w:numId w:val="6"/>
        </w:numPr>
        <w:ind w:left="720" w:hanging="360"/>
        <w:rPr>
          <w:color w:val="222222"/>
          <w:highlight w:val="white"/>
        </w:rPr>
      </w:pPr>
      <w:r w:rsidDel="00000000" w:rsidR="00000000" w:rsidRPr="00000000">
        <w:rPr>
          <w:color w:val="222222"/>
          <w:highlight w:val="white"/>
          <w:rtl w:val="0"/>
        </w:rPr>
        <w:t xml:space="preserve">For each basin calculate the area to get </w:t>
      </w:r>
      <w:r w:rsidDel="00000000" w:rsidR="00000000" w:rsidRPr="00000000">
        <w:rPr>
          <w:b w:val="1"/>
          <w:color w:val="222222"/>
          <w:highlight w:val="white"/>
          <w:rtl w:val="0"/>
        </w:rPr>
        <w:t xml:space="preserve">Basin Area </w:t>
      </w:r>
    </w:p>
    <w:p w:rsidR="00000000" w:rsidDel="00000000" w:rsidP="00000000" w:rsidRDefault="00000000" w:rsidRPr="00000000" w14:paraId="000000FB">
      <w:pPr>
        <w:numPr>
          <w:ilvl w:val="0"/>
          <w:numId w:val="6"/>
        </w:numPr>
        <w:ind w:left="720" w:hanging="360"/>
        <w:rPr>
          <w:color w:val="222222"/>
          <w:highlight w:val="white"/>
        </w:rPr>
      </w:pPr>
      <w:r w:rsidDel="00000000" w:rsidR="00000000" w:rsidRPr="00000000">
        <w:rPr>
          <w:color w:val="222222"/>
          <w:highlight w:val="white"/>
          <w:rtl w:val="0"/>
        </w:rPr>
        <w:t xml:space="preserve">Multiply drainage density by basin relief to get </w:t>
      </w:r>
      <w:r w:rsidDel="00000000" w:rsidR="00000000" w:rsidRPr="00000000">
        <w:rPr>
          <w:b w:val="1"/>
          <w:color w:val="222222"/>
          <w:highlight w:val="white"/>
          <w:rtl w:val="0"/>
        </w:rPr>
        <w:t xml:space="preserve">Basin slope </w:t>
      </w:r>
    </w:p>
    <w:p w:rsidR="00000000" w:rsidDel="00000000" w:rsidP="00000000" w:rsidRDefault="00000000" w:rsidRPr="00000000" w14:paraId="000000FC">
      <w:pPr>
        <w:numPr>
          <w:ilvl w:val="0"/>
          <w:numId w:val="6"/>
        </w:numPr>
        <w:ind w:left="720" w:hanging="360"/>
        <w:rPr>
          <w:color w:val="222222"/>
          <w:highlight w:val="white"/>
        </w:rPr>
      </w:pPr>
      <w:r w:rsidDel="00000000" w:rsidR="00000000" w:rsidRPr="00000000">
        <w:rPr>
          <w:color w:val="222222"/>
          <w:highlight w:val="white"/>
          <w:rtl w:val="0"/>
        </w:rPr>
        <w:t xml:space="preserve">Then Apply the equations in Wong for each western or eastern stream to get the low flows and mean values. </w:t>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ind w:left="0" w:firstLine="0"/>
        <w:rPr>
          <w:color w:val="222222"/>
          <w:highlight w:val="white"/>
        </w:rPr>
      </w:pPr>
      <w:r w:rsidDel="00000000" w:rsidR="00000000" w:rsidRPr="00000000">
        <w:rPr>
          <w:rtl w:val="0"/>
        </w:rPr>
      </w:r>
    </w:p>
    <w:p w:rsidR="00000000" w:rsidDel="00000000" w:rsidP="00000000" w:rsidRDefault="00000000" w:rsidRPr="00000000" w14:paraId="00000100">
      <w:pPr>
        <w:ind w:left="0" w:firstLine="0"/>
        <w:rPr>
          <w:color w:val="222222"/>
          <w:highlight w:val="white"/>
        </w:rPr>
      </w:pPr>
      <w:r w:rsidDel="00000000" w:rsidR="00000000" w:rsidRPr="00000000">
        <w:rPr>
          <w:rtl w:val="0"/>
        </w:rPr>
      </w:r>
    </w:p>
    <w:p w:rsidR="00000000" w:rsidDel="00000000" w:rsidP="00000000" w:rsidRDefault="00000000" w:rsidRPr="00000000" w14:paraId="00000101">
      <w:pPr>
        <w:ind w:left="0" w:firstLine="0"/>
        <w:rPr>
          <w:color w:val="222222"/>
          <w:highlight w:val="white"/>
        </w:rPr>
      </w:pPr>
      <w:r w:rsidDel="00000000" w:rsidR="00000000" w:rsidRPr="00000000">
        <w:rPr>
          <w:rtl w:val="0"/>
        </w:rPr>
      </w:r>
    </w:p>
    <w:p w:rsidR="00000000" w:rsidDel="00000000" w:rsidP="00000000" w:rsidRDefault="00000000" w:rsidRPr="00000000" w14:paraId="00000102">
      <w:pPr>
        <w:ind w:left="0" w:firstLine="0"/>
        <w:rPr>
          <w:color w:val="222222"/>
          <w:highlight w:val="white"/>
        </w:rPr>
      </w:pPr>
      <w:r w:rsidDel="00000000" w:rsidR="00000000" w:rsidRPr="00000000">
        <w:rPr>
          <w:rtl w:val="0"/>
        </w:rPr>
      </w:r>
    </w:p>
    <w:p w:rsidR="00000000" w:rsidDel="00000000" w:rsidP="00000000" w:rsidRDefault="00000000" w:rsidRPr="00000000" w14:paraId="00000103">
      <w:pPr>
        <w:ind w:left="0" w:firstLine="0"/>
        <w:rPr>
          <w:color w:val="222222"/>
          <w:highlight w:val="white"/>
        </w:rPr>
      </w:pPr>
      <w:r w:rsidDel="00000000" w:rsidR="00000000" w:rsidRPr="00000000">
        <w:rPr>
          <w:rtl w:val="0"/>
        </w:rPr>
      </w:r>
    </w:p>
    <w:p w:rsidR="00000000" w:rsidDel="00000000" w:rsidP="00000000" w:rsidRDefault="00000000" w:rsidRPr="00000000" w14:paraId="00000104">
      <w:pPr>
        <w:ind w:left="0" w:firstLine="0"/>
        <w:rPr>
          <w:color w:val="222222"/>
          <w:highlight w:val="white"/>
        </w:rPr>
      </w:pPr>
      <w:r w:rsidDel="00000000" w:rsidR="00000000" w:rsidRPr="00000000">
        <w:rPr>
          <w:rtl w:val="0"/>
        </w:rPr>
      </w:r>
    </w:p>
    <w:p w:rsidR="00000000" w:rsidDel="00000000" w:rsidP="00000000" w:rsidRDefault="00000000" w:rsidRPr="00000000" w14:paraId="00000105">
      <w:pPr>
        <w:ind w:left="0" w:firstLine="0"/>
        <w:rPr>
          <w:color w:val="222222"/>
          <w:highlight w:val="white"/>
        </w:rPr>
      </w:pPr>
      <w:r w:rsidDel="00000000" w:rsidR="00000000" w:rsidRPr="00000000">
        <w:rPr>
          <w:rtl w:val="0"/>
        </w:rPr>
      </w:r>
    </w:p>
    <w:p w:rsidR="00000000" w:rsidDel="00000000" w:rsidP="00000000" w:rsidRDefault="00000000" w:rsidRPr="00000000" w14:paraId="00000106">
      <w:pPr>
        <w:ind w:left="0" w:firstLine="0"/>
        <w:rPr>
          <w:color w:val="222222"/>
          <w:highlight w:val="white"/>
        </w:rPr>
      </w:pPr>
      <w:r w:rsidDel="00000000" w:rsidR="00000000" w:rsidRPr="00000000">
        <w:rPr>
          <w:rtl w:val="0"/>
        </w:rPr>
      </w:r>
    </w:p>
    <w:p w:rsidR="00000000" w:rsidDel="00000000" w:rsidP="00000000" w:rsidRDefault="00000000" w:rsidRPr="00000000" w14:paraId="00000107">
      <w:pPr>
        <w:ind w:left="0" w:firstLine="0"/>
        <w:rPr>
          <w:color w:val="222222"/>
          <w:highlight w:val="white"/>
        </w:rPr>
      </w:pPr>
      <w:r w:rsidDel="00000000" w:rsidR="00000000" w:rsidRPr="00000000">
        <w:rPr>
          <w:rtl w:val="0"/>
        </w:rPr>
      </w:r>
    </w:p>
    <w:p w:rsidR="00000000" w:rsidDel="00000000" w:rsidP="00000000" w:rsidRDefault="00000000" w:rsidRPr="00000000" w14:paraId="00000108">
      <w:pPr>
        <w:ind w:left="0" w:firstLine="0"/>
        <w:rPr>
          <w:color w:val="222222"/>
          <w:highlight w:val="white"/>
        </w:rPr>
      </w:pPr>
      <w:r w:rsidDel="00000000" w:rsidR="00000000" w:rsidRPr="00000000">
        <w:rPr>
          <w:rtl w:val="0"/>
        </w:rPr>
      </w:r>
    </w:p>
    <w:p w:rsidR="00000000" w:rsidDel="00000000" w:rsidP="00000000" w:rsidRDefault="00000000" w:rsidRPr="00000000" w14:paraId="00000109">
      <w:pPr>
        <w:ind w:left="0" w:firstLine="0"/>
        <w:rPr>
          <w:color w:val="222222"/>
          <w:highlight w:val="white"/>
        </w:rPr>
      </w:pPr>
      <w:r w:rsidDel="00000000" w:rsidR="00000000" w:rsidRPr="00000000">
        <w:rPr>
          <w:rtl w:val="0"/>
        </w:rPr>
      </w:r>
    </w:p>
    <w:p w:rsidR="00000000" w:rsidDel="00000000" w:rsidP="00000000" w:rsidRDefault="00000000" w:rsidRPr="00000000" w14:paraId="0000010A">
      <w:pPr>
        <w:ind w:left="0" w:firstLine="0"/>
        <w:rPr>
          <w:color w:val="222222"/>
          <w:highlight w:val="white"/>
        </w:rPr>
      </w:pPr>
      <w:r w:rsidDel="00000000" w:rsidR="00000000" w:rsidRPr="00000000">
        <w:rPr>
          <w:rtl w:val="0"/>
        </w:rPr>
      </w:r>
    </w:p>
    <w:p w:rsidR="00000000" w:rsidDel="00000000" w:rsidP="00000000" w:rsidRDefault="00000000" w:rsidRPr="00000000" w14:paraId="0000010B">
      <w:pPr>
        <w:ind w:left="0" w:firstLine="0"/>
        <w:rPr>
          <w:color w:val="222222"/>
          <w:highlight w:val="white"/>
        </w:rPr>
      </w:pPr>
      <w:r w:rsidDel="00000000" w:rsidR="00000000" w:rsidRPr="00000000">
        <w:rPr>
          <w:rtl w:val="0"/>
        </w:rPr>
      </w:r>
    </w:p>
    <w:p w:rsidR="00000000" w:rsidDel="00000000" w:rsidP="00000000" w:rsidRDefault="00000000" w:rsidRPr="00000000" w14:paraId="0000010C">
      <w:pPr>
        <w:ind w:left="0" w:firstLine="0"/>
        <w:rPr>
          <w:color w:val="222222"/>
          <w:highlight w:val="white"/>
        </w:rPr>
      </w:pPr>
      <w:r w:rsidDel="00000000" w:rsidR="00000000" w:rsidRPr="00000000">
        <w:rPr>
          <w:rtl w:val="0"/>
        </w:rPr>
      </w:r>
    </w:p>
    <w:p w:rsidR="00000000" w:rsidDel="00000000" w:rsidP="00000000" w:rsidRDefault="00000000" w:rsidRPr="00000000" w14:paraId="0000010D">
      <w:pPr>
        <w:ind w:left="0" w:firstLine="0"/>
        <w:rPr>
          <w:color w:val="222222"/>
          <w:highlight w:val="white"/>
        </w:rPr>
      </w:pPr>
      <w:r w:rsidDel="00000000" w:rsidR="00000000" w:rsidRPr="00000000">
        <w:rPr>
          <w:b w:val="1"/>
          <w:color w:val="222222"/>
          <w:highlight w:val="white"/>
          <w:rtl w:val="0"/>
        </w:rPr>
        <w:t xml:space="preserve">Results</w:t>
      </w:r>
      <w:r w:rsidDel="00000000" w:rsidR="00000000" w:rsidRPr="00000000">
        <w:rPr>
          <w:color w:val="222222"/>
          <w:highlight w:val="white"/>
          <w:rtl w:val="0"/>
        </w:rPr>
        <w:t xml:space="preserve">: </w:t>
      </w:r>
    </w:p>
    <w:p w:rsidR="00000000" w:rsidDel="00000000" w:rsidP="00000000" w:rsidRDefault="00000000" w:rsidRPr="00000000" w14:paraId="0000010E">
      <w:pPr>
        <w:ind w:left="0" w:firstLine="0"/>
        <w:rPr>
          <w:color w:val="222222"/>
          <w:highlight w:val="white"/>
        </w:rPr>
      </w:pPr>
      <w:r w:rsidDel="00000000" w:rsidR="00000000" w:rsidRPr="00000000">
        <w:rPr>
          <w:rtl w:val="0"/>
        </w:rPr>
      </w:r>
    </w:p>
    <w:p w:rsidR="00000000" w:rsidDel="00000000" w:rsidP="00000000" w:rsidRDefault="00000000" w:rsidRPr="00000000" w14:paraId="0000010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highlight w:val="white"/>
        </w:rPr>
      </w:pPr>
      <w:bookmarkStart w:colFirst="0" w:colLast="0" w:name="_s3xk3a9dsf6" w:id="4"/>
      <w:bookmarkEnd w:id="4"/>
      <w:r w:rsidDel="00000000" w:rsidR="00000000" w:rsidRPr="00000000">
        <w:rPr>
          <w:rFonts w:ascii="Roboto" w:cs="Roboto" w:eastAsia="Roboto" w:hAnsi="Roboto"/>
          <w:b w:val="1"/>
          <w:color w:val="0d0d0d"/>
          <w:sz w:val="33"/>
          <w:szCs w:val="33"/>
          <w:highlight w:val="white"/>
          <w:rtl w:val="0"/>
        </w:rPr>
        <w:t xml:space="preserve">3. Current Water Use in Village Systems</w:t>
      </w:r>
    </w:p>
    <w:p w:rsidR="00000000" w:rsidDel="00000000" w:rsidP="00000000" w:rsidRDefault="00000000" w:rsidRPr="00000000" w14:paraId="00000110">
      <w:pPr>
        <w:ind w:left="0" w:firstLine="0"/>
        <w:rPr>
          <w:color w:val="222222"/>
          <w:highlight w:val="white"/>
        </w:rPr>
      </w:pPr>
      <w:r w:rsidDel="00000000" w:rsidR="00000000" w:rsidRPr="00000000">
        <w:rPr>
          <w:rtl w:val="0"/>
        </w:rPr>
      </w:r>
    </w:p>
    <w:p w:rsidR="00000000" w:rsidDel="00000000" w:rsidP="00000000" w:rsidRDefault="00000000" w:rsidRPr="00000000" w14:paraId="00000111">
      <w:pPr>
        <w:rPr>
          <w:color w:val="222222"/>
          <w:highlight w:val="white"/>
        </w:rPr>
      </w:pPr>
      <w:r w:rsidDel="00000000" w:rsidR="00000000" w:rsidRPr="00000000">
        <w:rPr>
          <w:rtl w:val="0"/>
        </w:rPr>
      </w:r>
    </w:p>
    <w:p w:rsidR="00000000" w:rsidDel="00000000" w:rsidP="00000000" w:rsidRDefault="00000000" w:rsidRPr="00000000" w14:paraId="00000112">
      <w:pPr>
        <w:rPr>
          <w:color w:val="222222"/>
          <w:highlight w:val="white"/>
        </w:rPr>
      </w:pPr>
      <w:r w:rsidDel="00000000" w:rsidR="00000000" w:rsidRPr="00000000">
        <w:rPr>
          <w:rtl w:val="0"/>
        </w:rPr>
      </w:r>
    </w:p>
    <w:p w:rsidR="00000000" w:rsidDel="00000000" w:rsidP="00000000" w:rsidRDefault="00000000" w:rsidRPr="00000000" w14:paraId="00000113">
      <w:pPr>
        <w:numPr>
          <w:ilvl w:val="0"/>
          <w:numId w:val="3"/>
        </w:numPr>
        <w:ind w:left="720" w:hanging="360"/>
        <w:rPr>
          <w:color w:val="222222"/>
          <w:highlight w:val="white"/>
          <w:u w:val="none"/>
        </w:rPr>
      </w:pPr>
      <w:r w:rsidDel="00000000" w:rsidR="00000000" w:rsidRPr="00000000">
        <w:rPr>
          <w:color w:val="222222"/>
          <w:highlight w:val="white"/>
          <w:rtl w:val="0"/>
        </w:rPr>
        <w:t xml:space="preserve">Of the 44 villages surveyed 24 of them noted that some residents still use village water for drinking, bating, agriculture, or other uses. </w:t>
      </w:r>
    </w:p>
    <w:p w:rsidR="00000000" w:rsidDel="00000000" w:rsidP="00000000" w:rsidRDefault="00000000" w:rsidRPr="00000000" w14:paraId="00000114">
      <w:pPr>
        <w:numPr>
          <w:ilvl w:val="0"/>
          <w:numId w:val="3"/>
        </w:numPr>
        <w:ind w:left="720" w:hanging="360"/>
        <w:rPr>
          <w:color w:val="222222"/>
          <w:highlight w:val="white"/>
          <w:u w:val="none"/>
        </w:rPr>
      </w:pPr>
      <w:r w:rsidDel="00000000" w:rsidR="00000000" w:rsidRPr="00000000">
        <w:rPr>
          <w:color w:val="222222"/>
          <w:highlight w:val="white"/>
          <w:rtl w:val="0"/>
        </w:rPr>
        <w:t xml:space="preserve">This represents about 49% of those villages that contain perennial streams. </w:t>
      </w:r>
    </w:p>
    <w:p w:rsidR="00000000" w:rsidDel="00000000" w:rsidP="00000000" w:rsidRDefault="00000000" w:rsidRPr="00000000" w14:paraId="00000115">
      <w:pPr>
        <w:numPr>
          <w:ilvl w:val="0"/>
          <w:numId w:val="3"/>
        </w:numPr>
        <w:ind w:left="720" w:hanging="360"/>
        <w:rPr>
          <w:color w:val="222222"/>
          <w:highlight w:val="white"/>
          <w:u w:val="none"/>
        </w:rPr>
      </w:pPr>
      <w:r w:rsidDel="00000000" w:rsidR="00000000" w:rsidRPr="00000000">
        <w:rPr>
          <w:color w:val="222222"/>
          <w:highlight w:val="white"/>
          <w:rtl w:val="0"/>
        </w:rPr>
        <w:t xml:space="preserve">10 of them noted that the village used to have a village water system, but currently nobody to their knowledge is currently using it.  This represented 20% of those villages with perennial streams. </w:t>
      </w:r>
    </w:p>
    <w:p w:rsidR="00000000" w:rsidDel="00000000" w:rsidP="00000000" w:rsidRDefault="00000000" w:rsidRPr="00000000" w14:paraId="00000116">
      <w:pPr>
        <w:numPr>
          <w:ilvl w:val="0"/>
          <w:numId w:val="3"/>
        </w:numPr>
        <w:ind w:left="720" w:hanging="360"/>
        <w:rPr>
          <w:color w:val="222222"/>
          <w:highlight w:val="white"/>
          <w:u w:val="none"/>
        </w:rPr>
      </w:pPr>
      <w:r w:rsidDel="00000000" w:rsidR="00000000" w:rsidRPr="00000000">
        <w:rPr>
          <w:color w:val="222222"/>
          <w:highlight w:val="white"/>
          <w:rtl w:val="0"/>
        </w:rPr>
        <w:t xml:space="preserve">4 mayors were uncertain as to if the village contained a system and did not know if anyone in the village was using village water. </w:t>
      </w:r>
    </w:p>
    <w:p w:rsidR="00000000" w:rsidDel="00000000" w:rsidP="00000000" w:rsidRDefault="00000000" w:rsidRPr="00000000" w14:paraId="00000117">
      <w:pPr>
        <w:numPr>
          <w:ilvl w:val="0"/>
          <w:numId w:val="3"/>
        </w:numPr>
        <w:ind w:left="720" w:hanging="360"/>
        <w:rPr>
          <w:color w:val="222222"/>
          <w:highlight w:val="white"/>
          <w:u w:val="none"/>
        </w:rPr>
      </w:pPr>
      <w:r w:rsidDel="00000000" w:rsidR="00000000" w:rsidRPr="00000000">
        <w:rPr>
          <w:color w:val="222222"/>
          <w:highlight w:val="white"/>
          <w:rtl w:val="0"/>
        </w:rPr>
        <w:t xml:space="preserve">We were unable to make contact with 11 of the pulenuu in villages with perennial streams, therefore we are missing data for  these </w:t>
      </w:r>
      <w:commentRangeStart w:id="6"/>
      <w:r w:rsidDel="00000000" w:rsidR="00000000" w:rsidRPr="00000000">
        <w:rPr>
          <w:color w:val="222222"/>
          <w:highlight w:val="white"/>
          <w:rtl w:val="0"/>
        </w:rPr>
        <w:t xml:space="preserve">11</w:t>
      </w:r>
      <w:commentRangeEnd w:id="6"/>
      <w:r w:rsidDel="00000000" w:rsidR="00000000" w:rsidRPr="00000000">
        <w:commentReference w:id="6"/>
      </w:r>
      <w:r w:rsidDel="00000000" w:rsidR="00000000" w:rsidRPr="00000000">
        <w:rPr>
          <w:color w:val="222222"/>
          <w:highlight w:val="white"/>
          <w:rtl w:val="0"/>
        </w:rPr>
        <w:t xml:space="preserve"> villages or 22% of the villages with streams </w:t>
      </w:r>
    </w:p>
    <w:p w:rsidR="00000000" w:rsidDel="00000000" w:rsidP="00000000" w:rsidRDefault="00000000" w:rsidRPr="00000000" w14:paraId="00000118">
      <w:pPr>
        <w:numPr>
          <w:ilvl w:val="0"/>
          <w:numId w:val="3"/>
        </w:numPr>
        <w:ind w:left="720" w:hanging="360"/>
        <w:rPr>
          <w:color w:val="222222"/>
          <w:highlight w:val="white"/>
          <w:u w:val="none"/>
        </w:rPr>
      </w:pPr>
      <w:r w:rsidDel="00000000" w:rsidR="00000000" w:rsidRPr="00000000">
        <w:rPr>
          <w:color w:val="222222"/>
          <w:highlight w:val="white"/>
          <w:rtl w:val="0"/>
        </w:rPr>
        <w:t xml:space="preserve">Thus of the 53 pulenuu we had contact info for, 42 of them discussed water use with us yielding a response rate of 79%. </w:t>
      </w:r>
    </w:p>
    <w:p w:rsidR="00000000" w:rsidDel="00000000" w:rsidP="00000000" w:rsidRDefault="00000000" w:rsidRPr="00000000" w14:paraId="00000119">
      <w:pPr>
        <w:rPr>
          <w:color w:val="222222"/>
          <w:highlight w:val="white"/>
        </w:rPr>
      </w:pPr>
      <w:r w:rsidDel="00000000" w:rsidR="00000000" w:rsidRPr="00000000">
        <w:rPr>
          <w:rtl w:val="0"/>
        </w:rPr>
      </w:r>
    </w:p>
    <w:p w:rsidR="00000000" w:rsidDel="00000000" w:rsidP="00000000" w:rsidRDefault="00000000" w:rsidRPr="00000000" w14:paraId="0000011A">
      <w:pPr>
        <w:rPr>
          <w:color w:val="222222"/>
          <w:highlight w:val="white"/>
        </w:rPr>
      </w:pPr>
      <w:r w:rsidDel="00000000" w:rsidR="00000000" w:rsidRPr="00000000">
        <w:rPr>
          <w:color w:val="222222"/>
          <w:highlight w:val="white"/>
          <w:rtl w:val="0"/>
        </w:rPr>
        <w:t xml:space="preserve">(Rectify statements on these two outlines )</w:t>
      </w:r>
    </w:p>
    <w:p w:rsidR="00000000" w:rsidDel="00000000" w:rsidP="00000000" w:rsidRDefault="00000000" w:rsidRPr="00000000" w14:paraId="0000011B">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 51 villages on Tutuila, we obtained village level data for 78% (40 villages). We encountered a non-response rate of 22%, primarily due to not having the correct contact information. </w:t>
      </w:r>
    </w:p>
    <w:p w:rsidR="00000000" w:rsidDel="00000000" w:rsidP="00000000" w:rsidRDefault="00000000" w:rsidRPr="00000000" w14:paraId="0000011C">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 24 villages on Tutuila with active village water systems as confirmed by village leaders, we obtained household level data for 67% (16 villages) </w:t>
      </w:r>
    </w:p>
    <w:p w:rsidR="00000000" w:rsidDel="00000000" w:rsidP="00000000" w:rsidRDefault="00000000" w:rsidRPr="00000000" w14:paraId="0000011D">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and code are made publicly available in this GitHub repository: https://github.com/cshuler/Am_Samoa_WUDR_ASPA/Village_Water </w:t>
      </w:r>
    </w:p>
    <w:p w:rsidR="00000000" w:rsidDel="00000000" w:rsidP="00000000" w:rsidRDefault="00000000" w:rsidRPr="00000000" w14:paraId="0000011E">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are currently being documented in a stand-alone report covering village water usage and availability. Highlights include the following results: </w:t>
      </w:r>
    </w:p>
    <w:p w:rsidR="00000000" w:rsidDel="00000000" w:rsidP="00000000" w:rsidRDefault="00000000" w:rsidRPr="00000000" w14:paraId="0000011F">
      <w:pPr>
        <w:numPr>
          <w:ilvl w:val="1"/>
          <w:numId w:val="3"/>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spatial distribution of baseflow, which is the primary source of village water used and was represented by the calculated lowest 7-day average flow in a “typical” 2 year timespan, ranged between 13 GPM to 233 GPM, as shown on Figure 1: Map of village water availability based on calculated low-flow estimates of streams in GPM. </w:t>
      </w:r>
    </w:p>
    <w:p w:rsidR="00000000" w:rsidDel="00000000" w:rsidP="00000000" w:rsidRDefault="00000000" w:rsidRPr="00000000" w14:paraId="00000120">
      <w:pPr>
        <w:numPr>
          <w:ilvl w:val="1"/>
          <w:numId w:val="3"/>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Distribution and status of village water systems varied throughout the island of Tutuila, as shown on Figure 2: Map of known village water usage showing villages that actively use village water. </w:t>
      </w:r>
    </w:p>
    <w:p w:rsidR="00000000" w:rsidDel="00000000" w:rsidP="00000000" w:rsidRDefault="00000000" w:rsidRPr="00000000" w14:paraId="00000121">
      <w:pPr>
        <w:rPr>
          <w:color w:val="222222"/>
          <w:highlight w:val="white"/>
        </w:rPr>
      </w:pPr>
      <w:r w:rsidDel="00000000" w:rsidR="00000000" w:rsidRPr="00000000">
        <w:rPr>
          <w:rtl w:val="0"/>
        </w:rPr>
      </w:r>
    </w:p>
    <w:p w:rsidR="00000000" w:rsidDel="00000000" w:rsidP="00000000" w:rsidRDefault="00000000" w:rsidRPr="00000000" w14:paraId="00000122">
      <w:pPr>
        <w:rPr>
          <w:color w:val="222222"/>
          <w:highlight w:val="white"/>
        </w:rPr>
      </w:pPr>
      <w:r w:rsidDel="00000000" w:rsidR="00000000" w:rsidRPr="00000000">
        <w:rPr>
          <w:rtl w:val="0"/>
        </w:rPr>
      </w:r>
    </w:p>
    <w:p w:rsidR="00000000" w:rsidDel="00000000" w:rsidP="00000000" w:rsidRDefault="00000000" w:rsidRPr="00000000" w14:paraId="00000123">
      <w:pPr>
        <w:rPr>
          <w:color w:val="222222"/>
          <w:highlight w:val="white"/>
        </w:rPr>
      </w:pPr>
      <w:r w:rsidDel="00000000" w:rsidR="00000000" w:rsidRPr="00000000">
        <w:rPr>
          <w:rtl w:val="0"/>
        </w:rPr>
      </w:r>
    </w:p>
    <w:p w:rsidR="00000000" w:rsidDel="00000000" w:rsidP="00000000" w:rsidRDefault="00000000" w:rsidRPr="00000000" w14:paraId="00000124">
      <w:pPr>
        <w:ind w:left="720" w:firstLine="0"/>
        <w:rPr>
          <w:color w:val="222222"/>
          <w:highlight w:val="white"/>
        </w:rPr>
      </w:pPr>
      <w:r w:rsidDel="00000000" w:rsidR="00000000" w:rsidRPr="00000000">
        <w:rPr>
          <w:rtl w:val="0"/>
        </w:rPr>
      </w:r>
    </w:p>
    <w:p w:rsidR="00000000" w:rsidDel="00000000" w:rsidP="00000000" w:rsidRDefault="00000000" w:rsidRPr="00000000" w14:paraId="00000125">
      <w:pPr>
        <w:numPr>
          <w:ilvl w:val="0"/>
          <w:numId w:val="3"/>
        </w:numPr>
        <w:ind w:left="720" w:hanging="360"/>
        <w:rPr>
          <w:color w:val="222222"/>
          <w:highlight w:val="white"/>
          <w:u w:val="none"/>
        </w:rPr>
      </w:pPr>
      <w:r w:rsidDel="00000000" w:rsidR="00000000" w:rsidRPr="00000000">
        <w:rPr>
          <w:color w:val="222222"/>
          <w:highlight w:val="white"/>
          <w:rtl w:val="0"/>
        </w:rPr>
        <w:t xml:space="preserve">Figure X shows a map of which villages actively use village water. Villages with active village water systems are in yellow, and the four villages where pulenuu are uncertain as to if village water is used are marked with light yellow. Villages that historically used village water, but no longer do are shown in light blue, and villages without perennial streams are shown in gray.  Those villages for which we were unable to contact pulenuu are left white. </w:t>
      </w:r>
    </w:p>
    <w:p w:rsidR="00000000" w:rsidDel="00000000" w:rsidP="00000000" w:rsidRDefault="00000000" w:rsidRPr="00000000" w14:paraId="00000126">
      <w:pPr>
        <w:rPr>
          <w:color w:val="222222"/>
          <w:highlight w:val="white"/>
        </w:rPr>
      </w:pPr>
      <w:r w:rsidDel="00000000" w:rsidR="00000000" w:rsidRPr="00000000">
        <w:rPr>
          <w:rtl w:val="0"/>
        </w:rPr>
      </w:r>
    </w:p>
    <w:p w:rsidR="00000000" w:rsidDel="00000000" w:rsidP="00000000" w:rsidRDefault="00000000" w:rsidRPr="00000000" w14:paraId="00000127">
      <w:pPr>
        <w:rPr>
          <w:color w:val="222222"/>
          <w:highlight w:val="white"/>
        </w:rPr>
      </w:pPr>
      <w:r w:rsidDel="00000000" w:rsidR="00000000" w:rsidRPr="00000000">
        <w:rPr>
          <w:rtl w:val="0"/>
        </w:rPr>
      </w:r>
    </w:p>
    <w:p w:rsidR="00000000" w:rsidDel="00000000" w:rsidP="00000000" w:rsidRDefault="00000000" w:rsidRPr="00000000" w14:paraId="00000128">
      <w:pPr>
        <w:rPr>
          <w:color w:val="222222"/>
          <w:highlight w:val="white"/>
        </w:rPr>
      </w:pPr>
      <w:r w:rsidDel="00000000" w:rsidR="00000000" w:rsidRPr="00000000">
        <w:rPr>
          <w:rtl w:val="0"/>
        </w:rPr>
      </w:r>
    </w:p>
    <w:p w:rsidR="00000000" w:rsidDel="00000000" w:rsidP="00000000" w:rsidRDefault="00000000" w:rsidRPr="00000000" w14:paraId="00000129">
      <w:pPr>
        <w:rPr>
          <w:color w:val="222222"/>
          <w:highlight w:val="white"/>
        </w:rPr>
      </w:pPr>
      <w:r w:rsidDel="00000000" w:rsidR="00000000" w:rsidRPr="00000000">
        <w:rPr>
          <w:color w:val="222222"/>
          <w:highlight w:val="white"/>
        </w:rPr>
        <w:drawing>
          <wp:inline distB="114300" distT="114300" distL="114300" distR="114300">
            <wp:extent cx="5943600" cy="3136900"/>
            <wp:effectExtent b="0" l="0" r="0" t="0"/>
            <wp:docPr id="2" name="image3.jpg"/>
            <a:graphic>
              <a:graphicData uri="http://schemas.openxmlformats.org/drawingml/2006/picture">
                <pic:pic>
                  <pic:nvPicPr>
                    <pic:cNvPr id="0" name="image3.jpg"/>
                    <pic:cNvPicPr preferRelativeResize="0"/>
                  </pic:nvPicPr>
                  <pic:blipFill>
                    <a:blip r:embed="rId7"/>
                    <a:srcRect b="51" l="0" r="0" t="51"/>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rPr>
          <w:color w:val="222222"/>
          <w:highlight w:val="white"/>
        </w:rPr>
      </w:pPr>
      <w:r w:rsidDel="00000000" w:rsidR="00000000" w:rsidRPr="00000000">
        <w:rPr>
          <w:rtl w:val="0"/>
        </w:rPr>
      </w:r>
    </w:p>
    <w:p w:rsidR="00000000" w:rsidDel="00000000" w:rsidP="00000000" w:rsidRDefault="00000000" w:rsidRPr="00000000" w14:paraId="0000012B">
      <w:pPr>
        <w:spacing w:line="240" w:lineRule="auto"/>
        <w:rPr>
          <w:color w:val="222222"/>
          <w:highlight w:val="white"/>
        </w:rPr>
      </w:pPr>
      <w:r w:rsidDel="00000000" w:rsidR="00000000" w:rsidRPr="00000000">
        <w:rPr>
          <w:rFonts w:ascii="Times New Roman" w:cs="Times New Roman" w:eastAsia="Times New Roman" w:hAnsi="Times New Roman"/>
          <w:sz w:val="24"/>
          <w:szCs w:val="24"/>
          <w:rtl w:val="0"/>
        </w:rPr>
        <w:t xml:space="preserve">Figure</w:t>
      </w:r>
      <w:r w:rsidDel="00000000" w:rsidR="00000000" w:rsidRPr="00000000">
        <w:rPr>
          <w:rFonts w:ascii="Times New Roman" w:cs="Times New Roman" w:eastAsia="Times New Roman" w:hAnsi="Times New Roman"/>
          <w:sz w:val="24"/>
          <w:szCs w:val="24"/>
          <w:rtl w:val="0"/>
        </w:rPr>
        <w:t xml:space="preserve"> 2: Map of known village water usage showing villages that actively use village water in yellow and where available, estimates of the number of households using village water.</w:t>
      </w:r>
      <w:r w:rsidDel="00000000" w:rsidR="00000000" w:rsidRPr="00000000">
        <w:rPr>
          <w:rtl w:val="0"/>
        </w:rPr>
      </w:r>
    </w:p>
    <w:p w:rsidR="00000000" w:rsidDel="00000000" w:rsidP="00000000" w:rsidRDefault="00000000" w:rsidRPr="00000000" w14:paraId="0000012C">
      <w:pPr>
        <w:rPr>
          <w:color w:val="222222"/>
          <w:highlight w:val="white"/>
        </w:rPr>
      </w:pPr>
      <w:r w:rsidDel="00000000" w:rsidR="00000000" w:rsidRPr="00000000">
        <w:rPr>
          <w:rtl w:val="0"/>
        </w:rPr>
      </w:r>
    </w:p>
    <w:p w:rsidR="00000000" w:rsidDel="00000000" w:rsidP="00000000" w:rsidRDefault="00000000" w:rsidRPr="00000000" w14:paraId="0000012D">
      <w:pPr>
        <w:rPr>
          <w:color w:val="222222"/>
          <w:highlight w:val="white"/>
        </w:rPr>
      </w:pPr>
      <w:r w:rsidDel="00000000" w:rsidR="00000000" w:rsidRPr="00000000">
        <w:rPr>
          <w:rtl w:val="0"/>
        </w:rPr>
      </w:r>
    </w:p>
    <w:p w:rsidR="00000000" w:rsidDel="00000000" w:rsidP="00000000" w:rsidRDefault="00000000" w:rsidRPr="00000000" w14:paraId="0000012E">
      <w:pPr>
        <w:numPr>
          <w:ilvl w:val="0"/>
          <w:numId w:val="3"/>
        </w:numPr>
        <w:ind w:left="720" w:hanging="360"/>
        <w:rPr>
          <w:color w:val="222222"/>
          <w:highlight w:val="white"/>
          <w:u w:val="none"/>
        </w:rPr>
      </w:pPr>
      <w:r w:rsidDel="00000000" w:rsidR="00000000" w:rsidRPr="00000000">
        <w:rPr>
          <w:rtl w:val="0"/>
        </w:rPr>
      </w:r>
    </w:p>
    <w:p w:rsidR="00000000" w:rsidDel="00000000" w:rsidP="00000000" w:rsidRDefault="00000000" w:rsidRPr="00000000" w14:paraId="0000012F">
      <w:pPr>
        <w:ind w:left="0" w:firstLine="0"/>
        <w:rPr>
          <w:color w:val="222222"/>
          <w:highlight w:val="white"/>
        </w:rPr>
      </w:pPr>
      <w:r w:rsidDel="00000000" w:rsidR="00000000" w:rsidRPr="00000000">
        <w:rPr>
          <w:rtl w:val="0"/>
        </w:rPr>
      </w:r>
    </w:p>
    <w:p w:rsidR="00000000" w:rsidDel="00000000" w:rsidP="00000000" w:rsidRDefault="00000000" w:rsidRPr="00000000" w14:paraId="00000130">
      <w:pPr>
        <w:ind w:left="0" w:firstLine="0"/>
        <w:rPr>
          <w:color w:val="222222"/>
          <w:highlight w:val="white"/>
        </w:rPr>
      </w:pPr>
      <w:r w:rsidDel="00000000" w:rsidR="00000000" w:rsidRPr="00000000">
        <w:rPr>
          <w:rtl w:val="0"/>
        </w:rPr>
      </w:r>
    </w:p>
    <w:p w:rsidR="00000000" w:rsidDel="00000000" w:rsidP="00000000" w:rsidRDefault="00000000" w:rsidRPr="00000000" w14:paraId="00000131">
      <w:pPr>
        <w:ind w:left="0" w:firstLine="0"/>
        <w:rPr>
          <w:color w:val="222222"/>
          <w:highlight w:val="white"/>
        </w:rPr>
      </w:pPr>
      <w:r w:rsidDel="00000000" w:rsidR="00000000" w:rsidRPr="00000000">
        <w:rPr>
          <w:rtl w:val="0"/>
        </w:rPr>
      </w:r>
    </w:p>
    <w:p w:rsidR="00000000" w:rsidDel="00000000" w:rsidP="00000000" w:rsidRDefault="00000000" w:rsidRPr="00000000" w14:paraId="00000132">
      <w:pPr>
        <w:ind w:left="0" w:firstLine="0"/>
        <w:rPr>
          <w:b w:val="1"/>
          <w:color w:val="222222"/>
          <w:highlight w:val="white"/>
        </w:rPr>
      </w:pPr>
      <w:r w:rsidDel="00000000" w:rsidR="00000000" w:rsidRPr="00000000">
        <w:rPr>
          <w:b w:val="1"/>
          <w:color w:val="222222"/>
          <w:highlight w:val="white"/>
          <w:rtl w:val="0"/>
        </w:rPr>
        <w:t xml:space="preserve">Data Table 1: Generalized characteristics of villages with streams that may or do support village water systems.  </w:t>
      </w:r>
    </w:p>
    <w:p w:rsidR="00000000" w:rsidDel="00000000" w:rsidP="00000000" w:rsidRDefault="00000000" w:rsidRPr="00000000" w14:paraId="00000133">
      <w:pPr>
        <w:ind w:left="0" w:firstLine="0"/>
        <w:rPr>
          <w:color w:val="222222"/>
          <w:highlight w:val="white"/>
        </w:rPr>
      </w:pPr>
      <w:r w:rsidDel="00000000" w:rsidR="00000000" w:rsidRPr="00000000">
        <w:rPr>
          <w:rtl w:val="0"/>
        </w:rPr>
      </w:r>
    </w:p>
    <w:p w:rsidR="00000000" w:rsidDel="00000000" w:rsidP="00000000" w:rsidRDefault="00000000" w:rsidRPr="00000000" w14:paraId="00000134">
      <w:pPr>
        <w:ind w:left="0" w:firstLine="0"/>
        <w:rPr>
          <w:color w:val="222222"/>
          <w:highlight w:val="white"/>
        </w:rPr>
      </w:pPr>
      <w:r w:rsidDel="00000000" w:rsidR="00000000" w:rsidRPr="00000000">
        <w:rPr>
          <w:rtl w:val="0"/>
        </w:rPr>
      </w:r>
    </w:p>
    <w:tbl>
      <w:tblPr>
        <w:tblStyle w:val="Table3"/>
        <w:tblW w:w="79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1335"/>
        <w:gridCol w:w="1125"/>
        <w:gridCol w:w="2025"/>
        <w:gridCol w:w="1185"/>
        <w:gridCol w:w="1125"/>
        <w:tblGridChange w:id="0">
          <w:tblGrid>
            <w:gridCol w:w="1125"/>
            <w:gridCol w:w="1335"/>
            <w:gridCol w:w="1125"/>
            <w:gridCol w:w="2025"/>
            <w:gridCol w:w="1185"/>
            <w:gridCol w:w="1125"/>
          </w:tblGrid>
        </w:tblGridChange>
      </w:tblGrid>
      <w:tr>
        <w:trPr>
          <w:cantSplit w:val="0"/>
          <w:trHeight w:val="136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35">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Map Number</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36">
            <w:pPr>
              <w:widowControl w:val="0"/>
              <w:rPr>
                <w:rFonts w:ascii="Calibri" w:cs="Calibri" w:eastAsia="Calibri" w:hAnsi="Calibri"/>
              </w:rPr>
            </w:pPr>
            <w:r w:rsidDel="00000000" w:rsidR="00000000" w:rsidRPr="00000000">
              <w:rPr>
                <w:rFonts w:ascii="Calibri" w:cs="Calibri" w:eastAsia="Calibri" w:hAnsi="Calibri"/>
                <w:b w:val="1"/>
                <w:rtl w:val="0"/>
              </w:rPr>
              <w:t xml:space="preserve">Watershed or Village Name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37">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Village Leaders Surveyed</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38">
            <w:pPr>
              <w:widowControl w:val="0"/>
              <w:rPr>
                <w:rFonts w:ascii="Calibri" w:cs="Calibri" w:eastAsia="Calibri" w:hAnsi="Calibri"/>
              </w:rPr>
            </w:pPr>
            <w:r w:rsidDel="00000000" w:rsidR="00000000" w:rsidRPr="00000000">
              <w:rPr>
                <w:rFonts w:ascii="Calibri" w:cs="Calibri" w:eastAsia="Calibri" w:hAnsi="Calibri"/>
                <w:b w:val="1"/>
                <w:rtl w:val="0"/>
              </w:rPr>
              <w:t xml:space="preserve">Village Water System Status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39">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Number of Households using Village Water</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3A">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2020 Population</w:t>
            </w:r>
            <w:r w:rsidDel="00000000" w:rsidR="00000000" w:rsidRPr="00000000">
              <w:rPr>
                <w:rtl w:val="0"/>
              </w:rPr>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3B">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3C">
            <w:pPr>
              <w:widowControl w:val="0"/>
              <w:rPr>
                <w:rFonts w:ascii="Calibri" w:cs="Calibri" w:eastAsia="Calibri" w:hAnsi="Calibri"/>
              </w:rPr>
            </w:pPr>
            <w:r w:rsidDel="00000000" w:rsidR="00000000" w:rsidRPr="00000000">
              <w:rPr>
                <w:rFonts w:ascii="Calibri" w:cs="Calibri" w:eastAsia="Calibri" w:hAnsi="Calibri"/>
                <w:rtl w:val="0"/>
              </w:rPr>
              <w:t xml:space="preserve">Aunuu</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3D">
            <w:pPr>
              <w:widowControl w:val="0"/>
              <w:jc w:val="cente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3E">
            <w:pPr>
              <w:widowControl w:val="0"/>
              <w:rPr>
                <w:rFonts w:ascii="Calibri" w:cs="Calibri" w:eastAsia="Calibri" w:hAnsi="Calibri"/>
              </w:rPr>
            </w:pPr>
            <w:r w:rsidDel="00000000" w:rsidR="00000000" w:rsidRPr="00000000">
              <w:rPr>
                <w:rFonts w:ascii="Calibri" w:cs="Calibri" w:eastAsia="Calibri" w:hAnsi="Calibri"/>
                <w:rtl w:val="0"/>
              </w:rPr>
              <w:t xml:space="preserve">No Perennial Stream</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3F">
            <w:pPr>
              <w:widowControl w:val="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40">
            <w:pPr>
              <w:widowControl w:val="0"/>
              <w:rPr>
                <w:rFonts w:ascii="Calibri" w:cs="Calibri" w:eastAsia="Calibri" w:hAnsi="Calibri"/>
              </w:rPr>
            </w:pPr>
            <w:r w:rsidDel="00000000" w:rsidR="00000000" w:rsidRPr="00000000">
              <w:rPr>
                <w:rtl w:val="0"/>
              </w:rPr>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41">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42">
            <w:pPr>
              <w:widowControl w:val="0"/>
              <w:rPr>
                <w:rFonts w:ascii="Calibri" w:cs="Calibri" w:eastAsia="Calibri" w:hAnsi="Calibri"/>
              </w:rPr>
            </w:pPr>
            <w:r w:rsidDel="00000000" w:rsidR="00000000" w:rsidRPr="00000000">
              <w:rPr>
                <w:rFonts w:ascii="Calibri" w:cs="Calibri" w:eastAsia="Calibri" w:hAnsi="Calibri"/>
                <w:rtl w:val="0"/>
              </w:rPr>
              <w:t xml:space="preserve">Mesepa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43">
            <w:pPr>
              <w:widowControl w:val="0"/>
              <w:jc w:val="cente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44">
            <w:pPr>
              <w:widowControl w:val="0"/>
              <w:rPr>
                <w:rFonts w:ascii="Calibri" w:cs="Calibri" w:eastAsia="Calibri" w:hAnsi="Calibri"/>
              </w:rPr>
            </w:pPr>
            <w:r w:rsidDel="00000000" w:rsidR="00000000" w:rsidRPr="00000000">
              <w:rPr>
                <w:rFonts w:ascii="Calibri" w:cs="Calibri" w:eastAsia="Calibri" w:hAnsi="Calibri"/>
                <w:rtl w:val="0"/>
              </w:rPr>
              <w:t xml:space="preserve">No Perennial Stream</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45">
            <w:pPr>
              <w:widowControl w:val="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46">
            <w:pPr>
              <w:widowControl w:val="0"/>
              <w:rPr>
                <w:rFonts w:ascii="Calibri" w:cs="Calibri" w:eastAsia="Calibri" w:hAnsi="Calibri"/>
              </w:rPr>
            </w:pPr>
            <w:r w:rsidDel="00000000" w:rsidR="00000000" w:rsidRPr="00000000">
              <w:rPr>
                <w:rtl w:val="0"/>
              </w:rPr>
            </w:r>
          </w:p>
        </w:tc>
      </w:tr>
      <w:tr>
        <w:trPr>
          <w:cantSplit w:val="0"/>
          <w:trHeight w:val="55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47">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48">
            <w:pPr>
              <w:widowControl w:val="0"/>
              <w:rPr>
                <w:rFonts w:ascii="Calibri" w:cs="Calibri" w:eastAsia="Calibri" w:hAnsi="Calibri"/>
              </w:rPr>
            </w:pPr>
            <w:r w:rsidDel="00000000" w:rsidR="00000000" w:rsidRPr="00000000">
              <w:rPr>
                <w:rFonts w:ascii="Calibri" w:cs="Calibri" w:eastAsia="Calibri" w:hAnsi="Calibri"/>
                <w:rtl w:val="0"/>
              </w:rPr>
              <w:t xml:space="preserve">Malaeloa Aitulagi</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49">
            <w:pPr>
              <w:widowControl w:val="0"/>
              <w:jc w:val="center"/>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4A">
            <w:pPr>
              <w:widowControl w:val="0"/>
              <w:rPr>
                <w:rFonts w:ascii="Calibri" w:cs="Calibri" w:eastAsia="Calibri" w:hAnsi="Calibri"/>
              </w:rPr>
            </w:pPr>
            <w:r w:rsidDel="00000000" w:rsidR="00000000" w:rsidRPr="00000000">
              <w:rPr>
                <w:rFonts w:ascii="Calibri" w:cs="Calibri" w:eastAsia="Calibri" w:hAnsi="Calibri"/>
                <w:rtl w:val="0"/>
              </w:rPr>
              <w:t xml:space="preserve">No Perennial Stream</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4B">
            <w:pPr>
              <w:widowControl w:val="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4C">
            <w:pPr>
              <w:widowControl w:val="0"/>
              <w:rPr>
                <w:rFonts w:ascii="Calibri" w:cs="Calibri" w:eastAsia="Calibri" w:hAnsi="Calibri"/>
              </w:rPr>
            </w:pPr>
            <w:r w:rsidDel="00000000" w:rsidR="00000000" w:rsidRPr="00000000">
              <w:rPr>
                <w:rtl w:val="0"/>
              </w:rPr>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4D">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4E">
            <w:pPr>
              <w:widowControl w:val="0"/>
              <w:rPr>
                <w:rFonts w:ascii="Calibri" w:cs="Calibri" w:eastAsia="Calibri" w:hAnsi="Calibri"/>
              </w:rPr>
            </w:pPr>
            <w:r w:rsidDel="00000000" w:rsidR="00000000" w:rsidRPr="00000000">
              <w:rPr>
                <w:rFonts w:ascii="Calibri" w:cs="Calibri" w:eastAsia="Calibri" w:hAnsi="Calibri"/>
                <w:rtl w:val="0"/>
              </w:rPr>
              <w:t xml:space="preserve">Pavaiai</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4F">
            <w:pPr>
              <w:widowControl w:val="0"/>
              <w:jc w:val="center"/>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50">
            <w:pPr>
              <w:widowControl w:val="0"/>
              <w:rPr>
                <w:rFonts w:ascii="Calibri" w:cs="Calibri" w:eastAsia="Calibri" w:hAnsi="Calibri"/>
              </w:rPr>
            </w:pPr>
            <w:r w:rsidDel="00000000" w:rsidR="00000000" w:rsidRPr="00000000">
              <w:rPr>
                <w:rFonts w:ascii="Calibri" w:cs="Calibri" w:eastAsia="Calibri" w:hAnsi="Calibri"/>
                <w:rtl w:val="0"/>
              </w:rPr>
              <w:t xml:space="preserve">No Perennial Stream</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51">
            <w:pPr>
              <w:widowControl w:val="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52">
            <w:pPr>
              <w:widowControl w:val="0"/>
              <w:rPr>
                <w:rFonts w:ascii="Calibri" w:cs="Calibri" w:eastAsia="Calibri" w:hAnsi="Calibri"/>
              </w:rPr>
            </w:pPr>
            <w:r w:rsidDel="00000000" w:rsidR="00000000" w:rsidRPr="00000000">
              <w:rPr>
                <w:rtl w:val="0"/>
              </w:rPr>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53">
            <w:pPr>
              <w:widowControl w:val="0"/>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54">
            <w:pPr>
              <w:widowControl w:val="0"/>
              <w:rPr>
                <w:rFonts w:ascii="Calibri" w:cs="Calibri" w:eastAsia="Calibri" w:hAnsi="Calibri"/>
              </w:rPr>
            </w:pPr>
            <w:r w:rsidDel="00000000" w:rsidR="00000000" w:rsidRPr="00000000">
              <w:rPr>
                <w:rFonts w:ascii="Calibri" w:cs="Calibri" w:eastAsia="Calibri" w:hAnsi="Calibri"/>
                <w:rtl w:val="0"/>
              </w:rPr>
              <w:t xml:space="preserve">Faleniu</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55">
            <w:pPr>
              <w:widowControl w:val="0"/>
              <w:jc w:val="center"/>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56">
            <w:pPr>
              <w:widowControl w:val="0"/>
              <w:rPr>
                <w:rFonts w:ascii="Calibri" w:cs="Calibri" w:eastAsia="Calibri" w:hAnsi="Calibri"/>
              </w:rPr>
            </w:pPr>
            <w:r w:rsidDel="00000000" w:rsidR="00000000" w:rsidRPr="00000000">
              <w:rPr>
                <w:rFonts w:ascii="Calibri" w:cs="Calibri" w:eastAsia="Calibri" w:hAnsi="Calibri"/>
                <w:rtl w:val="0"/>
              </w:rPr>
              <w:t xml:space="preserve">No Perennial Stream</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57">
            <w:pPr>
              <w:widowControl w:val="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58">
            <w:pPr>
              <w:widowControl w:val="0"/>
              <w:rPr>
                <w:rFonts w:ascii="Calibri" w:cs="Calibri" w:eastAsia="Calibri" w:hAnsi="Calibri"/>
              </w:rPr>
            </w:pPr>
            <w:r w:rsidDel="00000000" w:rsidR="00000000" w:rsidRPr="00000000">
              <w:rPr>
                <w:rtl w:val="0"/>
              </w:rPr>
            </w:r>
          </w:p>
        </w:tc>
      </w:tr>
      <w:tr>
        <w:trPr>
          <w:cantSplit w:val="0"/>
          <w:trHeight w:val="55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59">
            <w:pPr>
              <w:widowControl w:val="0"/>
              <w:jc w:val="cente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5A">
            <w:pPr>
              <w:widowControl w:val="0"/>
              <w:rPr>
                <w:rFonts w:ascii="Calibri" w:cs="Calibri" w:eastAsia="Calibri" w:hAnsi="Calibri"/>
              </w:rPr>
            </w:pPr>
            <w:r w:rsidDel="00000000" w:rsidR="00000000" w:rsidRPr="00000000">
              <w:rPr>
                <w:rFonts w:ascii="Calibri" w:cs="Calibri" w:eastAsia="Calibri" w:hAnsi="Calibri"/>
                <w:rtl w:val="0"/>
              </w:rPr>
              <w:t xml:space="preserve">Malaeloa Ituau</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5B">
            <w:pPr>
              <w:widowControl w:val="0"/>
              <w:jc w:val="center"/>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5C">
            <w:pPr>
              <w:widowControl w:val="0"/>
              <w:rPr>
                <w:rFonts w:ascii="Calibri" w:cs="Calibri" w:eastAsia="Calibri" w:hAnsi="Calibri"/>
              </w:rPr>
            </w:pPr>
            <w:r w:rsidDel="00000000" w:rsidR="00000000" w:rsidRPr="00000000">
              <w:rPr>
                <w:rFonts w:ascii="Calibri" w:cs="Calibri" w:eastAsia="Calibri" w:hAnsi="Calibri"/>
                <w:rtl w:val="0"/>
              </w:rPr>
              <w:t xml:space="preserve">No Perennial Stream</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5D">
            <w:pPr>
              <w:widowControl w:val="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5E">
            <w:pPr>
              <w:widowControl w:val="0"/>
              <w:rPr>
                <w:rFonts w:ascii="Calibri" w:cs="Calibri" w:eastAsia="Calibri" w:hAnsi="Calibri"/>
              </w:rPr>
            </w:pPr>
            <w:r w:rsidDel="00000000" w:rsidR="00000000" w:rsidRPr="00000000">
              <w:rPr>
                <w:rtl w:val="0"/>
              </w:rPr>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5F">
            <w:pPr>
              <w:widowControl w:val="0"/>
              <w:jc w:val="center"/>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60">
            <w:pPr>
              <w:widowControl w:val="0"/>
              <w:rPr>
                <w:rFonts w:ascii="Calibri" w:cs="Calibri" w:eastAsia="Calibri" w:hAnsi="Calibri"/>
              </w:rPr>
            </w:pPr>
            <w:r w:rsidDel="00000000" w:rsidR="00000000" w:rsidRPr="00000000">
              <w:rPr>
                <w:rFonts w:ascii="Calibri" w:cs="Calibri" w:eastAsia="Calibri" w:hAnsi="Calibri"/>
                <w:rtl w:val="0"/>
              </w:rPr>
              <w:t xml:space="preserve">Sailele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61">
            <w:pPr>
              <w:widowControl w:val="0"/>
              <w:jc w:val="cente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62">
            <w:pPr>
              <w:widowControl w:val="0"/>
              <w:rPr>
                <w:rFonts w:ascii="Calibri" w:cs="Calibri" w:eastAsia="Calibri" w:hAnsi="Calibri"/>
              </w:rPr>
            </w:pPr>
            <w:r w:rsidDel="00000000" w:rsidR="00000000" w:rsidRPr="00000000">
              <w:rPr>
                <w:rFonts w:ascii="Calibri" w:cs="Calibri" w:eastAsia="Calibri" w:hAnsi="Calibri"/>
                <w:rtl w:val="0"/>
              </w:rPr>
              <w:t xml:space="preserve">No longer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63">
            <w:pPr>
              <w:widowControl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64">
            <w:pPr>
              <w:widowControl w:val="0"/>
              <w:jc w:val="center"/>
              <w:rPr>
                <w:rFonts w:ascii="Calibri" w:cs="Calibri" w:eastAsia="Calibri" w:hAnsi="Calibri"/>
              </w:rPr>
            </w:pPr>
            <w:r w:rsidDel="00000000" w:rsidR="00000000" w:rsidRPr="00000000">
              <w:rPr>
                <w:rFonts w:ascii="Calibri" w:cs="Calibri" w:eastAsia="Calibri" w:hAnsi="Calibri"/>
                <w:rtl w:val="0"/>
              </w:rPr>
              <w:t xml:space="preserve">60</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65">
            <w:pPr>
              <w:widowControl w:val="0"/>
              <w:jc w:val="center"/>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66">
            <w:pPr>
              <w:widowControl w:val="0"/>
              <w:rPr>
                <w:rFonts w:ascii="Calibri" w:cs="Calibri" w:eastAsia="Calibri" w:hAnsi="Calibri"/>
              </w:rPr>
            </w:pPr>
            <w:r w:rsidDel="00000000" w:rsidR="00000000" w:rsidRPr="00000000">
              <w:rPr>
                <w:rFonts w:ascii="Calibri" w:cs="Calibri" w:eastAsia="Calibri" w:hAnsi="Calibri"/>
                <w:rtl w:val="0"/>
              </w:rPr>
              <w:t xml:space="preserve">Aoa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67">
            <w:pPr>
              <w:widowControl w:val="0"/>
              <w:jc w:val="cente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68">
            <w:pPr>
              <w:widowControl w:val="0"/>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69">
            <w:pPr>
              <w:widowControl w:val="0"/>
              <w:jc w:val="cente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6A">
            <w:pPr>
              <w:widowControl w:val="0"/>
              <w:jc w:val="center"/>
              <w:rPr>
                <w:rFonts w:ascii="Calibri" w:cs="Calibri" w:eastAsia="Calibri" w:hAnsi="Calibri"/>
              </w:rPr>
            </w:pPr>
            <w:r w:rsidDel="00000000" w:rsidR="00000000" w:rsidRPr="00000000">
              <w:rPr>
                <w:rFonts w:ascii="Calibri" w:cs="Calibri" w:eastAsia="Calibri" w:hAnsi="Calibri"/>
                <w:rtl w:val="0"/>
              </w:rPr>
              <w:t xml:space="preserve">344</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6B">
            <w:pPr>
              <w:widowControl w:val="0"/>
              <w:jc w:val="center"/>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6C">
            <w:pPr>
              <w:widowControl w:val="0"/>
              <w:rPr>
                <w:rFonts w:ascii="Calibri" w:cs="Calibri" w:eastAsia="Calibri" w:hAnsi="Calibri"/>
              </w:rPr>
            </w:pPr>
            <w:r w:rsidDel="00000000" w:rsidR="00000000" w:rsidRPr="00000000">
              <w:rPr>
                <w:rFonts w:ascii="Calibri" w:cs="Calibri" w:eastAsia="Calibri" w:hAnsi="Calibri"/>
                <w:rtl w:val="0"/>
              </w:rPr>
              <w:t xml:space="preserve">Aua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6D">
            <w:pPr>
              <w:widowControl w:val="0"/>
              <w:jc w:val="cente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6E">
            <w:pPr>
              <w:widowControl w:val="0"/>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6F">
            <w:pPr>
              <w:widowControl w:val="0"/>
              <w:jc w:val="center"/>
              <w:rPr>
                <w:rFonts w:ascii="Calibri" w:cs="Calibri" w:eastAsia="Calibri" w:hAnsi="Calibri"/>
              </w:rPr>
            </w:pPr>
            <w:r w:rsidDel="00000000" w:rsidR="00000000" w:rsidRPr="00000000">
              <w:rPr>
                <w:rFonts w:ascii="Calibri" w:cs="Calibri" w:eastAsia="Calibri" w:hAnsi="Calibri"/>
                <w:rtl w:val="0"/>
              </w:rPr>
              <w:t xml:space="preserve">unknown</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70">
            <w:pPr>
              <w:widowControl w:val="0"/>
              <w:jc w:val="center"/>
              <w:rPr>
                <w:rFonts w:ascii="Calibri" w:cs="Calibri" w:eastAsia="Calibri" w:hAnsi="Calibri"/>
              </w:rPr>
            </w:pPr>
            <w:r w:rsidDel="00000000" w:rsidR="00000000" w:rsidRPr="00000000">
              <w:rPr>
                <w:rFonts w:ascii="Calibri" w:cs="Calibri" w:eastAsia="Calibri" w:hAnsi="Calibri"/>
                <w:rtl w:val="0"/>
              </w:rPr>
              <w:t xml:space="preserve">1549</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71">
            <w:pPr>
              <w:widowControl w:val="0"/>
              <w:jc w:val="center"/>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72">
            <w:pPr>
              <w:widowControl w:val="0"/>
              <w:rPr>
                <w:rFonts w:ascii="Calibri" w:cs="Calibri" w:eastAsia="Calibri" w:hAnsi="Calibri"/>
              </w:rPr>
            </w:pPr>
            <w:r w:rsidDel="00000000" w:rsidR="00000000" w:rsidRPr="00000000">
              <w:rPr>
                <w:rFonts w:ascii="Calibri" w:cs="Calibri" w:eastAsia="Calibri" w:hAnsi="Calibri"/>
                <w:rtl w:val="0"/>
              </w:rPr>
              <w:t xml:space="preserve">Amaua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73">
            <w:pPr>
              <w:widowControl w:val="0"/>
              <w:jc w:val="cente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74">
            <w:pPr>
              <w:widowControl w:val="0"/>
              <w:rPr>
                <w:rFonts w:ascii="Calibri" w:cs="Calibri" w:eastAsia="Calibri" w:hAnsi="Calibri"/>
              </w:rPr>
            </w:pPr>
            <w:r w:rsidDel="00000000" w:rsidR="00000000" w:rsidRPr="00000000">
              <w:rPr>
                <w:rFonts w:ascii="Calibri" w:cs="Calibri" w:eastAsia="Calibri" w:hAnsi="Calibri"/>
                <w:rtl w:val="0"/>
              </w:rPr>
              <w:t xml:space="preserve">No longer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75">
            <w:pPr>
              <w:widowControl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76">
            <w:pPr>
              <w:widowControl w:val="0"/>
              <w:jc w:val="center"/>
              <w:rPr>
                <w:rFonts w:ascii="Calibri" w:cs="Calibri" w:eastAsia="Calibri" w:hAnsi="Calibri"/>
              </w:rPr>
            </w:pPr>
            <w:r w:rsidDel="00000000" w:rsidR="00000000" w:rsidRPr="00000000">
              <w:rPr>
                <w:rFonts w:ascii="Calibri" w:cs="Calibri" w:eastAsia="Calibri" w:hAnsi="Calibri"/>
                <w:rtl w:val="0"/>
              </w:rPr>
              <w:t xml:space="preserve">68</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77">
            <w:pPr>
              <w:widowControl w:val="0"/>
              <w:jc w:val="center"/>
              <w:rPr>
                <w:rFonts w:ascii="Calibri" w:cs="Calibri" w:eastAsia="Calibri" w:hAnsi="Calibri"/>
              </w:rPr>
            </w:pPr>
            <w:r w:rsidDel="00000000" w:rsidR="00000000" w:rsidRPr="00000000">
              <w:rPr>
                <w:rFonts w:ascii="Calibri" w:cs="Calibri" w:eastAsia="Calibri" w:hAnsi="Calibri"/>
                <w:rtl w:val="0"/>
              </w:rPr>
              <w:t xml:space="preserve">11</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78">
            <w:pPr>
              <w:widowControl w:val="0"/>
              <w:rPr>
                <w:rFonts w:ascii="Calibri" w:cs="Calibri" w:eastAsia="Calibri" w:hAnsi="Calibri"/>
              </w:rPr>
            </w:pPr>
            <w:r w:rsidDel="00000000" w:rsidR="00000000" w:rsidRPr="00000000">
              <w:rPr>
                <w:rFonts w:ascii="Calibri" w:cs="Calibri" w:eastAsia="Calibri" w:hAnsi="Calibri"/>
                <w:rtl w:val="0"/>
              </w:rPr>
              <w:t xml:space="preserve">Auasi</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79">
            <w:pPr>
              <w:widowControl w:val="0"/>
              <w:jc w:val="center"/>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7A">
            <w:pPr>
              <w:widowControl w:val="0"/>
              <w:rPr>
                <w:rFonts w:ascii="Calibri" w:cs="Calibri" w:eastAsia="Calibri" w:hAnsi="Calibri"/>
              </w:rPr>
            </w:pPr>
            <w:r w:rsidDel="00000000" w:rsidR="00000000" w:rsidRPr="00000000">
              <w:rPr>
                <w:rFonts w:ascii="Calibri" w:cs="Calibri" w:eastAsia="Calibri" w:hAnsi="Calibri"/>
                <w:rtl w:val="0"/>
              </w:rPr>
              <w:t xml:space="preserve">No Data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7B">
            <w:pPr>
              <w:widowControl w:val="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7C">
            <w:pPr>
              <w:widowControl w:val="0"/>
              <w:jc w:val="center"/>
              <w:rPr>
                <w:rFonts w:ascii="Calibri" w:cs="Calibri" w:eastAsia="Calibri" w:hAnsi="Calibri"/>
              </w:rPr>
            </w:pPr>
            <w:r w:rsidDel="00000000" w:rsidR="00000000" w:rsidRPr="00000000">
              <w:rPr>
                <w:rFonts w:ascii="Calibri" w:cs="Calibri" w:eastAsia="Calibri" w:hAnsi="Calibri"/>
                <w:rtl w:val="0"/>
              </w:rPr>
              <w:t xml:space="preserve">88</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7D">
            <w:pPr>
              <w:widowControl w:val="0"/>
              <w:jc w:val="center"/>
              <w:rPr>
                <w:rFonts w:ascii="Calibri" w:cs="Calibri" w:eastAsia="Calibri" w:hAnsi="Calibri"/>
              </w:rPr>
            </w:pPr>
            <w:r w:rsidDel="00000000" w:rsidR="00000000" w:rsidRPr="00000000">
              <w:rPr>
                <w:rFonts w:ascii="Calibri" w:cs="Calibri" w:eastAsia="Calibri" w:hAnsi="Calibri"/>
                <w:rtl w:val="0"/>
              </w:rPr>
              <w:t xml:space="preserve">12</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7E">
            <w:pPr>
              <w:widowControl w:val="0"/>
              <w:rPr>
                <w:rFonts w:ascii="Calibri" w:cs="Calibri" w:eastAsia="Calibri" w:hAnsi="Calibri"/>
              </w:rPr>
            </w:pPr>
            <w:r w:rsidDel="00000000" w:rsidR="00000000" w:rsidRPr="00000000">
              <w:rPr>
                <w:rFonts w:ascii="Calibri" w:cs="Calibri" w:eastAsia="Calibri" w:hAnsi="Calibri"/>
                <w:rtl w:val="0"/>
              </w:rPr>
              <w:t xml:space="preserve">Utumea East</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7F">
            <w:pPr>
              <w:widowControl w:val="0"/>
              <w:jc w:val="center"/>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80">
            <w:pPr>
              <w:widowControl w:val="0"/>
              <w:rPr>
                <w:rFonts w:ascii="Calibri" w:cs="Calibri" w:eastAsia="Calibri" w:hAnsi="Calibri"/>
              </w:rPr>
            </w:pPr>
            <w:r w:rsidDel="00000000" w:rsidR="00000000" w:rsidRPr="00000000">
              <w:rPr>
                <w:rFonts w:ascii="Calibri" w:cs="Calibri" w:eastAsia="Calibri" w:hAnsi="Calibri"/>
                <w:rtl w:val="0"/>
              </w:rPr>
              <w:t xml:space="preserve">No Data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81">
            <w:pPr>
              <w:widowControl w:val="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82">
            <w:pPr>
              <w:widowControl w:val="0"/>
              <w:rPr>
                <w:rFonts w:ascii="Calibri" w:cs="Calibri" w:eastAsia="Calibri" w:hAnsi="Calibri"/>
              </w:rPr>
            </w:pPr>
            <w:r w:rsidDel="00000000" w:rsidR="00000000" w:rsidRPr="00000000">
              <w:rPr>
                <w:rtl w:val="0"/>
              </w:rPr>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83">
            <w:pPr>
              <w:widowControl w:val="0"/>
              <w:jc w:val="center"/>
              <w:rPr>
                <w:rFonts w:ascii="Calibri" w:cs="Calibri" w:eastAsia="Calibri" w:hAnsi="Calibri"/>
              </w:rPr>
            </w:pPr>
            <w:r w:rsidDel="00000000" w:rsidR="00000000" w:rsidRPr="00000000">
              <w:rPr>
                <w:rFonts w:ascii="Calibri" w:cs="Calibri" w:eastAsia="Calibri" w:hAnsi="Calibri"/>
                <w:rtl w:val="0"/>
              </w:rPr>
              <w:t xml:space="preserve">13</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84">
            <w:pPr>
              <w:widowControl w:val="0"/>
              <w:rPr>
                <w:rFonts w:ascii="Calibri" w:cs="Calibri" w:eastAsia="Calibri" w:hAnsi="Calibri"/>
              </w:rPr>
            </w:pPr>
            <w:r w:rsidDel="00000000" w:rsidR="00000000" w:rsidRPr="00000000">
              <w:rPr>
                <w:rFonts w:ascii="Calibri" w:cs="Calibri" w:eastAsia="Calibri" w:hAnsi="Calibri"/>
                <w:rtl w:val="0"/>
              </w:rPr>
              <w:t xml:space="preserve">Leloaloa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85">
            <w:pPr>
              <w:widowControl w:val="0"/>
              <w:jc w:val="cente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86">
            <w:pPr>
              <w:widowControl w:val="0"/>
              <w:rPr>
                <w:rFonts w:ascii="Calibri" w:cs="Calibri" w:eastAsia="Calibri" w:hAnsi="Calibri"/>
              </w:rPr>
            </w:pPr>
            <w:r w:rsidDel="00000000" w:rsidR="00000000" w:rsidRPr="00000000">
              <w:rPr>
                <w:rFonts w:ascii="Calibri" w:cs="Calibri" w:eastAsia="Calibri" w:hAnsi="Calibri"/>
                <w:rtl w:val="0"/>
              </w:rPr>
              <w:t xml:space="preserve">No Perennial Stream</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87">
            <w:pPr>
              <w:widowControl w:val="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88">
            <w:pPr>
              <w:widowControl w:val="0"/>
              <w:rPr>
                <w:rFonts w:ascii="Calibri" w:cs="Calibri" w:eastAsia="Calibri" w:hAnsi="Calibri"/>
              </w:rPr>
            </w:pPr>
            <w:r w:rsidDel="00000000" w:rsidR="00000000" w:rsidRPr="00000000">
              <w:rPr>
                <w:rtl w:val="0"/>
              </w:rPr>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89">
            <w:pPr>
              <w:widowControl w:val="0"/>
              <w:jc w:val="center"/>
              <w:rPr>
                <w:rFonts w:ascii="Calibri" w:cs="Calibri" w:eastAsia="Calibri" w:hAnsi="Calibri"/>
              </w:rPr>
            </w:pPr>
            <w:r w:rsidDel="00000000" w:rsidR="00000000" w:rsidRPr="00000000">
              <w:rPr>
                <w:rFonts w:ascii="Calibri" w:cs="Calibri" w:eastAsia="Calibri" w:hAnsi="Calibri"/>
                <w:rtl w:val="0"/>
              </w:rPr>
              <w:t xml:space="preserve">14</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8A">
            <w:pPr>
              <w:widowControl w:val="0"/>
              <w:rPr>
                <w:rFonts w:ascii="Calibri" w:cs="Calibri" w:eastAsia="Calibri" w:hAnsi="Calibri"/>
              </w:rPr>
            </w:pPr>
            <w:r w:rsidDel="00000000" w:rsidR="00000000" w:rsidRPr="00000000">
              <w:rPr>
                <w:rFonts w:ascii="Calibri" w:cs="Calibri" w:eastAsia="Calibri" w:hAnsi="Calibri"/>
                <w:rtl w:val="0"/>
              </w:rPr>
              <w:t xml:space="preserve">Pagai</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8B">
            <w:pPr>
              <w:widowControl w:val="0"/>
              <w:jc w:val="center"/>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8C">
            <w:pPr>
              <w:widowControl w:val="0"/>
              <w:rPr>
                <w:rFonts w:ascii="Calibri" w:cs="Calibri" w:eastAsia="Calibri" w:hAnsi="Calibri"/>
              </w:rPr>
            </w:pPr>
            <w:r w:rsidDel="00000000" w:rsidR="00000000" w:rsidRPr="00000000">
              <w:rPr>
                <w:rFonts w:ascii="Calibri" w:cs="Calibri" w:eastAsia="Calibri" w:hAnsi="Calibri"/>
                <w:rtl w:val="0"/>
              </w:rPr>
              <w:t xml:space="preserve">No Data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8D">
            <w:pPr>
              <w:widowControl w:val="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8E">
            <w:pPr>
              <w:widowControl w:val="0"/>
              <w:jc w:val="center"/>
              <w:rPr>
                <w:rFonts w:ascii="Calibri" w:cs="Calibri" w:eastAsia="Calibri" w:hAnsi="Calibri"/>
              </w:rPr>
            </w:pPr>
            <w:r w:rsidDel="00000000" w:rsidR="00000000" w:rsidRPr="00000000">
              <w:rPr>
                <w:rFonts w:ascii="Calibri" w:cs="Calibri" w:eastAsia="Calibri" w:hAnsi="Calibri"/>
                <w:rtl w:val="0"/>
              </w:rPr>
              <w:t xml:space="preserve">81</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8F">
            <w:pPr>
              <w:widowControl w:val="0"/>
              <w:jc w:val="center"/>
              <w:rPr>
                <w:rFonts w:ascii="Calibri" w:cs="Calibri" w:eastAsia="Calibri" w:hAnsi="Calibri"/>
              </w:rPr>
            </w:pPr>
            <w:r w:rsidDel="00000000" w:rsidR="00000000" w:rsidRPr="00000000">
              <w:rPr>
                <w:rFonts w:ascii="Calibri" w:cs="Calibri" w:eastAsia="Calibri" w:hAnsi="Calibri"/>
                <w:rtl w:val="0"/>
              </w:rPr>
              <w:t xml:space="preserve">15</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90">
            <w:pPr>
              <w:widowControl w:val="0"/>
              <w:rPr>
                <w:rFonts w:ascii="Calibri" w:cs="Calibri" w:eastAsia="Calibri" w:hAnsi="Calibri"/>
              </w:rPr>
            </w:pPr>
            <w:r w:rsidDel="00000000" w:rsidR="00000000" w:rsidRPr="00000000">
              <w:rPr>
                <w:rFonts w:ascii="Calibri" w:cs="Calibri" w:eastAsia="Calibri" w:hAnsi="Calibri"/>
                <w:rtl w:val="0"/>
              </w:rPr>
              <w:t xml:space="preserve">Anua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91">
            <w:pPr>
              <w:widowControl w:val="0"/>
              <w:jc w:val="center"/>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92">
            <w:pPr>
              <w:widowControl w:val="0"/>
              <w:rPr>
                <w:rFonts w:ascii="Calibri" w:cs="Calibri" w:eastAsia="Calibri" w:hAnsi="Calibri"/>
              </w:rPr>
            </w:pPr>
            <w:r w:rsidDel="00000000" w:rsidR="00000000" w:rsidRPr="00000000">
              <w:rPr>
                <w:rFonts w:ascii="Calibri" w:cs="Calibri" w:eastAsia="Calibri" w:hAnsi="Calibri"/>
                <w:rtl w:val="0"/>
              </w:rPr>
              <w:t xml:space="preserve">No Perennial Stream</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93">
            <w:pPr>
              <w:widowControl w:val="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94">
            <w:pPr>
              <w:widowControl w:val="0"/>
              <w:rPr>
                <w:rFonts w:ascii="Calibri" w:cs="Calibri" w:eastAsia="Calibri" w:hAnsi="Calibri"/>
              </w:rPr>
            </w:pPr>
            <w:r w:rsidDel="00000000" w:rsidR="00000000" w:rsidRPr="00000000">
              <w:rPr>
                <w:rtl w:val="0"/>
              </w:rPr>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95">
            <w:pPr>
              <w:widowControl w:val="0"/>
              <w:jc w:val="center"/>
              <w:rPr>
                <w:rFonts w:ascii="Calibri" w:cs="Calibri" w:eastAsia="Calibri" w:hAnsi="Calibri"/>
              </w:rPr>
            </w:pPr>
            <w:r w:rsidDel="00000000" w:rsidR="00000000" w:rsidRPr="00000000">
              <w:rPr>
                <w:rFonts w:ascii="Calibri" w:cs="Calibri" w:eastAsia="Calibri" w:hAnsi="Calibri"/>
                <w:rtl w:val="0"/>
              </w:rPr>
              <w:t xml:space="preserve">16</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96">
            <w:pPr>
              <w:widowControl w:val="0"/>
              <w:rPr>
                <w:rFonts w:ascii="Calibri" w:cs="Calibri" w:eastAsia="Calibri" w:hAnsi="Calibri"/>
              </w:rPr>
            </w:pPr>
            <w:r w:rsidDel="00000000" w:rsidR="00000000" w:rsidRPr="00000000">
              <w:rPr>
                <w:rFonts w:ascii="Calibri" w:cs="Calibri" w:eastAsia="Calibri" w:hAnsi="Calibri"/>
                <w:rtl w:val="0"/>
              </w:rPr>
              <w:t xml:space="preserve">Auto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97">
            <w:pPr>
              <w:widowControl w:val="0"/>
              <w:jc w:val="cente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98">
            <w:pPr>
              <w:widowControl w:val="0"/>
              <w:rPr>
                <w:rFonts w:ascii="Calibri" w:cs="Calibri" w:eastAsia="Calibri" w:hAnsi="Calibri"/>
              </w:rPr>
            </w:pPr>
            <w:r w:rsidDel="00000000" w:rsidR="00000000" w:rsidRPr="00000000">
              <w:rPr>
                <w:rFonts w:ascii="Calibri" w:cs="Calibri" w:eastAsia="Calibri" w:hAnsi="Calibri"/>
                <w:rtl w:val="0"/>
              </w:rPr>
              <w:t xml:space="preserve">No longer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99">
            <w:pPr>
              <w:widowControl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9A">
            <w:pPr>
              <w:widowControl w:val="0"/>
              <w:jc w:val="center"/>
              <w:rPr>
                <w:rFonts w:ascii="Calibri" w:cs="Calibri" w:eastAsia="Calibri" w:hAnsi="Calibri"/>
              </w:rPr>
            </w:pPr>
            <w:r w:rsidDel="00000000" w:rsidR="00000000" w:rsidRPr="00000000">
              <w:rPr>
                <w:rFonts w:ascii="Calibri" w:cs="Calibri" w:eastAsia="Calibri" w:hAnsi="Calibri"/>
                <w:rtl w:val="0"/>
              </w:rPr>
              <w:t xml:space="preserve">214</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9B">
            <w:pPr>
              <w:widowControl w:val="0"/>
              <w:jc w:val="center"/>
              <w:rPr>
                <w:rFonts w:ascii="Calibri" w:cs="Calibri" w:eastAsia="Calibri" w:hAnsi="Calibri"/>
              </w:rPr>
            </w:pPr>
            <w:r w:rsidDel="00000000" w:rsidR="00000000" w:rsidRPr="00000000">
              <w:rPr>
                <w:rFonts w:ascii="Calibri" w:cs="Calibri" w:eastAsia="Calibri" w:hAnsi="Calibri"/>
                <w:rtl w:val="0"/>
              </w:rPr>
              <w:t xml:space="preserve">17</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9C">
            <w:pPr>
              <w:widowControl w:val="0"/>
              <w:rPr>
                <w:rFonts w:ascii="Calibri" w:cs="Calibri" w:eastAsia="Calibri" w:hAnsi="Calibri"/>
              </w:rPr>
            </w:pPr>
            <w:r w:rsidDel="00000000" w:rsidR="00000000" w:rsidRPr="00000000">
              <w:rPr>
                <w:rFonts w:ascii="Calibri" w:cs="Calibri" w:eastAsia="Calibri" w:hAnsi="Calibri"/>
                <w:rtl w:val="0"/>
              </w:rPr>
              <w:t xml:space="preserve">Atuu</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9D">
            <w:pPr>
              <w:widowControl w:val="0"/>
              <w:jc w:val="cente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9E">
            <w:pPr>
              <w:widowControl w:val="0"/>
              <w:rPr>
                <w:rFonts w:ascii="Calibri" w:cs="Calibri" w:eastAsia="Calibri" w:hAnsi="Calibri"/>
              </w:rPr>
            </w:pPr>
            <w:r w:rsidDel="00000000" w:rsidR="00000000" w:rsidRPr="00000000">
              <w:rPr>
                <w:rFonts w:ascii="Calibri" w:cs="Calibri" w:eastAsia="Calibri" w:hAnsi="Calibri"/>
                <w:rtl w:val="0"/>
              </w:rPr>
              <w:t xml:space="preserve">No longer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9F">
            <w:pPr>
              <w:widowControl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A0">
            <w:pPr>
              <w:widowControl w:val="0"/>
              <w:rPr>
                <w:rFonts w:ascii="Calibri" w:cs="Calibri" w:eastAsia="Calibri" w:hAnsi="Calibri"/>
              </w:rPr>
            </w:pPr>
            <w:r w:rsidDel="00000000" w:rsidR="00000000" w:rsidRPr="00000000">
              <w:rPr>
                <w:rtl w:val="0"/>
              </w:rPr>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A1">
            <w:pPr>
              <w:widowControl w:val="0"/>
              <w:jc w:val="center"/>
              <w:rPr>
                <w:rFonts w:ascii="Calibri" w:cs="Calibri" w:eastAsia="Calibri" w:hAnsi="Calibri"/>
              </w:rPr>
            </w:pPr>
            <w:r w:rsidDel="00000000" w:rsidR="00000000" w:rsidRPr="00000000">
              <w:rPr>
                <w:rFonts w:ascii="Calibri" w:cs="Calibri" w:eastAsia="Calibri" w:hAnsi="Calibri"/>
                <w:rtl w:val="0"/>
              </w:rPr>
              <w:t xml:space="preserve">18</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A2">
            <w:pPr>
              <w:widowControl w:val="0"/>
              <w:rPr>
                <w:rFonts w:ascii="Calibri" w:cs="Calibri" w:eastAsia="Calibri" w:hAnsi="Calibri"/>
              </w:rPr>
            </w:pPr>
            <w:r w:rsidDel="00000000" w:rsidR="00000000" w:rsidRPr="00000000">
              <w:rPr>
                <w:rFonts w:ascii="Calibri" w:cs="Calibri" w:eastAsia="Calibri" w:hAnsi="Calibri"/>
                <w:rtl w:val="0"/>
              </w:rPr>
              <w:t xml:space="preserve">Alega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A3">
            <w:pPr>
              <w:widowControl w:val="0"/>
              <w:jc w:val="cente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A4">
            <w:pPr>
              <w:widowControl w:val="0"/>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A5">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A6">
            <w:pPr>
              <w:widowControl w:val="0"/>
              <w:jc w:val="center"/>
              <w:rPr>
                <w:rFonts w:ascii="Calibri" w:cs="Calibri" w:eastAsia="Calibri" w:hAnsi="Calibri"/>
              </w:rPr>
            </w:pPr>
            <w:r w:rsidDel="00000000" w:rsidR="00000000" w:rsidRPr="00000000">
              <w:rPr>
                <w:rFonts w:ascii="Calibri" w:cs="Calibri" w:eastAsia="Calibri" w:hAnsi="Calibri"/>
                <w:rtl w:val="0"/>
              </w:rPr>
              <w:t xml:space="preserve">29</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A7">
            <w:pPr>
              <w:widowControl w:val="0"/>
              <w:jc w:val="center"/>
              <w:rPr>
                <w:rFonts w:ascii="Calibri" w:cs="Calibri" w:eastAsia="Calibri" w:hAnsi="Calibri"/>
              </w:rPr>
            </w:pPr>
            <w:r w:rsidDel="00000000" w:rsidR="00000000" w:rsidRPr="00000000">
              <w:rPr>
                <w:rFonts w:ascii="Calibri" w:cs="Calibri" w:eastAsia="Calibri" w:hAnsi="Calibri"/>
                <w:rtl w:val="0"/>
              </w:rPr>
              <w:t xml:space="preserve">19</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A8">
            <w:pPr>
              <w:widowControl w:val="0"/>
              <w:rPr>
                <w:rFonts w:ascii="Calibri" w:cs="Calibri" w:eastAsia="Calibri" w:hAnsi="Calibri"/>
              </w:rPr>
            </w:pPr>
            <w:r w:rsidDel="00000000" w:rsidR="00000000" w:rsidRPr="00000000">
              <w:rPr>
                <w:rFonts w:ascii="Calibri" w:cs="Calibri" w:eastAsia="Calibri" w:hAnsi="Calibri"/>
                <w:rtl w:val="0"/>
              </w:rPr>
              <w:t xml:space="preserve">Fagatogo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A9">
            <w:pPr>
              <w:widowControl w:val="0"/>
              <w:jc w:val="cente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AA">
            <w:pPr>
              <w:widowControl w:val="0"/>
              <w:rPr>
                <w:rFonts w:ascii="Calibri" w:cs="Calibri" w:eastAsia="Calibri" w:hAnsi="Calibri"/>
              </w:rPr>
            </w:pPr>
            <w:r w:rsidDel="00000000" w:rsidR="00000000" w:rsidRPr="00000000">
              <w:rPr>
                <w:rFonts w:ascii="Calibri" w:cs="Calibri" w:eastAsia="Calibri" w:hAnsi="Calibri"/>
                <w:rtl w:val="0"/>
              </w:rPr>
              <w:t xml:space="preserve">No longer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AB">
            <w:pPr>
              <w:widowControl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AC">
            <w:pPr>
              <w:widowControl w:val="0"/>
              <w:jc w:val="center"/>
              <w:rPr>
                <w:rFonts w:ascii="Calibri" w:cs="Calibri" w:eastAsia="Calibri" w:hAnsi="Calibri"/>
              </w:rPr>
            </w:pPr>
            <w:r w:rsidDel="00000000" w:rsidR="00000000" w:rsidRPr="00000000">
              <w:rPr>
                <w:rFonts w:ascii="Calibri" w:cs="Calibri" w:eastAsia="Calibri" w:hAnsi="Calibri"/>
                <w:rtl w:val="0"/>
              </w:rPr>
              <w:t xml:space="preserve">1445</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AD">
            <w:pPr>
              <w:widowControl w:val="0"/>
              <w:jc w:val="cente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AE">
            <w:pPr>
              <w:widowControl w:val="0"/>
              <w:rPr>
                <w:rFonts w:ascii="Calibri" w:cs="Calibri" w:eastAsia="Calibri" w:hAnsi="Calibri"/>
              </w:rPr>
            </w:pPr>
            <w:r w:rsidDel="00000000" w:rsidR="00000000" w:rsidRPr="00000000">
              <w:rPr>
                <w:rFonts w:ascii="Calibri" w:cs="Calibri" w:eastAsia="Calibri" w:hAnsi="Calibri"/>
                <w:rtl w:val="0"/>
              </w:rPr>
              <w:t xml:space="preserve">Utulei</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AF">
            <w:pPr>
              <w:widowControl w:val="0"/>
              <w:jc w:val="center"/>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B0">
            <w:pPr>
              <w:widowControl w:val="0"/>
              <w:rPr>
                <w:rFonts w:ascii="Calibri" w:cs="Calibri" w:eastAsia="Calibri" w:hAnsi="Calibri"/>
              </w:rPr>
            </w:pPr>
            <w:r w:rsidDel="00000000" w:rsidR="00000000" w:rsidRPr="00000000">
              <w:rPr>
                <w:rFonts w:ascii="Calibri" w:cs="Calibri" w:eastAsia="Calibri" w:hAnsi="Calibri"/>
                <w:rtl w:val="0"/>
              </w:rPr>
              <w:t xml:space="preserve">No Data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B1">
            <w:pPr>
              <w:widowControl w:val="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B2">
            <w:pPr>
              <w:widowControl w:val="0"/>
              <w:jc w:val="center"/>
              <w:rPr>
                <w:rFonts w:ascii="Calibri" w:cs="Calibri" w:eastAsia="Calibri" w:hAnsi="Calibri"/>
              </w:rPr>
            </w:pPr>
            <w:r w:rsidDel="00000000" w:rsidR="00000000" w:rsidRPr="00000000">
              <w:rPr>
                <w:rFonts w:ascii="Calibri" w:cs="Calibri" w:eastAsia="Calibri" w:hAnsi="Calibri"/>
                <w:rtl w:val="0"/>
              </w:rPr>
              <w:t xml:space="preserve">479</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B3">
            <w:pPr>
              <w:widowControl w:val="0"/>
              <w:jc w:val="center"/>
              <w:rPr>
                <w:rFonts w:ascii="Calibri" w:cs="Calibri" w:eastAsia="Calibri" w:hAnsi="Calibri"/>
              </w:rPr>
            </w:pPr>
            <w:r w:rsidDel="00000000" w:rsidR="00000000" w:rsidRPr="00000000">
              <w:rPr>
                <w:rFonts w:ascii="Calibri" w:cs="Calibri" w:eastAsia="Calibri" w:hAnsi="Calibri"/>
                <w:rtl w:val="0"/>
              </w:rPr>
              <w:t xml:space="preserve">21</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B4">
            <w:pPr>
              <w:widowControl w:val="0"/>
              <w:rPr>
                <w:rFonts w:ascii="Calibri" w:cs="Calibri" w:eastAsia="Calibri" w:hAnsi="Calibri"/>
              </w:rPr>
            </w:pPr>
            <w:r w:rsidDel="00000000" w:rsidR="00000000" w:rsidRPr="00000000">
              <w:rPr>
                <w:rFonts w:ascii="Calibri" w:cs="Calibri" w:eastAsia="Calibri" w:hAnsi="Calibri"/>
                <w:rtl w:val="0"/>
              </w:rPr>
              <w:t xml:space="preserve">Malaeimi</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B5">
            <w:pPr>
              <w:widowControl w:val="0"/>
              <w:jc w:val="center"/>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B6">
            <w:pPr>
              <w:widowControl w:val="0"/>
              <w:rPr>
                <w:rFonts w:ascii="Calibri" w:cs="Calibri" w:eastAsia="Calibri" w:hAnsi="Calibri"/>
              </w:rPr>
            </w:pPr>
            <w:r w:rsidDel="00000000" w:rsidR="00000000" w:rsidRPr="00000000">
              <w:rPr>
                <w:rFonts w:ascii="Calibri" w:cs="Calibri" w:eastAsia="Calibri" w:hAnsi="Calibri"/>
                <w:rtl w:val="0"/>
              </w:rPr>
              <w:t xml:space="preserve">No Data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B7">
            <w:pPr>
              <w:widowControl w:val="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B8">
            <w:pPr>
              <w:widowControl w:val="0"/>
              <w:rPr>
                <w:rFonts w:ascii="Calibri" w:cs="Calibri" w:eastAsia="Calibri" w:hAnsi="Calibri"/>
              </w:rPr>
            </w:pPr>
            <w:r w:rsidDel="00000000" w:rsidR="00000000" w:rsidRPr="00000000">
              <w:rPr>
                <w:rtl w:val="0"/>
              </w:rPr>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B9">
            <w:pPr>
              <w:widowControl w:val="0"/>
              <w:jc w:val="center"/>
              <w:rPr>
                <w:rFonts w:ascii="Calibri" w:cs="Calibri" w:eastAsia="Calibri" w:hAnsi="Calibri"/>
              </w:rPr>
            </w:pPr>
            <w:r w:rsidDel="00000000" w:rsidR="00000000" w:rsidRPr="00000000">
              <w:rPr>
                <w:rFonts w:ascii="Calibri" w:cs="Calibri" w:eastAsia="Calibri" w:hAnsi="Calibri"/>
                <w:rtl w:val="0"/>
              </w:rPr>
              <w:t xml:space="preserve">22</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BA">
            <w:pPr>
              <w:widowControl w:val="0"/>
              <w:rPr>
                <w:rFonts w:ascii="Calibri" w:cs="Calibri" w:eastAsia="Calibri" w:hAnsi="Calibri"/>
              </w:rPr>
            </w:pPr>
            <w:r w:rsidDel="00000000" w:rsidR="00000000" w:rsidRPr="00000000">
              <w:rPr>
                <w:rFonts w:ascii="Calibri" w:cs="Calibri" w:eastAsia="Calibri" w:hAnsi="Calibri"/>
                <w:rtl w:val="0"/>
              </w:rPr>
              <w:t xml:space="preserve">Faganeanea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BB">
            <w:pPr>
              <w:widowControl w:val="0"/>
              <w:jc w:val="cente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BC">
            <w:pPr>
              <w:widowControl w:val="0"/>
              <w:rPr>
                <w:rFonts w:ascii="Calibri" w:cs="Calibri" w:eastAsia="Calibri" w:hAnsi="Calibri"/>
              </w:rPr>
            </w:pPr>
            <w:r w:rsidDel="00000000" w:rsidR="00000000" w:rsidRPr="00000000">
              <w:rPr>
                <w:rFonts w:ascii="Calibri" w:cs="Calibri" w:eastAsia="Calibri" w:hAnsi="Calibri"/>
                <w:rtl w:val="0"/>
              </w:rPr>
              <w:t xml:space="preserve">May be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BD">
            <w:pPr>
              <w:widowControl w:val="0"/>
              <w:jc w:val="center"/>
              <w:rPr>
                <w:rFonts w:ascii="Calibri" w:cs="Calibri" w:eastAsia="Calibri" w:hAnsi="Calibri"/>
              </w:rPr>
            </w:pPr>
            <w:r w:rsidDel="00000000" w:rsidR="00000000" w:rsidRPr="00000000">
              <w:rPr>
                <w:rFonts w:ascii="Calibri" w:cs="Calibri" w:eastAsia="Calibri" w:hAnsi="Calibri"/>
                <w:rtl w:val="0"/>
              </w:rPr>
              <w:t xml:space="preserve">unknown</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BE">
            <w:pPr>
              <w:widowControl w:val="0"/>
              <w:jc w:val="center"/>
              <w:rPr>
                <w:rFonts w:ascii="Calibri" w:cs="Calibri" w:eastAsia="Calibri" w:hAnsi="Calibri"/>
              </w:rPr>
            </w:pPr>
            <w:r w:rsidDel="00000000" w:rsidR="00000000" w:rsidRPr="00000000">
              <w:rPr>
                <w:rFonts w:ascii="Calibri" w:cs="Calibri" w:eastAsia="Calibri" w:hAnsi="Calibri"/>
                <w:rtl w:val="0"/>
              </w:rPr>
              <w:t xml:space="preserve">93</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BF">
            <w:pPr>
              <w:widowControl w:val="0"/>
              <w:jc w:val="center"/>
              <w:rPr>
                <w:rFonts w:ascii="Calibri" w:cs="Calibri" w:eastAsia="Calibri" w:hAnsi="Calibri"/>
              </w:rPr>
            </w:pPr>
            <w:r w:rsidDel="00000000" w:rsidR="00000000" w:rsidRPr="00000000">
              <w:rPr>
                <w:rFonts w:ascii="Calibri" w:cs="Calibri" w:eastAsia="Calibri" w:hAnsi="Calibri"/>
                <w:rtl w:val="0"/>
              </w:rPr>
              <w:t xml:space="preserve">23</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C0">
            <w:pPr>
              <w:widowControl w:val="0"/>
              <w:rPr>
                <w:rFonts w:ascii="Calibri" w:cs="Calibri" w:eastAsia="Calibri" w:hAnsi="Calibri"/>
              </w:rPr>
            </w:pPr>
            <w:r w:rsidDel="00000000" w:rsidR="00000000" w:rsidRPr="00000000">
              <w:rPr>
                <w:rFonts w:ascii="Calibri" w:cs="Calibri" w:eastAsia="Calibri" w:hAnsi="Calibri"/>
                <w:rtl w:val="0"/>
              </w:rPr>
              <w:t xml:space="preserve">Fagalii</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C1">
            <w:pPr>
              <w:widowControl w:val="0"/>
              <w:jc w:val="cente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C2">
            <w:pPr>
              <w:widowControl w:val="0"/>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C3">
            <w:pPr>
              <w:widowControl w:val="0"/>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C4">
            <w:pPr>
              <w:widowControl w:val="0"/>
              <w:jc w:val="center"/>
              <w:rPr>
                <w:rFonts w:ascii="Calibri" w:cs="Calibri" w:eastAsia="Calibri" w:hAnsi="Calibri"/>
              </w:rPr>
            </w:pPr>
            <w:r w:rsidDel="00000000" w:rsidR="00000000" w:rsidRPr="00000000">
              <w:rPr>
                <w:rFonts w:ascii="Calibri" w:cs="Calibri" w:eastAsia="Calibri" w:hAnsi="Calibri"/>
                <w:rtl w:val="0"/>
              </w:rPr>
              <w:t xml:space="preserve">163</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C5">
            <w:pPr>
              <w:widowControl w:val="0"/>
              <w:jc w:val="center"/>
              <w:rPr>
                <w:rFonts w:ascii="Calibri" w:cs="Calibri" w:eastAsia="Calibri" w:hAnsi="Calibri"/>
              </w:rPr>
            </w:pPr>
            <w:r w:rsidDel="00000000" w:rsidR="00000000" w:rsidRPr="00000000">
              <w:rPr>
                <w:rFonts w:ascii="Calibri" w:cs="Calibri" w:eastAsia="Calibri" w:hAnsi="Calibri"/>
                <w:rtl w:val="0"/>
              </w:rPr>
              <w:t xml:space="preserve">24</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C6">
            <w:pPr>
              <w:widowControl w:val="0"/>
              <w:rPr>
                <w:rFonts w:ascii="Calibri" w:cs="Calibri" w:eastAsia="Calibri" w:hAnsi="Calibri"/>
              </w:rPr>
            </w:pPr>
            <w:r w:rsidDel="00000000" w:rsidR="00000000" w:rsidRPr="00000000">
              <w:rPr>
                <w:rFonts w:ascii="Calibri" w:cs="Calibri" w:eastAsia="Calibri" w:hAnsi="Calibri"/>
                <w:rtl w:val="0"/>
              </w:rPr>
              <w:t xml:space="preserve">Mapusagafou</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C7">
            <w:pPr>
              <w:widowControl w:val="0"/>
              <w:jc w:val="cente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C8">
            <w:pPr>
              <w:widowControl w:val="0"/>
              <w:rPr>
                <w:rFonts w:ascii="Calibri" w:cs="Calibri" w:eastAsia="Calibri" w:hAnsi="Calibri"/>
              </w:rPr>
            </w:pPr>
            <w:r w:rsidDel="00000000" w:rsidR="00000000" w:rsidRPr="00000000">
              <w:rPr>
                <w:rFonts w:ascii="Calibri" w:cs="Calibri" w:eastAsia="Calibri" w:hAnsi="Calibri"/>
                <w:rtl w:val="0"/>
              </w:rPr>
              <w:t xml:space="preserve">No longer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C9">
            <w:pPr>
              <w:widowControl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CA">
            <w:pPr>
              <w:widowControl w:val="0"/>
              <w:rPr>
                <w:rFonts w:ascii="Calibri" w:cs="Calibri" w:eastAsia="Calibri" w:hAnsi="Calibri"/>
              </w:rPr>
            </w:pPr>
            <w:r w:rsidDel="00000000" w:rsidR="00000000" w:rsidRPr="00000000">
              <w:rPr>
                <w:rtl w:val="0"/>
              </w:rPr>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CB">
            <w:pPr>
              <w:widowControl w:val="0"/>
              <w:jc w:val="center"/>
              <w:rPr>
                <w:rFonts w:ascii="Calibri" w:cs="Calibri" w:eastAsia="Calibri" w:hAnsi="Calibri"/>
              </w:rPr>
            </w:pPr>
            <w:r w:rsidDel="00000000" w:rsidR="00000000" w:rsidRPr="00000000">
              <w:rPr>
                <w:rFonts w:ascii="Calibri" w:cs="Calibri" w:eastAsia="Calibri" w:hAnsi="Calibri"/>
                <w:rtl w:val="0"/>
              </w:rPr>
              <w:t xml:space="preserve">25</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CC">
            <w:pPr>
              <w:widowControl w:val="0"/>
              <w:rPr>
                <w:rFonts w:ascii="Calibri" w:cs="Calibri" w:eastAsia="Calibri" w:hAnsi="Calibri"/>
              </w:rPr>
            </w:pPr>
            <w:r w:rsidDel="00000000" w:rsidR="00000000" w:rsidRPr="00000000">
              <w:rPr>
                <w:rFonts w:ascii="Calibri" w:cs="Calibri" w:eastAsia="Calibri" w:hAnsi="Calibri"/>
                <w:rtl w:val="0"/>
              </w:rPr>
              <w:t xml:space="preserve">Asili</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CD">
            <w:pPr>
              <w:widowControl w:val="0"/>
              <w:jc w:val="cente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CE">
            <w:pPr>
              <w:widowControl w:val="0"/>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CF">
            <w:pPr>
              <w:widowControl w:val="0"/>
              <w:jc w:val="center"/>
              <w:rPr>
                <w:rFonts w:ascii="Calibri" w:cs="Calibri" w:eastAsia="Calibri" w:hAnsi="Calibri"/>
              </w:rPr>
            </w:pPr>
            <w:r w:rsidDel="00000000" w:rsidR="00000000" w:rsidRPr="00000000">
              <w:rPr>
                <w:rFonts w:ascii="Calibri" w:cs="Calibri" w:eastAsia="Calibri" w:hAnsi="Calibri"/>
                <w:rtl w:val="0"/>
              </w:rPr>
              <w:t xml:space="preserve">17</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D0">
            <w:pPr>
              <w:widowControl w:val="0"/>
              <w:jc w:val="center"/>
              <w:rPr>
                <w:rFonts w:ascii="Calibri" w:cs="Calibri" w:eastAsia="Calibri" w:hAnsi="Calibri"/>
              </w:rPr>
            </w:pPr>
            <w:r w:rsidDel="00000000" w:rsidR="00000000" w:rsidRPr="00000000">
              <w:rPr>
                <w:rFonts w:ascii="Calibri" w:cs="Calibri" w:eastAsia="Calibri" w:hAnsi="Calibri"/>
                <w:rtl w:val="0"/>
              </w:rPr>
              <w:t xml:space="preserve">157</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D1">
            <w:pPr>
              <w:widowControl w:val="0"/>
              <w:jc w:val="center"/>
              <w:rPr>
                <w:rFonts w:ascii="Calibri" w:cs="Calibri" w:eastAsia="Calibri" w:hAnsi="Calibri"/>
              </w:rPr>
            </w:pPr>
            <w:r w:rsidDel="00000000" w:rsidR="00000000" w:rsidRPr="00000000">
              <w:rPr>
                <w:rFonts w:ascii="Calibri" w:cs="Calibri" w:eastAsia="Calibri" w:hAnsi="Calibri"/>
                <w:rtl w:val="0"/>
              </w:rPr>
              <w:t xml:space="preserve">26</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D2">
            <w:pPr>
              <w:widowControl w:val="0"/>
              <w:rPr>
                <w:rFonts w:ascii="Calibri" w:cs="Calibri" w:eastAsia="Calibri" w:hAnsi="Calibri"/>
              </w:rPr>
            </w:pPr>
            <w:r w:rsidDel="00000000" w:rsidR="00000000" w:rsidRPr="00000000">
              <w:rPr>
                <w:rFonts w:ascii="Calibri" w:cs="Calibri" w:eastAsia="Calibri" w:hAnsi="Calibri"/>
                <w:rtl w:val="0"/>
              </w:rPr>
              <w:t xml:space="preserve">Amaluia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D3">
            <w:pPr>
              <w:widowControl w:val="0"/>
              <w:jc w:val="cente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D4">
            <w:pPr>
              <w:widowControl w:val="0"/>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D5">
            <w:pPr>
              <w:widowControl w:val="0"/>
              <w:jc w:val="center"/>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D6">
            <w:pPr>
              <w:widowControl w:val="0"/>
              <w:jc w:val="center"/>
              <w:rPr>
                <w:rFonts w:ascii="Calibri" w:cs="Calibri" w:eastAsia="Calibri" w:hAnsi="Calibri"/>
              </w:rPr>
            </w:pPr>
            <w:r w:rsidDel="00000000" w:rsidR="00000000" w:rsidRPr="00000000">
              <w:rPr>
                <w:rFonts w:ascii="Calibri" w:cs="Calibri" w:eastAsia="Calibri" w:hAnsi="Calibri"/>
                <w:rtl w:val="0"/>
              </w:rPr>
              <w:t xml:space="preserve">163</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D7">
            <w:pPr>
              <w:widowControl w:val="0"/>
              <w:jc w:val="center"/>
              <w:rPr>
                <w:rFonts w:ascii="Calibri" w:cs="Calibri" w:eastAsia="Calibri" w:hAnsi="Calibri"/>
              </w:rPr>
            </w:pPr>
            <w:r w:rsidDel="00000000" w:rsidR="00000000" w:rsidRPr="00000000">
              <w:rPr>
                <w:rFonts w:ascii="Calibri" w:cs="Calibri" w:eastAsia="Calibri" w:hAnsi="Calibri"/>
                <w:rtl w:val="0"/>
              </w:rPr>
              <w:t xml:space="preserve">27</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D8">
            <w:pPr>
              <w:widowControl w:val="0"/>
              <w:rPr>
                <w:rFonts w:ascii="Calibri" w:cs="Calibri" w:eastAsia="Calibri" w:hAnsi="Calibri"/>
              </w:rPr>
            </w:pPr>
            <w:r w:rsidDel="00000000" w:rsidR="00000000" w:rsidRPr="00000000">
              <w:rPr>
                <w:rFonts w:ascii="Calibri" w:cs="Calibri" w:eastAsia="Calibri" w:hAnsi="Calibri"/>
                <w:rtl w:val="0"/>
              </w:rPr>
              <w:t xml:space="preserve">Seetaga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D9">
            <w:pPr>
              <w:widowControl w:val="0"/>
              <w:jc w:val="cente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DA">
            <w:pPr>
              <w:widowControl w:val="0"/>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DB">
            <w:pPr>
              <w:widowControl w:val="0"/>
              <w:jc w:val="center"/>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DC">
            <w:pPr>
              <w:widowControl w:val="0"/>
              <w:jc w:val="center"/>
              <w:rPr>
                <w:rFonts w:ascii="Calibri" w:cs="Calibri" w:eastAsia="Calibri" w:hAnsi="Calibri"/>
              </w:rPr>
            </w:pPr>
            <w:r w:rsidDel="00000000" w:rsidR="00000000" w:rsidRPr="00000000">
              <w:rPr>
                <w:rFonts w:ascii="Calibri" w:cs="Calibri" w:eastAsia="Calibri" w:hAnsi="Calibri"/>
                <w:rtl w:val="0"/>
              </w:rPr>
              <w:t xml:space="preserve">177</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DD">
            <w:pPr>
              <w:widowControl w:val="0"/>
              <w:jc w:val="center"/>
              <w:rPr>
                <w:rFonts w:ascii="Calibri" w:cs="Calibri" w:eastAsia="Calibri" w:hAnsi="Calibri"/>
              </w:rPr>
            </w:pPr>
            <w:r w:rsidDel="00000000" w:rsidR="00000000" w:rsidRPr="00000000">
              <w:rPr>
                <w:rFonts w:ascii="Calibri" w:cs="Calibri" w:eastAsia="Calibri" w:hAnsi="Calibri"/>
                <w:rtl w:val="0"/>
              </w:rPr>
              <w:t xml:space="preserve">28</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DE">
            <w:pPr>
              <w:widowControl w:val="0"/>
              <w:rPr>
                <w:rFonts w:ascii="Calibri" w:cs="Calibri" w:eastAsia="Calibri" w:hAnsi="Calibri"/>
              </w:rPr>
            </w:pPr>
            <w:r w:rsidDel="00000000" w:rsidR="00000000" w:rsidRPr="00000000">
              <w:rPr>
                <w:rFonts w:ascii="Calibri" w:cs="Calibri" w:eastAsia="Calibri" w:hAnsi="Calibri"/>
                <w:rtl w:val="0"/>
              </w:rPr>
              <w:t xml:space="preserve">Afao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DF">
            <w:pPr>
              <w:widowControl w:val="0"/>
              <w:jc w:val="cente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E0">
            <w:pPr>
              <w:widowControl w:val="0"/>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E1">
            <w:pPr>
              <w:widowControl w:val="0"/>
              <w:jc w:val="center"/>
              <w:rPr>
                <w:rFonts w:ascii="Calibri" w:cs="Calibri" w:eastAsia="Calibri" w:hAnsi="Calibri"/>
              </w:rPr>
            </w:pPr>
            <w:r w:rsidDel="00000000" w:rsidR="00000000" w:rsidRPr="00000000">
              <w:rPr>
                <w:rFonts w:ascii="Calibri" w:cs="Calibri" w:eastAsia="Calibri" w:hAnsi="Calibri"/>
                <w:rtl w:val="0"/>
              </w:rPr>
              <w:t xml:space="preserve">70+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E2">
            <w:pPr>
              <w:widowControl w:val="0"/>
              <w:jc w:val="center"/>
              <w:rPr>
                <w:rFonts w:ascii="Calibri" w:cs="Calibri" w:eastAsia="Calibri" w:hAnsi="Calibri"/>
              </w:rPr>
            </w:pPr>
            <w:r w:rsidDel="00000000" w:rsidR="00000000" w:rsidRPr="00000000">
              <w:rPr>
                <w:rFonts w:ascii="Calibri" w:cs="Calibri" w:eastAsia="Calibri" w:hAnsi="Calibri"/>
                <w:rtl w:val="0"/>
              </w:rPr>
              <w:t xml:space="preserve">96</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E3">
            <w:pPr>
              <w:widowControl w:val="0"/>
              <w:jc w:val="center"/>
              <w:rPr>
                <w:rFonts w:ascii="Calibri" w:cs="Calibri" w:eastAsia="Calibri" w:hAnsi="Calibri"/>
              </w:rPr>
            </w:pPr>
            <w:r w:rsidDel="00000000" w:rsidR="00000000" w:rsidRPr="00000000">
              <w:rPr>
                <w:rFonts w:ascii="Calibri" w:cs="Calibri" w:eastAsia="Calibri" w:hAnsi="Calibri"/>
                <w:rtl w:val="0"/>
              </w:rPr>
              <w:t xml:space="preserve">29</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E4">
            <w:pPr>
              <w:widowControl w:val="0"/>
              <w:rPr>
                <w:rFonts w:ascii="Calibri" w:cs="Calibri" w:eastAsia="Calibri" w:hAnsi="Calibri"/>
              </w:rPr>
            </w:pPr>
            <w:r w:rsidDel="00000000" w:rsidR="00000000" w:rsidRPr="00000000">
              <w:rPr>
                <w:rFonts w:ascii="Calibri" w:cs="Calibri" w:eastAsia="Calibri" w:hAnsi="Calibri"/>
                <w:rtl w:val="0"/>
              </w:rPr>
              <w:t xml:space="preserve">UtumeaWest</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E5">
            <w:pPr>
              <w:widowControl w:val="0"/>
              <w:jc w:val="center"/>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E6">
            <w:pPr>
              <w:widowControl w:val="0"/>
              <w:rPr>
                <w:rFonts w:ascii="Calibri" w:cs="Calibri" w:eastAsia="Calibri" w:hAnsi="Calibri"/>
              </w:rPr>
            </w:pPr>
            <w:r w:rsidDel="00000000" w:rsidR="00000000" w:rsidRPr="00000000">
              <w:rPr>
                <w:rFonts w:ascii="Calibri" w:cs="Calibri" w:eastAsia="Calibri" w:hAnsi="Calibri"/>
                <w:rtl w:val="0"/>
              </w:rPr>
              <w:t xml:space="preserve">No Data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E7">
            <w:pPr>
              <w:widowControl w:val="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E8">
            <w:pPr>
              <w:widowControl w:val="0"/>
              <w:jc w:val="center"/>
              <w:rPr>
                <w:rFonts w:ascii="Calibri" w:cs="Calibri" w:eastAsia="Calibri" w:hAnsi="Calibri"/>
              </w:rPr>
            </w:pPr>
            <w:r w:rsidDel="00000000" w:rsidR="00000000" w:rsidRPr="00000000">
              <w:rPr>
                <w:rFonts w:ascii="Calibri" w:cs="Calibri" w:eastAsia="Calibri" w:hAnsi="Calibri"/>
                <w:rtl w:val="0"/>
              </w:rPr>
              <w:t xml:space="preserve">42</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E9">
            <w:pPr>
              <w:widowControl w:val="0"/>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EA">
            <w:pPr>
              <w:widowControl w:val="0"/>
              <w:rPr>
                <w:rFonts w:ascii="Calibri" w:cs="Calibri" w:eastAsia="Calibri" w:hAnsi="Calibri"/>
              </w:rPr>
            </w:pPr>
            <w:r w:rsidDel="00000000" w:rsidR="00000000" w:rsidRPr="00000000">
              <w:rPr>
                <w:rFonts w:ascii="Calibri" w:cs="Calibri" w:eastAsia="Calibri" w:hAnsi="Calibri"/>
                <w:rtl w:val="0"/>
              </w:rPr>
              <w:t xml:space="preserve">Taputimu</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EB">
            <w:pPr>
              <w:widowControl w:val="0"/>
              <w:jc w:val="cente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EC">
            <w:pPr>
              <w:widowControl w:val="0"/>
              <w:rPr>
                <w:rFonts w:ascii="Calibri" w:cs="Calibri" w:eastAsia="Calibri" w:hAnsi="Calibri"/>
              </w:rPr>
            </w:pPr>
            <w:r w:rsidDel="00000000" w:rsidR="00000000" w:rsidRPr="00000000">
              <w:rPr>
                <w:rFonts w:ascii="Calibri" w:cs="Calibri" w:eastAsia="Calibri" w:hAnsi="Calibri"/>
                <w:rtl w:val="0"/>
              </w:rPr>
              <w:t xml:space="preserve">No Perennial Stream</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ED">
            <w:pPr>
              <w:widowControl w:val="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EE">
            <w:pPr>
              <w:widowControl w:val="0"/>
              <w:rPr>
                <w:rFonts w:ascii="Calibri" w:cs="Calibri" w:eastAsia="Calibri" w:hAnsi="Calibri"/>
              </w:rPr>
            </w:pPr>
            <w:r w:rsidDel="00000000" w:rsidR="00000000" w:rsidRPr="00000000">
              <w:rPr>
                <w:rtl w:val="0"/>
              </w:rPr>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EF">
            <w:pPr>
              <w:widowControl w:val="0"/>
              <w:jc w:val="center"/>
              <w:rPr>
                <w:rFonts w:ascii="Calibri" w:cs="Calibri" w:eastAsia="Calibri" w:hAnsi="Calibri"/>
              </w:rPr>
            </w:pPr>
            <w:r w:rsidDel="00000000" w:rsidR="00000000" w:rsidRPr="00000000">
              <w:rPr>
                <w:rFonts w:ascii="Calibri" w:cs="Calibri" w:eastAsia="Calibri" w:hAnsi="Calibri"/>
                <w:rtl w:val="0"/>
              </w:rPr>
              <w:t xml:space="preserve">31</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F0">
            <w:pPr>
              <w:widowControl w:val="0"/>
              <w:rPr>
                <w:rFonts w:ascii="Calibri" w:cs="Calibri" w:eastAsia="Calibri" w:hAnsi="Calibri"/>
              </w:rPr>
            </w:pPr>
            <w:r w:rsidDel="00000000" w:rsidR="00000000" w:rsidRPr="00000000">
              <w:rPr>
                <w:rFonts w:ascii="Calibri" w:cs="Calibri" w:eastAsia="Calibri" w:hAnsi="Calibri"/>
                <w:rtl w:val="0"/>
              </w:rPr>
              <w:t xml:space="preserve">Amanave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F1">
            <w:pPr>
              <w:widowControl w:val="0"/>
              <w:jc w:val="center"/>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F2">
            <w:pPr>
              <w:widowControl w:val="0"/>
              <w:rPr>
                <w:rFonts w:ascii="Calibri" w:cs="Calibri" w:eastAsia="Calibri" w:hAnsi="Calibri"/>
              </w:rPr>
            </w:pPr>
            <w:r w:rsidDel="00000000" w:rsidR="00000000" w:rsidRPr="00000000">
              <w:rPr>
                <w:rFonts w:ascii="Calibri" w:cs="Calibri" w:eastAsia="Calibri" w:hAnsi="Calibri"/>
                <w:rtl w:val="0"/>
              </w:rPr>
              <w:t xml:space="preserve">No Data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F3">
            <w:pPr>
              <w:widowControl w:val="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F4">
            <w:pPr>
              <w:widowControl w:val="0"/>
              <w:jc w:val="center"/>
              <w:rPr>
                <w:rFonts w:ascii="Calibri" w:cs="Calibri" w:eastAsia="Calibri" w:hAnsi="Calibri"/>
              </w:rPr>
            </w:pPr>
            <w:r w:rsidDel="00000000" w:rsidR="00000000" w:rsidRPr="00000000">
              <w:rPr>
                <w:rFonts w:ascii="Calibri" w:cs="Calibri" w:eastAsia="Calibri" w:hAnsi="Calibri"/>
                <w:rtl w:val="0"/>
              </w:rPr>
              <w:t xml:space="preserve">246</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F5">
            <w:pPr>
              <w:widowControl w:val="0"/>
              <w:jc w:val="center"/>
              <w:rPr>
                <w:rFonts w:ascii="Calibri" w:cs="Calibri" w:eastAsia="Calibri" w:hAnsi="Calibri"/>
              </w:rPr>
            </w:pPr>
            <w:r w:rsidDel="00000000" w:rsidR="00000000" w:rsidRPr="00000000">
              <w:rPr>
                <w:rFonts w:ascii="Calibri" w:cs="Calibri" w:eastAsia="Calibri" w:hAnsi="Calibri"/>
                <w:rtl w:val="0"/>
              </w:rPr>
              <w:t xml:space="preserve">32</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F6">
            <w:pPr>
              <w:widowControl w:val="0"/>
              <w:rPr>
                <w:rFonts w:ascii="Calibri" w:cs="Calibri" w:eastAsia="Calibri" w:hAnsi="Calibri"/>
              </w:rPr>
            </w:pPr>
            <w:r w:rsidDel="00000000" w:rsidR="00000000" w:rsidRPr="00000000">
              <w:rPr>
                <w:rFonts w:ascii="Calibri" w:cs="Calibri" w:eastAsia="Calibri" w:hAnsi="Calibri"/>
                <w:rtl w:val="0"/>
              </w:rPr>
              <w:t xml:space="preserve">Agugulu</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F7">
            <w:pPr>
              <w:widowControl w:val="0"/>
              <w:jc w:val="center"/>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F8">
            <w:pPr>
              <w:widowControl w:val="0"/>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F9">
            <w:pPr>
              <w:widowControl w:val="0"/>
              <w:jc w:val="center"/>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FA">
            <w:pPr>
              <w:widowControl w:val="0"/>
              <w:jc w:val="center"/>
              <w:rPr>
                <w:rFonts w:ascii="Calibri" w:cs="Calibri" w:eastAsia="Calibri" w:hAnsi="Calibri"/>
              </w:rPr>
            </w:pPr>
            <w:r w:rsidDel="00000000" w:rsidR="00000000" w:rsidRPr="00000000">
              <w:rPr>
                <w:rFonts w:ascii="Calibri" w:cs="Calibri" w:eastAsia="Calibri" w:hAnsi="Calibri"/>
                <w:rtl w:val="0"/>
              </w:rPr>
              <w:t xml:space="preserve">42</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FB">
            <w:pPr>
              <w:widowControl w:val="0"/>
              <w:jc w:val="center"/>
              <w:rPr>
                <w:rFonts w:ascii="Calibri" w:cs="Calibri" w:eastAsia="Calibri" w:hAnsi="Calibri"/>
              </w:rPr>
            </w:pPr>
            <w:r w:rsidDel="00000000" w:rsidR="00000000" w:rsidRPr="00000000">
              <w:rPr>
                <w:rFonts w:ascii="Calibri" w:cs="Calibri" w:eastAsia="Calibri" w:hAnsi="Calibri"/>
                <w:rtl w:val="0"/>
              </w:rPr>
              <w:t xml:space="preserve">33</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FC">
            <w:pPr>
              <w:widowControl w:val="0"/>
              <w:rPr>
                <w:rFonts w:ascii="Calibri" w:cs="Calibri" w:eastAsia="Calibri" w:hAnsi="Calibri"/>
              </w:rPr>
            </w:pPr>
            <w:r w:rsidDel="00000000" w:rsidR="00000000" w:rsidRPr="00000000">
              <w:rPr>
                <w:rFonts w:ascii="Calibri" w:cs="Calibri" w:eastAsia="Calibri" w:hAnsi="Calibri"/>
                <w:rtl w:val="0"/>
              </w:rPr>
              <w:t xml:space="preserve">Nua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FD">
            <w:pPr>
              <w:widowControl w:val="0"/>
              <w:jc w:val="cente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FE">
            <w:pPr>
              <w:widowControl w:val="0"/>
              <w:rPr>
                <w:rFonts w:ascii="Calibri" w:cs="Calibri" w:eastAsia="Calibri" w:hAnsi="Calibri"/>
              </w:rPr>
            </w:pPr>
            <w:r w:rsidDel="00000000" w:rsidR="00000000" w:rsidRPr="00000000">
              <w:rPr>
                <w:rFonts w:ascii="Calibri" w:cs="Calibri" w:eastAsia="Calibri" w:hAnsi="Calibri"/>
                <w:rtl w:val="0"/>
              </w:rPr>
              <w:t xml:space="preserve">No Perennial Stream</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FF">
            <w:pPr>
              <w:widowControl w:val="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00">
            <w:pPr>
              <w:widowControl w:val="0"/>
              <w:rPr>
                <w:rFonts w:ascii="Calibri" w:cs="Calibri" w:eastAsia="Calibri" w:hAnsi="Calibri"/>
              </w:rPr>
            </w:pPr>
            <w:r w:rsidDel="00000000" w:rsidR="00000000" w:rsidRPr="00000000">
              <w:rPr>
                <w:rtl w:val="0"/>
              </w:rPr>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01">
            <w:pPr>
              <w:widowControl w:val="0"/>
              <w:jc w:val="center"/>
              <w:rPr>
                <w:rFonts w:ascii="Calibri" w:cs="Calibri" w:eastAsia="Calibri" w:hAnsi="Calibri"/>
              </w:rPr>
            </w:pPr>
            <w:r w:rsidDel="00000000" w:rsidR="00000000" w:rsidRPr="00000000">
              <w:rPr>
                <w:rFonts w:ascii="Calibri" w:cs="Calibri" w:eastAsia="Calibri" w:hAnsi="Calibri"/>
                <w:rtl w:val="0"/>
              </w:rPr>
              <w:t xml:space="preserve">34</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02">
            <w:pPr>
              <w:widowControl w:val="0"/>
              <w:rPr>
                <w:rFonts w:ascii="Calibri" w:cs="Calibri" w:eastAsia="Calibri" w:hAnsi="Calibri"/>
              </w:rPr>
            </w:pPr>
            <w:r w:rsidDel="00000000" w:rsidR="00000000" w:rsidRPr="00000000">
              <w:rPr>
                <w:rFonts w:ascii="Calibri" w:cs="Calibri" w:eastAsia="Calibri" w:hAnsi="Calibri"/>
                <w:rtl w:val="0"/>
              </w:rPr>
              <w:t xml:space="preserve">Vailoatai</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03">
            <w:pPr>
              <w:widowControl w:val="0"/>
              <w:jc w:val="cente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04">
            <w:pPr>
              <w:widowControl w:val="0"/>
              <w:rPr>
                <w:rFonts w:ascii="Calibri" w:cs="Calibri" w:eastAsia="Calibri" w:hAnsi="Calibri"/>
              </w:rPr>
            </w:pPr>
            <w:r w:rsidDel="00000000" w:rsidR="00000000" w:rsidRPr="00000000">
              <w:rPr>
                <w:rFonts w:ascii="Calibri" w:cs="Calibri" w:eastAsia="Calibri" w:hAnsi="Calibri"/>
                <w:rtl w:val="0"/>
              </w:rPr>
              <w:t xml:space="preserve">No longer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05">
            <w:pPr>
              <w:widowControl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06">
            <w:pPr>
              <w:widowControl w:val="0"/>
              <w:rPr>
                <w:rFonts w:ascii="Calibri" w:cs="Calibri" w:eastAsia="Calibri" w:hAnsi="Calibri"/>
              </w:rPr>
            </w:pPr>
            <w:r w:rsidDel="00000000" w:rsidR="00000000" w:rsidRPr="00000000">
              <w:rPr>
                <w:rtl w:val="0"/>
              </w:rPr>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07">
            <w:pPr>
              <w:widowControl w:val="0"/>
              <w:jc w:val="center"/>
              <w:rPr>
                <w:rFonts w:ascii="Calibri" w:cs="Calibri" w:eastAsia="Calibri" w:hAnsi="Calibri"/>
              </w:rPr>
            </w:pPr>
            <w:r w:rsidDel="00000000" w:rsidR="00000000" w:rsidRPr="00000000">
              <w:rPr>
                <w:rFonts w:ascii="Calibri" w:cs="Calibri" w:eastAsia="Calibri" w:hAnsi="Calibri"/>
                <w:rtl w:val="0"/>
              </w:rPr>
              <w:t xml:space="preserve">35</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08">
            <w:pPr>
              <w:widowControl w:val="0"/>
              <w:rPr>
                <w:rFonts w:ascii="Calibri" w:cs="Calibri" w:eastAsia="Calibri" w:hAnsi="Calibri"/>
              </w:rPr>
            </w:pPr>
            <w:r w:rsidDel="00000000" w:rsidR="00000000" w:rsidRPr="00000000">
              <w:rPr>
                <w:rFonts w:ascii="Calibri" w:cs="Calibri" w:eastAsia="Calibri" w:hAnsi="Calibri"/>
                <w:rtl w:val="0"/>
              </w:rPr>
              <w:t xml:space="preserve">Iliili</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09">
            <w:pPr>
              <w:widowControl w:val="0"/>
              <w:jc w:val="center"/>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0A">
            <w:pPr>
              <w:widowControl w:val="0"/>
              <w:rPr>
                <w:rFonts w:ascii="Calibri" w:cs="Calibri" w:eastAsia="Calibri" w:hAnsi="Calibri"/>
              </w:rPr>
            </w:pPr>
            <w:r w:rsidDel="00000000" w:rsidR="00000000" w:rsidRPr="00000000">
              <w:rPr>
                <w:rFonts w:ascii="Calibri" w:cs="Calibri" w:eastAsia="Calibri" w:hAnsi="Calibri"/>
                <w:rtl w:val="0"/>
              </w:rPr>
              <w:t xml:space="preserve">No Perennial Stream</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0B">
            <w:pPr>
              <w:widowControl w:val="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0C">
            <w:pPr>
              <w:widowControl w:val="0"/>
              <w:rPr>
                <w:rFonts w:ascii="Calibri" w:cs="Calibri" w:eastAsia="Calibri" w:hAnsi="Calibri"/>
              </w:rPr>
            </w:pPr>
            <w:r w:rsidDel="00000000" w:rsidR="00000000" w:rsidRPr="00000000">
              <w:rPr>
                <w:rtl w:val="0"/>
              </w:rPr>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0D">
            <w:pPr>
              <w:widowControl w:val="0"/>
              <w:jc w:val="center"/>
              <w:rPr>
                <w:rFonts w:ascii="Calibri" w:cs="Calibri" w:eastAsia="Calibri" w:hAnsi="Calibri"/>
              </w:rPr>
            </w:pPr>
            <w:r w:rsidDel="00000000" w:rsidR="00000000" w:rsidRPr="00000000">
              <w:rPr>
                <w:rFonts w:ascii="Calibri" w:cs="Calibri" w:eastAsia="Calibri" w:hAnsi="Calibri"/>
                <w:rtl w:val="0"/>
              </w:rPr>
              <w:t xml:space="preserve">36</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0E">
            <w:pPr>
              <w:widowControl w:val="0"/>
              <w:rPr>
                <w:rFonts w:ascii="Calibri" w:cs="Calibri" w:eastAsia="Calibri" w:hAnsi="Calibri"/>
              </w:rPr>
            </w:pPr>
            <w:r w:rsidDel="00000000" w:rsidR="00000000" w:rsidRPr="00000000">
              <w:rPr>
                <w:rFonts w:ascii="Calibri" w:cs="Calibri" w:eastAsia="Calibri" w:hAnsi="Calibri"/>
                <w:rtl w:val="0"/>
              </w:rPr>
              <w:t xml:space="preserve">Nuuuli</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0F">
            <w:pPr>
              <w:widowControl w:val="0"/>
              <w:jc w:val="cente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10">
            <w:pPr>
              <w:widowControl w:val="0"/>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11">
            <w:pPr>
              <w:widowControl w:val="0"/>
              <w:jc w:val="center"/>
              <w:rPr>
                <w:rFonts w:ascii="Calibri" w:cs="Calibri" w:eastAsia="Calibri" w:hAnsi="Calibri"/>
              </w:rPr>
            </w:pPr>
            <w:r w:rsidDel="00000000" w:rsidR="00000000" w:rsidRPr="00000000">
              <w:rPr>
                <w:rFonts w:ascii="Calibri" w:cs="Calibri" w:eastAsia="Calibri" w:hAnsi="Calibri"/>
                <w:rtl w:val="0"/>
              </w:rPr>
              <w:t xml:space="preserve">unknown</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12">
            <w:pPr>
              <w:widowControl w:val="0"/>
              <w:jc w:val="center"/>
              <w:rPr>
                <w:rFonts w:ascii="Calibri" w:cs="Calibri" w:eastAsia="Calibri" w:hAnsi="Calibri"/>
              </w:rPr>
            </w:pPr>
            <w:r w:rsidDel="00000000" w:rsidR="00000000" w:rsidRPr="00000000">
              <w:rPr>
                <w:rFonts w:ascii="Calibri" w:cs="Calibri" w:eastAsia="Calibri" w:hAnsi="Calibri"/>
                <w:rtl w:val="0"/>
              </w:rPr>
              <w:t xml:space="preserve">4991</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13">
            <w:pPr>
              <w:widowControl w:val="0"/>
              <w:jc w:val="center"/>
              <w:rPr>
                <w:rFonts w:ascii="Calibri" w:cs="Calibri" w:eastAsia="Calibri" w:hAnsi="Calibri"/>
              </w:rPr>
            </w:pPr>
            <w:r w:rsidDel="00000000" w:rsidR="00000000" w:rsidRPr="00000000">
              <w:rPr>
                <w:rFonts w:ascii="Calibri" w:cs="Calibri" w:eastAsia="Calibri" w:hAnsi="Calibri"/>
                <w:rtl w:val="0"/>
              </w:rPr>
              <w:t xml:space="preserve">37</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14">
            <w:pPr>
              <w:widowControl w:val="0"/>
              <w:rPr>
                <w:rFonts w:ascii="Calibri" w:cs="Calibri" w:eastAsia="Calibri" w:hAnsi="Calibri"/>
              </w:rPr>
            </w:pPr>
            <w:r w:rsidDel="00000000" w:rsidR="00000000" w:rsidRPr="00000000">
              <w:rPr>
                <w:rFonts w:ascii="Calibri" w:cs="Calibri" w:eastAsia="Calibri" w:hAnsi="Calibri"/>
                <w:rtl w:val="0"/>
              </w:rPr>
              <w:t xml:space="preserve">Fagaalu</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15">
            <w:pPr>
              <w:widowControl w:val="0"/>
              <w:jc w:val="cente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16">
            <w:pPr>
              <w:widowControl w:val="0"/>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17">
            <w:pPr>
              <w:widowControl w:val="0"/>
              <w:jc w:val="center"/>
              <w:rPr>
                <w:rFonts w:ascii="Calibri" w:cs="Calibri" w:eastAsia="Calibri" w:hAnsi="Calibri"/>
              </w:rPr>
            </w:pPr>
            <w:r w:rsidDel="00000000" w:rsidR="00000000" w:rsidRPr="00000000">
              <w:rPr>
                <w:rFonts w:ascii="Calibri" w:cs="Calibri" w:eastAsia="Calibri" w:hAnsi="Calibri"/>
                <w:rtl w:val="0"/>
              </w:rPr>
              <w:t xml:space="preserve">unknown</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18">
            <w:pPr>
              <w:widowControl w:val="0"/>
              <w:jc w:val="center"/>
              <w:rPr>
                <w:rFonts w:ascii="Calibri" w:cs="Calibri" w:eastAsia="Calibri" w:hAnsi="Calibri"/>
              </w:rPr>
            </w:pPr>
            <w:r w:rsidDel="00000000" w:rsidR="00000000" w:rsidRPr="00000000">
              <w:rPr>
                <w:rFonts w:ascii="Calibri" w:cs="Calibri" w:eastAsia="Calibri" w:hAnsi="Calibri"/>
                <w:rtl w:val="0"/>
              </w:rPr>
              <w:t xml:space="preserve">731</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19">
            <w:pPr>
              <w:widowControl w:val="0"/>
              <w:jc w:val="center"/>
              <w:rPr>
                <w:rFonts w:ascii="Calibri" w:cs="Calibri" w:eastAsia="Calibri" w:hAnsi="Calibri"/>
              </w:rPr>
            </w:pPr>
            <w:r w:rsidDel="00000000" w:rsidR="00000000" w:rsidRPr="00000000">
              <w:rPr>
                <w:rFonts w:ascii="Calibri" w:cs="Calibri" w:eastAsia="Calibri" w:hAnsi="Calibri"/>
                <w:rtl w:val="0"/>
              </w:rPr>
              <w:t xml:space="preserve">38</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1A">
            <w:pPr>
              <w:widowControl w:val="0"/>
              <w:rPr>
                <w:rFonts w:ascii="Calibri" w:cs="Calibri" w:eastAsia="Calibri" w:hAnsi="Calibri"/>
              </w:rPr>
            </w:pPr>
            <w:r w:rsidDel="00000000" w:rsidR="00000000" w:rsidRPr="00000000">
              <w:rPr>
                <w:rFonts w:ascii="Calibri" w:cs="Calibri" w:eastAsia="Calibri" w:hAnsi="Calibri"/>
                <w:rtl w:val="0"/>
              </w:rPr>
              <w:t xml:space="preserve">Matuu</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1B">
            <w:pPr>
              <w:widowControl w:val="0"/>
              <w:jc w:val="cente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1C">
            <w:pPr>
              <w:widowControl w:val="0"/>
              <w:rPr>
                <w:rFonts w:ascii="Calibri" w:cs="Calibri" w:eastAsia="Calibri" w:hAnsi="Calibri"/>
              </w:rPr>
            </w:pPr>
            <w:r w:rsidDel="00000000" w:rsidR="00000000" w:rsidRPr="00000000">
              <w:rPr>
                <w:rFonts w:ascii="Calibri" w:cs="Calibri" w:eastAsia="Calibri" w:hAnsi="Calibri"/>
                <w:rtl w:val="0"/>
              </w:rPr>
              <w:t xml:space="preserve">May be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1D">
            <w:pPr>
              <w:widowControl w:val="0"/>
              <w:jc w:val="center"/>
              <w:rPr>
                <w:rFonts w:ascii="Calibri" w:cs="Calibri" w:eastAsia="Calibri" w:hAnsi="Calibri"/>
              </w:rPr>
            </w:pPr>
            <w:r w:rsidDel="00000000" w:rsidR="00000000" w:rsidRPr="00000000">
              <w:rPr>
                <w:rFonts w:ascii="Calibri" w:cs="Calibri" w:eastAsia="Calibri" w:hAnsi="Calibri"/>
                <w:rtl w:val="0"/>
              </w:rPr>
              <w:t xml:space="preserve">unknown</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1E">
            <w:pPr>
              <w:widowControl w:val="0"/>
              <w:jc w:val="center"/>
              <w:rPr>
                <w:rFonts w:ascii="Calibri" w:cs="Calibri" w:eastAsia="Calibri" w:hAnsi="Calibri"/>
              </w:rPr>
            </w:pPr>
            <w:r w:rsidDel="00000000" w:rsidR="00000000" w:rsidRPr="00000000">
              <w:rPr>
                <w:rFonts w:ascii="Calibri" w:cs="Calibri" w:eastAsia="Calibri" w:hAnsi="Calibri"/>
                <w:rtl w:val="0"/>
              </w:rPr>
              <w:t xml:space="preserve">317</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1F">
            <w:pPr>
              <w:widowControl w:val="0"/>
              <w:jc w:val="center"/>
              <w:rPr>
                <w:rFonts w:ascii="Calibri" w:cs="Calibri" w:eastAsia="Calibri" w:hAnsi="Calibri"/>
              </w:rPr>
            </w:pPr>
            <w:r w:rsidDel="00000000" w:rsidR="00000000" w:rsidRPr="00000000">
              <w:rPr>
                <w:rFonts w:ascii="Calibri" w:cs="Calibri" w:eastAsia="Calibri" w:hAnsi="Calibri"/>
                <w:rtl w:val="0"/>
              </w:rPr>
              <w:t xml:space="preserve">39</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20">
            <w:pPr>
              <w:widowControl w:val="0"/>
              <w:rPr>
                <w:rFonts w:ascii="Calibri" w:cs="Calibri" w:eastAsia="Calibri" w:hAnsi="Calibri"/>
              </w:rPr>
            </w:pPr>
            <w:r w:rsidDel="00000000" w:rsidR="00000000" w:rsidRPr="00000000">
              <w:rPr>
                <w:rFonts w:ascii="Calibri" w:cs="Calibri" w:eastAsia="Calibri" w:hAnsi="Calibri"/>
                <w:rtl w:val="0"/>
              </w:rPr>
              <w:t xml:space="preserve">Fatumafuti</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21">
            <w:pPr>
              <w:widowControl w:val="0"/>
              <w:jc w:val="center"/>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22">
            <w:pPr>
              <w:widowControl w:val="0"/>
              <w:rPr>
                <w:rFonts w:ascii="Calibri" w:cs="Calibri" w:eastAsia="Calibri" w:hAnsi="Calibri"/>
              </w:rPr>
            </w:pPr>
            <w:r w:rsidDel="00000000" w:rsidR="00000000" w:rsidRPr="00000000">
              <w:rPr>
                <w:rFonts w:ascii="Calibri" w:cs="Calibri" w:eastAsia="Calibri" w:hAnsi="Calibri"/>
                <w:rtl w:val="0"/>
              </w:rPr>
              <w:t xml:space="preserve">No Perennial Stream</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23">
            <w:pPr>
              <w:widowControl w:val="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24">
            <w:pPr>
              <w:widowControl w:val="0"/>
              <w:rPr>
                <w:rFonts w:ascii="Calibri" w:cs="Calibri" w:eastAsia="Calibri" w:hAnsi="Calibri"/>
              </w:rPr>
            </w:pPr>
            <w:r w:rsidDel="00000000" w:rsidR="00000000" w:rsidRPr="00000000">
              <w:rPr>
                <w:rtl w:val="0"/>
              </w:rPr>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25">
            <w:pPr>
              <w:widowControl w:val="0"/>
              <w:jc w:val="center"/>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26">
            <w:pPr>
              <w:widowControl w:val="0"/>
              <w:rPr>
                <w:rFonts w:ascii="Calibri" w:cs="Calibri" w:eastAsia="Calibri" w:hAnsi="Calibri"/>
              </w:rPr>
            </w:pPr>
            <w:r w:rsidDel="00000000" w:rsidR="00000000" w:rsidRPr="00000000">
              <w:rPr>
                <w:rFonts w:ascii="Calibri" w:cs="Calibri" w:eastAsia="Calibri" w:hAnsi="Calibri"/>
                <w:rtl w:val="0"/>
              </w:rPr>
              <w:t xml:space="preserve">Laulii</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27">
            <w:pPr>
              <w:widowControl w:val="0"/>
              <w:jc w:val="cente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28">
            <w:pPr>
              <w:widowControl w:val="0"/>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29">
            <w:pPr>
              <w:widowControl w:val="0"/>
              <w:jc w:val="center"/>
              <w:rPr>
                <w:rFonts w:ascii="Calibri" w:cs="Calibri" w:eastAsia="Calibri" w:hAnsi="Calibri"/>
              </w:rPr>
            </w:pPr>
            <w:r w:rsidDel="00000000" w:rsidR="00000000" w:rsidRPr="00000000">
              <w:rPr>
                <w:rFonts w:ascii="Calibri" w:cs="Calibri" w:eastAsia="Calibri" w:hAnsi="Calibri"/>
                <w:rtl w:val="0"/>
              </w:rPr>
              <w:t xml:space="preserve">60+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2A">
            <w:pPr>
              <w:widowControl w:val="0"/>
              <w:jc w:val="center"/>
              <w:rPr>
                <w:rFonts w:ascii="Calibri" w:cs="Calibri" w:eastAsia="Calibri" w:hAnsi="Calibri"/>
              </w:rPr>
            </w:pPr>
            <w:r w:rsidDel="00000000" w:rsidR="00000000" w:rsidRPr="00000000">
              <w:rPr>
                <w:rFonts w:ascii="Calibri" w:cs="Calibri" w:eastAsia="Calibri" w:hAnsi="Calibri"/>
                <w:rtl w:val="0"/>
              </w:rPr>
              <w:t xml:space="preserve">736</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2B">
            <w:pPr>
              <w:widowControl w:val="0"/>
              <w:jc w:val="center"/>
              <w:rPr>
                <w:rFonts w:ascii="Calibri" w:cs="Calibri" w:eastAsia="Calibri" w:hAnsi="Calibri"/>
              </w:rPr>
            </w:pPr>
            <w:r w:rsidDel="00000000" w:rsidR="00000000" w:rsidRPr="00000000">
              <w:rPr>
                <w:rFonts w:ascii="Calibri" w:cs="Calibri" w:eastAsia="Calibri" w:hAnsi="Calibri"/>
                <w:rtl w:val="0"/>
              </w:rPr>
              <w:t xml:space="preserve">41</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2C">
            <w:pPr>
              <w:widowControl w:val="0"/>
              <w:rPr>
                <w:rFonts w:ascii="Calibri" w:cs="Calibri" w:eastAsia="Calibri" w:hAnsi="Calibri"/>
              </w:rPr>
            </w:pPr>
            <w:r w:rsidDel="00000000" w:rsidR="00000000" w:rsidRPr="00000000">
              <w:rPr>
                <w:rFonts w:ascii="Calibri" w:cs="Calibri" w:eastAsia="Calibri" w:hAnsi="Calibri"/>
                <w:rtl w:val="0"/>
              </w:rPr>
              <w:t xml:space="preserve">Avaio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2D">
            <w:pPr>
              <w:widowControl w:val="0"/>
              <w:jc w:val="center"/>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2E">
            <w:pPr>
              <w:widowControl w:val="0"/>
              <w:rPr>
                <w:rFonts w:ascii="Calibri" w:cs="Calibri" w:eastAsia="Calibri" w:hAnsi="Calibri"/>
              </w:rPr>
            </w:pPr>
            <w:r w:rsidDel="00000000" w:rsidR="00000000" w:rsidRPr="00000000">
              <w:rPr>
                <w:rFonts w:ascii="Calibri" w:cs="Calibri" w:eastAsia="Calibri" w:hAnsi="Calibri"/>
                <w:rtl w:val="0"/>
              </w:rPr>
              <w:t xml:space="preserve">No Data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2F">
            <w:pPr>
              <w:widowControl w:val="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30">
            <w:pPr>
              <w:widowControl w:val="0"/>
              <w:jc w:val="center"/>
              <w:rPr>
                <w:rFonts w:ascii="Calibri" w:cs="Calibri" w:eastAsia="Calibri" w:hAnsi="Calibri"/>
              </w:rPr>
            </w:pPr>
            <w:r w:rsidDel="00000000" w:rsidR="00000000" w:rsidRPr="00000000">
              <w:rPr>
                <w:rFonts w:ascii="Calibri" w:cs="Calibri" w:eastAsia="Calibri" w:hAnsi="Calibri"/>
                <w:rtl w:val="0"/>
              </w:rPr>
              <w:t xml:space="preserve">34</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31">
            <w:pPr>
              <w:widowControl w:val="0"/>
              <w:jc w:val="center"/>
              <w:rPr>
                <w:rFonts w:ascii="Calibri" w:cs="Calibri" w:eastAsia="Calibri" w:hAnsi="Calibri"/>
              </w:rPr>
            </w:pPr>
            <w:r w:rsidDel="00000000" w:rsidR="00000000" w:rsidRPr="00000000">
              <w:rPr>
                <w:rFonts w:ascii="Calibri" w:cs="Calibri" w:eastAsia="Calibri" w:hAnsi="Calibri"/>
                <w:rtl w:val="0"/>
              </w:rPr>
              <w:t xml:space="preserve">42</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32">
            <w:pPr>
              <w:widowControl w:val="0"/>
              <w:rPr>
                <w:rFonts w:ascii="Calibri" w:cs="Calibri" w:eastAsia="Calibri" w:hAnsi="Calibri"/>
              </w:rPr>
            </w:pPr>
            <w:r w:rsidDel="00000000" w:rsidR="00000000" w:rsidRPr="00000000">
              <w:rPr>
                <w:rFonts w:ascii="Calibri" w:cs="Calibri" w:eastAsia="Calibri" w:hAnsi="Calibri"/>
                <w:rtl w:val="0"/>
              </w:rPr>
              <w:t xml:space="preserve">Fagaitua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33">
            <w:pPr>
              <w:widowControl w:val="0"/>
              <w:jc w:val="cente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34">
            <w:pPr>
              <w:widowControl w:val="0"/>
              <w:rPr>
                <w:rFonts w:ascii="Calibri" w:cs="Calibri" w:eastAsia="Calibri" w:hAnsi="Calibri"/>
              </w:rPr>
            </w:pPr>
            <w:r w:rsidDel="00000000" w:rsidR="00000000" w:rsidRPr="00000000">
              <w:rPr>
                <w:rFonts w:ascii="Calibri" w:cs="Calibri" w:eastAsia="Calibri" w:hAnsi="Calibri"/>
                <w:rtl w:val="0"/>
              </w:rPr>
              <w:t xml:space="preserve">May be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35">
            <w:pPr>
              <w:widowControl w:val="0"/>
              <w:jc w:val="center"/>
              <w:rPr>
                <w:rFonts w:ascii="Calibri" w:cs="Calibri" w:eastAsia="Calibri" w:hAnsi="Calibri"/>
              </w:rPr>
            </w:pPr>
            <w:r w:rsidDel="00000000" w:rsidR="00000000" w:rsidRPr="00000000">
              <w:rPr>
                <w:rFonts w:ascii="Calibri" w:cs="Calibri" w:eastAsia="Calibri" w:hAnsi="Calibri"/>
                <w:rtl w:val="0"/>
              </w:rPr>
              <w:t xml:space="preserve">unknown</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36">
            <w:pPr>
              <w:widowControl w:val="0"/>
              <w:jc w:val="center"/>
              <w:rPr>
                <w:rFonts w:ascii="Calibri" w:cs="Calibri" w:eastAsia="Calibri" w:hAnsi="Calibri"/>
              </w:rPr>
            </w:pPr>
            <w:r w:rsidDel="00000000" w:rsidR="00000000" w:rsidRPr="00000000">
              <w:rPr>
                <w:rFonts w:ascii="Calibri" w:cs="Calibri" w:eastAsia="Calibri" w:hAnsi="Calibri"/>
                <w:rtl w:val="0"/>
              </w:rPr>
              <w:t xml:space="preserve">287</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37">
            <w:pPr>
              <w:widowControl w:val="0"/>
              <w:jc w:val="center"/>
              <w:rPr>
                <w:rFonts w:ascii="Calibri" w:cs="Calibri" w:eastAsia="Calibri" w:hAnsi="Calibri"/>
              </w:rPr>
            </w:pPr>
            <w:r w:rsidDel="00000000" w:rsidR="00000000" w:rsidRPr="00000000">
              <w:rPr>
                <w:rFonts w:ascii="Calibri" w:cs="Calibri" w:eastAsia="Calibri" w:hAnsi="Calibri"/>
                <w:rtl w:val="0"/>
              </w:rPr>
              <w:t xml:space="preserve">43</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38">
            <w:pPr>
              <w:widowControl w:val="0"/>
              <w:rPr>
                <w:rFonts w:ascii="Calibri" w:cs="Calibri" w:eastAsia="Calibri" w:hAnsi="Calibri"/>
              </w:rPr>
            </w:pPr>
            <w:r w:rsidDel="00000000" w:rsidR="00000000" w:rsidRPr="00000000">
              <w:rPr>
                <w:rFonts w:ascii="Calibri" w:cs="Calibri" w:eastAsia="Calibri" w:hAnsi="Calibri"/>
                <w:rtl w:val="0"/>
              </w:rPr>
              <w:t xml:space="preserve">Alofau</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39">
            <w:pPr>
              <w:widowControl w:val="0"/>
              <w:jc w:val="cente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3A">
            <w:pPr>
              <w:widowControl w:val="0"/>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3B">
            <w:pPr>
              <w:widowControl w:val="0"/>
              <w:jc w:val="cente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3C">
            <w:pPr>
              <w:widowControl w:val="0"/>
              <w:jc w:val="center"/>
              <w:rPr>
                <w:rFonts w:ascii="Calibri" w:cs="Calibri" w:eastAsia="Calibri" w:hAnsi="Calibri"/>
              </w:rPr>
            </w:pPr>
            <w:r w:rsidDel="00000000" w:rsidR="00000000" w:rsidRPr="00000000">
              <w:rPr>
                <w:rFonts w:ascii="Calibri" w:cs="Calibri" w:eastAsia="Calibri" w:hAnsi="Calibri"/>
                <w:rtl w:val="0"/>
              </w:rPr>
              <w:t xml:space="preserve">296</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3D">
            <w:pPr>
              <w:widowControl w:val="0"/>
              <w:jc w:val="center"/>
              <w:rPr>
                <w:rFonts w:ascii="Calibri" w:cs="Calibri" w:eastAsia="Calibri" w:hAnsi="Calibri"/>
              </w:rPr>
            </w:pPr>
            <w:r w:rsidDel="00000000" w:rsidR="00000000" w:rsidRPr="00000000">
              <w:rPr>
                <w:rFonts w:ascii="Calibri" w:cs="Calibri" w:eastAsia="Calibri" w:hAnsi="Calibri"/>
                <w:rtl w:val="0"/>
              </w:rPr>
              <w:t xml:space="preserve">44</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3E">
            <w:pPr>
              <w:widowControl w:val="0"/>
              <w:rPr>
                <w:rFonts w:ascii="Calibri" w:cs="Calibri" w:eastAsia="Calibri" w:hAnsi="Calibri"/>
              </w:rPr>
            </w:pPr>
            <w:r w:rsidDel="00000000" w:rsidR="00000000" w:rsidRPr="00000000">
              <w:rPr>
                <w:rFonts w:ascii="Calibri" w:cs="Calibri" w:eastAsia="Calibri" w:hAnsi="Calibri"/>
                <w:rtl w:val="0"/>
              </w:rPr>
              <w:t xml:space="preserve">Amouli</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3F">
            <w:pPr>
              <w:widowControl w:val="0"/>
              <w:jc w:val="cente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40">
            <w:pPr>
              <w:widowControl w:val="0"/>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41">
            <w:pPr>
              <w:widowControl w:val="0"/>
              <w:jc w:val="cente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42">
            <w:pPr>
              <w:widowControl w:val="0"/>
              <w:jc w:val="center"/>
              <w:rPr>
                <w:rFonts w:ascii="Calibri" w:cs="Calibri" w:eastAsia="Calibri" w:hAnsi="Calibri"/>
              </w:rPr>
            </w:pPr>
            <w:r w:rsidDel="00000000" w:rsidR="00000000" w:rsidRPr="00000000">
              <w:rPr>
                <w:rFonts w:ascii="Calibri" w:cs="Calibri" w:eastAsia="Calibri" w:hAnsi="Calibri"/>
                <w:rtl w:val="0"/>
              </w:rPr>
              <w:t xml:space="preserve">261</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43">
            <w:pPr>
              <w:widowControl w:val="0"/>
              <w:jc w:val="center"/>
              <w:rPr>
                <w:rFonts w:ascii="Calibri" w:cs="Calibri" w:eastAsia="Calibri" w:hAnsi="Calibri"/>
              </w:rPr>
            </w:pPr>
            <w:r w:rsidDel="00000000" w:rsidR="00000000" w:rsidRPr="00000000">
              <w:rPr>
                <w:rFonts w:ascii="Calibri" w:cs="Calibri" w:eastAsia="Calibri" w:hAnsi="Calibri"/>
                <w:rtl w:val="0"/>
              </w:rPr>
              <w:t xml:space="preserve">45</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44">
            <w:pPr>
              <w:widowControl w:val="0"/>
              <w:rPr>
                <w:rFonts w:ascii="Calibri" w:cs="Calibri" w:eastAsia="Calibri" w:hAnsi="Calibri"/>
              </w:rPr>
            </w:pPr>
            <w:r w:rsidDel="00000000" w:rsidR="00000000" w:rsidRPr="00000000">
              <w:rPr>
                <w:rFonts w:ascii="Calibri" w:cs="Calibri" w:eastAsia="Calibri" w:hAnsi="Calibri"/>
                <w:rtl w:val="0"/>
              </w:rPr>
              <w:t xml:space="preserve">Alao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45">
            <w:pPr>
              <w:widowControl w:val="0"/>
              <w:jc w:val="cente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46">
            <w:pPr>
              <w:widowControl w:val="0"/>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47">
            <w:pPr>
              <w:widowControl w:val="0"/>
              <w:jc w:val="center"/>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48">
            <w:pPr>
              <w:widowControl w:val="0"/>
              <w:jc w:val="center"/>
              <w:rPr>
                <w:rFonts w:ascii="Calibri" w:cs="Calibri" w:eastAsia="Calibri" w:hAnsi="Calibri"/>
              </w:rPr>
            </w:pPr>
            <w:r w:rsidDel="00000000" w:rsidR="00000000" w:rsidRPr="00000000">
              <w:rPr>
                <w:rFonts w:ascii="Calibri" w:cs="Calibri" w:eastAsia="Calibri" w:hAnsi="Calibri"/>
                <w:rtl w:val="0"/>
              </w:rPr>
              <w:t xml:space="preserve">275</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49">
            <w:pPr>
              <w:widowControl w:val="0"/>
              <w:jc w:val="center"/>
              <w:rPr>
                <w:rFonts w:ascii="Calibri" w:cs="Calibri" w:eastAsia="Calibri" w:hAnsi="Calibri"/>
              </w:rPr>
            </w:pPr>
            <w:r w:rsidDel="00000000" w:rsidR="00000000" w:rsidRPr="00000000">
              <w:rPr>
                <w:rFonts w:ascii="Calibri" w:cs="Calibri" w:eastAsia="Calibri" w:hAnsi="Calibri"/>
                <w:rtl w:val="0"/>
              </w:rPr>
              <w:t xml:space="preserve">46</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4A">
            <w:pPr>
              <w:widowControl w:val="0"/>
              <w:rPr>
                <w:rFonts w:ascii="Calibri" w:cs="Calibri" w:eastAsia="Calibri" w:hAnsi="Calibri"/>
              </w:rPr>
            </w:pPr>
            <w:r w:rsidDel="00000000" w:rsidR="00000000" w:rsidRPr="00000000">
              <w:rPr>
                <w:rFonts w:ascii="Calibri" w:cs="Calibri" w:eastAsia="Calibri" w:hAnsi="Calibri"/>
                <w:rtl w:val="0"/>
              </w:rPr>
              <w:t xml:space="preserve">Tula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4B">
            <w:pPr>
              <w:widowControl w:val="0"/>
              <w:jc w:val="center"/>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4C">
            <w:pPr>
              <w:widowControl w:val="0"/>
              <w:rPr>
                <w:rFonts w:ascii="Calibri" w:cs="Calibri" w:eastAsia="Calibri" w:hAnsi="Calibri"/>
              </w:rPr>
            </w:pPr>
            <w:r w:rsidDel="00000000" w:rsidR="00000000" w:rsidRPr="00000000">
              <w:rPr>
                <w:rFonts w:ascii="Calibri" w:cs="Calibri" w:eastAsia="Calibri" w:hAnsi="Calibri"/>
                <w:rtl w:val="0"/>
              </w:rPr>
              <w:t xml:space="preserve">No Data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4D">
            <w:pPr>
              <w:widowControl w:val="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4E">
            <w:pPr>
              <w:widowControl w:val="0"/>
              <w:jc w:val="center"/>
              <w:rPr>
                <w:rFonts w:ascii="Calibri" w:cs="Calibri" w:eastAsia="Calibri" w:hAnsi="Calibri"/>
              </w:rPr>
            </w:pPr>
            <w:r w:rsidDel="00000000" w:rsidR="00000000" w:rsidRPr="00000000">
              <w:rPr>
                <w:rFonts w:ascii="Calibri" w:cs="Calibri" w:eastAsia="Calibri" w:hAnsi="Calibri"/>
                <w:rtl w:val="0"/>
              </w:rPr>
              <w:t xml:space="preserve">308</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4F">
            <w:pPr>
              <w:widowControl w:val="0"/>
              <w:jc w:val="center"/>
              <w:rPr>
                <w:rFonts w:ascii="Calibri" w:cs="Calibri" w:eastAsia="Calibri" w:hAnsi="Calibri"/>
              </w:rPr>
            </w:pPr>
            <w:r w:rsidDel="00000000" w:rsidR="00000000" w:rsidRPr="00000000">
              <w:rPr>
                <w:rFonts w:ascii="Calibri" w:cs="Calibri" w:eastAsia="Calibri" w:hAnsi="Calibri"/>
                <w:rtl w:val="0"/>
              </w:rPr>
              <w:t xml:space="preserve">47</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50">
            <w:pPr>
              <w:widowControl w:val="0"/>
              <w:rPr>
                <w:rFonts w:ascii="Calibri" w:cs="Calibri" w:eastAsia="Calibri" w:hAnsi="Calibri"/>
              </w:rPr>
            </w:pPr>
            <w:r w:rsidDel="00000000" w:rsidR="00000000" w:rsidRPr="00000000">
              <w:rPr>
                <w:rFonts w:ascii="Calibri" w:cs="Calibri" w:eastAsia="Calibri" w:hAnsi="Calibri"/>
                <w:rtl w:val="0"/>
              </w:rPr>
              <w:t xml:space="preserve">Onenoa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51">
            <w:pPr>
              <w:widowControl w:val="0"/>
              <w:jc w:val="cente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52">
            <w:pPr>
              <w:widowControl w:val="0"/>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53">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54">
            <w:pPr>
              <w:widowControl w:val="0"/>
              <w:jc w:val="center"/>
              <w:rPr>
                <w:rFonts w:ascii="Calibri" w:cs="Calibri" w:eastAsia="Calibri" w:hAnsi="Calibri"/>
              </w:rPr>
            </w:pPr>
            <w:r w:rsidDel="00000000" w:rsidR="00000000" w:rsidRPr="00000000">
              <w:rPr>
                <w:rFonts w:ascii="Calibri" w:cs="Calibri" w:eastAsia="Calibri" w:hAnsi="Calibri"/>
                <w:rtl w:val="0"/>
              </w:rPr>
              <w:t xml:space="preserve">100</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55">
            <w:pPr>
              <w:widowControl w:val="0"/>
              <w:jc w:val="center"/>
              <w:rPr>
                <w:rFonts w:ascii="Calibri" w:cs="Calibri" w:eastAsia="Calibri" w:hAnsi="Calibri"/>
              </w:rPr>
            </w:pPr>
            <w:r w:rsidDel="00000000" w:rsidR="00000000" w:rsidRPr="00000000">
              <w:rPr>
                <w:rFonts w:ascii="Calibri" w:cs="Calibri" w:eastAsia="Calibri" w:hAnsi="Calibri"/>
                <w:rtl w:val="0"/>
              </w:rPr>
              <w:t xml:space="preserve">48</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56">
            <w:pPr>
              <w:widowControl w:val="0"/>
              <w:rPr>
                <w:rFonts w:ascii="Calibri" w:cs="Calibri" w:eastAsia="Calibri" w:hAnsi="Calibri"/>
              </w:rPr>
            </w:pPr>
            <w:r w:rsidDel="00000000" w:rsidR="00000000" w:rsidRPr="00000000">
              <w:rPr>
                <w:rFonts w:ascii="Calibri" w:cs="Calibri" w:eastAsia="Calibri" w:hAnsi="Calibri"/>
                <w:rtl w:val="0"/>
              </w:rPr>
              <w:t xml:space="preserve">Masausi</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57">
            <w:pPr>
              <w:widowControl w:val="0"/>
              <w:jc w:val="cente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58">
            <w:pPr>
              <w:widowControl w:val="0"/>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59">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5A">
            <w:pPr>
              <w:widowControl w:val="0"/>
              <w:jc w:val="center"/>
              <w:rPr>
                <w:rFonts w:ascii="Calibri" w:cs="Calibri" w:eastAsia="Calibri" w:hAnsi="Calibri"/>
              </w:rPr>
            </w:pPr>
            <w:r w:rsidDel="00000000" w:rsidR="00000000" w:rsidRPr="00000000">
              <w:rPr>
                <w:rFonts w:ascii="Calibri" w:cs="Calibri" w:eastAsia="Calibri" w:hAnsi="Calibri"/>
                <w:rtl w:val="0"/>
              </w:rPr>
              <w:t xml:space="preserve">134</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5B">
            <w:pPr>
              <w:widowControl w:val="0"/>
              <w:jc w:val="center"/>
              <w:rPr>
                <w:rFonts w:ascii="Calibri" w:cs="Calibri" w:eastAsia="Calibri" w:hAnsi="Calibri"/>
              </w:rPr>
            </w:pPr>
            <w:r w:rsidDel="00000000" w:rsidR="00000000" w:rsidRPr="00000000">
              <w:rPr>
                <w:rFonts w:ascii="Calibri" w:cs="Calibri" w:eastAsia="Calibri" w:hAnsi="Calibri"/>
                <w:rtl w:val="0"/>
              </w:rPr>
              <w:t xml:space="preserve">49</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5C">
            <w:pPr>
              <w:widowControl w:val="0"/>
              <w:rPr>
                <w:rFonts w:ascii="Calibri" w:cs="Calibri" w:eastAsia="Calibri" w:hAnsi="Calibri"/>
              </w:rPr>
            </w:pPr>
            <w:r w:rsidDel="00000000" w:rsidR="00000000" w:rsidRPr="00000000">
              <w:rPr>
                <w:rFonts w:ascii="Calibri" w:cs="Calibri" w:eastAsia="Calibri" w:hAnsi="Calibri"/>
                <w:rtl w:val="0"/>
              </w:rPr>
              <w:t xml:space="preserve">Masefau</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5D">
            <w:pPr>
              <w:widowControl w:val="0"/>
              <w:jc w:val="cente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5E">
            <w:pPr>
              <w:widowControl w:val="0"/>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5F">
            <w:pPr>
              <w:widowControl w:val="0"/>
              <w:jc w:val="center"/>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60">
            <w:pPr>
              <w:widowControl w:val="0"/>
              <w:jc w:val="center"/>
              <w:rPr>
                <w:rFonts w:ascii="Calibri" w:cs="Calibri" w:eastAsia="Calibri" w:hAnsi="Calibri"/>
              </w:rPr>
            </w:pPr>
            <w:r w:rsidDel="00000000" w:rsidR="00000000" w:rsidRPr="00000000">
              <w:rPr>
                <w:rFonts w:ascii="Calibri" w:cs="Calibri" w:eastAsia="Calibri" w:hAnsi="Calibri"/>
                <w:rtl w:val="0"/>
              </w:rPr>
              <w:t xml:space="preserve">260</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61">
            <w:pPr>
              <w:widowControl w:val="0"/>
              <w:jc w:val="center"/>
              <w:rPr>
                <w:rFonts w:ascii="Calibri" w:cs="Calibri" w:eastAsia="Calibri" w:hAnsi="Calibri"/>
              </w:rPr>
            </w:pPr>
            <w:r w:rsidDel="00000000" w:rsidR="00000000" w:rsidRPr="00000000">
              <w:rPr>
                <w:rFonts w:ascii="Calibri" w:cs="Calibri" w:eastAsia="Calibri" w:hAnsi="Calibri"/>
                <w:rtl w:val="0"/>
              </w:rPr>
              <w:t xml:space="preserve">50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62">
            <w:pPr>
              <w:widowControl w:val="0"/>
              <w:rPr>
                <w:rFonts w:ascii="Calibri" w:cs="Calibri" w:eastAsia="Calibri" w:hAnsi="Calibri"/>
              </w:rPr>
            </w:pPr>
            <w:r w:rsidDel="00000000" w:rsidR="00000000" w:rsidRPr="00000000">
              <w:rPr>
                <w:rFonts w:ascii="Calibri" w:cs="Calibri" w:eastAsia="Calibri" w:hAnsi="Calibri"/>
                <w:rtl w:val="0"/>
              </w:rPr>
              <w:t xml:space="preserve">Afono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63">
            <w:pPr>
              <w:widowControl w:val="0"/>
              <w:jc w:val="cente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64">
            <w:pPr>
              <w:widowControl w:val="0"/>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65">
            <w:pPr>
              <w:widowControl w:val="0"/>
              <w:jc w:val="center"/>
              <w:rPr>
                <w:rFonts w:ascii="Calibri" w:cs="Calibri" w:eastAsia="Calibri" w:hAnsi="Calibri"/>
              </w:rPr>
            </w:pPr>
            <w:r w:rsidDel="00000000" w:rsidR="00000000" w:rsidRPr="00000000">
              <w:rPr>
                <w:rFonts w:ascii="Calibri" w:cs="Calibri" w:eastAsia="Calibri" w:hAnsi="Calibri"/>
                <w:rtl w:val="0"/>
              </w:rPr>
              <w:t xml:space="preserve">unknown</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66">
            <w:pPr>
              <w:widowControl w:val="0"/>
              <w:jc w:val="center"/>
              <w:rPr>
                <w:rFonts w:ascii="Calibri" w:cs="Calibri" w:eastAsia="Calibri" w:hAnsi="Calibri"/>
              </w:rPr>
            </w:pPr>
            <w:r w:rsidDel="00000000" w:rsidR="00000000" w:rsidRPr="00000000">
              <w:rPr>
                <w:rFonts w:ascii="Calibri" w:cs="Calibri" w:eastAsia="Calibri" w:hAnsi="Calibri"/>
                <w:rtl w:val="0"/>
              </w:rPr>
              <w:t xml:space="preserve">327</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67">
            <w:pPr>
              <w:widowControl w:val="0"/>
              <w:jc w:val="center"/>
              <w:rPr>
                <w:rFonts w:ascii="Calibri" w:cs="Calibri" w:eastAsia="Calibri" w:hAnsi="Calibri"/>
              </w:rPr>
            </w:pPr>
            <w:r w:rsidDel="00000000" w:rsidR="00000000" w:rsidRPr="00000000">
              <w:rPr>
                <w:rFonts w:ascii="Calibri" w:cs="Calibri" w:eastAsia="Calibri" w:hAnsi="Calibri"/>
                <w:rtl w:val="0"/>
              </w:rPr>
              <w:t xml:space="preserve">51</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68">
            <w:pPr>
              <w:widowControl w:val="0"/>
              <w:rPr>
                <w:rFonts w:ascii="Calibri" w:cs="Calibri" w:eastAsia="Calibri" w:hAnsi="Calibri"/>
              </w:rPr>
            </w:pPr>
            <w:r w:rsidDel="00000000" w:rsidR="00000000" w:rsidRPr="00000000">
              <w:rPr>
                <w:rFonts w:ascii="Calibri" w:cs="Calibri" w:eastAsia="Calibri" w:hAnsi="Calibri"/>
                <w:rtl w:val="0"/>
              </w:rPr>
              <w:t xml:space="preserve">Vatia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69">
            <w:pPr>
              <w:widowControl w:val="0"/>
              <w:jc w:val="cente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6A">
            <w:pPr>
              <w:widowControl w:val="0"/>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6B">
            <w:pPr>
              <w:widowControl w:val="0"/>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6C">
            <w:pPr>
              <w:widowControl w:val="0"/>
              <w:jc w:val="center"/>
              <w:rPr>
                <w:rFonts w:ascii="Calibri" w:cs="Calibri" w:eastAsia="Calibri" w:hAnsi="Calibri"/>
              </w:rPr>
            </w:pPr>
            <w:r w:rsidDel="00000000" w:rsidR="00000000" w:rsidRPr="00000000">
              <w:rPr>
                <w:rFonts w:ascii="Calibri" w:cs="Calibri" w:eastAsia="Calibri" w:hAnsi="Calibri"/>
                <w:rtl w:val="0"/>
              </w:rPr>
              <w:t xml:space="preserve">460</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6D">
            <w:pPr>
              <w:widowControl w:val="0"/>
              <w:jc w:val="center"/>
              <w:rPr>
                <w:rFonts w:ascii="Calibri" w:cs="Calibri" w:eastAsia="Calibri" w:hAnsi="Calibri"/>
              </w:rPr>
            </w:pPr>
            <w:r w:rsidDel="00000000" w:rsidR="00000000" w:rsidRPr="00000000">
              <w:rPr>
                <w:rFonts w:ascii="Calibri" w:cs="Calibri" w:eastAsia="Calibri" w:hAnsi="Calibri"/>
                <w:rtl w:val="0"/>
              </w:rPr>
              <w:t xml:space="preserve">52</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6E">
            <w:pPr>
              <w:widowControl w:val="0"/>
              <w:rPr>
                <w:rFonts w:ascii="Calibri" w:cs="Calibri" w:eastAsia="Calibri" w:hAnsi="Calibri"/>
              </w:rPr>
            </w:pPr>
            <w:r w:rsidDel="00000000" w:rsidR="00000000" w:rsidRPr="00000000">
              <w:rPr>
                <w:rFonts w:ascii="Calibri" w:cs="Calibri" w:eastAsia="Calibri" w:hAnsi="Calibri"/>
                <w:rtl w:val="0"/>
              </w:rPr>
              <w:t xml:space="preserve">Aasu</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6F">
            <w:pPr>
              <w:widowControl w:val="0"/>
              <w:jc w:val="cente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70">
            <w:pPr>
              <w:widowControl w:val="0"/>
              <w:rPr>
                <w:rFonts w:ascii="Calibri" w:cs="Calibri" w:eastAsia="Calibri" w:hAnsi="Calibri"/>
              </w:rPr>
            </w:pPr>
            <w:r w:rsidDel="00000000" w:rsidR="00000000" w:rsidRPr="00000000">
              <w:rPr>
                <w:rFonts w:ascii="Calibri" w:cs="Calibri" w:eastAsia="Calibri" w:hAnsi="Calibri"/>
                <w:rtl w:val="0"/>
              </w:rPr>
              <w:t xml:space="preserve">No longer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71">
            <w:pPr>
              <w:widowControl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72">
            <w:pPr>
              <w:widowControl w:val="0"/>
              <w:rPr>
                <w:rFonts w:ascii="Calibri" w:cs="Calibri" w:eastAsia="Calibri" w:hAnsi="Calibri"/>
              </w:rPr>
            </w:pPr>
            <w:r w:rsidDel="00000000" w:rsidR="00000000" w:rsidRPr="00000000">
              <w:rPr>
                <w:rtl w:val="0"/>
              </w:rPr>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73">
            <w:pPr>
              <w:widowControl w:val="0"/>
              <w:jc w:val="center"/>
              <w:rPr>
                <w:rFonts w:ascii="Calibri" w:cs="Calibri" w:eastAsia="Calibri" w:hAnsi="Calibri"/>
              </w:rPr>
            </w:pPr>
            <w:r w:rsidDel="00000000" w:rsidR="00000000" w:rsidRPr="00000000">
              <w:rPr>
                <w:rFonts w:ascii="Calibri" w:cs="Calibri" w:eastAsia="Calibri" w:hAnsi="Calibri"/>
                <w:rtl w:val="0"/>
              </w:rPr>
              <w:t xml:space="preserve">53</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74">
            <w:pPr>
              <w:widowControl w:val="0"/>
              <w:rPr>
                <w:rFonts w:ascii="Calibri" w:cs="Calibri" w:eastAsia="Calibri" w:hAnsi="Calibri"/>
              </w:rPr>
            </w:pPr>
            <w:r w:rsidDel="00000000" w:rsidR="00000000" w:rsidRPr="00000000">
              <w:rPr>
                <w:rFonts w:ascii="Calibri" w:cs="Calibri" w:eastAsia="Calibri" w:hAnsi="Calibri"/>
                <w:rtl w:val="0"/>
              </w:rPr>
              <w:t xml:space="preserve">Aoloau</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75">
            <w:pPr>
              <w:widowControl w:val="0"/>
              <w:jc w:val="cente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76">
            <w:pPr>
              <w:widowControl w:val="0"/>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77">
            <w:pPr>
              <w:widowControl w:val="0"/>
              <w:jc w:val="center"/>
              <w:rPr>
                <w:rFonts w:ascii="Calibri" w:cs="Calibri" w:eastAsia="Calibri" w:hAnsi="Calibri"/>
              </w:rPr>
            </w:pPr>
            <w:r w:rsidDel="00000000" w:rsidR="00000000" w:rsidRPr="00000000">
              <w:rPr>
                <w:rFonts w:ascii="Calibri" w:cs="Calibri" w:eastAsia="Calibri" w:hAnsi="Calibri"/>
                <w:rtl w:val="0"/>
              </w:rPr>
              <w:t xml:space="preserve">unknown</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78">
            <w:pPr>
              <w:widowControl w:val="0"/>
              <w:rPr>
                <w:rFonts w:ascii="Calibri" w:cs="Calibri" w:eastAsia="Calibri" w:hAnsi="Calibri"/>
              </w:rPr>
            </w:pPr>
            <w:r w:rsidDel="00000000" w:rsidR="00000000" w:rsidRPr="00000000">
              <w:rPr>
                <w:rtl w:val="0"/>
              </w:rPr>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79">
            <w:pPr>
              <w:widowControl w:val="0"/>
              <w:jc w:val="center"/>
              <w:rPr>
                <w:rFonts w:ascii="Calibri" w:cs="Calibri" w:eastAsia="Calibri" w:hAnsi="Calibri"/>
              </w:rPr>
            </w:pPr>
            <w:r w:rsidDel="00000000" w:rsidR="00000000" w:rsidRPr="00000000">
              <w:rPr>
                <w:rFonts w:ascii="Calibri" w:cs="Calibri" w:eastAsia="Calibri" w:hAnsi="Calibri"/>
                <w:rtl w:val="0"/>
              </w:rPr>
              <w:t xml:space="preserve">54</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7A">
            <w:pPr>
              <w:widowControl w:val="0"/>
              <w:rPr>
                <w:rFonts w:ascii="Calibri" w:cs="Calibri" w:eastAsia="Calibri" w:hAnsi="Calibri"/>
              </w:rPr>
            </w:pPr>
            <w:r w:rsidDel="00000000" w:rsidR="00000000" w:rsidRPr="00000000">
              <w:rPr>
                <w:rFonts w:ascii="Calibri" w:cs="Calibri" w:eastAsia="Calibri" w:hAnsi="Calibri"/>
                <w:rtl w:val="0"/>
              </w:rPr>
              <w:t xml:space="preserve">Fagamalo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7B">
            <w:pPr>
              <w:widowControl w:val="0"/>
              <w:jc w:val="cente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7C">
            <w:pPr>
              <w:widowControl w:val="0"/>
              <w:rPr>
                <w:rFonts w:ascii="Calibri" w:cs="Calibri" w:eastAsia="Calibri" w:hAnsi="Calibri"/>
              </w:rPr>
            </w:pPr>
            <w:r w:rsidDel="00000000" w:rsidR="00000000" w:rsidRPr="00000000">
              <w:rPr>
                <w:rFonts w:ascii="Calibri" w:cs="Calibri" w:eastAsia="Calibri" w:hAnsi="Calibri"/>
                <w:rtl w:val="0"/>
              </w:rPr>
              <w:t xml:space="preserve">May be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7D">
            <w:pPr>
              <w:widowControl w:val="0"/>
              <w:jc w:val="center"/>
              <w:rPr>
                <w:rFonts w:ascii="Calibri" w:cs="Calibri" w:eastAsia="Calibri" w:hAnsi="Calibri"/>
              </w:rPr>
            </w:pPr>
            <w:r w:rsidDel="00000000" w:rsidR="00000000" w:rsidRPr="00000000">
              <w:rPr>
                <w:rFonts w:ascii="Calibri" w:cs="Calibri" w:eastAsia="Calibri" w:hAnsi="Calibri"/>
                <w:rtl w:val="0"/>
              </w:rPr>
              <w:t xml:space="preserve">unknown</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7E">
            <w:pPr>
              <w:widowControl w:val="0"/>
              <w:jc w:val="center"/>
              <w:rPr>
                <w:rFonts w:ascii="Calibri" w:cs="Calibri" w:eastAsia="Calibri" w:hAnsi="Calibri"/>
              </w:rPr>
            </w:pPr>
            <w:r w:rsidDel="00000000" w:rsidR="00000000" w:rsidRPr="00000000">
              <w:rPr>
                <w:rFonts w:ascii="Calibri" w:cs="Calibri" w:eastAsia="Calibri" w:hAnsi="Calibri"/>
                <w:rtl w:val="0"/>
              </w:rPr>
              <w:t xml:space="preserve">37</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7F">
            <w:pPr>
              <w:widowControl w:val="0"/>
              <w:jc w:val="center"/>
              <w:rPr>
                <w:rFonts w:ascii="Calibri" w:cs="Calibri" w:eastAsia="Calibri" w:hAnsi="Calibri"/>
              </w:rPr>
            </w:pPr>
            <w:r w:rsidDel="00000000" w:rsidR="00000000" w:rsidRPr="00000000">
              <w:rPr>
                <w:rFonts w:ascii="Calibri" w:cs="Calibri" w:eastAsia="Calibri" w:hAnsi="Calibri"/>
                <w:rtl w:val="0"/>
              </w:rPr>
              <w:t xml:space="preserve">55</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80">
            <w:pPr>
              <w:widowControl w:val="0"/>
              <w:rPr>
                <w:rFonts w:ascii="Calibri" w:cs="Calibri" w:eastAsia="Calibri" w:hAnsi="Calibri"/>
              </w:rPr>
            </w:pPr>
            <w:r w:rsidDel="00000000" w:rsidR="00000000" w:rsidRPr="00000000">
              <w:rPr>
                <w:rFonts w:ascii="Calibri" w:cs="Calibri" w:eastAsia="Calibri" w:hAnsi="Calibri"/>
                <w:rtl w:val="0"/>
              </w:rPr>
              <w:t xml:space="preserve">Maloata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81">
            <w:pPr>
              <w:widowControl w:val="0"/>
              <w:jc w:val="cente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82">
            <w:pPr>
              <w:widowControl w:val="0"/>
              <w:rPr>
                <w:rFonts w:ascii="Calibri" w:cs="Calibri" w:eastAsia="Calibri" w:hAnsi="Calibri"/>
              </w:rPr>
            </w:pPr>
            <w:r w:rsidDel="00000000" w:rsidR="00000000" w:rsidRPr="00000000">
              <w:rPr>
                <w:rFonts w:ascii="Calibri" w:cs="Calibri" w:eastAsia="Calibri" w:hAnsi="Calibri"/>
                <w:rtl w:val="0"/>
              </w:rPr>
              <w:t xml:space="preserve">No longer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83">
            <w:pPr>
              <w:widowControl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84">
            <w:pPr>
              <w:widowControl w:val="0"/>
              <w:jc w:val="center"/>
              <w:rPr>
                <w:rFonts w:ascii="Calibri" w:cs="Calibri" w:eastAsia="Calibri" w:hAnsi="Calibri"/>
              </w:rPr>
            </w:pPr>
            <w:r w:rsidDel="00000000" w:rsidR="00000000" w:rsidRPr="00000000">
              <w:rPr>
                <w:rFonts w:ascii="Calibri" w:cs="Calibri" w:eastAsia="Calibri" w:hAnsi="Calibri"/>
                <w:rtl w:val="0"/>
              </w:rPr>
              <w:t xml:space="preserve">6</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85">
            <w:pPr>
              <w:widowControl w:val="0"/>
              <w:jc w:val="center"/>
              <w:rPr>
                <w:rFonts w:ascii="Calibri" w:cs="Calibri" w:eastAsia="Calibri" w:hAnsi="Calibri"/>
              </w:rPr>
            </w:pPr>
            <w:r w:rsidDel="00000000" w:rsidR="00000000" w:rsidRPr="00000000">
              <w:rPr>
                <w:rFonts w:ascii="Calibri" w:cs="Calibri" w:eastAsia="Calibri" w:hAnsi="Calibri"/>
                <w:rtl w:val="0"/>
              </w:rPr>
              <w:t xml:space="preserve">56</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86">
            <w:pPr>
              <w:widowControl w:val="0"/>
              <w:rPr>
                <w:rFonts w:ascii="Calibri" w:cs="Calibri" w:eastAsia="Calibri" w:hAnsi="Calibri"/>
              </w:rPr>
            </w:pPr>
            <w:r w:rsidDel="00000000" w:rsidR="00000000" w:rsidRPr="00000000">
              <w:rPr>
                <w:rFonts w:ascii="Calibri" w:cs="Calibri" w:eastAsia="Calibri" w:hAnsi="Calibri"/>
                <w:rtl w:val="0"/>
              </w:rPr>
              <w:t xml:space="preserve">Poloa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87">
            <w:pPr>
              <w:widowControl w:val="0"/>
              <w:jc w:val="center"/>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88">
            <w:pPr>
              <w:widowControl w:val="0"/>
              <w:rPr>
                <w:rFonts w:ascii="Calibri" w:cs="Calibri" w:eastAsia="Calibri" w:hAnsi="Calibri"/>
              </w:rPr>
            </w:pPr>
            <w:r w:rsidDel="00000000" w:rsidR="00000000" w:rsidRPr="00000000">
              <w:rPr>
                <w:rFonts w:ascii="Calibri" w:cs="Calibri" w:eastAsia="Calibri" w:hAnsi="Calibri"/>
                <w:rtl w:val="0"/>
              </w:rPr>
              <w:t xml:space="preserve">No Data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89">
            <w:pPr>
              <w:widowControl w:val="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8A">
            <w:pPr>
              <w:widowControl w:val="0"/>
              <w:jc w:val="center"/>
              <w:rPr>
                <w:rFonts w:ascii="Calibri" w:cs="Calibri" w:eastAsia="Calibri" w:hAnsi="Calibri"/>
              </w:rPr>
            </w:pPr>
            <w:r w:rsidDel="00000000" w:rsidR="00000000" w:rsidRPr="00000000">
              <w:rPr>
                <w:rFonts w:ascii="Calibri" w:cs="Calibri" w:eastAsia="Calibri" w:hAnsi="Calibri"/>
                <w:rtl w:val="0"/>
              </w:rPr>
              <w:t xml:space="preserve">130</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8B">
            <w:pPr>
              <w:widowControl w:val="0"/>
              <w:jc w:val="center"/>
              <w:rPr>
                <w:rFonts w:ascii="Calibri" w:cs="Calibri" w:eastAsia="Calibri" w:hAnsi="Calibri"/>
              </w:rPr>
            </w:pPr>
            <w:r w:rsidDel="00000000" w:rsidR="00000000" w:rsidRPr="00000000">
              <w:rPr>
                <w:rFonts w:ascii="Calibri" w:cs="Calibri" w:eastAsia="Calibri" w:hAnsi="Calibri"/>
                <w:rtl w:val="0"/>
              </w:rPr>
              <w:t xml:space="preserve">57</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8C">
            <w:pPr>
              <w:widowControl w:val="0"/>
              <w:rPr>
                <w:rFonts w:ascii="Calibri" w:cs="Calibri" w:eastAsia="Calibri" w:hAnsi="Calibri"/>
              </w:rPr>
            </w:pPr>
            <w:r w:rsidDel="00000000" w:rsidR="00000000" w:rsidRPr="00000000">
              <w:rPr>
                <w:rFonts w:ascii="Calibri" w:cs="Calibri" w:eastAsia="Calibri" w:hAnsi="Calibri"/>
                <w:rtl w:val="0"/>
              </w:rPr>
              <w:t xml:space="preserve">PagoPago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8D">
            <w:pPr>
              <w:widowControl w:val="0"/>
              <w:jc w:val="cente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8E">
            <w:pPr>
              <w:widowControl w:val="0"/>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8F">
            <w:pPr>
              <w:widowControl w:val="0"/>
              <w:jc w:val="center"/>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90">
            <w:pPr>
              <w:widowControl w:val="0"/>
              <w:jc w:val="center"/>
              <w:rPr>
                <w:rFonts w:ascii="Calibri" w:cs="Calibri" w:eastAsia="Calibri" w:hAnsi="Calibri"/>
              </w:rPr>
            </w:pPr>
            <w:r w:rsidDel="00000000" w:rsidR="00000000" w:rsidRPr="00000000">
              <w:rPr>
                <w:rFonts w:ascii="Calibri" w:cs="Calibri" w:eastAsia="Calibri" w:hAnsi="Calibri"/>
                <w:rtl w:val="0"/>
              </w:rPr>
              <w:t xml:space="preserve">3000</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91">
            <w:pPr>
              <w:widowControl w:val="0"/>
              <w:jc w:val="center"/>
              <w:rPr>
                <w:rFonts w:ascii="Calibri" w:cs="Calibri" w:eastAsia="Calibri" w:hAnsi="Calibri"/>
              </w:rPr>
            </w:pPr>
            <w:r w:rsidDel="00000000" w:rsidR="00000000" w:rsidRPr="00000000">
              <w:rPr>
                <w:rFonts w:ascii="Calibri" w:cs="Calibri" w:eastAsia="Calibri" w:hAnsi="Calibri"/>
                <w:rtl w:val="0"/>
              </w:rPr>
              <w:t xml:space="preserve">58</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92">
            <w:pPr>
              <w:widowControl w:val="0"/>
              <w:rPr>
                <w:rFonts w:ascii="Calibri" w:cs="Calibri" w:eastAsia="Calibri" w:hAnsi="Calibri"/>
              </w:rPr>
            </w:pPr>
            <w:r w:rsidDel="00000000" w:rsidR="00000000" w:rsidRPr="00000000">
              <w:rPr>
                <w:rFonts w:ascii="Calibri" w:cs="Calibri" w:eastAsia="Calibri" w:hAnsi="Calibri"/>
                <w:rtl w:val="0"/>
              </w:rPr>
              <w:t xml:space="preserve">Aumi</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93">
            <w:pPr>
              <w:widowControl w:val="0"/>
              <w:jc w:val="center"/>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94">
            <w:pPr>
              <w:widowControl w:val="0"/>
              <w:rPr>
                <w:rFonts w:ascii="Calibri" w:cs="Calibri" w:eastAsia="Calibri" w:hAnsi="Calibri"/>
              </w:rPr>
            </w:pPr>
            <w:r w:rsidDel="00000000" w:rsidR="00000000" w:rsidRPr="00000000">
              <w:rPr>
                <w:rFonts w:ascii="Calibri" w:cs="Calibri" w:eastAsia="Calibri" w:hAnsi="Calibri"/>
                <w:rtl w:val="0"/>
              </w:rPr>
              <w:t xml:space="preserve">No Data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95">
            <w:pPr>
              <w:widowControl w:val="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96">
            <w:pPr>
              <w:widowControl w:val="0"/>
              <w:jc w:val="center"/>
              <w:rPr>
                <w:rFonts w:ascii="Calibri" w:cs="Calibri" w:eastAsia="Calibri" w:hAnsi="Calibri"/>
              </w:rPr>
            </w:pPr>
            <w:r w:rsidDel="00000000" w:rsidR="00000000" w:rsidRPr="00000000">
              <w:rPr>
                <w:rFonts w:ascii="Calibri" w:cs="Calibri" w:eastAsia="Calibri" w:hAnsi="Calibri"/>
                <w:rtl w:val="0"/>
              </w:rPr>
              <w:t xml:space="preserve">176</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97">
            <w:pPr>
              <w:widowControl w:val="0"/>
              <w:jc w:val="center"/>
              <w:rPr>
                <w:rFonts w:ascii="Calibri" w:cs="Calibri" w:eastAsia="Calibri" w:hAnsi="Calibri"/>
              </w:rPr>
            </w:pPr>
            <w:r w:rsidDel="00000000" w:rsidR="00000000" w:rsidRPr="00000000">
              <w:rPr>
                <w:rFonts w:ascii="Calibri" w:cs="Calibri" w:eastAsia="Calibri" w:hAnsi="Calibri"/>
                <w:rtl w:val="0"/>
              </w:rPr>
              <w:t xml:space="preserve">59</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98">
            <w:pPr>
              <w:widowControl w:val="0"/>
              <w:rPr>
                <w:rFonts w:ascii="Calibri" w:cs="Calibri" w:eastAsia="Calibri" w:hAnsi="Calibri"/>
              </w:rPr>
            </w:pPr>
            <w:r w:rsidDel="00000000" w:rsidR="00000000" w:rsidRPr="00000000">
              <w:rPr>
                <w:rFonts w:ascii="Calibri" w:cs="Calibri" w:eastAsia="Calibri" w:hAnsi="Calibri"/>
                <w:rtl w:val="0"/>
              </w:rPr>
              <w:t xml:space="preserve">Tafuna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99">
            <w:pPr>
              <w:widowControl w:val="0"/>
              <w:jc w:val="cente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9A">
            <w:pPr>
              <w:widowControl w:val="0"/>
              <w:rPr>
                <w:rFonts w:ascii="Calibri" w:cs="Calibri" w:eastAsia="Calibri" w:hAnsi="Calibri"/>
              </w:rPr>
            </w:pPr>
            <w:r w:rsidDel="00000000" w:rsidR="00000000" w:rsidRPr="00000000">
              <w:rPr>
                <w:rFonts w:ascii="Calibri" w:cs="Calibri" w:eastAsia="Calibri" w:hAnsi="Calibri"/>
                <w:rtl w:val="0"/>
              </w:rPr>
              <w:t xml:space="preserve">No longer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9B">
            <w:pPr>
              <w:widowControl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9C">
            <w:pPr>
              <w:widowControl w:val="0"/>
              <w:rPr>
                <w:rFonts w:ascii="Calibri" w:cs="Calibri" w:eastAsia="Calibri" w:hAnsi="Calibri"/>
              </w:rPr>
            </w:pPr>
            <w:r w:rsidDel="00000000" w:rsidR="00000000" w:rsidRPr="00000000">
              <w:rPr>
                <w:rtl w:val="0"/>
              </w:rPr>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9D">
            <w:pPr>
              <w:widowControl w:val="0"/>
              <w:jc w:val="center"/>
              <w:rPr>
                <w:rFonts w:ascii="Calibri" w:cs="Calibri" w:eastAsia="Calibri" w:hAnsi="Calibri"/>
              </w:rPr>
            </w:pPr>
            <w:r w:rsidDel="00000000" w:rsidR="00000000" w:rsidRPr="00000000">
              <w:rPr>
                <w:rFonts w:ascii="Calibri" w:cs="Calibri" w:eastAsia="Calibri" w:hAnsi="Calibri"/>
                <w:rtl w:val="0"/>
              </w:rPr>
              <w:t xml:space="preserve">60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9E">
            <w:pPr>
              <w:widowControl w:val="0"/>
              <w:rPr>
                <w:rFonts w:ascii="Calibri" w:cs="Calibri" w:eastAsia="Calibri" w:hAnsi="Calibri"/>
              </w:rPr>
            </w:pPr>
            <w:r w:rsidDel="00000000" w:rsidR="00000000" w:rsidRPr="00000000">
              <w:rPr>
                <w:rFonts w:ascii="Calibri" w:cs="Calibri" w:eastAsia="Calibri" w:hAnsi="Calibri"/>
                <w:rtl w:val="0"/>
              </w:rPr>
              <w:t xml:space="preserve">Failolo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9F">
            <w:pPr>
              <w:widowControl w:val="0"/>
              <w:jc w:val="center"/>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A0">
            <w:pPr>
              <w:widowControl w:val="0"/>
              <w:rPr>
                <w:rFonts w:ascii="Calibri" w:cs="Calibri" w:eastAsia="Calibri" w:hAnsi="Calibri"/>
              </w:rPr>
            </w:pPr>
            <w:r w:rsidDel="00000000" w:rsidR="00000000" w:rsidRPr="00000000">
              <w:rPr>
                <w:rFonts w:ascii="Calibri" w:cs="Calibri" w:eastAsia="Calibri" w:hAnsi="Calibri"/>
                <w:rtl w:val="0"/>
              </w:rPr>
              <w:t xml:space="preserve">No Data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A1">
            <w:pPr>
              <w:widowControl w:val="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A2">
            <w:pPr>
              <w:widowControl w:val="0"/>
              <w:jc w:val="center"/>
              <w:rPr>
                <w:rFonts w:ascii="Calibri" w:cs="Calibri" w:eastAsia="Calibri" w:hAnsi="Calibri"/>
              </w:rPr>
            </w:pPr>
            <w:r w:rsidDel="00000000" w:rsidR="00000000" w:rsidRPr="00000000">
              <w:rPr>
                <w:rFonts w:ascii="Calibri" w:cs="Calibri" w:eastAsia="Calibri" w:hAnsi="Calibri"/>
                <w:rtl w:val="0"/>
              </w:rPr>
              <w:t xml:space="preserve">87</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A3">
            <w:pPr>
              <w:widowControl w:val="0"/>
              <w:jc w:val="center"/>
              <w:rPr>
                <w:rFonts w:ascii="Calibri" w:cs="Calibri" w:eastAsia="Calibri" w:hAnsi="Calibri"/>
              </w:rPr>
            </w:pPr>
            <w:r w:rsidDel="00000000" w:rsidR="00000000" w:rsidRPr="00000000">
              <w:rPr>
                <w:rFonts w:ascii="Calibri" w:cs="Calibri" w:eastAsia="Calibri" w:hAnsi="Calibri"/>
                <w:rtl w:val="0"/>
              </w:rPr>
              <w:t xml:space="preserve">61</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A4">
            <w:pPr>
              <w:widowControl w:val="0"/>
              <w:rPr>
                <w:rFonts w:ascii="Calibri" w:cs="Calibri" w:eastAsia="Calibri" w:hAnsi="Calibri"/>
              </w:rPr>
            </w:pPr>
            <w:r w:rsidDel="00000000" w:rsidR="00000000" w:rsidRPr="00000000">
              <w:rPr>
                <w:rFonts w:ascii="Calibri" w:cs="Calibri" w:eastAsia="Calibri" w:hAnsi="Calibri"/>
                <w:rtl w:val="0"/>
              </w:rPr>
              <w:t xml:space="preserve">Vaitogi</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A5">
            <w:pPr>
              <w:widowControl w:val="0"/>
              <w:jc w:val="cente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A6">
            <w:pPr>
              <w:widowControl w:val="0"/>
              <w:rPr>
                <w:rFonts w:ascii="Calibri" w:cs="Calibri" w:eastAsia="Calibri" w:hAnsi="Calibri"/>
              </w:rPr>
            </w:pPr>
            <w:r w:rsidDel="00000000" w:rsidR="00000000" w:rsidRPr="00000000">
              <w:rPr>
                <w:rFonts w:ascii="Calibri" w:cs="Calibri" w:eastAsia="Calibri" w:hAnsi="Calibri"/>
                <w:rtl w:val="0"/>
              </w:rPr>
              <w:t xml:space="preserve">No Perennial Stream</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A7">
            <w:pPr>
              <w:widowControl w:val="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A8">
            <w:pPr>
              <w:widowControl w:val="0"/>
              <w:rPr>
                <w:rFonts w:ascii="Calibri" w:cs="Calibri" w:eastAsia="Calibri" w:hAnsi="Calibri"/>
              </w:rPr>
            </w:pPr>
            <w:r w:rsidDel="00000000" w:rsidR="00000000" w:rsidRPr="00000000">
              <w:rPr>
                <w:rtl w:val="0"/>
              </w:rPr>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A9">
            <w:pPr>
              <w:widowControl w:val="0"/>
              <w:jc w:val="center"/>
              <w:rPr>
                <w:rFonts w:ascii="Calibri" w:cs="Calibri" w:eastAsia="Calibri" w:hAnsi="Calibri"/>
              </w:rPr>
            </w:pPr>
            <w:r w:rsidDel="00000000" w:rsidR="00000000" w:rsidRPr="00000000">
              <w:rPr>
                <w:rFonts w:ascii="Calibri" w:cs="Calibri" w:eastAsia="Calibri" w:hAnsi="Calibri"/>
                <w:rtl w:val="0"/>
              </w:rPr>
              <w:t xml:space="preserve">62</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AA">
            <w:pPr>
              <w:widowControl w:val="0"/>
              <w:rPr>
                <w:rFonts w:ascii="Calibri" w:cs="Calibri" w:eastAsia="Calibri" w:hAnsi="Calibri"/>
              </w:rPr>
            </w:pPr>
            <w:r w:rsidDel="00000000" w:rsidR="00000000" w:rsidRPr="00000000">
              <w:rPr>
                <w:rFonts w:ascii="Calibri" w:cs="Calibri" w:eastAsia="Calibri" w:hAnsi="Calibri"/>
                <w:rtl w:val="0"/>
              </w:rPr>
              <w:t xml:space="preserve">Futiga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AB">
            <w:pPr>
              <w:widowControl w:val="0"/>
              <w:jc w:val="cente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AC">
            <w:pPr>
              <w:widowControl w:val="0"/>
              <w:rPr>
                <w:rFonts w:ascii="Calibri" w:cs="Calibri" w:eastAsia="Calibri" w:hAnsi="Calibri"/>
              </w:rPr>
            </w:pPr>
            <w:r w:rsidDel="00000000" w:rsidR="00000000" w:rsidRPr="00000000">
              <w:rPr>
                <w:rFonts w:ascii="Calibri" w:cs="Calibri" w:eastAsia="Calibri" w:hAnsi="Calibri"/>
                <w:rtl w:val="0"/>
              </w:rPr>
              <w:t xml:space="preserve">No Perennial Stream</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AD">
            <w:pPr>
              <w:widowControl w:val="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AE">
            <w:pPr>
              <w:widowControl w:val="0"/>
              <w:rPr>
                <w:rFonts w:ascii="Calibri" w:cs="Calibri" w:eastAsia="Calibri" w:hAnsi="Calibri"/>
              </w:rPr>
            </w:pPr>
            <w:r w:rsidDel="00000000" w:rsidR="00000000" w:rsidRPr="00000000">
              <w:rPr>
                <w:rtl w:val="0"/>
              </w:rPr>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AF">
            <w:pPr>
              <w:widowControl w:val="0"/>
              <w:jc w:val="center"/>
              <w:rPr>
                <w:rFonts w:ascii="Calibri" w:cs="Calibri" w:eastAsia="Calibri" w:hAnsi="Calibri"/>
              </w:rPr>
            </w:pPr>
            <w:r w:rsidDel="00000000" w:rsidR="00000000" w:rsidRPr="00000000">
              <w:rPr>
                <w:rFonts w:ascii="Calibri" w:cs="Calibri" w:eastAsia="Calibri" w:hAnsi="Calibri"/>
                <w:rtl w:val="0"/>
              </w:rPr>
              <w:t xml:space="preserve">63</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B0">
            <w:pPr>
              <w:widowControl w:val="0"/>
              <w:rPr>
                <w:rFonts w:ascii="Calibri" w:cs="Calibri" w:eastAsia="Calibri" w:hAnsi="Calibri"/>
              </w:rPr>
            </w:pPr>
            <w:r w:rsidDel="00000000" w:rsidR="00000000" w:rsidRPr="00000000">
              <w:rPr>
                <w:rFonts w:ascii="Calibri" w:cs="Calibri" w:eastAsia="Calibri" w:hAnsi="Calibri"/>
                <w:rtl w:val="0"/>
              </w:rPr>
              <w:t xml:space="preserve">Fagasa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B1">
            <w:pPr>
              <w:widowControl w:val="0"/>
              <w:jc w:val="cente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B2">
            <w:pPr>
              <w:widowControl w:val="0"/>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B3">
            <w:pPr>
              <w:widowControl w:val="0"/>
              <w:jc w:val="center"/>
              <w:rPr>
                <w:rFonts w:ascii="Calibri" w:cs="Calibri" w:eastAsia="Calibri" w:hAnsi="Calibri"/>
              </w:rPr>
            </w:pPr>
            <w:r w:rsidDel="00000000" w:rsidR="00000000" w:rsidRPr="00000000">
              <w:rPr>
                <w:rFonts w:ascii="Calibri" w:cs="Calibri" w:eastAsia="Calibri" w:hAnsi="Calibri"/>
                <w:rtl w:val="0"/>
              </w:rPr>
              <w:t xml:space="preserve">70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B4">
            <w:pPr>
              <w:widowControl w:val="0"/>
              <w:jc w:val="center"/>
              <w:rPr>
                <w:rFonts w:ascii="Calibri" w:cs="Calibri" w:eastAsia="Calibri" w:hAnsi="Calibri"/>
              </w:rPr>
            </w:pPr>
            <w:r w:rsidDel="00000000" w:rsidR="00000000" w:rsidRPr="00000000">
              <w:rPr>
                <w:rFonts w:ascii="Calibri" w:cs="Calibri" w:eastAsia="Calibri" w:hAnsi="Calibri"/>
                <w:rtl w:val="0"/>
              </w:rPr>
              <w:t xml:space="preserve">577</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B5">
            <w:pPr>
              <w:widowControl w:val="0"/>
              <w:jc w:val="center"/>
              <w:rPr>
                <w:rFonts w:ascii="Calibri" w:cs="Calibri" w:eastAsia="Calibri" w:hAnsi="Calibri"/>
              </w:rPr>
            </w:pPr>
            <w:r w:rsidDel="00000000" w:rsidR="00000000" w:rsidRPr="00000000">
              <w:rPr>
                <w:rFonts w:ascii="Calibri" w:cs="Calibri" w:eastAsia="Calibri" w:hAnsi="Calibri"/>
                <w:rtl w:val="0"/>
              </w:rPr>
              <w:t xml:space="preserve">64</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B6">
            <w:pPr>
              <w:widowControl w:val="0"/>
              <w:rPr>
                <w:rFonts w:ascii="Calibri" w:cs="Calibri" w:eastAsia="Calibri" w:hAnsi="Calibri"/>
              </w:rPr>
            </w:pPr>
            <w:r w:rsidDel="00000000" w:rsidR="00000000" w:rsidRPr="00000000">
              <w:rPr>
                <w:rFonts w:ascii="Calibri" w:cs="Calibri" w:eastAsia="Calibri" w:hAnsi="Calibri"/>
                <w:rtl w:val="0"/>
              </w:rPr>
              <w:t xml:space="preserve">Leone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B7">
            <w:pPr>
              <w:widowControl w:val="0"/>
              <w:jc w:val="cente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B8">
            <w:pPr>
              <w:widowControl w:val="0"/>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B9">
            <w:pPr>
              <w:widowControl w:val="0"/>
              <w:jc w:val="center"/>
              <w:rPr>
                <w:rFonts w:ascii="Calibri" w:cs="Calibri" w:eastAsia="Calibri" w:hAnsi="Calibri"/>
              </w:rPr>
            </w:pPr>
            <w:r w:rsidDel="00000000" w:rsidR="00000000" w:rsidRPr="00000000">
              <w:rPr>
                <w:rFonts w:ascii="Calibri" w:cs="Calibri" w:eastAsia="Calibri" w:hAnsi="Calibri"/>
                <w:rtl w:val="0"/>
              </w:rPr>
              <w:t xml:space="preserve">unknown</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BA">
            <w:pPr>
              <w:widowControl w:val="0"/>
              <w:jc w:val="center"/>
              <w:rPr>
                <w:rFonts w:ascii="Calibri" w:cs="Calibri" w:eastAsia="Calibri" w:hAnsi="Calibri"/>
              </w:rPr>
            </w:pPr>
            <w:r w:rsidDel="00000000" w:rsidR="00000000" w:rsidRPr="00000000">
              <w:rPr>
                <w:rFonts w:ascii="Calibri" w:cs="Calibri" w:eastAsia="Calibri" w:hAnsi="Calibri"/>
                <w:rtl w:val="0"/>
              </w:rPr>
              <w:t xml:space="preserve">1598</w:t>
            </w:r>
          </w:p>
        </w:tc>
      </w:tr>
    </w:tbl>
    <w:p w:rsidR="00000000" w:rsidDel="00000000" w:rsidP="00000000" w:rsidRDefault="00000000" w:rsidRPr="00000000" w14:paraId="000002BB">
      <w:pPr>
        <w:ind w:left="0" w:firstLine="0"/>
        <w:rPr>
          <w:color w:val="222222"/>
          <w:highlight w:val="white"/>
        </w:rPr>
      </w:pPr>
      <w:r w:rsidDel="00000000" w:rsidR="00000000" w:rsidRPr="00000000">
        <w:rPr>
          <w:rtl w:val="0"/>
        </w:rPr>
      </w:r>
    </w:p>
    <w:p w:rsidR="00000000" w:rsidDel="00000000" w:rsidP="00000000" w:rsidRDefault="00000000" w:rsidRPr="00000000" w14:paraId="000002BC">
      <w:pPr>
        <w:ind w:left="0" w:firstLine="0"/>
        <w:rPr>
          <w:color w:val="222222"/>
          <w:highlight w:val="white"/>
        </w:rPr>
      </w:pPr>
      <w:r w:rsidDel="00000000" w:rsidR="00000000" w:rsidRPr="00000000">
        <w:rPr>
          <w:rtl w:val="0"/>
        </w:rPr>
      </w:r>
    </w:p>
    <w:p w:rsidR="00000000" w:rsidDel="00000000" w:rsidP="00000000" w:rsidRDefault="00000000" w:rsidRPr="00000000" w14:paraId="000002BD">
      <w:pPr>
        <w:ind w:left="0" w:firstLine="0"/>
        <w:rPr>
          <w:color w:val="222222"/>
          <w:highlight w:val="white"/>
        </w:rPr>
      </w:pPr>
      <w:r w:rsidDel="00000000" w:rsidR="00000000" w:rsidRPr="00000000">
        <w:rPr>
          <w:rtl w:val="0"/>
        </w:rPr>
      </w:r>
    </w:p>
    <w:p w:rsidR="00000000" w:rsidDel="00000000" w:rsidP="00000000" w:rsidRDefault="00000000" w:rsidRPr="00000000" w14:paraId="000002BE">
      <w:pPr>
        <w:ind w:left="0" w:firstLine="0"/>
        <w:rPr>
          <w:color w:val="222222"/>
          <w:highlight w:val="white"/>
        </w:rPr>
      </w:pPr>
      <w:r w:rsidDel="00000000" w:rsidR="00000000" w:rsidRPr="00000000">
        <w:rPr>
          <w:rtl w:val="0"/>
        </w:rPr>
      </w:r>
    </w:p>
    <w:p w:rsidR="00000000" w:rsidDel="00000000" w:rsidP="00000000" w:rsidRDefault="00000000" w:rsidRPr="00000000" w14:paraId="000002BF">
      <w:pPr>
        <w:ind w:left="0" w:firstLine="0"/>
        <w:rPr>
          <w:color w:val="222222"/>
          <w:highlight w:val="white"/>
        </w:rPr>
      </w:pPr>
      <w:r w:rsidDel="00000000" w:rsidR="00000000" w:rsidRPr="00000000">
        <w:rPr>
          <w:rtl w:val="0"/>
        </w:rPr>
      </w:r>
    </w:p>
    <w:p w:rsidR="00000000" w:rsidDel="00000000" w:rsidP="00000000" w:rsidRDefault="00000000" w:rsidRPr="00000000" w14:paraId="000002C0">
      <w:pPr>
        <w:ind w:left="0" w:firstLine="0"/>
        <w:rPr>
          <w:color w:val="222222"/>
          <w:highlight w:val="white"/>
        </w:rPr>
      </w:pPr>
      <w:r w:rsidDel="00000000" w:rsidR="00000000" w:rsidRPr="00000000">
        <w:rPr>
          <w:rtl w:val="0"/>
        </w:rPr>
      </w:r>
    </w:p>
    <w:p w:rsidR="00000000" w:rsidDel="00000000" w:rsidP="00000000" w:rsidRDefault="00000000" w:rsidRPr="00000000" w14:paraId="000002C1">
      <w:pPr>
        <w:ind w:left="0" w:firstLine="0"/>
        <w:rPr>
          <w:color w:val="222222"/>
          <w:highlight w:val="white"/>
        </w:rPr>
      </w:pPr>
      <w:r w:rsidDel="00000000" w:rsidR="00000000" w:rsidRPr="00000000">
        <w:rPr>
          <w:rtl w:val="0"/>
        </w:rPr>
      </w:r>
    </w:p>
    <w:p w:rsidR="00000000" w:rsidDel="00000000" w:rsidP="00000000" w:rsidRDefault="00000000" w:rsidRPr="00000000" w14:paraId="000002C2">
      <w:pPr>
        <w:ind w:left="0" w:firstLine="0"/>
        <w:rPr>
          <w:color w:val="222222"/>
          <w:highlight w:val="white"/>
        </w:rPr>
      </w:pPr>
      <w:r w:rsidDel="00000000" w:rsidR="00000000" w:rsidRPr="00000000">
        <w:rPr>
          <w:rtl w:val="0"/>
        </w:rPr>
      </w:r>
    </w:p>
    <w:p w:rsidR="00000000" w:rsidDel="00000000" w:rsidP="00000000" w:rsidRDefault="00000000" w:rsidRPr="00000000" w14:paraId="000002C3">
      <w:pPr>
        <w:ind w:left="0" w:firstLine="0"/>
        <w:rPr>
          <w:color w:val="222222"/>
          <w:highlight w:val="white"/>
        </w:rPr>
      </w:pPr>
      <w:r w:rsidDel="00000000" w:rsidR="00000000" w:rsidRPr="00000000">
        <w:rPr>
          <w:rtl w:val="0"/>
        </w:rPr>
      </w:r>
    </w:p>
    <w:p w:rsidR="00000000" w:rsidDel="00000000" w:rsidP="00000000" w:rsidRDefault="00000000" w:rsidRPr="00000000" w14:paraId="000002C4">
      <w:pPr>
        <w:ind w:left="0" w:firstLine="0"/>
        <w:rPr>
          <w:color w:val="222222"/>
          <w:highlight w:val="white"/>
        </w:rPr>
      </w:pPr>
      <w:r w:rsidDel="00000000" w:rsidR="00000000" w:rsidRPr="00000000">
        <w:rPr>
          <w:rtl w:val="0"/>
        </w:rPr>
      </w:r>
    </w:p>
    <w:p w:rsidR="00000000" w:rsidDel="00000000" w:rsidP="00000000" w:rsidRDefault="00000000" w:rsidRPr="00000000" w14:paraId="000002C5">
      <w:pPr>
        <w:ind w:left="0" w:firstLine="0"/>
        <w:rPr>
          <w:color w:val="222222"/>
          <w:highlight w:val="white"/>
        </w:rPr>
      </w:pPr>
      <w:r w:rsidDel="00000000" w:rsidR="00000000" w:rsidRPr="00000000">
        <w:rPr>
          <w:rtl w:val="0"/>
        </w:rPr>
      </w:r>
    </w:p>
    <w:p w:rsidR="00000000" w:rsidDel="00000000" w:rsidP="00000000" w:rsidRDefault="00000000" w:rsidRPr="00000000" w14:paraId="000002C6">
      <w:pPr>
        <w:ind w:left="0" w:firstLine="0"/>
        <w:rPr>
          <w:color w:val="222222"/>
          <w:highlight w:val="white"/>
        </w:rPr>
      </w:pPr>
      <w:r w:rsidDel="00000000" w:rsidR="00000000" w:rsidRPr="00000000">
        <w:rPr>
          <w:rtl w:val="0"/>
        </w:rPr>
      </w:r>
    </w:p>
    <w:p w:rsidR="00000000" w:rsidDel="00000000" w:rsidP="00000000" w:rsidRDefault="00000000" w:rsidRPr="00000000" w14:paraId="000002C7">
      <w:pPr>
        <w:ind w:left="0" w:firstLine="0"/>
        <w:rPr>
          <w:color w:val="222222"/>
          <w:highlight w:val="white"/>
        </w:rPr>
      </w:pPr>
      <w:r w:rsidDel="00000000" w:rsidR="00000000" w:rsidRPr="00000000">
        <w:rPr>
          <w:rtl w:val="0"/>
        </w:rPr>
      </w:r>
    </w:p>
    <w:p w:rsidR="00000000" w:rsidDel="00000000" w:rsidP="00000000" w:rsidRDefault="00000000" w:rsidRPr="00000000" w14:paraId="000002C8">
      <w:pPr>
        <w:ind w:left="0" w:firstLine="0"/>
        <w:rPr>
          <w:color w:val="222222"/>
          <w:highlight w:val="white"/>
        </w:rPr>
      </w:pPr>
      <w:r w:rsidDel="00000000" w:rsidR="00000000" w:rsidRPr="00000000">
        <w:rPr>
          <w:rtl w:val="0"/>
        </w:rPr>
      </w:r>
    </w:p>
    <w:p w:rsidR="00000000" w:rsidDel="00000000" w:rsidP="00000000" w:rsidRDefault="00000000" w:rsidRPr="00000000" w14:paraId="000002C9">
      <w:pPr>
        <w:ind w:left="0" w:firstLine="0"/>
        <w:rPr>
          <w:color w:val="222222"/>
          <w:highlight w:val="white"/>
        </w:rPr>
      </w:pPr>
      <w:r w:rsidDel="00000000" w:rsidR="00000000" w:rsidRPr="00000000">
        <w:rPr>
          <w:rtl w:val="0"/>
        </w:rPr>
      </w:r>
    </w:p>
    <w:p w:rsidR="00000000" w:rsidDel="00000000" w:rsidP="00000000" w:rsidRDefault="00000000" w:rsidRPr="00000000" w14:paraId="000002CA">
      <w:pPr>
        <w:ind w:left="0" w:firstLine="0"/>
        <w:rPr>
          <w:color w:val="222222"/>
          <w:highlight w:val="white"/>
        </w:rPr>
      </w:pPr>
      <w:r w:rsidDel="00000000" w:rsidR="00000000" w:rsidRPr="00000000">
        <w:rPr>
          <w:rtl w:val="0"/>
        </w:rPr>
      </w:r>
    </w:p>
    <w:p w:rsidR="00000000" w:rsidDel="00000000" w:rsidP="00000000" w:rsidRDefault="00000000" w:rsidRPr="00000000" w14:paraId="000002CB">
      <w:pPr>
        <w:ind w:left="0" w:firstLine="0"/>
        <w:rPr>
          <w:color w:val="222222"/>
          <w:highlight w:val="white"/>
        </w:rPr>
      </w:pPr>
      <w:r w:rsidDel="00000000" w:rsidR="00000000" w:rsidRPr="00000000">
        <w:rPr>
          <w:rtl w:val="0"/>
        </w:rPr>
      </w:r>
    </w:p>
    <w:p w:rsidR="00000000" w:rsidDel="00000000" w:rsidP="00000000" w:rsidRDefault="00000000" w:rsidRPr="00000000" w14:paraId="000002CC">
      <w:pPr>
        <w:ind w:left="0" w:firstLine="0"/>
        <w:rPr>
          <w:color w:val="222222"/>
          <w:highlight w:val="white"/>
        </w:rPr>
      </w:pPr>
      <w:r w:rsidDel="00000000" w:rsidR="00000000" w:rsidRPr="00000000">
        <w:rPr>
          <w:rtl w:val="0"/>
        </w:rPr>
      </w:r>
    </w:p>
    <w:p w:rsidR="00000000" w:rsidDel="00000000" w:rsidP="00000000" w:rsidRDefault="00000000" w:rsidRPr="00000000" w14:paraId="000002CD">
      <w:pPr>
        <w:ind w:left="0" w:firstLine="0"/>
        <w:rPr>
          <w:color w:val="222222"/>
          <w:highlight w:val="white"/>
        </w:rPr>
      </w:pPr>
      <w:r w:rsidDel="00000000" w:rsidR="00000000" w:rsidRPr="00000000">
        <w:rPr>
          <w:rtl w:val="0"/>
        </w:rPr>
      </w:r>
    </w:p>
    <w:p w:rsidR="00000000" w:rsidDel="00000000" w:rsidP="00000000" w:rsidRDefault="00000000" w:rsidRPr="00000000" w14:paraId="000002CE">
      <w:pPr>
        <w:ind w:left="0" w:firstLine="0"/>
        <w:rPr>
          <w:color w:val="222222"/>
          <w:highlight w:val="white"/>
        </w:rPr>
      </w:pPr>
      <w:r w:rsidDel="00000000" w:rsidR="00000000" w:rsidRPr="00000000">
        <w:rPr>
          <w:rtl w:val="0"/>
        </w:rPr>
      </w:r>
    </w:p>
    <w:p w:rsidR="00000000" w:rsidDel="00000000" w:rsidP="00000000" w:rsidRDefault="00000000" w:rsidRPr="00000000" w14:paraId="000002CF">
      <w:pPr>
        <w:ind w:left="0" w:firstLine="0"/>
        <w:rPr>
          <w:color w:val="222222"/>
          <w:highlight w:val="white"/>
        </w:rPr>
      </w:pPr>
      <w:r w:rsidDel="00000000" w:rsidR="00000000" w:rsidRPr="00000000">
        <w:rPr>
          <w:rtl w:val="0"/>
        </w:rPr>
      </w:r>
    </w:p>
    <w:p w:rsidR="00000000" w:rsidDel="00000000" w:rsidP="00000000" w:rsidRDefault="00000000" w:rsidRPr="00000000" w14:paraId="000002D0">
      <w:pPr>
        <w:ind w:left="0" w:firstLine="0"/>
        <w:rPr>
          <w:color w:val="222222"/>
          <w:highlight w:val="white"/>
        </w:rPr>
      </w:pPr>
      <w:r w:rsidDel="00000000" w:rsidR="00000000" w:rsidRPr="00000000">
        <w:rPr>
          <w:rtl w:val="0"/>
        </w:rPr>
      </w:r>
    </w:p>
    <w:p w:rsidR="00000000" w:rsidDel="00000000" w:rsidP="00000000" w:rsidRDefault="00000000" w:rsidRPr="00000000" w14:paraId="000002D1">
      <w:pPr>
        <w:ind w:left="0" w:firstLine="0"/>
        <w:rPr>
          <w:color w:val="222222"/>
          <w:highlight w:val="white"/>
        </w:rPr>
      </w:pPr>
      <w:r w:rsidDel="00000000" w:rsidR="00000000" w:rsidRPr="00000000">
        <w:rPr>
          <w:rtl w:val="0"/>
        </w:rPr>
      </w:r>
    </w:p>
    <w:p w:rsidR="00000000" w:rsidDel="00000000" w:rsidP="00000000" w:rsidRDefault="00000000" w:rsidRPr="00000000" w14:paraId="000002D2">
      <w:pPr>
        <w:ind w:left="0" w:firstLine="0"/>
        <w:rPr>
          <w:color w:val="222222"/>
          <w:highlight w:val="white"/>
        </w:rPr>
      </w:pPr>
      <w:r w:rsidDel="00000000" w:rsidR="00000000" w:rsidRPr="00000000">
        <w:rPr>
          <w:rtl w:val="0"/>
        </w:rPr>
      </w:r>
    </w:p>
    <w:p w:rsidR="00000000" w:rsidDel="00000000" w:rsidP="00000000" w:rsidRDefault="00000000" w:rsidRPr="00000000" w14:paraId="000002D3">
      <w:pPr>
        <w:ind w:left="0" w:firstLine="0"/>
        <w:rPr>
          <w:color w:val="222222"/>
          <w:highlight w:val="white"/>
        </w:rPr>
      </w:pPr>
      <w:r w:rsidDel="00000000" w:rsidR="00000000" w:rsidRPr="00000000">
        <w:rPr>
          <w:rtl w:val="0"/>
        </w:rPr>
      </w:r>
    </w:p>
    <w:p w:rsidR="00000000" w:rsidDel="00000000" w:rsidP="00000000" w:rsidRDefault="00000000" w:rsidRPr="00000000" w14:paraId="000002D4">
      <w:pPr>
        <w:ind w:left="0" w:firstLine="0"/>
        <w:rPr>
          <w:color w:val="222222"/>
          <w:highlight w:val="white"/>
        </w:rPr>
      </w:pPr>
      <w:r w:rsidDel="00000000" w:rsidR="00000000" w:rsidRPr="00000000">
        <w:rPr>
          <w:rtl w:val="0"/>
        </w:rPr>
      </w:r>
    </w:p>
    <w:p w:rsidR="00000000" w:rsidDel="00000000" w:rsidP="00000000" w:rsidRDefault="00000000" w:rsidRPr="00000000" w14:paraId="000002D5">
      <w:pPr>
        <w:ind w:left="0" w:firstLine="0"/>
        <w:rPr>
          <w:color w:val="222222"/>
          <w:highlight w:val="white"/>
        </w:rPr>
      </w:pPr>
      <w:r w:rsidDel="00000000" w:rsidR="00000000" w:rsidRPr="00000000">
        <w:rPr>
          <w:rtl w:val="0"/>
        </w:rPr>
      </w:r>
    </w:p>
    <w:p w:rsidR="00000000" w:rsidDel="00000000" w:rsidP="00000000" w:rsidRDefault="00000000" w:rsidRPr="00000000" w14:paraId="000002D6">
      <w:pPr>
        <w:spacing w:line="240" w:lineRule="auto"/>
        <w:rPr>
          <w:color w:val="222222"/>
          <w:highlight w:val="white"/>
        </w:rPr>
      </w:pPr>
      <w:r w:rsidDel="00000000" w:rsidR="00000000" w:rsidRPr="00000000">
        <w:rPr>
          <w:rtl w:val="0"/>
        </w:rPr>
      </w:r>
    </w:p>
    <w:p w:rsidR="00000000" w:rsidDel="00000000" w:rsidP="00000000" w:rsidRDefault="00000000" w:rsidRPr="00000000" w14:paraId="000002D7">
      <w:pPr>
        <w:ind w:left="0" w:firstLine="0"/>
        <w:rPr>
          <w:color w:val="222222"/>
          <w:highlight w:val="white"/>
        </w:rPr>
      </w:pPr>
      <w:r w:rsidDel="00000000" w:rsidR="00000000" w:rsidRPr="00000000">
        <w:rPr>
          <w:rtl w:val="0"/>
        </w:rPr>
      </w:r>
    </w:p>
    <w:p w:rsidR="00000000" w:rsidDel="00000000" w:rsidP="00000000" w:rsidRDefault="00000000" w:rsidRPr="00000000" w14:paraId="000002D8">
      <w:pPr>
        <w:ind w:left="0" w:firstLine="0"/>
        <w:rPr>
          <w:color w:val="222222"/>
          <w:highlight w:val="white"/>
        </w:rPr>
      </w:pPr>
      <w:r w:rsidDel="00000000" w:rsidR="00000000" w:rsidRPr="00000000">
        <w:rPr>
          <w:rtl w:val="0"/>
        </w:rPr>
      </w:r>
    </w:p>
    <w:p w:rsidR="00000000" w:rsidDel="00000000" w:rsidP="00000000" w:rsidRDefault="00000000" w:rsidRPr="00000000" w14:paraId="000002D9">
      <w:pPr>
        <w:ind w:left="0" w:firstLine="0"/>
        <w:rPr>
          <w:color w:val="222222"/>
          <w:highlight w:val="white"/>
        </w:rPr>
      </w:pPr>
      <w:r w:rsidDel="00000000" w:rsidR="00000000" w:rsidRPr="00000000">
        <w:rPr>
          <w:rtl w:val="0"/>
        </w:rPr>
      </w:r>
    </w:p>
    <w:p w:rsidR="00000000" w:rsidDel="00000000" w:rsidP="00000000" w:rsidRDefault="00000000" w:rsidRPr="00000000" w14:paraId="000002D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D">
      <w:pPr>
        <w:ind w:left="0" w:firstLine="0"/>
        <w:rPr>
          <w:color w:val="222222"/>
          <w:highlight w:val="white"/>
        </w:rPr>
      </w:pPr>
      <w:r w:rsidDel="00000000" w:rsidR="00000000" w:rsidRPr="00000000">
        <w:rPr>
          <w:color w:val="222222"/>
          <w:highlight w:val="white"/>
          <w:rtl w:val="0"/>
        </w:rPr>
        <w:t xml:space="preserve">Make a master Data Table: </w:t>
      </w:r>
    </w:p>
    <w:p w:rsidR="00000000" w:rsidDel="00000000" w:rsidP="00000000" w:rsidRDefault="00000000" w:rsidRPr="00000000" w14:paraId="000002DE">
      <w:pPr>
        <w:ind w:left="0" w:firstLine="0"/>
        <w:rPr>
          <w:color w:val="222222"/>
          <w:highlight w:val="white"/>
        </w:rPr>
      </w:pPr>
      <w:r w:rsidDel="00000000" w:rsidR="00000000" w:rsidRPr="00000000">
        <w:rPr>
          <w:color w:val="222222"/>
          <w:highlight w:val="white"/>
          <w:rtl w:val="0"/>
        </w:rPr>
        <w:t xml:space="preserve">Village, Perennial stream, Surveyed, Active, number of households, 7Q2_GPM, 7Q10_GPM</w:t>
      </w:r>
    </w:p>
    <w:p w:rsidR="00000000" w:rsidDel="00000000" w:rsidP="00000000" w:rsidRDefault="00000000" w:rsidRPr="00000000" w14:paraId="000002DF">
      <w:pPr>
        <w:ind w:left="0" w:firstLine="0"/>
        <w:rPr>
          <w:color w:val="222222"/>
          <w:highlight w:val="white"/>
        </w:rPr>
      </w:pPr>
      <w:r w:rsidDel="00000000" w:rsidR="00000000" w:rsidRPr="00000000">
        <w:rPr>
          <w:rtl w:val="0"/>
        </w:rPr>
      </w:r>
    </w:p>
    <w:p w:rsidR="00000000" w:rsidDel="00000000" w:rsidP="00000000" w:rsidRDefault="00000000" w:rsidRPr="00000000" w14:paraId="000002E0">
      <w:pPr>
        <w:ind w:left="0" w:firstLine="0"/>
        <w:rPr>
          <w:color w:val="222222"/>
          <w:highlight w:val="white"/>
        </w:rPr>
      </w:pPr>
      <w:r w:rsidDel="00000000" w:rsidR="00000000" w:rsidRPr="00000000">
        <w:rPr>
          <w:rtl w:val="0"/>
        </w:rPr>
      </w:r>
    </w:p>
    <w:p w:rsidR="00000000" w:rsidDel="00000000" w:rsidP="00000000" w:rsidRDefault="00000000" w:rsidRPr="00000000" w14:paraId="000002E1">
      <w:pPr>
        <w:ind w:left="0" w:firstLine="0"/>
        <w:rPr>
          <w:b w:val="1"/>
          <w:color w:val="222222"/>
          <w:highlight w:val="white"/>
        </w:rPr>
      </w:pPr>
      <w:r w:rsidDel="00000000" w:rsidR="00000000" w:rsidRPr="00000000">
        <w:rPr>
          <w:b w:val="1"/>
          <w:color w:val="222222"/>
          <w:highlight w:val="white"/>
          <w:rtl w:val="0"/>
        </w:rPr>
        <w:t xml:space="preserve">Results: water availability </w:t>
      </w:r>
    </w:p>
    <w:p w:rsidR="00000000" w:rsidDel="00000000" w:rsidP="00000000" w:rsidRDefault="00000000" w:rsidRPr="00000000" w14:paraId="000002E2">
      <w:pPr>
        <w:numPr>
          <w:ilvl w:val="0"/>
          <w:numId w:val="12"/>
        </w:numPr>
        <w:ind w:left="720" w:hanging="360"/>
        <w:rPr>
          <w:color w:val="222222"/>
          <w:highlight w:val="white"/>
        </w:rPr>
      </w:pPr>
      <w:r w:rsidDel="00000000" w:rsidR="00000000" w:rsidRPr="00000000">
        <w:rPr>
          <w:color w:val="222222"/>
          <w:highlight w:val="white"/>
          <w:rtl w:val="0"/>
        </w:rPr>
        <w:t xml:space="preserve">In general those villages located in watersheds surrounding the islands highest peaks, Mt. Matafaou (check spelling) and Rainmaker Mountain or (in Samoan) are estimated to yield the highest baseflow, and thus have the highest potential for village water use. </w:t>
      </w:r>
    </w:p>
    <w:p w:rsidR="00000000" w:rsidDel="00000000" w:rsidP="00000000" w:rsidRDefault="00000000" w:rsidRPr="00000000" w14:paraId="000002E3">
      <w:pPr>
        <w:numPr>
          <w:ilvl w:val="0"/>
          <w:numId w:val="12"/>
        </w:numPr>
        <w:ind w:left="720" w:hanging="360"/>
        <w:rPr>
          <w:color w:val="222222"/>
          <w:highlight w:val="white"/>
          <w:u w:val="none"/>
        </w:rPr>
      </w:pPr>
      <w:r w:rsidDel="00000000" w:rsidR="00000000" w:rsidRPr="00000000">
        <w:rPr>
          <w:color w:val="222222"/>
          <w:highlight w:val="white"/>
          <w:rtl w:val="0"/>
        </w:rPr>
        <w:t xml:space="preserve">This is reasonable as these areas also receive the highest precipitation and contain relatively  large steep watersheds </w:t>
      </w:r>
    </w:p>
    <w:p w:rsidR="00000000" w:rsidDel="00000000" w:rsidP="00000000" w:rsidRDefault="00000000" w:rsidRPr="00000000" w14:paraId="000002E4">
      <w:pPr>
        <w:rPr>
          <w:color w:val="222222"/>
          <w:highlight w:val="white"/>
        </w:rPr>
      </w:pPr>
      <w:r w:rsidDel="00000000" w:rsidR="00000000" w:rsidRPr="00000000">
        <w:rPr>
          <w:rtl w:val="0"/>
        </w:rPr>
      </w:r>
    </w:p>
    <w:p w:rsidR="00000000" w:rsidDel="00000000" w:rsidP="00000000" w:rsidRDefault="00000000" w:rsidRPr="00000000" w14:paraId="000002E5">
      <w:pPr>
        <w:numPr>
          <w:ilvl w:val="0"/>
          <w:numId w:val="4"/>
        </w:numPr>
        <w:ind w:left="720" w:hanging="360"/>
        <w:rPr>
          <w:color w:val="222222"/>
          <w:highlight w:val="white"/>
        </w:rPr>
      </w:pPr>
      <w:r w:rsidDel="00000000" w:rsidR="00000000" w:rsidRPr="00000000">
        <w:rPr>
          <w:color w:val="222222"/>
          <w:highlight w:val="white"/>
          <w:rtl w:val="0"/>
        </w:rPr>
        <w:t xml:space="preserve">5 high and 5 low for flow </w:t>
      </w:r>
      <w:r w:rsidDel="00000000" w:rsidR="00000000" w:rsidRPr="00000000">
        <w:rPr>
          <w:rtl w:val="0"/>
        </w:rPr>
      </w:r>
    </w:p>
    <w:p w:rsidR="00000000" w:rsidDel="00000000" w:rsidP="00000000" w:rsidRDefault="00000000" w:rsidRPr="00000000" w14:paraId="000002E6">
      <w:pPr>
        <w:numPr>
          <w:ilvl w:val="0"/>
          <w:numId w:val="3"/>
        </w:numPr>
        <w:spacing w:line="240" w:lineRule="auto"/>
        <w:ind w:left="720" w:hanging="360"/>
        <w:rPr>
          <w:color w:val="222222"/>
          <w:highlight w:val="white"/>
        </w:rPr>
      </w:pPr>
      <w:bookmarkStart w:colFirst="0" w:colLast="0" w:name="_kdgjcgcwrx27" w:id="5"/>
      <w:bookmarkEnd w:id="5"/>
      <w:r w:rsidDel="00000000" w:rsidR="00000000" w:rsidRPr="00000000">
        <w:rPr>
          <w:rFonts w:ascii="Times New Roman" w:cs="Times New Roman" w:eastAsia="Times New Roman" w:hAnsi="Times New Roman"/>
          <w:sz w:val="24"/>
          <w:szCs w:val="24"/>
          <w:rtl w:val="0"/>
        </w:rPr>
        <w:t xml:space="preserve">Quantifying the availability of streamflow via a 7-day 2 year low-flow statistic in all villages. This availity ranged from 12 GPM in villages with the smallest streams to 233 GPM in villages with the largest. </w:t>
      </w:r>
      <w:r w:rsidDel="00000000" w:rsidR="00000000" w:rsidRPr="00000000">
        <w:rPr>
          <w:rtl w:val="0"/>
        </w:rPr>
      </w:r>
    </w:p>
    <w:p w:rsidR="00000000" w:rsidDel="00000000" w:rsidP="00000000" w:rsidRDefault="00000000" w:rsidRPr="00000000" w14:paraId="000002E7">
      <w:pPr>
        <w:ind w:left="0" w:firstLine="0"/>
        <w:rPr>
          <w:color w:val="222222"/>
          <w:highlight w:val="white"/>
        </w:rPr>
      </w:pPr>
      <w:r w:rsidDel="00000000" w:rsidR="00000000" w:rsidRPr="00000000">
        <w:rPr>
          <w:rtl w:val="0"/>
        </w:rPr>
      </w:r>
    </w:p>
    <w:p w:rsidR="00000000" w:rsidDel="00000000" w:rsidP="00000000" w:rsidRDefault="00000000" w:rsidRPr="00000000" w14:paraId="000002E8">
      <w:pPr>
        <w:ind w:left="0" w:firstLine="0"/>
        <w:rPr>
          <w:b w:val="1"/>
          <w:color w:val="222222"/>
          <w:highlight w:val="white"/>
        </w:rPr>
      </w:pPr>
      <w:r w:rsidDel="00000000" w:rsidR="00000000" w:rsidRPr="00000000">
        <w:rPr>
          <w:rtl w:val="0"/>
        </w:rPr>
      </w:r>
    </w:p>
    <w:p w:rsidR="00000000" w:rsidDel="00000000" w:rsidP="00000000" w:rsidRDefault="00000000" w:rsidRPr="00000000" w14:paraId="000002E9">
      <w:pPr>
        <w:ind w:left="0" w:firstLine="0"/>
        <w:rPr>
          <w:color w:val="222222"/>
          <w:highlight w:val="white"/>
        </w:rPr>
      </w:pPr>
      <w:r w:rsidDel="00000000" w:rsidR="00000000" w:rsidRPr="00000000">
        <w:rPr>
          <w:rtl w:val="0"/>
        </w:rPr>
      </w:r>
    </w:p>
    <w:p w:rsidR="00000000" w:rsidDel="00000000" w:rsidP="00000000" w:rsidRDefault="00000000" w:rsidRPr="00000000" w14:paraId="000002EA">
      <w:pPr>
        <w:ind w:left="0" w:firstLine="0"/>
        <w:rPr>
          <w:color w:val="222222"/>
          <w:highlight w:val="white"/>
        </w:rPr>
      </w:pPr>
      <w:r w:rsidDel="00000000" w:rsidR="00000000" w:rsidRPr="00000000">
        <w:rPr>
          <w:rtl w:val="0"/>
        </w:rPr>
      </w:r>
    </w:p>
    <w:p w:rsidR="00000000" w:rsidDel="00000000" w:rsidP="00000000" w:rsidRDefault="00000000" w:rsidRPr="00000000" w14:paraId="000002EB">
      <w:pPr>
        <w:ind w:left="0" w:firstLine="0"/>
        <w:rPr>
          <w:color w:val="222222"/>
          <w:highlight w:val="white"/>
        </w:rPr>
      </w:pPr>
      <w:r w:rsidDel="00000000" w:rsidR="00000000" w:rsidRPr="00000000">
        <w:rPr>
          <w:rtl w:val="0"/>
        </w:rPr>
      </w:r>
    </w:p>
    <w:p w:rsidR="00000000" w:rsidDel="00000000" w:rsidP="00000000" w:rsidRDefault="00000000" w:rsidRPr="00000000" w14:paraId="000002EC">
      <w:pPr>
        <w:ind w:left="0" w:firstLine="0"/>
        <w:rPr>
          <w:color w:val="222222"/>
          <w:highlight w:val="white"/>
        </w:rPr>
      </w:pPr>
      <w:r w:rsidDel="00000000" w:rsidR="00000000" w:rsidRPr="00000000">
        <w:rPr>
          <w:rtl w:val="0"/>
        </w:rPr>
      </w:r>
    </w:p>
    <w:p w:rsidR="00000000" w:rsidDel="00000000" w:rsidP="00000000" w:rsidRDefault="00000000" w:rsidRPr="00000000" w14:paraId="000002ED">
      <w:pPr>
        <w:ind w:left="0" w:firstLine="0"/>
        <w:rPr>
          <w:color w:val="222222"/>
          <w:highlight w:val="white"/>
        </w:rPr>
      </w:pPr>
      <w:r w:rsidDel="00000000" w:rsidR="00000000" w:rsidRPr="00000000">
        <w:rPr>
          <w:rtl w:val="0"/>
        </w:rPr>
      </w:r>
    </w:p>
    <w:p w:rsidR="00000000" w:rsidDel="00000000" w:rsidP="00000000" w:rsidRDefault="00000000" w:rsidRPr="00000000" w14:paraId="000002EE">
      <w:pPr>
        <w:rPr>
          <w:b w:val="1"/>
        </w:rPr>
      </w:pPr>
      <w:r w:rsidDel="00000000" w:rsidR="00000000" w:rsidRPr="00000000">
        <w:rPr>
          <w:rtl w:val="0"/>
        </w:rPr>
      </w:r>
    </w:p>
    <w:p w:rsidR="00000000" w:rsidDel="00000000" w:rsidP="00000000" w:rsidRDefault="00000000" w:rsidRPr="00000000" w14:paraId="000002EF">
      <w:pPr>
        <w:spacing w:line="240" w:lineRule="auto"/>
        <w:rPr>
          <w:b w:val="1"/>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81300"/>
            <wp:effectExtent b="0" l="0" r="0" t="0"/>
            <wp:docPr id="3" name="image1.jpg"/>
            <a:graphic>
              <a:graphicData uri="http://schemas.openxmlformats.org/drawingml/2006/picture">
                <pic:pic>
                  <pic:nvPicPr>
                    <pic:cNvPr id="0" name="image1.jpg"/>
                    <pic:cNvPicPr preferRelativeResize="0"/>
                  </pic:nvPicPr>
                  <pic:blipFill>
                    <a:blip r:embed="rId8"/>
                    <a:srcRect b="313" l="0" r="0" t="313"/>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2F0">
      <w:pPr>
        <w:rPr>
          <w:b w:val="1"/>
        </w:rPr>
      </w:pPr>
      <w:r w:rsidDel="00000000" w:rsidR="00000000" w:rsidRPr="00000000">
        <w:rPr>
          <w:b w:val="1"/>
        </w:rPr>
        <w:drawing>
          <wp:inline distB="114300" distT="114300" distL="114300" distR="114300">
            <wp:extent cx="5943600" cy="2806700"/>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2F1">
      <w:pPr>
        <w:rPr>
          <w:b w:val="1"/>
        </w:rPr>
      </w:pPr>
      <w:r w:rsidDel="00000000" w:rsidR="00000000" w:rsidRPr="00000000">
        <w:rPr>
          <w:rtl w:val="0"/>
        </w:rPr>
      </w:r>
    </w:p>
    <w:p w:rsidR="00000000" w:rsidDel="00000000" w:rsidP="00000000" w:rsidRDefault="00000000" w:rsidRPr="00000000" w14:paraId="000002F2">
      <w:pPr>
        <w:spacing w:line="240" w:lineRule="auto"/>
        <w:rPr>
          <w:b w:val="1"/>
        </w:rPr>
      </w:pPr>
      <w:r w:rsidDel="00000000" w:rsidR="00000000" w:rsidRPr="00000000">
        <w:rPr>
          <w:rFonts w:ascii="Times New Roman" w:cs="Times New Roman" w:eastAsia="Times New Roman" w:hAnsi="Times New Roman"/>
          <w:sz w:val="24"/>
          <w:szCs w:val="24"/>
          <w:rtl w:val="0"/>
        </w:rPr>
        <w:t xml:space="preserve">Figure 1: Maps of village water availability based on calculated low-flow estimates of streams in GPM. Green dots represent estimated water intake locations and do not indicate actual water system infrastructure locations to protect village privacy and data sovereignty.   </w:t>
      </w:r>
      <w:r w:rsidDel="00000000" w:rsidR="00000000" w:rsidRPr="00000000">
        <w:rPr>
          <w:rtl w:val="0"/>
        </w:rPr>
      </w:r>
    </w:p>
    <w:p w:rsidR="00000000" w:rsidDel="00000000" w:rsidP="00000000" w:rsidRDefault="00000000" w:rsidRPr="00000000" w14:paraId="000002F3">
      <w:pPr>
        <w:rPr>
          <w:b w:val="1"/>
        </w:rPr>
      </w:pPr>
      <w:r w:rsidDel="00000000" w:rsidR="00000000" w:rsidRPr="00000000">
        <w:rPr>
          <w:rtl w:val="0"/>
        </w:rPr>
      </w:r>
    </w:p>
    <w:p w:rsidR="00000000" w:rsidDel="00000000" w:rsidP="00000000" w:rsidRDefault="00000000" w:rsidRPr="00000000" w14:paraId="000002F4">
      <w:pPr>
        <w:rPr>
          <w:b w:val="1"/>
        </w:rPr>
      </w:pPr>
      <w:r w:rsidDel="00000000" w:rsidR="00000000" w:rsidRPr="00000000">
        <w:rPr>
          <w:rtl w:val="0"/>
        </w:rPr>
      </w:r>
    </w:p>
    <w:p w:rsidR="00000000" w:rsidDel="00000000" w:rsidP="00000000" w:rsidRDefault="00000000" w:rsidRPr="00000000" w14:paraId="000002F5">
      <w:pPr>
        <w:rPr>
          <w:b w:val="1"/>
        </w:rPr>
      </w:pPr>
      <w:r w:rsidDel="00000000" w:rsidR="00000000" w:rsidRPr="00000000">
        <w:rPr>
          <w:b w:val="1"/>
          <w:rtl w:val="0"/>
        </w:rPr>
        <w:t xml:space="preserve">Table x flow </w:t>
      </w:r>
    </w:p>
    <w:p w:rsidR="00000000" w:rsidDel="00000000" w:rsidP="00000000" w:rsidRDefault="00000000" w:rsidRPr="00000000" w14:paraId="000002F6">
      <w:pPr>
        <w:rPr>
          <w:b w:val="1"/>
        </w:rPr>
      </w:pPr>
      <w:r w:rsidDel="00000000" w:rsidR="00000000" w:rsidRPr="00000000">
        <w:rPr>
          <w:rtl w:val="0"/>
        </w:rPr>
      </w:r>
    </w:p>
    <w:p w:rsidR="00000000" w:rsidDel="00000000" w:rsidP="00000000" w:rsidRDefault="00000000" w:rsidRPr="00000000" w14:paraId="000002F7">
      <w:pPr>
        <w:rPr>
          <w:b w:val="1"/>
        </w:rPr>
      </w:pPr>
      <w:r w:rsidDel="00000000" w:rsidR="00000000" w:rsidRPr="00000000">
        <w:rPr>
          <w:rtl w:val="0"/>
        </w:rPr>
      </w:r>
    </w:p>
    <w:tbl>
      <w:tblPr>
        <w:tblStyle w:val="Table4"/>
        <w:tblW w:w="939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1395"/>
        <w:gridCol w:w="1335"/>
        <w:gridCol w:w="822.8571428571429"/>
        <w:gridCol w:w="822.8571428571429"/>
        <w:gridCol w:w="822.8571428571429"/>
        <w:gridCol w:w="822.8571428571429"/>
        <w:gridCol w:w="822.8571428571429"/>
        <w:gridCol w:w="822.8571428571429"/>
        <w:gridCol w:w="822.8571428571429"/>
        <w:tblGridChange w:id="0">
          <w:tblGrid>
            <w:gridCol w:w="900"/>
            <w:gridCol w:w="1395"/>
            <w:gridCol w:w="1335"/>
            <w:gridCol w:w="822.8571428571429"/>
            <w:gridCol w:w="822.8571428571429"/>
            <w:gridCol w:w="822.8571428571429"/>
            <w:gridCol w:w="822.8571428571429"/>
            <w:gridCol w:w="822.8571428571429"/>
            <w:gridCol w:w="822.8571428571429"/>
            <w:gridCol w:w="822.8571428571429"/>
          </w:tblGrid>
        </w:tblGridChange>
      </w:tblGrid>
      <w:tr>
        <w:trPr>
          <w:cantSplit w:val="0"/>
          <w:trHeight w:val="136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F8">
            <w:pPr>
              <w:jc w:val="center"/>
              <w:rPr>
                <w:rFonts w:ascii="Calibri" w:cs="Calibri" w:eastAsia="Calibri" w:hAnsi="Calibri"/>
                <w:b w:val="1"/>
              </w:rPr>
            </w:pPr>
            <w:r w:rsidDel="00000000" w:rsidR="00000000" w:rsidRPr="00000000">
              <w:rPr>
                <w:rFonts w:ascii="Calibri" w:cs="Calibri" w:eastAsia="Calibri" w:hAnsi="Calibri"/>
                <w:b w:val="1"/>
                <w:rtl w:val="0"/>
              </w:rPr>
              <w:t xml:space="preserve">Map Number</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F9">
            <w:pPr>
              <w:rPr>
                <w:rFonts w:ascii="Calibri" w:cs="Calibri" w:eastAsia="Calibri" w:hAnsi="Calibri"/>
                <w:b w:val="1"/>
              </w:rPr>
            </w:pPr>
            <w:r w:rsidDel="00000000" w:rsidR="00000000" w:rsidRPr="00000000">
              <w:rPr>
                <w:rFonts w:ascii="Calibri" w:cs="Calibri" w:eastAsia="Calibri" w:hAnsi="Calibri"/>
                <w:b w:val="1"/>
                <w:rtl w:val="0"/>
              </w:rPr>
              <w:t xml:space="preserve">Watershed or Village Name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FA">
            <w:pPr>
              <w:rPr>
                <w:rFonts w:ascii="Calibri" w:cs="Calibri" w:eastAsia="Calibri" w:hAnsi="Calibri"/>
                <w:b w:val="1"/>
              </w:rPr>
            </w:pPr>
            <w:r w:rsidDel="00000000" w:rsidR="00000000" w:rsidRPr="00000000">
              <w:rPr>
                <w:rFonts w:ascii="Calibri" w:cs="Calibri" w:eastAsia="Calibri" w:hAnsi="Calibri"/>
                <w:b w:val="1"/>
                <w:rtl w:val="0"/>
              </w:rPr>
              <w:t xml:space="preserve">Village Water System Status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FB">
            <w:pPr>
              <w:rPr>
                <w:rFonts w:ascii="Calibri" w:cs="Calibri" w:eastAsia="Calibri" w:hAnsi="Calibri"/>
                <w:b w:val="1"/>
              </w:rPr>
            </w:pPr>
            <w:r w:rsidDel="00000000" w:rsidR="00000000" w:rsidRPr="00000000">
              <w:rPr>
                <w:rFonts w:ascii="Calibri" w:cs="Calibri" w:eastAsia="Calibri" w:hAnsi="Calibri"/>
                <w:b w:val="1"/>
                <w:rtl w:val="0"/>
              </w:rPr>
              <w:t xml:space="preserve">Drainage Area (mi2)</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FC">
            <w:pPr>
              <w:rPr>
                <w:rFonts w:ascii="Calibri" w:cs="Calibri" w:eastAsia="Calibri" w:hAnsi="Calibri"/>
                <w:b w:val="1"/>
              </w:rPr>
            </w:pPr>
            <w:r w:rsidDel="00000000" w:rsidR="00000000" w:rsidRPr="00000000">
              <w:rPr>
                <w:rFonts w:ascii="Calibri" w:cs="Calibri" w:eastAsia="Calibri" w:hAnsi="Calibri"/>
                <w:b w:val="1"/>
                <w:rtl w:val="0"/>
              </w:rPr>
              <w:t xml:space="preserve">Ave. Slope (deg)</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FD">
            <w:pPr>
              <w:rPr>
                <w:rFonts w:ascii="Calibri" w:cs="Calibri" w:eastAsia="Calibri" w:hAnsi="Calibri"/>
                <w:b w:val="1"/>
              </w:rPr>
            </w:pPr>
            <w:r w:rsidDel="00000000" w:rsidR="00000000" w:rsidRPr="00000000">
              <w:rPr>
                <w:rFonts w:ascii="Calibri" w:cs="Calibri" w:eastAsia="Calibri" w:hAnsi="Calibri"/>
                <w:b w:val="1"/>
                <w:rtl w:val="0"/>
              </w:rPr>
              <w:t xml:space="preserve">Ave. Precip. (inches)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FE">
            <w:pPr>
              <w:rPr>
                <w:rFonts w:ascii="Calibri" w:cs="Calibri" w:eastAsia="Calibri" w:hAnsi="Calibri"/>
                <w:b w:val="1"/>
              </w:rPr>
            </w:pPr>
            <w:r w:rsidDel="00000000" w:rsidR="00000000" w:rsidRPr="00000000">
              <w:rPr>
                <w:rFonts w:ascii="Calibri" w:cs="Calibri" w:eastAsia="Calibri" w:hAnsi="Calibri"/>
                <w:b w:val="1"/>
                <w:rtl w:val="0"/>
              </w:rPr>
              <w:t xml:space="preserve">7-day, 2 year low flow (GPM)</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FF">
            <w:pPr>
              <w:rPr>
                <w:rFonts w:ascii="Calibri" w:cs="Calibri" w:eastAsia="Calibri" w:hAnsi="Calibri"/>
                <w:b w:val="1"/>
              </w:rPr>
            </w:pPr>
            <w:r w:rsidDel="00000000" w:rsidR="00000000" w:rsidRPr="00000000">
              <w:rPr>
                <w:rFonts w:ascii="Calibri" w:cs="Calibri" w:eastAsia="Calibri" w:hAnsi="Calibri"/>
                <w:b w:val="1"/>
                <w:rtl w:val="0"/>
              </w:rPr>
              <w:t xml:space="preserve">7-day, 10 year low flow (GPM)</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00">
            <w:pPr>
              <w:rPr>
                <w:rFonts w:ascii="Calibri" w:cs="Calibri" w:eastAsia="Calibri" w:hAnsi="Calibri"/>
                <w:b w:val="1"/>
              </w:rPr>
            </w:pPr>
            <w:r w:rsidDel="00000000" w:rsidR="00000000" w:rsidRPr="00000000">
              <w:rPr>
                <w:rFonts w:ascii="Calibri" w:cs="Calibri" w:eastAsia="Calibri" w:hAnsi="Calibri"/>
                <w:b w:val="1"/>
                <w:rtl w:val="0"/>
              </w:rPr>
              <w:t xml:space="preserve">Average Flow (GPM)</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01">
            <w:pPr>
              <w:rPr>
                <w:rFonts w:ascii="Calibri" w:cs="Calibri" w:eastAsia="Calibri" w:hAnsi="Calibri"/>
                <w:b w:val="1"/>
              </w:rPr>
            </w:pPr>
            <w:r w:rsidDel="00000000" w:rsidR="00000000" w:rsidRPr="00000000">
              <w:rPr>
                <w:rFonts w:ascii="Calibri" w:cs="Calibri" w:eastAsia="Calibri" w:hAnsi="Calibri"/>
                <w:b w:val="1"/>
                <w:rtl w:val="0"/>
              </w:rPr>
              <w:t xml:space="preserve">Median Flow (GPM)</w:t>
            </w:r>
          </w:p>
        </w:tc>
      </w:tr>
      <w:tr>
        <w:trPr>
          <w:cantSplit w:val="0"/>
          <w:trHeight w:val="55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02">
            <w:pPr>
              <w:jc w:val="center"/>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03">
            <w:pPr>
              <w:rPr>
                <w:rFonts w:ascii="Calibri" w:cs="Calibri" w:eastAsia="Calibri" w:hAnsi="Calibri"/>
              </w:rPr>
            </w:pPr>
            <w:r w:rsidDel="00000000" w:rsidR="00000000" w:rsidRPr="00000000">
              <w:rPr>
                <w:rFonts w:ascii="Calibri" w:cs="Calibri" w:eastAsia="Calibri" w:hAnsi="Calibri"/>
                <w:rtl w:val="0"/>
              </w:rPr>
              <w:t xml:space="preserve">Sailele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04">
            <w:pPr>
              <w:rPr>
                <w:rFonts w:ascii="Calibri" w:cs="Calibri" w:eastAsia="Calibri" w:hAnsi="Calibri"/>
              </w:rPr>
            </w:pPr>
            <w:r w:rsidDel="00000000" w:rsidR="00000000" w:rsidRPr="00000000">
              <w:rPr>
                <w:rFonts w:ascii="Calibri" w:cs="Calibri" w:eastAsia="Calibri" w:hAnsi="Calibri"/>
                <w:rtl w:val="0"/>
              </w:rPr>
              <w:t xml:space="preserve">No longer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05">
            <w:pPr>
              <w:jc w:val="center"/>
              <w:rPr>
                <w:rFonts w:ascii="Calibri" w:cs="Calibri" w:eastAsia="Calibri" w:hAnsi="Calibri"/>
              </w:rPr>
            </w:pPr>
            <w:r w:rsidDel="00000000" w:rsidR="00000000" w:rsidRPr="00000000">
              <w:rPr>
                <w:rFonts w:ascii="Calibri" w:cs="Calibri" w:eastAsia="Calibri" w:hAnsi="Calibri"/>
                <w:rtl w:val="0"/>
              </w:rPr>
              <w:t xml:space="preserve">0.12</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06">
            <w:pPr>
              <w:jc w:val="center"/>
              <w:rPr>
                <w:rFonts w:ascii="Calibri" w:cs="Calibri" w:eastAsia="Calibri" w:hAnsi="Calibri"/>
              </w:rPr>
            </w:pPr>
            <w:r w:rsidDel="00000000" w:rsidR="00000000" w:rsidRPr="00000000">
              <w:rPr>
                <w:rFonts w:ascii="Calibri" w:cs="Calibri" w:eastAsia="Calibri" w:hAnsi="Calibri"/>
                <w:rtl w:val="0"/>
              </w:rPr>
              <w:t xml:space="preserve">26</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07">
            <w:pPr>
              <w:jc w:val="center"/>
              <w:rPr>
                <w:rFonts w:ascii="Calibri" w:cs="Calibri" w:eastAsia="Calibri" w:hAnsi="Calibri"/>
              </w:rPr>
            </w:pPr>
            <w:r w:rsidDel="00000000" w:rsidR="00000000" w:rsidRPr="00000000">
              <w:rPr>
                <w:rFonts w:ascii="Calibri" w:cs="Calibri" w:eastAsia="Calibri" w:hAnsi="Calibri"/>
                <w:rtl w:val="0"/>
              </w:rPr>
              <w:t xml:space="preserve">105</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08">
            <w:pPr>
              <w:jc w:val="center"/>
              <w:rPr>
                <w:rFonts w:ascii="Calibri" w:cs="Calibri" w:eastAsia="Calibri" w:hAnsi="Calibri"/>
              </w:rPr>
            </w:pPr>
            <w:r w:rsidDel="00000000" w:rsidR="00000000" w:rsidRPr="00000000">
              <w:rPr>
                <w:rFonts w:ascii="Calibri" w:cs="Calibri" w:eastAsia="Calibri" w:hAnsi="Calibri"/>
                <w:rtl w:val="0"/>
              </w:rPr>
              <w:t xml:space="preserve">32</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09">
            <w:pPr>
              <w:jc w:val="center"/>
              <w:rPr>
                <w:rFonts w:ascii="Calibri" w:cs="Calibri" w:eastAsia="Calibri" w:hAnsi="Calibri"/>
              </w:rPr>
            </w:pPr>
            <w:r w:rsidDel="00000000" w:rsidR="00000000" w:rsidRPr="00000000">
              <w:rPr>
                <w:rFonts w:ascii="Calibri" w:cs="Calibri" w:eastAsia="Calibri" w:hAnsi="Calibri"/>
                <w:rtl w:val="0"/>
              </w:rPr>
              <w:t xml:space="preserve">12</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0A">
            <w:pPr>
              <w:jc w:val="center"/>
              <w:rPr>
                <w:rFonts w:ascii="Calibri" w:cs="Calibri" w:eastAsia="Calibri" w:hAnsi="Calibri"/>
              </w:rPr>
            </w:pPr>
            <w:r w:rsidDel="00000000" w:rsidR="00000000" w:rsidRPr="00000000">
              <w:rPr>
                <w:rFonts w:ascii="Calibri" w:cs="Calibri" w:eastAsia="Calibri" w:hAnsi="Calibri"/>
                <w:rtl w:val="0"/>
              </w:rPr>
              <w:t xml:space="preserve">219</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0B">
            <w:pPr>
              <w:jc w:val="center"/>
              <w:rPr>
                <w:rFonts w:ascii="Calibri" w:cs="Calibri" w:eastAsia="Calibri" w:hAnsi="Calibri"/>
              </w:rPr>
            </w:pPr>
            <w:r w:rsidDel="00000000" w:rsidR="00000000" w:rsidRPr="00000000">
              <w:rPr>
                <w:rFonts w:ascii="Calibri" w:cs="Calibri" w:eastAsia="Calibri" w:hAnsi="Calibri"/>
                <w:rtl w:val="0"/>
              </w:rPr>
              <w:t xml:space="preserve">104</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0C">
            <w:pPr>
              <w:jc w:val="center"/>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0D">
            <w:pPr>
              <w:rPr>
                <w:rFonts w:ascii="Calibri" w:cs="Calibri" w:eastAsia="Calibri" w:hAnsi="Calibri"/>
              </w:rPr>
            </w:pPr>
            <w:r w:rsidDel="00000000" w:rsidR="00000000" w:rsidRPr="00000000">
              <w:rPr>
                <w:rFonts w:ascii="Calibri" w:cs="Calibri" w:eastAsia="Calibri" w:hAnsi="Calibri"/>
                <w:rtl w:val="0"/>
              </w:rPr>
              <w:t xml:space="preserve">Aoa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0E">
            <w:pPr>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0F">
            <w:pPr>
              <w:jc w:val="center"/>
              <w:rPr>
                <w:rFonts w:ascii="Calibri" w:cs="Calibri" w:eastAsia="Calibri" w:hAnsi="Calibri"/>
              </w:rPr>
            </w:pPr>
            <w:r w:rsidDel="00000000" w:rsidR="00000000" w:rsidRPr="00000000">
              <w:rPr>
                <w:rFonts w:ascii="Calibri" w:cs="Calibri" w:eastAsia="Calibri" w:hAnsi="Calibri"/>
                <w:rtl w:val="0"/>
              </w:rPr>
              <w:t xml:space="preserve">0.39</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10">
            <w:pPr>
              <w:jc w:val="center"/>
              <w:rPr>
                <w:rFonts w:ascii="Calibri" w:cs="Calibri" w:eastAsia="Calibri" w:hAnsi="Calibri"/>
              </w:rPr>
            </w:pPr>
            <w:r w:rsidDel="00000000" w:rsidR="00000000" w:rsidRPr="00000000">
              <w:rPr>
                <w:rFonts w:ascii="Calibri" w:cs="Calibri" w:eastAsia="Calibri" w:hAnsi="Calibri"/>
                <w:rtl w:val="0"/>
              </w:rPr>
              <w:t xml:space="preserve">24</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11">
            <w:pPr>
              <w:jc w:val="center"/>
              <w:rPr>
                <w:rFonts w:ascii="Calibri" w:cs="Calibri" w:eastAsia="Calibri" w:hAnsi="Calibri"/>
              </w:rPr>
            </w:pPr>
            <w:r w:rsidDel="00000000" w:rsidR="00000000" w:rsidRPr="00000000">
              <w:rPr>
                <w:rFonts w:ascii="Calibri" w:cs="Calibri" w:eastAsia="Calibri" w:hAnsi="Calibri"/>
                <w:rtl w:val="0"/>
              </w:rPr>
              <w:t xml:space="preserve">110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12">
            <w:pPr>
              <w:jc w:val="center"/>
              <w:rPr>
                <w:rFonts w:ascii="Calibri" w:cs="Calibri" w:eastAsia="Calibri" w:hAnsi="Calibri"/>
              </w:rPr>
            </w:pPr>
            <w:r w:rsidDel="00000000" w:rsidR="00000000" w:rsidRPr="00000000">
              <w:rPr>
                <w:rFonts w:ascii="Calibri" w:cs="Calibri" w:eastAsia="Calibri" w:hAnsi="Calibri"/>
                <w:rtl w:val="0"/>
              </w:rPr>
              <w:t xml:space="preserve">44</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13">
            <w:pPr>
              <w:jc w:val="center"/>
              <w:rPr>
                <w:rFonts w:ascii="Calibri" w:cs="Calibri" w:eastAsia="Calibri" w:hAnsi="Calibri"/>
              </w:rPr>
            </w:pPr>
            <w:r w:rsidDel="00000000" w:rsidR="00000000" w:rsidRPr="00000000">
              <w:rPr>
                <w:rFonts w:ascii="Calibri" w:cs="Calibri" w:eastAsia="Calibri" w:hAnsi="Calibri"/>
                <w:rtl w:val="0"/>
              </w:rPr>
              <w:t xml:space="preserve">17</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14">
            <w:pPr>
              <w:jc w:val="center"/>
              <w:rPr>
                <w:rFonts w:ascii="Calibri" w:cs="Calibri" w:eastAsia="Calibri" w:hAnsi="Calibri"/>
              </w:rPr>
            </w:pPr>
            <w:r w:rsidDel="00000000" w:rsidR="00000000" w:rsidRPr="00000000">
              <w:rPr>
                <w:rFonts w:ascii="Calibri" w:cs="Calibri" w:eastAsia="Calibri" w:hAnsi="Calibri"/>
                <w:rtl w:val="0"/>
              </w:rPr>
              <w:t xml:space="preserve">457</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15">
            <w:pPr>
              <w:jc w:val="center"/>
              <w:rPr>
                <w:rFonts w:ascii="Calibri" w:cs="Calibri" w:eastAsia="Calibri" w:hAnsi="Calibri"/>
              </w:rPr>
            </w:pPr>
            <w:r w:rsidDel="00000000" w:rsidR="00000000" w:rsidRPr="00000000">
              <w:rPr>
                <w:rFonts w:ascii="Calibri" w:cs="Calibri" w:eastAsia="Calibri" w:hAnsi="Calibri"/>
                <w:rtl w:val="0"/>
              </w:rPr>
              <w:t xml:space="preserve">222</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16">
            <w:pPr>
              <w:jc w:val="center"/>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17">
            <w:pPr>
              <w:rPr>
                <w:rFonts w:ascii="Calibri" w:cs="Calibri" w:eastAsia="Calibri" w:hAnsi="Calibri"/>
              </w:rPr>
            </w:pPr>
            <w:r w:rsidDel="00000000" w:rsidR="00000000" w:rsidRPr="00000000">
              <w:rPr>
                <w:rFonts w:ascii="Calibri" w:cs="Calibri" w:eastAsia="Calibri" w:hAnsi="Calibri"/>
                <w:rtl w:val="0"/>
              </w:rPr>
              <w:t xml:space="preserve">Aua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18">
            <w:pPr>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19">
            <w:pPr>
              <w:jc w:val="center"/>
              <w:rPr>
                <w:rFonts w:ascii="Calibri" w:cs="Calibri" w:eastAsia="Calibri" w:hAnsi="Calibri"/>
              </w:rPr>
            </w:pPr>
            <w:r w:rsidDel="00000000" w:rsidR="00000000" w:rsidRPr="00000000">
              <w:rPr>
                <w:rFonts w:ascii="Calibri" w:cs="Calibri" w:eastAsia="Calibri" w:hAnsi="Calibri"/>
                <w:rtl w:val="0"/>
              </w:rPr>
              <w:t xml:space="preserve">0.30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1A">
            <w:pPr>
              <w:jc w:val="center"/>
              <w:rPr>
                <w:rFonts w:ascii="Calibri" w:cs="Calibri" w:eastAsia="Calibri" w:hAnsi="Calibri"/>
              </w:rPr>
            </w:pPr>
            <w:r w:rsidDel="00000000" w:rsidR="00000000" w:rsidRPr="00000000">
              <w:rPr>
                <w:rFonts w:ascii="Calibri" w:cs="Calibri" w:eastAsia="Calibri" w:hAnsi="Calibri"/>
                <w:rtl w:val="0"/>
              </w:rPr>
              <w:t xml:space="preserve">34</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1B">
            <w:pPr>
              <w:jc w:val="center"/>
              <w:rPr>
                <w:rFonts w:ascii="Calibri" w:cs="Calibri" w:eastAsia="Calibri" w:hAnsi="Calibri"/>
              </w:rPr>
            </w:pPr>
            <w:r w:rsidDel="00000000" w:rsidR="00000000" w:rsidRPr="00000000">
              <w:rPr>
                <w:rFonts w:ascii="Calibri" w:cs="Calibri" w:eastAsia="Calibri" w:hAnsi="Calibri"/>
                <w:rtl w:val="0"/>
              </w:rPr>
              <w:t xml:space="preserve">176</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1C">
            <w:pPr>
              <w:jc w:val="center"/>
              <w:rPr>
                <w:rFonts w:ascii="Calibri" w:cs="Calibri" w:eastAsia="Calibri" w:hAnsi="Calibri"/>
              </w:rPr>
            </w:pPr>
            <w:r w:rsidDel="00000000" w:rsidR="00000000" w:rsidRPr="00000000">
              <w:rPr>
                <w:rFonts w:ascii="Calibri" w:cs="Calibri" w:eastAsia="Calibri" w:hAnsi="Calibri"/>
                <w:rtl w:val="0"/>
              </w:rPr>
              <w:t xml:space="preserve">96</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1D">
            <w:pPr>
              <w:jc w:val="center"/>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1E">
            <w:pPr>
              <w:jc w:val="center"/>
              <w:rPr>
                <w:rFonts w:ascii="Calibri" w:cs="Calibri" w:eastAsia="Calibri" w:hAnsi="Calibri"/>
              </w:rPr>
            </w:pPr>
            <w:r w:rsidDel="00000000" w:rsidR="00000000" w:rsidRPr="00000000">
              <w:rPr>
                <w:rFonts w:ascii="Calibri" w:cs="Calibri" w:eastAsia="Calibri" w:hAnsi="Calibri"/>
                <w:rtl w:val="0"/>
              </w:rPr>
              <w:t xml:space="preserve">709</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1F">
            <w:pPr>
              <w:jc w:val="center"/>
              <w:rPr>
                <w:rFonts w:ascii="Calibri" w:cs="Calibri" w:eastAsia="Calibri" w:hAnsi="Calibri"/>
              </w:rPr>
            </w:pPr>
            <w:r w:rsidDel="00000000" w:rsidR="00000000" w:rsidRPr="00000000">
              <w:rPr>
                <w:rFonts w:ascii="Calibri" w:cs="Calibri" w:eastAsia="Calibri" w:hAnsi="Calibri"/>
                <w:rtl w:val="0"/>
              </w:rPr>
              <w:t xml:space="preserve">355</w:t>
            </w:r>
          </w:p>
        </w:tc>
      </w:tr>
      <w:tr>
        <w:trPr>
          <w:cantSplit w:val="0"/>
          <w:trHeight w:val="55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20">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21">
            <w:pPr>
              <w:rPr>
                <w:rFonts w:ascii="Calibri" w:cs="Calibri" w:eastAsia="Calibri" w:hAnsi="Calibri"/>
              </w:rPr>
            </w:pPr>
            <w:r w:rsidDel="00000000" w:rsidR="00000000" w:rsidRPr="00000000">
              <w:rPr>
                <w:rFonts w:ascii="Calibri" w:cs="Calibri" w:eastAsia="Calibri" w:hAnsi="Calibri"/>
                <w:rtl w:val="0"/>
              </w:rPr>
              <w:t xml:space="preserve">Amaua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22">
            <w:pPr>
              <w:rPr>
                <w:rFonts w:ascii="Calibri" w:cs="Calibri" w:eastAsia="Calibri" w:hAnsi="Calibri"/>
              </w:rPr>
            </w:pPr>
            <w:r w:rsidDel="00000000" w:rsidR="00000000" w:rsidRPr="00000000">
              <w:rPr>
                <w:rFonts w:ascii="Calibri" w:cs="Calibri" w:eastAsia="Calibri" w:hAnsi="Calibri"/>
                <w:rtl w:val="0"/>
              </w:rPr>
              <w:t xml:space="preserve">No longer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23">
            <w:pPr>
              <w:jc w:val="center"/>
              <w:rPr>
                <w:rFonts w:ascii="Calibri" w:cs="Calibri" w:eastAsia="Calibri" w:hAnsi="Calibri"/>
              </w:rPr>
            </w:pPr>
            <w:r w:rsidDel="00000000" w:rsidR="00000000" w:rsidRPr="00000000">
              <w:rPr>
                <w:rFonts w:ascii="Calibri" w:cs="Calibri" w:eastAsia="Calibri" w:hAnsi="Calibri"/>
                <w:rtl w:val="0"/>
              </w:rPr>
              <w:t xml:space="preserve">0.10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24">
            <w:pPr>
              <w:jc w:val="center"/>
              <w:rPr>
                <w:rFonts w:ascii="Calibri" w:cs="Calibri" w:eastAsia="Calibri" w:hAnsi="Calibri"/>
              </w:rPr>
            </w:pPr>
            <w:r w:rsidDel="00000000" w:rsidR="00000000" w:rsidRPr="00000000">
              <w:rPr>
                <w:rFonts w:ascii="Calibri" w:cs="Calibri" w:eastAsia="Calibri" w:hAnsi="Calibri"/>
                <w:rtl w:val="0"/>
              </w:rPr>
              <w:t xml:space="preserve">32</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25">
            <w:pPr>
              <w:jc w:val="center"/>
              <w:rPr>
                <w:rFonts w:ascii="Calibri" w:cs="Calibri" w:eastAsia="Calibri" w:hAnsi="Calibri"/>
              </w:rPr>
            </w:pPr>
            <w:r w:rsidDel="00000000" w:rsidR="00000000" w:rsidRPr="00000000">
              <w:rPr>
                <w:rFonts w:ascii="Calibri" w:cs="Calibri" w:eastAsia="Calibri" w:hAnsi="Calibri"/>
                <w:rtl w:val="0"/>
              </w:rPr>
              <w:t xml:space="preserve">147</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26">
            <w:pPr>
              <w:jc w:val="center"/>
              <w:rPr>
                <w:rFonts w:ascii="Calibri" w:cs="Calibri" w:eastAsia="Calibri" w:hAnsi="Calibri"/>
              </w:rPr>
            </w:pPr>
            <w:r w:rsidDel="00000000" w:rsidR="00000000" w:rsidRPr="00000000">
              <w:rPr>
                <w:rFonts w:ascii="Calibri" w:cs="Calibri" w:eastAsia="Calibri" w:hAnsi="Calibri"/>
                <w:rtl w:val="0"/>
              </w:rPr>
              <w:t xml:space="preserve">44</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27">
            <w:pPr>
              <w:jc w:val="center"/>
              <w:rPr>
                <w:rFonts w:ascii="Calibri" w:cs="Calibri" w:eastAsia="Calibri" w:hAnsi="Calibri"/>
              </w:rPr>
            </w:pPr>
            <w:r w:rsidDel="00000000" w:rsidR="00000000" w:rsidRPr="00000000">
              <w:rPr>
                <w:rFonts w:ascii="Calibri" w:cs="Calibri" w:eastAsia="Calibri" w:hAnsi="Calibri"/>
                <w:rtl w:val="0"/>
              </w:rPr>
              <w:t xml:space="preserve">18</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28">
            <w:pPr>
              <w:jc w:val="center"/>
              <w:rPr>
                <w:rFonts w:ascii="Calibri" w:cs="Calibri" w:eastAsia="Calibri" w:hAnsi="Calibri"/>
              </w:rPr>
            </w:pPr>
            <w:r w:rsidDel="00000000" w:rsidR="00000000" w:rsidRPr="00000000">
              <w:rPr>
                <w:rFonts w:ascii="Calibri" w:cs="Calibri" w:eastAsia="Calibri" w:hAnsi="Calibri"/>
                <w:rtl w:val="0"/>
              </w:rPr>
              <w:t xml:space="preserve">270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29">
            <w:pPr>
              <w:jc w:val="center"/>
              <w:rPr>
                <w:rFonts w:ascii="Calibri" w:cs="Calibri" w:eastAsia="Calibri" w:hAnsi="Calibri"/>
              </w:rPr>
            </w:pPr>
            <w:r w:rsidDel="00000000" w:rsidR="00000000" w:rsidRPr="00000000">
              <w:rPr>
                <w:rFonts w:ascii="Calibri" w:cs="Calibri" w:eastAsia="Calibri" w:hAnsi="Calibri"/>
                <w:rtl w:val="0"/>
              </w:rPr>
              <w:t xml:space="preserve">131</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2A">
            <w:pPr>
              <w:jc w:val="center"/>
              <w:rPr>
                <w:rFonts w:ascii="Calibri" w:cs="Calibri" w:eastAsia="Calibri" w:hAnsi="Calibri"/>
              </w:rPr>
            </w:pPr>
            <w:r w:rsidDel="00000000" w:rsidR="00000000" w:rsidRPr="00000000">
              <w:rPr>
                <w:rFonts w:ascii="Calibri" w:cs="Calibri" w:eastAsia="Calibri" w:hAnsi="Calibri"/>
                <w:rtl w:val="0"/>
              </w:rPr>
              <w:t xml:space="preserve">11</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2B">
            <w:pPr>
              <w:rPr>
                <w:rFonts w:ascii="Calibri" w:cs="Calibri" w:eastAsia="Calibri" w:hAnsi="Calibri"/>
              </w:rPr>
            </w:pPr>
            <w:r w:rsidDel="00000000" w:rsidR="00000000" w:rsidRPr="00000000">
              <w:rPr>
                <w:rFonts w:ascii="Calibri" w:cs="Calibri" w:eastAsia="Calibri" w:hAnsi="Calibri"/>
                <w:rtl w:val="0"/>
              </w:rPr>
              <w:t xml:space="preserve">Auasi</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2C">
            <w:pPr>
              <w:rPr>
                <w:rFonts w:ascii="Calibri" w:cs="Calibri" w:eastAsia="Calibri" w:hAnsi="Calibri"/>
              </w:rPr>
            </w:pPr>
            <w:r w:rsidDel="00000000" w:rsidR="00000000" w:rsidRPr="00000000">
              <w:rPr>
                <w:rFonts w:ascii="Calibri" w:cs="Calibri" w:eastAsia="Calibri" w:hAnsi="Calibri"/>
                <w:rtl w:val="0"/>
              </w:rPr>
              <w:t xml:space="preserve">No Data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2D">
            <w:pPr>
              <w:jc w:val="center"/>
              <w:rPr>
                <w:rFonts w:ascii="Calibri" w:cs="Calibri" w:eastAsia="Calibri" w:hAnsi="Calibri"/>
              </w:rPr>
            </w:pPr>
            <w:r w:rsidDel="00000000" w:rsidR="00000000" w:rsidRPr="00000000">
              <w:rPr>
                <w:rFonts w:ascii="Calibri" w:cs="Calibri" w:eastAsia="Calibri" w:hAnsi="Calibri"/>
                <w:rtl w:val="0"/>
              </w:rPr>
              <w:t xml:space="preserve">0.13</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2E">
            <w:pPr>
              <w:jc w:val="center"/>
              <w:rPr>
                <w:rFonts w:ascii="Calibri" w:cs="Calibri" w:eastAsia="Calibri" w:hAnsi="Calibri"/>
              </w:rPr>
            </w:pPr>
            <w:r w:rsidDel="00000000" w:rsidR="00000000" w:rsidRPr="00000000">
              <w:rPr>
                <w:rFonts w:ascii="Calibri" w:cs="Calibri" w:eastAsia="Calibri" w:hAnsi="Calibri"/>
                <w:rtl w:val="0"/>
              </w:rPr>
              <w:t xml:space="preserve">25</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2F">
            <w:pPr>
              <w:jc w:val="center"/>
              <w:rPr>
                <w:rFonts w:ascii="Calibri" w:cs="Calibri" w:eastAsia="Calibri" w:hAnsi="Calibri"/>
              </w:rPr>
            </w:pPr>
            <w:r w:rsidDel="00000000" w:rsidR="00000000" w:rsidRPr="00000000">
              <w:rPr>
                <w:rFonts w:ascii="Calibri" w:cs="Calibri" w:eastAsia="Calibri" w:hAnsi="Calibri"/>
                <w:rtl w:val="0"/>
              </w:rPr>
              <w:t xml:space="preserve">108</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30">
            <w:pPr>
              <w:jc w:val="center"/>
              <w:rPr>
                <w:rFonts w:ascii="Calibri" w:cs="Calibri" w:eastAsia="Calibri" w:hAnsi="Calibri"/>
              </w:rPr>
            </w:pPr>
            <w:r w:rsidDel="00000000" w:rsidR="00000000" w:rsidRPr="00000000">
              <w:rPr>
                <w:rFonts w:ascii="Calibri" w:cs="Calibri" w:eastAsia="Calibri" w:hAnsi="Calibri"/>
                <w:rtl w:val="0"/>
              </w:rPr>
              <w:t xml:space="preserve">35</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31">
            <w:pPr>
              <w:jc w:val="center"/>
              <w:rPr>
                <w:rFonts w:ascii="Calibri" w:cs="Calibri" w:eastAsia="Calibri" w:hAnsi="Calibri"/>
              </w:rPr>
            </w:pPr>
            <w:r w:rsidDel="00000000" w:rsidR="00000000" w:rsidRPr="00000000">
              <w:rPr>
                <w:rFonts w:ascii="Calibri" w:cs="Calibri" w:eastAsia="Calibri" w:hAnsi="Calibri"/>
                <w:rtl w:val="0"/>
              </w:rPr>
              <w:t xml:space="preserve">14</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32">
            <w:pPr>
              <w:jc w:val="center"/>
              <w:rPr>
                <w:rFonts w:ascii="Calibri" w:cs="Calibri" w:eastAsia="Calibri" w:hAnsi="Calibri"/>
              </w:rPr>
            </w:pPr>
            <w:r w:rsidDel="00000000" w:rsidR="00000000" w:rsidRPr="00000000">
              <w:rPr>
                <w:rFonts w:ascii="Calibri" w:cs="Calibri" w:eastAsia="Calibri" w:hAnsi="Calibri"/>
                <w:rtl w:val="0"/>
              </w:rPr>
              <w:t xml:space="preserve">295</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33">
            <w:pPr>
              <w:jc w:val="center"/>
              <w:rPr>
                <w:rFonts w:ascii="Calibri" w:cs="Calibri" w:eastAsia="Calibri" w:hAnsi="Calibri"/>
              </w:rPr>
            </w:pPr>
            <w:r w:rsidDel="00000000" w:rsidR="00000000" w:rsidRPr="00000000">
              <w:rPr>
                <w:rFonts w:ascii="Calibri" w:cs="Calibri" w:eastAsia="Calibri" w:hAnsi="Calibri"/>
                <w:rtl w:val="0"/>
              </w:rPr>
              <w:t xml:space="preserve">143</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34">
            <w:pPr>
              <w:jc w:val="center"/>
              <w:rPr>
                <w:rFonts w:ascii="Calibri" w:cs="Calibri" w:eastAsia="Calibri" w:hAnsi="Calibri"/>
              </w:rPr>
            </w:pPr>
            <w:r w:rsidDel="00000000" w:rsidR="00000000" w:rsidRPr="00000000">
              <w:rPr>
                <w:rFonts w:ascii="Calibri" w:cs="Calibri" w:eastAsia="Calibri" w:hAnsi="Calibri"/>
                <w:rtl w:val="0"/>
              </w:rPr>
              <w:t xml:space="preserve">14</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35">
            <w:pPr>
              <w:rPr>
                <w:rFonts w:ascii="Calibri" w:cs="Calibri" w:eastAsia="Calibri" w:hAnsi="Calibri"/>
              </w:rPr>
            </w:pPr>
            <w:r w:rsidDel="00000000" w:rsidR="00000000" w:rsidRPr="00000000">
              <w:rPr>
                <w:rFonts w:ascii="Calibri" w:cs="Calibri" w:eastAsia="Calibri" w:hAnsi="Calibri"/>
                <w:rtl w:val="0"/>
              </w:rPr>
              <w:t xml:space="preserve">Pagai</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36">
            <w:pPr>
              <w:rPr>
                <w:rFonts w:ascii="Calibri" w:cs="Calibri" w:eastAsia="Calibri" w:hAnsi="Calibri"/>
              </w:rPr>
            </w:pPr>
            <w:r w:rsidDel="00000000" w:rsidR="00000000" w:rsidRPr="00000000">
              <w:rPr>
                <w:rFonts w:ascii="Calibri" w:cs="Calibri" w:eastAsia="Calibri" w:hAnsi="Calibri"/>
                <w:rtl w:val="0"/>
              </w:rPr>
              <w:t xml:space="preserve">No Data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37">
            <w:pPr>
              <w:jc w:val="center"/>
              <w:rPr>
                <w:rFonts w:ascii="Calibri" w:cs="Calibri" w:eastAsia="Calibri" w:hAnsi="Calibri"/>
              </w:rPr>
            </w:pPr>
            <w:r w:rsidDel="00000000" w:rsidR="00000000" w:rsidRPr="00000000">
              <w:rPr>
                <w:rFonts w:ascii="Calibri" w:cs="Calibri" w:eastAsia="Calibri" w:hAnsi="Calibri"/>
                <w:rtl w:val="0"/>
              </w:rPr>
              <w:t xml:space="preserve">0.12</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38">
            <w:pPr>
              <w:jc w:val="center"/>
              <w:rPr>
                <w:rFonts w:ascii="Calibri" w:cs="Calibri" w:eastAsia="Calibri" w:hAnsi="Calibri"/>
              </w:rPr>
            </w:pPr>
            <w:r w:rsidDel="00000000" w:rsidR="00000000" w:rsidRPr="00000000">
              <w:rPr>
                <w:rFonts w:ascii="Calibri" w:cs="Calibri" w:eastAsia="Calibri" w:hAnsi="Calibri"/>
                <w:rtl w:val="0"/>
              </w:rPr>
              <w:t xml:space="preserve">29</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39">
            <w:pPr>
              <w:jc w:val="center"/>
              <w:rPr>
                <w:rFonts w:ascii="Calibri" w:cs="Calibri" w:eastAsia="Calibri" w:hAnsi="Calibri"/>
              </w:rPr>
            </w:pPr>
            <w:r w:rsidDel="00000000" w:rsidR="00000000" w:rsidRPr="00000000">
              <w:rPr>
                <w:rFonts w:ascii="Calibri" w:cs="Calibri" w:eastAsia="Calibri" w:hAnsi="Calibri"/>
                <w:rtl w:val="0"/>
              </w:rPr>
              <w:t xml:space="preserve">116</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3A">
            <w:pPr>
              <w:jc w:val="center"/>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3B">
            <w:pPr>
              <w:jc w:val="center"/>
              <w:rPr>
                <w:rFonts w:ascii="Calibri" w:cs="Calibri" w:eastAsia="Calibri" w:hAnsi="Calibri"/>
              </w:rPr>
            </w:pPr>
            <w:r w:rsidDel="00000000" w:rsidR="00000000" w:rsidRPr="00000000">
              <w:rPr>
                <w:rFonts w:ascii="Calibri" w:cs="Calibri" w:eastAsia="Calibri" w:hAnsi="Calibri"/>
                <w:rtl w:val="0"/>
              </w:rPr>
              <w:t xml:space="preserve">16</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3C">
            <w:pPr>
              <w:jc w:val="center"/>
              <w:rPr>
                <w:rFonts w:ascii="Calibri" w:cs="Calibri" w:eastAsia="Calibri" w:hAnsi="Calibri"/>
              </w:rPr>
            </w:pPr>
            <w:r w:rsidDel="00000000" w:rsidR="00000000" w:rsidRPr="00000000">
              <w:rPr>
                <w:rFonts w:ascii="Calibri" w:cs="Calibri" w:eastAsia="Calibri" w:hAnsi="Calibri"/>
                <w:rtl w:val="0"/>
              </w:rPr>
              <w:t xml:space="preserve">252</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3D">
            <w:pPr>
              <w:jc w:val="center"/>
              <w:rPr>
                <w:rFonts w:ascii="Calibri" w:cs="Calibri" w:eastAsia="Calibri" w:hAnsi="Calibri"/>
              </w:rPr>
            </w:pPr>
            <w:r w:rsidDel="00000000" w:rsidR="00000000" w:rsidRPr="00000000">
              <w:rPr>
                <w:rFonts w:ascii="Calibri" w:cs="Calibri" w:eastAsia="Calibri" w:hAnsi="Calibri"/>
                <w:rtl w:val="0"/>
              </w:rPr>
              <w:t xml:space="preserve">121</w:t>
            </w:r>
          </w:p>
        </w:tc>
      </w:tr>
      <w:tr>
        <w:trPr>
          <w:cantSplit w:val="0"/>
          <w:trHeight w:val="55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3E">
            <w:pPr>
              <w:jc w:val="center"/>
              <w:rPr>
                <w:rFonts w:ascii="Calibri" w:cs="Calibri" w:eastAsia="Calibri" w:hAnsi="Calibri"/>
              </w:rPr>
            </w:pPr>
            <w:r w:rsidDel="00000000" w:rsidR="00000000" w:rsidRPr="00000000">
              <w:rPr>
                <w:rFonts w:ascii="Calibri" w:cs="Calibri" w:eastAsia="Calibri" w:hAnsi="Calibri"/>
                <w:rtl w:val="0"/>
              </w:rPr>
              <w:t xml:space="preserve">16</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3F">
            <w:pPr>
              <w:rPr>
                <w:rFonts w:ascii="Calibri" w:cs="Calibri" w:eastAsia="Calibri" w:hAnsi="Calibri"/>
              </w:rPr>
            </w:pPr>
            <w:r w:rsidDel="00000000" w:rsidR="00000000" w:rsidRPr="00000000">
              <w:rPr>
                <w:rFonts w:ascii="Calibri" w:cs="Calibri" w:eastAsia="Calibri" w:hAnsi="Calibri"/>
                <w:rtl w:val="0"/>
              </w:rPr>
              <w:t xml:space="preserve">Auto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40">
            <w:pPr>
              <w:rPr>
                <w:rFonts w:ascii="Calibri" w:cs="Calibri" w:eastAsia="Calibri" w:hAnsi="Calibri"/>
              </w:rPr>
            </w:pPr>
            <w:r w:rsidDel="00000000" w:rsidR="00000000" w:rsidRPr="00000000">
              <w:rPr>
                <w:rFonts w:ascii="Calibri" w:cs="Calibri" w:eastAsia="Calibri" w:hAnsi="Calibri"/>
                <w:rtl w:val="0"/>
              </w:rPr>
              <w:t xml:space="preserve">No longer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41">
            <w:pPr>
              <w:jc w:val="center"/>
              <w:rPr>
                <w:rFonts w:ascii="Calibri" w:cs="Calibri" w:eastAsia="Calibri" w:hAnsi="Calibri"/>
              </w:rPr>
            </w:pPr>
            <w:r w:rsidDel="00000000" w:rsidR="00000000" w:rsidRPr="00000000">
              <w:rPr>
                <w:rFonts w:ascii="Calibri" w:cs="Calibri" w:eastAsia="Calibri" w:hAnsi="Calibri"/>
                <w:rtl w:val="0"/>
              </w:rPr>
              <w:t xml:space="preserve">0.29</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42">
            <w:pPr>
              <w:jc w:val="center"/>
              <w:rPr>
                <w:rFonts w:ascii="Calibri" w:cs="Calibri" w:eastAsia="Calibri" w:hAnsi="Calibri"/>
              </w:rPr>
            </w:pPr>
            <w:r w:rsidDel="00000000" w:rsidR="00000000" w:rsidRPr="00000000">
              <w:rPr>
                <w:rFonts w:ascii="Calibri" w:cs="Calibri" w:eastAsia="Calibri" w:hAnsi="Calibri"/>
                <w:rtl w:val="0"/>
              </w:rPr>
              <w:t xml:space="preserve">31</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43">
            <w:pPr>
              <w:jc w:val="center"/>
              <w:rPr>
                <w:rFonts w:ascii="Calibri" w:cs="Calibri" w:eastAsia="Calibri" w:hAnsi="Calibri"/>
              </w:rPr>
            </w:pPr>
            <w:r w:rsidDel="00000000" w:rsidR="00000000" w:rsidRPr="00000000">
              <w:rPr>
                <w:rFonts w:ascii="Calibri" w:cs="Calibri" w:eastAsia="Calibri" w:hAnsi="Calibri"/>
                <w:rtl w:val="0"/>
              </w:rPr>
              <w:t xml:space="preserve">168</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44">
            <w:pPr>
              <w:jc w:val="center"/>
              <w:rPr>
                <w:rFonts w:ascii="Calibri" w:cs="Calibri" w:eastAsia="Calibri" w:hAnsi="Calibri"/>
              </w:rPr>
            </w:pPr>
            <w:r w:rsidDel="00000000" w:rsidR="00000000" w:rsidRPr="00000000">
              <w:rPr>
                <w:rFonts w:ascii="Calibri" w:cs="Calibri" w:eastAsia="Calibri" w:hAnsi="Calibri"/>
                <w:rtl w:val="0"/>
              </w:rPr>
              <w:t xml:space="preserve">76</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45">
            <w:pPr>
              <w:jc w:val="center"/>
              <w:rPr>
                <w:rFonts w:ascii="Calibri" w:cs="Calibri" w:eastAsia="Calibri" w:hAnsi="Calibri"/>
              </w:rPr>
            </w:pPr>
            <w:r w:rsidDel="00000000" w:rsidR="00000000" w:rsidRPr="00000000">
              <w:rPr>
                <w:rFonts w:ascii="Calibri" w:cs="Calibri" w:eastAsia="Calibri" w:hAnsi="Calibri"/>
                <w:rtl w:val="0"/>
              </w:rPr>
              <w:t xml:space="preserve">31</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46">
            <w:pPr>
              <w:jc w:val="center"/>
              <w:rPr>
                <w:rFonts w:ascii="Calibri" w:cs="Calibri" w:eastAsia="Calibri" w:hAnsi="Calibri"/>
              </w:rPr>
            </w:pPr>
            <w:r w:rsidDel="00000000" w:rsidR="00000000" w:rsidRPr="00000000">
              <w:rPr>
                <w:rFonts w:ascii="Calibri" w:cs="Calibri" w:eastAsia="Calibri" w:hAnsi="Calibri"/>
                <w:rtl w:val="0"/>
              </w:rPr>
              <w:t xml:space="preserve">469</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47">
            <w:pPr>
              <w:jc w:val="center"/>
              <w:rPr>
                <w:rFonts w:ascii="Calibri" w:cs="Calibri" w:eastAsia="Calibri" w:hAnsi="Calibri"/>
              </w:rPr>
            </w:pPr>
            <w:r w:rsidDel="00000000" w:rsidR="00000000" w:rsidRPr="00000000">
              <w:rPr>
                <w:rFonts w:ascii="Calibri" w:cs="Calibri" w:eastAsia="Calibri" w:hAnsi="Calibri"/>
                <w:rtl w:val="0"/>
              </w:rPr>
              <w:t xml:space="preserve">230</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48">
            <w:pPr>
              <w:jc w:val="center"/>
              <w:rPr>
                <w:rFonts w:ascii="Calibri" w:cs="Calibri" w:eastAsia="Calibri" w:hAnsi="Calibri"/>
              </w:rPr>
            </w:pPr>
            <w:r w:rsidDel="00000000" w:rsidR="00000000" w:rsidRPr="00000000">
              <w:rPr>
                <w:rFonts w:ascii="Calibri" w:cs="Calibri" w:eastAsia="Calibri" w:hAnsi="Calibri"/>
                <w:rtl w:val="0"/>
              </w:rPr>
              <w:t xml:space="preserve">18</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49">
            <w:pPr>
              <w:rPr>
                <w:rFonts w:ascii="Calibri" w:cs="Calibri" w:eastAsia="Calibri" w:hAnsi="Calibri"/>
              </w:rPr>
            </w:pPr>
            <w:r w:rsidDel="00000000" w:rsidR="00000000" w:rsidRPr="00000000">
              <w:rPr>
                <w:rFonts w:ascii="Calibri" w:cs="Calibri" w:eastAsia="Calibri" w:hAnsi="Calibri"/>
                <w:rtl w:val="0"/>
              </w:rPr>
              <w:t xml:space="preserve">Alega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4A">
            <w:pPr>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4B">
            <w:pPr>
              <w:jc w:val="center"/>
              <w:rPr>
                <w:rFonts w:ascii="Calibri" w:cs="Calibri" w:eastAsia="Calibri" w:hAnsi="Calibri"/>
              </w:rPr>
            </w:pPr>
            <w:r w:rsidDel="00000000" w:rsidR="00000000" w:rsidRPr="00000000">
              <w:rPr>
                <w:rFonts w:ascii="Calibri" w:cs="Calibri" w:eastAsia="Calibri" w:hAnsi="Calibri"/>
                <w:rtl w:val="0"/>
              </w:rPr>
              <w:t xml:space="preserve">0.27</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4C">
            <w:pPr>
              <w:jc w:val="center"/>
              <w:rPr>
                <w:rFonts w:ascii="Calibri" w:cs="Calibri" w:eastAsia="Calibri" w:hAnsi="Calibri"/>
              </w:rPr>
            </w:pPr>
            <w:r w:rsidDel="00000000" w:rsidR="00000000" w:rsidRPr="00000000">
              <w:rPr>
                <w:rFonts w:ascii="Calibri" w:cs="Calibri" w:eastAsia="Calibri" w:hAnsi="Calibri"/>
                <w:rtl w:val="0"/>
              </w:rPr>
              <w:t xml:space="preserve">31</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4D">
            <w:pPr>
              <w:jc w:val="center"/>
              <w:rPr>
                <w:rFonts w:ascii="Calibri" w:cs="Calibri" w:eastAsia="Calibri" w:hAnsi="Calibri"/>
              </w:rPr>
            </w:pPr>
            <w:r w:rsidDel="00000000" w:rsidR="00000000" w:rsidRPr="00000000">
              <w:rPr>
                <w:rFonts w:ascii="Calibri" w:cs="Calibri" w:eastAsia="Calibri" w:hAnsi="Calibri"/>
                <w:rtl w:val="0"/>
              </w:rPr>
              <w:t xml:space="preserve">177</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4E">
            <w:pPr>
              <w:jc w:val="center"/>
              <w:rPr>
                <w:rFonts w:ascii="Calibri" w:cs="Calibri" w:eastAsia="Calibri" w:hAnsi="Calibri"/>
              </w:rPr>
            </w:pPr>
            <w:r w:rsidDel="00000000" w:rsidR="00000000" w:rsidRPr="00000000">
              <w:rPr>
                <w:rFonts w:ascii="Calibri" w:cs="Calibri" w:eastAsia="Calibri" w:hAnsi="Calibri"/>
                <w:rtl w:val="0"/>
              </w:rPr>
              <w:t xml:space="preserve">64</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4F">
            <w:pPr>
              <w:jc w:val="center"/>
              <w:rPr>
                <w:rFonts w:ascii="Calibri" w:cs="Calibri" w:eastAsia="Calibri" w:hAnsi="Calibri"/>
              </w:rPr>
            </w:pPr>
            <w:r w:rsidDel="00000000" w:rsidR="00000000" w:rsidRPr="00000000">
              <w:rPr>
                <w:rFonts w:ascii="Calibri" w:cs="Calibri" w:eastAsia="Calibri" w:hAnsi="Calibri"/>
                <w:rtl w:val="0"/>
              </w:rPr>
              <w:t xml:space="preserve">26</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50">
            <w:pPr>
              <w:jc w:val="center"/>
              <w:rPr>
                <w:rFonts w:ascii="Calibri" w:cs="Calibri" w:eastAsia="Calibri" w:hAnsi="Calibri"/>
              </w:rPr>
            </w:pPr>
            <w:r w:rsidDel="00000000" w:rsidR="00000000" w:rsidRPr="00000000">
              <w:rPr>
                <w:rFonts w:ascii="Calibri" w:cs="Calibri" w:eastAsia="Calibri" w:hAnsi="Calibri"/>
                <w:rtl w:val="0"/>
              </w:rPr>
              <w:t xml:space="preserve">462</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51">
            <w:pPr>
              <w:jc w:val="center"/>
              <w:rPr>
                <w:rFonts w:ascii="Calibri" w:cs="Calibri" w:eastAsia="Calibri" w:hAnsi="Calibri"/>
              </w:rPr>
            </w:pPr>
            <w:r w:rsidDel="00000000" w:rsidR="00000000" w:rsidRPr="00000000">
              <w:rPr>
                <w:rFonts w:ascii="Calibri" w:cs="Calibri" w:eastAsia="Calibri" w:hAnsi="Calibri"/>
                <w:rtl w:val="0"/>
              </w:rPr>
              <w:t xml:space="preserve">226</w:t>
            </w:r>
          </w:p>
        </w:tc>
      </w:tr>
      <w:tr>
        <w:trPr>
          <w:cantSplit w:val="0"/>
          <w:trHeight w:val="55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52">
            <w:pPr>
              <w:jc w:val="center"/>
              <w:rPr>
                <w:rFonts w:ascii="Calibri" w:cs="Calibri" w:eastAsia="Calibri" w:hAnsi="Calibri"/>
              </w:rPr>
            </w:pPr>
            <w:r w:rsidDel="00000000" w:rsidR="00000000" w:rsidRPr="00000000">
              <w:rPr>
                <w:rFonts w:ascii="Calibri" w:cs="Calibri" w:eastAsia="Calibri" w:hAnsi="Calibri"/>
                <w:rtl w:val="0"/>
              </w:rPr>
              <w:t xml:space="preserve">19</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53">
            <w:pPr>
              <w:rPr>
                <w:rFonts w:ascii="Calibri" w:cs="Calibri" w:eastAsia="Calibri" w:hAnsi="Calibri"/>
              </w:rPr>
            </w:pPr>
            <w:r w:rsidDel="00000000" w:rsidR="00000000" w:rsidRPr="00000000">
              <w:rPr>
                <w:rFonts w:ascii="Calibri" w:cs="Calibri" w:eastAsia="Calibri" w:hAnsi="Calibri"/>
                <w:rtl w:val="0"/>
              </w:rPr>
              <w:t xml:space="preserve">Fagatogo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54">
            <w:pPr>
              <w:rPr>
                <w:rFonts w:ascii="Calibri" w:cs="Calibri" w:eastAsia="Calibri" w:hAnsi="Calibri"/>
              </w:rPr>
            </w:pPr>
            <w:r w:rsidDel="00000000" w:rsidR="00000000" w:rsidRPr="00000000">
              <w:rPr>
                <w:rFonts w:ascii="Calibri" w:cs="Calibri" w:eastAsia="Calibri" w:hAnsi="Calibri"/>
                <w:rtl w:val="0"/>
              </w:rPr>
              <w:t xml:space="preserve">No longer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55">
            <w:pPr>
              <w:jc w:val="center"/>
              <w:rPr>
                <w:rFonts w:ascii="Calibri" w:cs="Calibri" w:eastAsia="Calibri" w:hAnsi="Calibri"/>
              </w:rPr>
            </w:pPr>
            <w:r w:rsidDel="00000000" w:rsidR="00000000" w:rsidRPr="00000000">
              <w:rPr>
                <w:rFonts w:ascii="Calibri" w:cs="Calibri" w:eastAsia="Calibri" w:hAnsi="Calibri"/>
                <w:rtl w:val="0"/>
              </w:rPr>
              <w:t xml:space="preserve">0.12</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56">
            <w:pPr>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57">
            <w:pPr>
              <w:jc w:val="center"/>
              <w:rPr>
                <w:rFonts w:ascii="Calibri" w:cs="Calibri" w:eastAsia="Calibri" w:hAnsi="Calibri"/>
              </w:rPr>
            </w:pPr>
            <w:r w:rsidDel="00000000" w:rsidR="00000000" w:rsidRPr="00000000">
              <w:rPr>
                <w:rFonts w:ascii="Calibri" w:cs="Calibri" w:eastAsia="Calibri" w:hAnsi="Calibri"/>
                <w:rtl w:val="0"/>
              </w:rPr>
              <w:t xml:space="preserve">200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58">
            <w:pPr>
              <w:jc w:val="center"/>
              <w:rPr>
                <w:rFonts w:ascii="Calibri" w:cs="Calibri" w:eastAsia="Calibri" w:hAnsi="Calibri"/>
              </w:rPr>
            </w:pPr>
            <w:r w:rsidDel="00000000" w:rsidR="00000000" w:rsidRPr="00000000">
              <w:rPr>
                <w:rFonts w:ascii="Calibri" w:cs="Calibri" w:eastAsia="Calibri" w:hAnsi="Calibri"/>
                <w:rtl w:val="0"/>
              </w:rPr>
              <w:t xml:space="preserve">54</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59">
            <w:pPr>
              <w:jc w:val="center"/>
              <w:rPr>
                <w:rFonts w:ascii="Calibri" w:cs="Calibri" w:eastAsia="Calibri" w:hAnsi="Calibri"/>
              </w:rPr>
            </w:pPr>
            <w:r w:rsidDel="00000000" w:rsidR="00000000" w:rsidRPr="00000000">
              <w:rPr>
                <w:rFonts w:ascii="Calibri" w:cs="Calibri" w:eastAsia="Calibri" w:hAnsi="Calibri"/>
                <w:rtl w:val="0"/>
              </w:rPr>
              <w:t xml:space="preserve">23</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5A">
            <w:pPr>
              <w:jc w:val="center"/>
              <w:rPr>
                <w:rFonts w:ascii="Calibri" w:cs="Calibri" w:eastAsia="Calibri" w:hAnsi="Calibri"/>
              </w:rPr>
            </w:pPr>
            <w:r w:rsidDel="00000000" w:rsidR="00000000" w:rsidRPr="00000000">
              <w:rPr>
                <w:rFonts w:ascii="Calibri" w:cs="Calibri" w:eastAsia="Calibri" w:hAnsi="Calibri"/>
                <w:rtl w:val="0"/>
              </w:rPr>
              <w:t xml:space="preserve">306</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5B">
            <w:pPr>
              <w:jc w:val="center"/>
              <w:rPr>
                <w:rFonts w:ascii="Calibri" w:cs="Calibri" w:eastAsia="Calibri" w:hAnsi="Calibri"/>
              </w:rPr>
            </w:pPr>
            <w:r w:rsidDel="00000000" w:rsidR="00000000" w:rsidRPr="00000000">
              <w:rPr>
                <w:rFonts w:ascii="Calibri" w:cs="Calibri" w:eastAsia="Calibri" w:hAnsi="Calibri"/>
                <w:rtl w:val="0"/>
              </w:rPr>
              <w:t xml:space="preserve">149</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5C">
            <w:pPr>
              <w:jc w:val="cente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5D">
            <w:pPr>
              <w:rPr>
                <w:rFonts w:ascii="Calibri" w:cs="Calibri" w:eastAsia="Calibri" w:hAnsi="Calibri"/>
              </w:rPr>
            </w:pPr>
            <w:r w:rsidDel="00000000" w:rsidR="00000000" w:rsidRPr="00000000">
              <w:rPr>
                <w:rFonts w:ascii="Calibri" w:cs="Calibri" w:eastAsia="Calibri" w:hAnsi="Calibri"/>
                <w:rtl w:val="0"/>
              </w:rPr>
              <w:t xml:space="preserve">Utulei</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5E">
            <w:pPr>
              <w:rPr>
                <w:rFonts w:ascii="Calibri" w:cs="Calibri" w:eastAsia="Calibri" w:hAnsi="Calibri"/>
              </w:rPr>
            </w:pPr>
            <w:r w:rsidDel="00000000" w:rsidR="00000000" w:rsidRPr="00000000">
              <w:rPr>
                <w:rFonts w:ascii="Calibri" w:cs="Calibri" w:eastAsia="Calibri" w:hAnsi="Calibri"/>
                <w:rtl w:val="0"/>
              </w:rPr>
              <w:t xml:space="preserve">No Data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5F">
            <w:pPr>
              <w:jc w:val="center"/>
              <w:rPr>
                <w:rFonts w:ascii="Calibri" w:cs="Calibri" w:eastAsia="Calibri" w:hAnsi="Calibri"/>
              </w:rPr>
            </w:pPr>
            <w:r w:rsidDel="00000000" w:rsidR="00000000" w:rsidRPr="00000000">
              <w:rPr>
                <w:rFonts w:ascii="Calibri" w:cs="Calibri" w:eastAsia="Calibri" w:hAnsi="Calibri"/>
                <w:rtl w:val="0"/>
              </w:rPr>
              <w:t xml:space="preserve">0.03</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60">
            <w:pPr>
              <w:jc w:val="center"/>
              <w:rPr>
                <w:rFonts w:ascii="Calibri" w:cs="Calibri" w:eastAsia="Calibri" w:hAnsi="Calibri"/>
              </w:rPr>
            </w:pPr>
            <w:r w:rsidDel="00000000" w:rsidR="00000000" w:rsidRPr="00000000">
              <w:rPr>
                <w:rFonts w:ascii="Calibri" w:cs="Calibri" w:eastAsia="Calibri" w:hAnsi="Calibri"/>
                <w:rtl w:val="0"/>
              </w:rPr>
              <w:t xml:space="preserve">37</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61">
            <w:pPr>
              <w:jc w:val="center"/>
              <w:rPr>
                <w:rFonts w:ascii="Calibri" w:cs="Calibri" w:eastAsia="Calibri" w:hAnsi="Calibri"/>
              </w:rPr>
            </w:pPr>
            <w:r w:rsidDel="00000000" w:rsidR="00000000" w:rsidRPr="00000000">
              <w:rPr>
                <w:rFonts w:ascii="Calibri" w:cs="Calibri" w:eastAsia="Calibri" w:hAnsi="Calibri"/>
                <w:rtl w:val="0"/>
              </w:rPr>
              <w:t xml:space="preserve">179</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62">
            <w:pPr>
              <w:jc w:val="center"/>
              <w:rPr>
                <w:rFonts w:ascii="Calibri" w:cs="Calibri" w:eastAsia="Calibri" w:hAnsi="Calibri"/>
              </w:rPr>
            </w:pPr>
            <w:r w:rsidDel="00000000" w:rsidR="00000000" w:rsidRPr="00000000">
              <w:rPr>
                <w:rFonts w:ascii="Calibri" w:cs="Calibri" w:eastAsia="Calibri" w:hAnsi="Calibri"/>
                <w:rtl w:val="0"/>
              </w:rPr>
              <w:t xml:space="preserve">19</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63">
            <w:pPr>
              <w:jc w:val="center"/>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64">
            <w:pPr>
              <w:jc w:val="center"/>
              <w:rPr>
                <w:rFonts w:ascii="Calibri" w:cs="Calibri" w:eastAsia="Calibri" w:hAnsi="Calibri"/>
              </w:rPr>
            </w:pPr>
            <w:r w:rsidDel="00000000" w:rsidR="00000000" w:rsidRPr="00000000">
              <w:rPr>
                <w:rFonts w:ascii="Calibri" w:cs="Calibri" w:eastAsia="Calibri" w:hAnsi="Calibri"/>
                <w:rtl w:val="0"/>
              </w:rPr>
              <w:t xml:space="preserve">113</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65">
            <w:pPr>
              <w:jc w:val="center"/>
              <w:rPr>
                <w:rFonts w:ascii="Calibri" w:cs="Calibri" w:eastAsia="Calibri" w:hAnsi="Calibri"/>
              </w:rPr>
            </w:pPr>
            <w:r w:rsidDel="00000000" w:rsidR="00000000" w:rsidRPr="00000000">
              <w:rPr>
                <w:rFonts w:ascii="Calibri" w:cs="Calibri" w:eastAsia="Calibri" w:hAnsi="Calibri"/>
                <w:rtl w:val="0"/>
              </w:rPr>
              <w:t xml:space="preserve">54</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66">
            <w:pPr>
              <w:jc w:val="center"/>
              <w:rPr>
                <w:rFonts w:ascii="Calibri" w:cs="Calibri" w:eastAsia="Calibri" w:hAnsi="Calibri"/>
              </w:rPr>
            </w:pPr>
            <w:r w:rsidDel="00000000" w:rsidR="00000000" w:rsidRPr="00000000">
              <w:rPr>
                <w:rFonts w:ascii="Calibri" w:cs="Calibri" w:eastAsia="Calibri" w:hAnsi="Calibri"/>
                <w:rtl w:val="0"/>
              </w:rPr>
              <w:t xml:space="preserve">22</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67">
            <w:pPr>
              <w:rPr>
                <w:rFonts w:ascii="Calibri" w:cs="Calibri" w:eastAsia="Calibri" w:hAnsi="Calibri"/>
              </w:rPr>
            </w:pPr>
            <w:r w:rsidDel="00000000" w:rsidR="00000000" w:rsidRPr="00000000">
              <w:rPr>
                <w:rFonts w:ascii="Calibri" w:cs="Calibri" w:eastAsia="Calibri" w:hAnsi="Calibri"/>
                <w:rtl w:val="0"/>
              </w:rPr>
              <w:t xml:space="preserve">Faganeanea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68">
            <w:pPr>
              <w:rPr>
                <w:rFonts w:ascii="Calibri" w:cs="Calibri" w:eastAsia="Calibri" w:hAnsi="Calibri"/>
              </w:rPr>
            </w:pPr>
            <w:r w:rsidDel="00000000" w:rsidR="00000000" w:rsidRPr="00000000">
              <w:rPr>
                <w:rFonts w:ascii="Calibri" w:cs="Calibri" w:eastAsia="Calibri" w:hAnsi="Calibri"/>
                <w:rtl w:val="0"/>
              </w:rPr>
              <w:t xml:space="preserve">May be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69">
            <w:pPr>
              <w:jc w:val="center"/>
              <w:rPr>
                <w:rFonts w:ascii="Calibri" w:cs="Calibri" w:eastAsia="Calibri" w:hAnsi="Calibri"/>
              </w:rPr>
            </w:pPr>
            <w:r w:rsidDel="00000000" w:rsidR="00000000" w:rsidRPr="00000000">
              <w:rPr>
                <w:rFonts w:ascii="Calibri" w:cs="Calibri" w:eastAsia="Calibri" w:hAnsi="Calibri"/>
                <w:rtl w:val="0"/>
              </w:rPr>
              <w:t xml:space="preserve">0.25</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6A">
            <w:pPr>
              <w:jc w:val="center"/>
              <w:rPr>
                <w:rFonts w:ascii="Calibri" w:cs="Calibri" w:eastAsia="Calibri" w:hAnsi="Calibri"/>
              </w:rPr>
            </w:pPr>
            <w:r w:rsidDel="00000000" w:rsidR="00000000" w:rsidRPr="00000000">
              <w:rPr>
                <w:rFonts w:ascii="Calibri" w:cs="Calibri" w:eastAsia="Calibri" w:hAnsi="Calibri"/>
                <w:rtl w:val="0"/>
              </w:rPr>
              <w:t xml:space="preserve">37</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6B">
            <w:pPr>
              <w:jc w:val="center"/>
              <w:rPr>
                <w:rFonts w:ascii="Calibri" w:cs="Calibri" w:eastAsia="Calibri" w:hAnsi="Calibri"/>
              </w:rPr>
            </w:pPr>
            <w:r w:rsidDel="00000000" w:rsidR="00000000" w:rsidRPr="00000000">
              <w:rPr>
                <w:rFonts w:ascii="Calibri" w:cs="Calibri" w:eastAsia="Calibri" w:hAnsi="Calibri"/>
                <w:rtl w:val="0"/>
              </w:rPr>
              <w:t xml:space="preserve">209</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6C">
            <w:pPr>
              <w:jc w:val="center"/>
              <w:rPr>
                <w:rFonts w:ascii="Calibri" w:cs="Calibri" w:eastAsia="Calibri" w:hAnsi="Calibri"/>
              </w:rPr>
            </w:pPr>
            <w:r w:rsidDel="00000000" w:rsidR="00000000" w:rsidRPr="00000000">
              <w:rPr>
                <w:rFonts w:ascii="Calibri" w:cs="Calibri" w:eastAsia="Calibri" w:hAnsi="Calibri"/>
                <w:rtl w:val="0"/>
              </w:rPr>
              <w:t xml:space="preserve">139</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6D">
            <w:pPr>
              <w:jc w:val="center"/>
              <w:rPr>
                <w:rFonts w:ascii="Calibri" w:cs="Calibri" w:eastAsia="Calibri" w:hAnsi="Calibri"/>
              </w:rPr>
            </w:pPr>
            <w:r w:rsidDel="00000000" w:rsidR="00000000" w:rsidRPr="00000000">
              <w:rPr>
                <w:rFonts w:ascii="Calibri" w:cs="Calibri" w:eastAsia="Calibri" w:hAnsi="Calibri"/>
                <w:rtl w:val="0"/>
              </w:rPr>
              <w:t xml:space="preserve">62</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6E">
            <w:pPr>
              <w:jc w:val="center"/>
              <w:rPr>
                <w:rFonts w:ascii="Calibri" w:cs="Calibri" w:eastAsia="Calibri" w:hAnsi="Calibri"/>
              </w:rPr>
            </w:pPr>
            <w:r w:rsidDel="00000000" w:rsidR="00000000" w:rsidRPr="00000000">
              <w:rPr>
                <w:rFonts w:ascii="Calibri" w:cs="Calibri" w:eastAsia="Calibri" w:hAnsi="Calibri"/>
                <w:rtl w:val="0"/>
              </w:rPr>
              <w:t xml:space="preserve">796</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6F">
            <w:pPr>
              <w:jc w:val="center"/>
              <w:rPr>
                <w:rFonts w:ascii="Calibri" w:cs="Calibri" w:eastAsia="Calibri" w:hAnsi="Calibri"/>
              </w:rPr>
            </w:pPr>
            <w:r w:rsidDel="00000000" w:rsidR="00000000" w:rsidRPr="00000000">
              <w:rPr>
                <w:rFonts w:ascii="Calibri" w:cs="Calibri" w:eastAsia="Calibri" w:hAnsi="Calibri"/>
                <w:rtl w:val="0"/>
              </w:rPr>
              <w:t xml:space="preserve">403</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70">
            <w:pPr>
              <w:jc w:val="center"/>
              <w:rPr>
                <w:rFonts w:ascii="Calibri" w:cs="Calibri" w:eastAsia="Calibri" w:hAnsi="Calibri"/>
              </w:rPr>
            </w:pPr>
            <w:r w:rsidDel="00000000" w:rsidR="00000000" w:rsidRPr="00000000">
              <w:rPr>
                <w:rFonts w:ascii="Calibri" w:cs="Calibri" w:eastAsia="Calibri" w:hAnsi="Calibri"/>
                <w:rtl w:val="0"/>
              </w:rPr>
              <w:t xml:space="preserve">23</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71">
            <w:pPr>
              <w:rPr>
                <w:rFonts w:ascii="Calibri" w:cs="Calibri" w:eastAsia="Calibri" w:hAnsi="Calibri"/>
              </w:rPr>
            </w:pPr>
            <w:r w:rsidDel="00000000" w:rsidR="00000000" w:rsidRPr="00000000">
              <w:rPr>
                <w:rFonts w:ascii="Calibri" w:cs="Calibri" w:eastAsia="Calibri" w:hAnsi="Calibri"/>
                <w:rtl w:val="0"/>
              </w:rPr>
              <w:t xml:space="preserve">Fagalii</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72">
            <w:pPr>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73">
            <w:pPr>
              <w:jc w:val="center"/>
              <w:rPr>
                <w:rFonts w:ascii="Calibri" w:cs="Calibri" w:eastAsia="Calibri" w:hAnsi="Calibri"/>
              </w:rPr>
            </w:pPr>
            <w:r w:rsidDel="00000000" w:rsidR="00000000" w:rsidRPr="00000000">
              <w:rPr>
                <w:rFonts w:ascii="Calibri" w:cs="Calibri" w:eastAsia="Calibri" w:hAnsi="Calibri"/>
                <w:rtl w:val="0"/>
              </w:rPr>
              <w:t xml:space="preserve">0.37</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74">
            <w:pPr>
              <w:jc w:val="center"/>
              <w:rPr>
                <w:rFonts w:ascii="Calibri" w:cs="Calibri" w:eastAsia="Calibri" w:hAnsi="Calibri"/>
              </w:rPr>
            </w:pPr>
            <w:r w:rsidDel="00000000" w:rsidR="00000000" w:rsidRPr="00000000">
              <w:rPr>
                <w:rFonts w:ascii="Calibri" w:cs="Calibri" w:eastAsia="Calibri" w:hAnsi="Calibri"/>
                <w:rtl w:val="0"/>
              </w:rPr>
              <w:t xml:space="preserve">26</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75">
            <w:pPr>
              <w:jc w:val="center"/>
              <w:rPr>
                <w:rFonts w:ascii="Calibri" w:cs="Calibri" w:eastAsia="Calibri" w:hAnsi="Calibri"/>
              </w:rPr>
            </w:pPr>
            <w:r w:rsidDel="00000000" w:rsidR="00000000" w:rsidRPr="00000000">
              <w:rPr>
                <w:rFonts w:ascii="Calibri" w:cs="Calibri" w:eastAsia="Calibri" w:hAnsi="Calibri"/>
                <w:rtl w:val="0"/>
              </w:rPr>
              <w:t xml:space="preserve">149</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76">
            <w:pPr>
              <w:jc w:val="center"/>
              <w:rPr>
                <w:rFonts w:ascii="Calibri" w:cs="Calibri" w:eastAsia="Calibri" w:hAnsi="Calibri"/>
              </w:rPr>
            </w:pPr>
            <w:r w:rsidDel="00000000" w:rsidR="00000000" w:rsidRPr="00000000">
              <w:rPr>
                <w:rFonts w:ascii="Calibri" w:cs="Calibri" w:eastAsia="Calibri" w:hAnsi="Calibri"/>
                <w:rtl w:val="0"/>
              </w:rPr>
              <w:t xml:space="preserve">68</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77">
            <w:pPr>
              <w:jc w:val="center"/>
              <w:rPr>
                <w:rFonts w:ascii="Calibri" w:cs="Calibri" w:eastAsia="Calibri" w:hAnsi="Calibri"/>
              </w:rPr>
            </w:pPr>
            <w:r w:rsidDel="00000000" w:rsidR="00000000" w:rsidRPr="00000000">
              <w:rPr>
                <w:rFonts w:ascii="Calibri" w:cs="Calibri" w:eastAsia="Calibri" w:hAnsi="Calibri"/>
                <w:rtl w:val="0"/>
              </w:rPr>
              <w:t xml:space="preserve">27</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78">
            <w:pPr>
              <w:jc w:val="center"/>
              <w:rPr>
                <w:rFonts w:ascii="Calibri" w:cs="Calibri" w:eastAsia="Calibri" w:hAnsi="Calibri"/>
              </w:rPr>
            </w:pPr>
            <w:r w:rsidDel="00000000" w:rsidR="00000000" w:rsidRPr="00000000">
              <w:rPr>
                <w:rFonts w:ascii="Calibri" w:cs="Calibri" w:eastAsia="Calibri" w:hAnsi="Calibri"/>
                <w:rtl w:val="0"/>
              </w:rPr>
              <w:t xml:space="preserve">487</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79">
            <w:pPr>
              <w:jc w:val="center"/>
              <w:rPr>
                <w:rFonts w:ascii="Calibri" w:cs="Calibri" w:eastAsia="Calibri" w:hAnsi="Calibri"/>
              </w:rPr>
            </w:pPr>
            <w:r w:rsidDel="00000000" w:rsidR="00000000" w:rsidRPr="00000000">
              <w:rPr>
                <w:rFonts w:ascii="Calibri" w:cs="Calibri" w:eastAsia="Calibri" w:hAnsi="Calibri"/>
                <w:rtl w:val="0"/>
              </w:rPr>
              <w:t xml:space="preserve">289</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7A">
            <w:pPr>
              <w:jc w:val="center"/>
              <w:rPr>
                <w:rFonts w:ascii="Calibri" w:cs="Calibri" w:eastAsia="Calibri" w:hAnsi="Calibri"/>
              </w:rPr>
            </w:pPr>
            <w:r w:rsidDel="00000000" w:rsidR="00000000" w:rsidRPr="00000000">
              <w:rPr>
                <w:rFonts w:ascii="Calibri" w:cs="Calibri" w:eastAsia="Calibri" w:hAnsi="Calibri"/>
                <w:rtl w:val="0"/>
              </w:rPr>
              <w:t xml:space="preserve">25</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7B">
            <w:pPr>
              <w:rPr>
                <w:rFonts w:ascii="Calibri" w:cs="Calibri" w:eastAsia="Calibri" w:hAnsi="Calibri"/>
              </w:rPr>
            </w:pPr>
            <w:r w:rsidDel="00000000" w:rsidR="00000000" w:rsidRPr="00000000">
              <w:rPr>
                <w:rFonts w:ascii="Calibri" w:cs="Calibri" w:eastAsia="Calibri" w:hAnsi="Calibri"/>
                <w:rtl w:val="0"/>
              </w:rPr>
              <w:t xml:space="preserve">Asili</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7C">
            <w:pPr>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7D">
            <w:pPr>
              <w:jc w:val="center"/>
              <w:rPr>
                <w:rFonts w:ascii="Calibri" w:cs="Calibri" w:eastAsia="Calibri" w:hAnsi="Calibri"/>
              </w:rPr>
            </w:pPr>
            <w:r w:rsidDel="00000000" w:rsidR="00000000" w:rsidRPr="00000000">
              <w:rPr>
                <w:rFonts w:ascii="Calibri" w:cs="Calibri" w:eastAsia="Calibri" w:hAnsi="Calibri"/>
                <w:rtl w:val="0"/>
              </w:rPr>
              <w:t xml:space="preserve">0.62</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7E">
            <w:pPr>
              <w:jc w:val="center"/>
              <w:rPr>
                <w:rFonts w:ascii="Calibri" w:cs="Calibri" w:eastAsia="Calibri" w:hAnsi="Calibri"/>
              </w:rPr>
            </w:pPr>
            <w:r w:rsidDel="00000000" w:rsidR="00000000" w:rsidRPr="00000000">
              <w:rPr>
                <w:rFonts w:ascii="Calibri" w:cs="Calibri" w:eastAsia="Calibri" w:hAnsi="Calibri"/>
                <w:rtl w:val="0"/>
              </w:rPr>
              <w:t xml:space="preserve">26</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7F">
            <w:pPr>
              <w:jc w:val="center"/>
              <w:rPr>
                <w:rFonts w:ascii="Calibri" w:cs="Calibri" w:eastAsia="Calibri" w:hAnsi="Calibri"/>
              </w:rPr>
            </w:pPr>
            <w:r w:rsidDel="00000000" w:rsidR="00000000" w:rsidRPr="00000000">
              <w:rPr>
                <w:rFonts w:ascii="Calibri" w:cs="Calibri" w:eastAsia="Calibri" w:hAnsi="Calibri"/>
                <w:rtl w:val="0"/>
              </w:rPr>
              <w:t xml:space="preserve">204</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80">
            <w:pPr>
              <w:jc w:val="center"/>
              <w:rPr>
                <w:rFonts w:ascii="Calibri" w:cs="Calibri" w:eastAsia="Calibri" w:hAnsi="Calibri"/>
              </w:rPr>
            </w:pPr>
            <w:r w:rsidDel="00000000" w:rsidR="00000000" w:rsidRPr="00000000">
              <w:rPr>
                <w:rFonts w:ascii="Calibri" w:cs="Calibri" w:eastAsia="Calibri" w:hAnsi="Calibri"/>
                <w:rtl w:val="0"/>
              </w:rPr>
              <w:t xml:space="preserve">112</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81">
            <w:pPr>
              <w:jc w:val="center"/>
              <w:rPr>
                <w:rFonts w:ascii="Calibri" w:cs="Calibri" w:eastAsia="Calibri" w:hAnsi="Calibri"/>
              </w:rPr>
            </w:pPr>
            <w:r w:rsidDel="00000000" w:rsidR="00000000" w:rsidRPr="00000000">
              <w:rPr>
                <w:rFonts w:ascii="Calibri" w:cs="Calibri" w:eastAsia="Calibri" w:hAnsi="Calibri"/>
                <w:rtl w:val="0"/>
              </w:rPr>
              <w:t xml:space="preserve">45</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82">
            <w:pPr>
              <w:jc w:val="center"/>
              <w:rPr>
                <w:rFonts w:ascii="Calibri" w:cs="Calibri" w:eastAsia="Calibri" w:hAnsi="Calibri"/>
              </w:rPr>
            </w:pPr>
            <w:r w:rsidDel="00000000" w:rsidR="00000000" w:rsidRPr="00000000">
              <w:rPr>
                <w:rFonts w:ascii="Calibri" w:cs="Calibri" w:eastAsia="Calibri" w:hAnsi="Calibri"/>
                <w:rtl w:val="0"/>
              </w:rPr>
              <w:t xml:space="preserve">837</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83">
            <w:pPr>
              <w:jc w:val="center"/>
              <w:rPr>
                <w:rFonts w:ascii="Calibri" w:cs="Calibri" w:eastAsia="Calibri" w:hAnsi="Calibri"/>
              </w:rPr>
            </w:pPr>
            <w:r w:rsidDel="00000000" w:rsidR="00000000" w:rsidRPr="00000000">
              <w:rPr>
                <w:rFonts w:ascii="Calibri" w:cs="Calibri" w:eastAsia="Calibri" w:hAnsi="Calibri"/>
                <w:rtl w:val="0"/>
              </w:rPr>
              <w:t xml:space="preserve">496</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84">
            <w:pPr>
              <w:jc w:val="center"/>
              <w:rPr>
                <w:rFonts w:ascii="Calibri" w:cs="Calibri" w:eastAsia="Calibri" w:hAnsi="Calibri"/>
              </w:rPr>
            </w:pPr>
            <w:r w:rsidDel="00000000" w:rsidR="00000000" w:rsidRPr="00000000">
              <w:rPr>
                <w:rFonts w:ascii="Calibri" w:cs="Calibri" w:eastAsia="Calibri" w:hAnsi="Calibri"/>
                <w:rtl w:val="0"/>
              </w:rPr>
              <w:t xml:space="preserve">26</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85">
            <w:pPr>
              <w:rPr>
                <w:rFonts w:ascii="Calibri" w:cs="Calibri" w:eastAsia="Calibri" w:hAnsi="Calibri"/>
              </w:rPr>
            </w:pPr>
            <w:r w:rsidDel="00000000" w:rsidR="00000000" w:rsidRPr="00000000">
              <w:rPr>
                <w:rFonts w:ascii="Calibri" w:cs="Calibri" w:eastAsia="Calibri" w:hAnsi="Calibri"/>
                <w:rtl w:val="0"/>
              </w:rPr>
              <w:t xml:space="preserve">Amaluia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86">
            <w:pPr>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87">
            <w:pPr>
              <w:jc w:val="center"/>
              <w:rPr>
                <w:rFonts w:ascii="Calibri" w:cs="Calibri" w:eastAsia="Calibri" w:hAnsi="Calibri"/>
              </w:rPr>
            </w:pPr>
            <w:r w:rsidDel="00000000" w:rsidR="00000000" w:rsidRPr="00000000">
              <w:rPr>
                <w:rFonts w:ascii="Calibri" w:cs="Calibri" w:eastAsia="Calibri" w:hAnsi="Calibri"/>
                <w:rtl w:val="0"/>
              </w:rPr>
              <w:t xml:space="preserve">0.35</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88">
            <w:pPr>
              <w:jc w:val="cente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89">
            <w:pPr>
              <w:jc w:val="center"/>
              <w:rPr>
                <w:rFonts w:ascii="Calibri" w:cs="Calibri" w:eastAsia="Calibri" w:hAnsi="Calibri"/>
              </w:rPr>
            </w:pPr>
            <w:r w:rsidDel="00000000" w:rsidR="00000000" w:rsidRPr="00000000">
              <w:rPr>
                <w:rFonts w:ascii="Calibri" w:cs="Calibri" w:eastAsia="Calibri" w:hAnsi="Calibri"/>
                <w:rtl w:val="0"/>
              </w:rPr>
              <w:t xml:space="preserve">184</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8A">
            <w:pPr>
              <w:jc w:val="center"/>
              <w:rPr>
                <w:rFonts w:ascii="Calibri" w:cs="Calibri" w:eastAsia="Calibri" w:hAnsi="Calibri"/>
              </w:rPr>
            </w:pPr>
            <w:r w:rsidDel="00000000" w:rsidR="00000000" w:rsidRPr="00000000">
              <w:rPr>
                <w:rFonts w:ascii="Calibri" w:cs="Calibri" w:eastAsia="Calibri" w:hAnsi="Calibri"/>
                <w:rtl w:val="0"/>
              </w:rPr>
              <w:t xml:space="preserve">45</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8B">
            <w:pPr>
              <w:jc w:val="center"/>
              <w:rPr>
                <w:rFonts w:ascii="Calibri" w:cs="Calibri" w:eastAsia="Calibri" w:hAnsi="Calibri"/>
              </w:rPr>
            </w:pPr>
            <w:r w:rsidDel="00000000" w:rsidR="00000000" w:rsidRPr="00000000">
              <w:rPr>
                <w:rFonts w:ascii="Calibri" w:cs="Calibri" w:eastAsia="Calibri" w:hAnsi="Calibri"/>
                <w:rtl w:val="0"/>
              </w:rPr>
              <w:t xml:space="preserve">17</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8C">
            <w:pPr>
              <w:jc w:val="center"/>
              <w:rPr>
                <w:rFonts w:ascii="Calibri" w:cs="Calibri" w:eastAsia="Calibri" w:hAnsi="Calibri"/>
              </w:rPr>
            </w:pPr>
            <w:r w:rsidDel="00000000" w:rsidR="00000000" w:rsidRPr="00000000">
              <w:rPr>
                <w:rFonts w:ascii="Calibri" w:cs="Calibri" w:eastAsia="Calibri" w:hAnsi="Calibri"/>
                <w:rtl w:val="0"/>
              </w:rPr>
              <w:t xml:space="preserve">435</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8D">
            <w:pPr>
              <w:jc w:val="center"/>
              <w:rPr>
                <w:rFonts w:ascii="Calibri" w:cs="Calibri" w:eastAsia="Calibri" w:hAnsi="Calibri"/>
              </w:rPr>
            </w:pPr>
            <w:r w:rsidDel="00000000" w:rsidR="00000000" w:rsidRPr="00000000">
              <w:rPr>
                <w:rFonts w:ascii="Calibri" w:cs="Calibri" w:eastAsia="Calibri" w:hAnsi="Calibri"/>
                <w:rtl w:val="0"/>
              </w:rPr>
              <w:t xml:space="preserve">258</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8E">
            <w:pPr>
              <w:jc w:val="center"/>
              <w:rPr>
                <w:rFonts w:ascii="Calibri" w:cs="Calibri" w:eastAsia="Calibri" w:hAnsi="Calibri"/>
              </w:rPr>
            </w:pPr>
            <w:r w:rsidDel="00000000" w:rsidR="00000000" w:rsidRPr="00000000">
              <w:rPr>
                <w:rFonts w:ascii="Calibri" w:cs="Calibri" w:eastAsia="Calibri" w:hAnsi="Calibri"/>
                <w:rtl w:val="0"/>
              </w:rPr>
              <w:t xml:space="preserve">27</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8F">
            <w:pPr>
              <w:rPr>
                <w:rFonts w:ascii="Calibri" w:cs="Calibri" w:eastAsia="Calibri" w:hAnsi="Calibri"/>
              </w:rPr>
            </w:pPr>
            <w:r w:rsidDel="00000000" w:rsidR="00000000" w:rsidRPr="00000000">
              <w:rPr>
                <w:rFonts w:ascii="Calibri" w:cs="Calibri" w:eastAsia="Calibri" w:hAnsi="Calibri"/>
                <w:rtl w:val="0"/>
              </w:rPr>
              <w:t xml:space="preserve">Seetaga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90">
            <w:pPr>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91">
            <w:pPr>
              <w:jc w:val="center"/>
              <w:rPr>
                <w:rFonts w:ascii="Calibri" w:cs="Calibri" w:eastAsia="Calibri" w:hAnsi="Calibri"/>
              </w:rPr>
            </w:pPr>
            <w:r w:rsidDel="00000000" w:rsidR="00000000" w:rsidRPr="00000000">
              <w:rPr>
                <w:rFonts w:ascii="Calibri" w:cs="Calibri" w:eastAsia="Calibri" w:hAnsi="Calibri"/>
                <w:rtl w:val="0"/>
              </w:rPr>
              <w:t xml:space="preserve">0.46</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92">
            <w:pPr>
              <w:jc w:val="center"/>
              <w:rPr>
                <w:rFonts w:ascii="Calibri" w:cs="Calibri" w:eastAsia="Calibri" w:hAnsi="Calibri"/>
              </w:rPr>
            </w:pPr>
            <w:r w:rsidDel="00000000" w:rsidR="00000000" w:rsidRPr="00000000">
              <w:rPr>
                <w:rFonts w:ascii="Calibri" w:cs="Calibri" w:eastAsia="Calibri" w:hAnsi="Calibri"/>
                <w:rtl w:val="0"/>
              </w:rPr>
              <w:t xml:space="preserve">27</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93">
            <w:pPr>
              <w:jc w:val="center"/>
              <w:rPr>
                <w:rFonts w:ascii="Calibri" w:cs="Calibri" w:eastAsia="Calibri" w:hAnsi="Calibri"/>
              </w:rPr>
            </w:pPr>
            <w:r w:rsidDel="00000000" w:rsidR="00000000" w:rsidRPr="00000000">
              <w:rPr>
                <w:rFonts w:ascii="Calibri" w:cs="Calibri" w:eastAsia="Calibri" w:hAnsi="Calibri"/>
                <w:rtl w:val="0"/>
              </w:rPr>
              <w:t xml:space="preserve">178</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94">
            <w:pPr>
              <w:jc w:val="center"/>
              <w:rPr>
                <w:rFonts w:ascii="Calibri" w:cs="Calibri" w:eastAsia="Calibri" w:hAnsi="Calibri"/>
              </w:rPr>
            </w:pPr>
            <w:r w:rsidDel="00000000" w:rsidR="00000000" w:rsidRPr="00000000">
              <w:rPr>
                <w:rFonts w:ascii="Calibri" w:cs="Calibri" w:eastAsia="Calibri" w:hAnsi="Calibri"/>
                <w:rtl w:val="0"/>
              </w:rPr>
              <w:t xml:space="preserve">65</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95">
            <w:pPr>
              <w:jc w:val="center"/>
              <w:rPr>
                <w:rFonts w:ascii="Calibri" w:cs="Calibri" w:eastAsia="Calibri" w:hAnsi="Calibri"/>
              </w:rPr>
            </w:pPr>
            <w:r w:rsidDel="00000000" w:rsidR="00000000" w:rsidRPr="00000000">
              <w:rPr>
                <w:rFonts w:ascii="Calibri" w:cs="Calibri" w:eastAsia="Calibri" w:hAnsi="Calibri"/>
                <w:rtl w:val="0"/>
              </w:rPr>
              <w:t xml:space="preserve">24</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96">
            <w:pPr>
              <w:jc w:val="center"/>
              <w:rPr>
                <w:rFonts w:ascii="Calibri" w:cs="Calibri" w:eastAsia="Calibri" w:hAnsi="Calibri"/>
              </w:rPr>
            </w:pPr>
            <w:r w:rsidDel="00000000" w:rsidR="00000000" w:rsidRPr="00000000">
              <w:rPr>
                <w:rFonts w:ascii="Calibri" w:cs="Calibri" w:eastAsia="Calibri" w:hAnsi="Calibri"/>
                <w:rtl w:val="0"/>
              </w:rPr>
              <w:t xml:space="preserve">608</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97">
            <w:pPr>
              <w:jc w:val="center"/>
              <w:rPr>
                <w:rFonts w:ascii="Calibri" w:cs="Calibri" w:eastAsia="Calibri" w:hAnsi="Calibri"/>
              </w:rPr>
            </w:pPr>
            <w:r w:rsidDel="00000000" w:rsidR="00000000" w:rsidRPr="00000000">
              <w:rPr>
                <w:rFonts w:ascii="Calibri" w:cs="Calibri" w:eastAsia="Calibri" w:hAnsi="Calibri"/>
                <w:rtl w:val="0"/>
              </w:rPr>
              <w:t xml:space="preserve">361</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98">
            <w:pPr>
              <w:jc w:val="center"/>
              <w:rPr>
                <w:rFonts w:ascii="Calibri" w:cs="Calibri" w:eastAsia="Calibri" w:hAnsi="Calibri"/>
              </w:rPr>
            </w:pPr>
            <w:r w:rsidDel="00000000" w:rsidR="00000000" w:rsidRPr="00000000">
              <w:rPr>
                <w:rFonts w:ascii="Calibri" w:cs="Calibri" w:eastAsia="Calibri" w:hAnsi="Calibri"/>
                <w:rtl w:val="0"/>
              </w:rPr>
              <w:t xml:space="preserve">28</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99">
            <w:pPr>
              <w:rPr>
                <w:rFonts w:ascii="Calibri" w:cs="Calibri" w:eastAsia="Calibri" w:hAnsi="Calibri"/>
              </w:rPr>
            </w:pPr>
            <w:r w:rsidDel="00000000" w:rsidR="00000000" w:rsidRPr="00000000">
              <w:rPr>
                <w:rFonts w:ascii="Calibri" w:cs="Calibri" w:eastAsia="Calibri" w:hAnsi="Calibri"/>
                <w:rtl w:val="0"/>
              </w:rPr>
              <w:t xml:space="preserve">Afao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9A">
            <w:pPr>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9B">
            <w:pPr>
              <w:jc w:val="center"/>
              <w:rPr>
                <w:rFonts w:ascii="Calibri" w:cs="Calibri" w:eastAsia="Calibri" w:hAnsi="Calibri"/>
              </w:rPr>
            </w:pPr>
            <w:r w:rsidDel="00000000" w:rsidR="00000000" w:rsidRPr="00000000">
              <w:rPr>
                <w:rFonts w:ascii="Calibri" w:cs="Calibri" w:eastAsia="Calibri" w:hAnsi="Calibri"/>
                <w:rtl w:val="0"/>
              </w:rPr>
              <w:t xml:space="preserve">0.21</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9C">
            <w:pPr>
              <w:jc w:val="center"/>
              <w:rPr>
                <w:rFonts w:ascii="Calibri" w:cs="Calibri" w:eastAsia="Calibri" w:hAnsi="Calibri"/>
              </w:rPr>
            </w:pPr>
            <w:r w:rsidDel="00000000" w:rsidR="00000000" w:rsidRPr="00000000">
              <w:rPr>
                <w:rFonts w:ascii="Calibri" w:cs="Calibri" w:eastAsia="Calibri" w:hAnsi="Calibri"/>
                <w:rtl w:val="0"/>
              </w:rPr>
              <w:t xml:space="preserve">26</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9D">
            <w:pPr>
              <w:jc w:val="center"/>
              <w:rPr>
                <w:rFonts w:ascii="Calibri" w:cs="Calibri" w:eastAsia="Calibri" w:hAnsi="Calibri"/>
              </w:rPr>
            </w:pPr>
            <w:r w:rsidDel="00000000" w:rsidR="00000000" w:rsidRPr="00000000">
              <w:rPr>
                <w:rFonts w:ascii="Calibri" w:cs="Calibri" w:eastAsia="Calibri" w:hAnsi="Calibri"/>
                <w:rtl w:val="0"/>
              </w:rPr>
              <w:t xml:space="preserve">184</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9E">
            <w:pPr>
              <w:jc w:val="center"/>
              <w:rPr>
                <w:rFonts w:ascii="Calibri" w:cs="Calibri" w:eastAsia="Calibri" w:hAnsi="Calibri"/>
              </w:rPr>
            </w:pPr>
            <w:r w:rsidDel="00000000" w:rsidR="00000000" w:rsidRPr="00000000">
              <w:rPr>
                <w:rFonts w:ascii="Calibri" w:cs="Calibri" w:eastAsia="Calibri" w:hAnsi="Calibri"/>
                <w:rtl w:val="0"/>
              </w:rPr>
              <w:t xml:space="preserve">38</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9F">
            <w:pPr>
              <w:jc w:val="center"/>
              <w:rPr>
                <w:rFonts w:ascii="Calibri" w:cs="Calibri" w:eastAsia="Calibri" w:hAnsi="Calibri"/>
              </w:rPr>
            </w:pPr>
            <w:r w:rsidDel="00000000" w:rsidR="00000000" w:rsidRPr="00000000">
              <w:rPr>
                <w:rFonts w:ascii="Calibri" w:cs="Calibri" w:eastAsia="Calibri" w:hAnsi="Calibri"/>
                <w:rtl w:val="0"/>
              </w:rPr>
              <w:t xml:space="preserve">15</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A0">
            <w:pPr>
              <w:jc w:val="center"/>
              <w:rPr>
                <w:rFonts w:ascii="Calibri" w:cs="Calibri" w:eastAsia="Calibri" w:hAnsi="Calibri"/>
              </w:rPr>
            </w:pPr>
            <w:r w:rsidDel="00000000" w:rsidR="00000000" w:rsidRPr="00000000">
              <w:rPr>
                <w:rFonts w:ascii="Calibri" w:cs="Calibri" w:eastAsia="Calibri" w:hAnsi="Calibri"/>
                <w:rtl w:val="0"/>
              </w:rPr>
              <w:t xml:space="preserve">263</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A1">
            <w:pPr>
              <w:jc w:val="center"/>
              <w:rPr>
                <w:rFonts w:ascii="Calibri" w:cs="Calibri" w:eastAsia="Calibri" w:hAnsi="Calibri"/>
              </w:rPr>
            </w:pPr>
            <w:r w:rsidDel="00000000" w:rsidR="00000000" w:rsidRPr="00000000">
              <w:rPr>
                <w:rFonts w:ascii="Calibri" w:cs="Calibri" w:eastAsia="Calibri" w:hAnsi="Calibri"/>
                <w:rtl w:val="0"/>
              </w:rPr>
              <w:t xml:space="preserve">157</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A2">
            <w:pPr>
              <w:jc w:val="center"/>
              <w:rPr>
                <w:rFonts w:ascii="Calibri" w:cs="Calibri" w:eastAsia="Calibri" w:hAnsi="Calibri"/>
              </w:rPr>
            </w:pPr>
            <w:r w:rsidDel="00000000" w:rsidR="00000000" w:rsidRPr="00000000">
              <w:rPr>
                <w:rFonts w:ascii="Calibri" w:cs="Calibri" w:eastAsia="Calibri" w:hAnsi="Calibri"/>
                <w:rtl w:val="0"/>
              </w:rPr>
              <w:t xml:space="preserve">29</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A3">
            <w:pPr>
              <w:rPr>
                <w:rFonts w:ascii="Calibri" w:cs="Calibri" w:eastAsia="Calibri" w:hAnsi="Calibri"/>
              </w:rPr>
            </w:pPr>
            <w:r w:rsidDel="00000000" w:rsidR="00000000" w:rsidRPr="00000000">
              <w:rPr>
                <w:rFonts w:ascii="Calibri" w:cs="Calibri" w:eastAsia="Calibri" w:hAnsi="Calibri"/>
                <w:rtl w:val="0"/>
              </w:rPr>
              <w:t xml:space="preserve">UtumeaWest</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A4">
            <w:pPr>
              <w:rPr>
                <w:rFonts w:ascii="Calibri" w:cs="Calibri" w:eastAsia="Calibri" w:hAnsi="Calibri"/>
              </w:rPr>
            </w:pPr>
            <w:r w:rsidDel="00000000" w:rsidR="00000000" w:rsidRPr="00000000">
              <w:rPr>
                <w:rFonts w:ascii="Calibri" w:cs="Calibri" w:eastAsia="Calibri" w:hAnsi="Calibri"/>
                <w:rtl w:val="0"/>
              </w:rPr>
              <w:t xml:space="preserve">No Data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A5">
            <w:pPr>
              <w:jc w:val="center"/>
              <w:rPr>
                <w:rFonts w:ascii="Calibri" w:cs="Calibri" w:eastAsia="Calibri" w:hAnsi="Calibri"/>
              </w:rPr>
            </w:pPr>
            <w:r w:rsidDel="00000000" w:rsidR="00000000" w:rsidRPr="00000000">
              <w:rPr>
                <w:rFonts w:ascii="Calibri" w:cs="Calibri" w:eastAsia="Calibri" w:hAnsi="Calibri"/>
                <w:rtl w:val="0"/>
              </w:rPr>
              <w:t xml:space="preserve">0.16</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A6">
            <w:pPr>
              <w:jc w:val="center"/>
              <w:rPr>
                <w:rFonts w:ascii="Calibri" w:cs="Calibri" w:eastAsia="Calibri" w:hAnsi="Calibri"/>
              </w:rPr>
            </w:pPr>
            <w:r w:rsidDel="00000000" w:rsidR="00000000" w:rsidRPr="00000000">
              <w:rPr>
                <w:rFonts w:ascii="Calibri" w:cs="Calibri" w:eastAsia="Calibri" w:hAnsi="Calibri"/>
                <w:rtl w:val="0"/>
              </w:rPr>
              <w:t xml:space="preserve">24</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A7">
            <w:pPr>
              <w:jc w:val="center"/>
              <w:rPr>
                <w:rFonts w:ascii="Calibri" w:cs="Calibri" w:eastAsia="Calibri" w:hAnsi="Calibri"/>
              </w:rPr>
            </w:pPr>
            <w:r w:rsidDel="00000000" w:rsidR="00000000" w:rsidRPr="00000000">
              <w:rPr>
                <w:rFonts w:ascii="Calibri" w:cs="Calibri" w:eastAsia="Calibri" w:hAnsi="Calibri"/>
                <w:rtl w:val="0"/>
              </w:rPr>
              <w:t xml:space="preserve">158</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A8">
            <w:pPr>
              <w:jc w:val="center"/>
              <w:rPr>
                <w:rFonts w:ascii="Calibri" w:cs="Calibri" w:eastAsia="Calibri" w:hAnsi="Calibri"/>
              </w:rPr>
            </w:pPr>
            <w:r w:rsidDel="00000000" w:rsidR="00000000" w:rsidRPr="00000000">
              <w:rPr>
                <w:rFonts w:ascii="Calibri" w:cs="Calibri" w:eastAsia="Calibri" w:hAnsi="Calibri"/>
                <w:rtl w:val="0"/>
              </w:rPr>
              <w:t xml:space="preserve">29</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A9">
            <w:pPr>
              <w:jc w:val="center"/>
              <w:rPr>
                <w:rFonts w:ascii="Calibri" w:cs="Calibri" w:eastAsia="Calibri" w:hAnsi="Calibri"/>
              </w:rPr>
            </w:pPr>
            <w:r w:rsidDel="00000000" w:rsidR="00000000" w:rsidRPr="00000000">
              <w:rPr>
                <w:rFonts w:ascii="Calibri" w:cs="Calibri" w:eastAsia="Calibri" w:hAnsi="Calibri"/>
                <w:rtl w:val="0"/>
              </w:rPr>
              <w:t xml:space="preserve">11</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AA">
            <w:pPr>
              <w:jc w:val="center"/>
              <w:rPr>
                <w:rFonts w:ascii="Calibri" w:cs="Calibri" w:eastAsia="Calibri" w:hAnsi="Calibri"/>
              </w:rPr>
            </w:pPr>
            <w:r w:rsidDel="00000000" w:rsidR="00000000" w:rsidRPr="00000000">
              <w:rPr>
                <w:rFonts w:ascii="Calibri" w:cs="Calibri" w:eastAsia="Calibri" w:hAnsi="Calibri"/>
                <w:rtl w:val="0"/>
              </w:rPr>
              <w:t xml:space="preserve">205</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AB">
            <w:pPr>
              <w:jc w:val="center"/>
              <w:rPr>
                <w:rFonts w:ascii="Calibri" w:cs="Calibri" w:eastAsia="Calibri" w:hAnsi="Calibri"/>
              </w:rPr>
            </w:pPr>
            <w:r w:rsidDel="00000000" w:rsidR="00000000" w:rsidRPr="00000000">
              <w:rPr>
                <w:rFonts w:ascii="Calibri" w:cs="Calibri" w:eastAsia="Calibri" w:hAnsi="Calibri"/>
                <w:rtl w:val="0"/>
              </w:rPr>
              <w:t xml:space="preserve">123</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AC">
            <w:pPr>
              <w:jc w:val="center"/>
              <w:rPr>
                <w:rFonts w:ascii="Calibri" w:cs="Calibri" w:eastAsia="Calibri" w:hAnsi="Calibri"/>
              </w:rPr>
            </w:pPr>
            <w:r w:rsidDel="00000000" w:rsidR="00000000" w:rsidRPr="00000000">
              <w:rPr>
                <w:rFonts w:ascii="Calibri" w:cs="Calibri" w:eastAsia="Calibri" w:hAnsi="Calibri"/>
                <w:rtl w:val="0"/>
              </w:rPr>
              <w:t xml:space="preserve">31</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AD">
            <w:pPr>
              <w:rPr>
                <w:rFonts w:ascii="Calibri" w:cs="Calibri" w:eastAsia="Calibri" w:hAnsi="Calibri"/>
              </w:rPr>
            </w:pPr>
            <w:r w:rsidDel="00000000" w:rsidR="00000000" w:rsidRPr="00000000">
              <w:rPr>
                <w:rFonts w:ascii="Calibri" w:cs="Calibri" w:eastAsia="Calibri" w:hAnsi="Calibri"/>
                <w:rtl w:val="0"/>
              </w:rPr>
              <w:t xml:space="preserve">Amanave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AE">
            <w:pPr>
              <w:rPr>
                <w:rFonts w:ascii="Calibri" w:cs="Calibri" w:eastAsia="Calibri" w:hAnsi="Calibri"/>
              </w:rPr>
            </w:pPr>
            <w:r w:rsidDel="00000000" w:rsidR="00000000" w:rsidRPr="00000000">
              <w:rPr>
                <w:rFonts w:ascii="Calibri" w:cs="Calibri" w:eastAsia="Calibri" w:hAnsi="Calibri"/>
                <w:rtl w:val="0"/>
              </w:rPr>
              <w:t xml:space="preserve">No Data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AF">
            <w:pPr>
              <w:jc w:val="center"/>
              <w:rPr>
                <w:rFonts w:ascii="Calibri" w:cs="Calibri" w:eastAsia="Calibri" w:hAnsi="Calibri"/>
              </w:rPr>
            </w:pPr>
            <w:r w:rsidDel="00000000" w:rsidR="00000000" w:rsidRPr="00000000">
              <w:rPr>
                <w:rFonts w:ascii="Calibri" w:cs="Calibri" w:eastAsia="Calibri" w:hAnsi="Calibri"/>
                <w:rtl w:val="0"/>
              </w:rPr>
              <w:t xml:space="preserve">0.17</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B0">
            <w:pPr>
              <w:jc w:val="center"/>
              <w:rPr>
                <w:rFonts w:ascii="Calibri" w:cs="Calibri" w:eastAsia="Calibri" w:hAnsi="Calibri"/>
              </w:rPr>
            </w:pPr>
            <w:r w:rsidDel="00000000" w:rsidR="00000000" w:rsidRPr="00000000">
              <w:rPr>
                <w:rFonts w:ascii="Calibri" w:cs="Calibri" w:eastAsia="Calibri" w:hAnsi="Calibri"/>
                <w:rtl w:val="0"/>
              </w:rPr>
              <w:t xml:space="preserve">24</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B1">
            <w:pPr>
              <w:jc w:val="center"/>
              <w:rPr>
                <w:rFonts w:ascii="Calibri" w:cs="Calibri" w:eastAsia="Calibri" w:hAnsi="Calibri"/>
              </w:rPr>
            </w:pPr>
            <w:r w:rsidDel="00000000" w:rsidR="00000000" w:rsidRPr="00000000">
              <w:rPr>
                <w:rFonts w:ascii="Calibri" w:cs="Calibri" w:eastAsia="Calibri" w:hAnsi="Calibri"/>
                <w:rtl w:val="0"/>
              </w:rPr>
              <w:t xml:space="preserve">136</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B2">
            <w:pPr>
              <w:jc w:val="center"/>
              <w:rPr>
                <w:rFonts w:ascii="Calibri" w:cs="Calibri" w:eastAsia="Calibri" w:hAnsi="Calibri"/>
              </w:rPr>
            </w:pPr>
            <w:r w:rsidDel="00000000" w:rsidR="00000000" w:rsidRPr="00000000">
              <w:rPr>
                <w:rFonts w:ascii="Calibri" w:cs="Calibri" w:eastAsia="Calibri" w:hAnsi="Calibri"/>
                <w:rtl w:val="0"/>
              </w:rPr>
              <w:t xml:space="preserve">23</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B3">
            <w:pPr>
              <w:jc w:val="center"/>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B4">
            <w:pPr>
              <w:jc w:val="center"/>
              <w:rPr>
                <w:rFonts w:ascii="Calibri" w:cs="Calibri" w:eastAsia="Calibri" w:hAnsi="Calibri"/>
              </w:rPr>
            </w:pPr>
            <w:r w:rsidDel="00000000" w:rsidR="00000000" w:rsidRPr="00000000">
              <w:rPr>
                <w:rFonts w:ascii="Calibri" w:cs="Calibri" w:eastAsia="Calibri" w:hAnsi="Calibri"/>
                <w:rtl w:val="0"/>
              </w:rPr>
              <w:t xml:space="preserve">192</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B5">
            <w:pPr>
              <w:jc w:val="center"/>
              <w:rPr>
                <w:rFonts w:ascii="Calibri" w:cs="Calibri" w:eastAsia="Calibri" w:hAnsi="Calibri"/>
              </w:rPr>
            </w:pPr>
            <w:r w:rsidDel="00000000" w:rsidR="00000000" w:rsidRPr="00000000">
              <w:rPr>
                <w:rFonts w:ascii="Calibri" w:cs="Calibri" w:eastAsia="Calibri" w:hAnsi="Calibri"/>
                <w:rtl w:val="0"/>
              </w:rPr>
              <w:t xml:space="preserve">114</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B6">
            <w:pPr>
              <w:jc w:val="center"/>
              <w:rPr>
                <w:rFonts w:ascii="Calibri" w:cs="Calibri" w:eastAsia="Calibri" w:hAnsi="Calibri"/>
              </w:rPr>
            </w:pPr>
            <w:r w:rsidDel="00000000" w:rsidR="00000000" w:rsidRPr="00000000">
              <w:rPr>
                <w:rFonts w:ascii="Calibri" w:cs="Calibri" w:eastAsia="Calibri" w:hAnsi="Calibri"/>
                <w:rtl w:val="0"/>
              </w:rPr>
              <w:t xml:space="preserve">32</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B7">
            <w:pPr>
              <w:rPr>
                <w:rFonts w:ascii="Calibri" w:cs="Calibri" w:eastAsia="Calibri" w:hAnsi="Calibri"/>
              </w:rPr>
            </w:pPr>
            <w:r w:rsidDel="00000000" w:rsidR="00000000" w:rsidRPr="00000000">
              <w:rPr>
                <w:rFonts w:ascii="Calibri" w:cs="Calibri" w:eastAsia="Calibri" w:hAnsi="Calibri"/>
                <w:rtl w:val="0"/>
              </w:rPr>
              <w:t xml:space="preserve">Agugulu</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B8">
            <w:pPr>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B9">
            <w:pPr>
              <w:jc w:val="center"/>
              <w:rPr>
                <w:rFonts w:ascii="Calibri" w:cs="Calibri" w:eastAsia="Calibri" w:hAnsi="Calibri"/>
              </w:rPr>
            </w:pPr>
            <w:r w:rsidDel="00000000" w:rsidR="00000000" w:rsidRPr="00000000">
              <w:rPr>
                <w:rFonts w:ascii="Calibri" w:cs="Calibri" w:eastAsia="Calibri" w:hAnsi="Calibri"/>
                <w:rtl w:val="0"/>
              </w:rPr>
              <w:t xml:space="preserve">0.16</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BA">
            <w:pPr>
              <w:jc w:val="center"/>
              <w:rPr>
                <w:rFonts w:ascii="Calibri" w:cs="Calibri" w:eastAsia="Calibri" w:hAnsi="Calibri"/>
              </w:rPr>
            </w:pPr>
            <w:r w:rsidDel="00000000" w:rsidR="00000000" w:rsidRPr="00000000">
              <w:rPr>
                <w:rFonts w:ascii="Calibri" w:cs="Calibri" w:eastAsia="Calibri" w:hAnsi="Calibri"/>
                <w:rtl w:val="0"/>
              </w:rPr>
              <w:t xml:space="preserve">25</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BB">
            <w:pPr>
              <w:jc w:val="center"/>
              <w:rPr>
                <w:rFonts w:ascii="Calibri" w:cs="Calibri" w:eastAsia="Calibri" w:hAnsi="Calibri"/>
              </w:rPr>
            </w:pPr>
            <w:r w:rsidDel="00000000" w:rsidR="00000000" w:rsidRPr="00000000">
              <w:rPr>
                <w:rFonts w:ascii="Calibri" w:cs="Calibri" w:eastAsia="Calibri" w:hAnsi="Calibri"/>
                <w:rtl w:val="0"/>
              </w:rPr>
              <w:t xml:space="preserve">148</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BC">
            <w:pPr>
              <w:jc w:val="center"/>
              <w:rPr>
                <w:rFonts w:ascii="Calibri" w:cs="Calibri" w:eastAsia="Calibri" w:hAnsi="Calibri"/>
              </w:rPr>
            </w:pPr>
            <w:r w:rsidDel="00000000" w:rsidR="00000000" w:rsidRPr="00000000">
              <w:rPr>
                <w:rFonts w:ascii="Calibri" w:cs="Calibri" w:eastAsia="Calibri" w:hAnsi="Calibri"/>
                <w:rtl w:val="0"/>
              </w:rPr>
              <w:t xml:space="preserve">28</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BD">
            <w:pPr>
              <w:jc w:val="center"/>
              <w:rPr>
                <w:rFonts w:ascii="Calibri" w:cs="Calibri" w:eastAsia="Calibri" w:hAnsi="Calibri"/>
              </w:rPr>
            </w:pPr>
            <w:r w:rsidDel="00000000" w:rsidR="00000000" w:rsidRPr="00000000">
              <w:rPr>
                <w:rFonts w:ascii="Calibri" w:cs="Calibri" w:eastAsia="Calibri" w:hAnsi="Calibri"/>
                <w:rtl w:val="0"/>
              </w:rPr>
              <w:t xml:space="preserve">11</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BE">
            <w:pPr>
              <w:jc w:val="center"/>
              <w:rPr>
                <w:rFonts w:ascii="Calibri" w:cs="Calibri" w:eastAsia="Calibri" w:hAnsi="Calibri"/>
              </w:rPr>
            </w:pPr>
            <w:r w:rsidDel="00000000" w:rsidR="00000000" w:rsidRPr="00000000">
              <w:rPr>
                <w:rFonts w:ascii="Calibri" w:cs="Calibri" w:eastAsia="Calibri" w:hAnsi="Calibri"/>
                <w:rtl w:val="0"/>
              </w:rPr>
              <w:t xml:space="preserve">195</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BF">
            <w:pPr>
              <w:jc w:val="center"/>
              <w:rPr>
                <w:rFonts w:ascii="Calibri" w:cs="Calibri" w:eastAsia="Calibri" w:hAnsi="Calibri"/>
              </w:rPr>
            </w:pPr>
            <w:r w:rsidDel="00000000" w:rsidR="00000000" w:rsidRPr="00000000">
              <w:rPr>
                <w:rFonts w:ascii="Calibri" w:cs="Calibri" w:eastAsia="Calibri" w:hAnsi="Calibri"/>
                <w:rtl w:val="0"/>
              </w:rPr>
              <w:t xml:space="preserve">116</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C0">
            <w:pPr>
              <w:jc w:val="center"/>
              <w:rPr>
                <w:rFonts w:ascii="Calibri" w:cs="Calibri" w:eastAsia="Calibri" w:hAnsi="Calibri"/>
              </w:rPr>
            </w:pPr>
            <w:r w:rsidDel="00000000" w:rsidR="00000000" w:rsidRPr="00000000">
              <w:rPr>
                <w:rFonts w:ascii="Calibri" w:cs="Calibri" w:eastAsia="Calibri" w:hAnsi="Calibri"/>
                <w:rtl w:val="0"/>
              </w:rPr>
              <w:t xml:space="preserve">36</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C1">
            <w:pPr>
              <w:rPr>
                <w:rFonts w:ascii="Calibri" w:cs="Calibri" w:eastAsia="Calibri" w:hAnsi="Calibri"/>
              </w:rPr>
            </w:pPr>
            <w:r w:rsidDel="00000000" w:rsidR="00000000" w:rsidRPr="00000000">
              <w:rPr>
                <w:rFonts w:ascii="Calibri" w:cs="Calibri" w:eastAsia="Calibri" w:hAnsi="Calibri"/>
                <w:rtl w:val="0"/>
              </w:rPr>
              <w:t xml:space="preserve">Nuuuli</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C2">
            <w:pPr>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C3">
            <w:pPr>
              <w:jc w:val="center"/>
              <w:rPr>
                <w:rFonts w:ascii="Calibri" w:cs="Calibri" w:eastAsia="Calibri" w:hAnsi="Calibri"/>
              </w:rPr>
            </w:pPr>
            <w:r w:rsidDel="00000000" w:rsidR="00000000" w:rsidRPr="00000000">
              <w:rPr>
                <w:rFonts w:ascii="Calibri" w:cs="Calibri" w:eastAsia="Calibri" w:hAnsi="Calibri"/>
                <w:rtl w:val="0"/>
              </w:rPr>
              <w:t xml:space="preserve">0.77</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C4">
            <w:pPr>
              <w:jc w:val="center"/>
              <w:rPr>
                <w:rFonts w:ascii="Calibri" w:cs="Calibri" w:eastAsia="Calibri" w:hAnsi="Calibri"/>
              </w:rPr>
            </w:pPr>
            <w:r w:rsidDel="00000000" w:rsidR="00000000" w:rsidRPr="00000000">
              <w:rPr>
                <w:rFonts w:ascii="Calibri" w:cs="Calibri" w:eastAsia="Calibri" w:hAnsi="Calibri"/>
                <w:rtl w:val="0"/>
              </w:rPr>
              <w:t xml:space="preserve">36</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C5">
            <w:pPr>
              <w:jc w:val="center"/>
              <w:rPr>
                <w:rFonts w:ascii="Calibri" w:cs="Calibri" w:eastAsia="Calibri" w:hAnsi="Calibri"/>
              </w:rPr>
            </w:pPr>
            <w:r w:rsidDel="00000000" w:rsidR="00000000" w:rsidRPr="00000000">
              <w:rPr>
                <w:rFonts w:ascii="Calibri" w:cs="Calibri" w:eastAsia="Calibri" w:hAnsi="Calibri"/>
                <w:rtl w:val="0"/>
              </w:rPr>
              <w:t xml:space="preserve">221</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C6">
            <w:pPr>
              <w:jc w:val="center"/>
              <w:rPr>
                <w:rFonts w:ascii="Calibri" w:cs="Calibri" w:eastAsia="Calibri" w:hAnsi="Calibri"/>
              </w:rPr>
            </w:pPr>
            <w:r w:rsidDel="00000000" w:rsidR="00000000" w:rsidRPr="00000000">
              <w:rPr>
                <w:rFonts w:ascii="Calibri" w:cs="Calibri" w:eastAsia="Calibri" w:hAnsi="Calibri"/>
                <w:rtl w:val="0"/>
              </w:rPr>
              <w:t xml:space="preserve">233</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C7">
            <w:pPr>
              <w:jc w:val="center"/>
              <w:rPr>
                <w:rFonts w:ascii="Calibri" w:cs="Calibri" w:eastAsia="Calibri" w:hAnsi="Calibri"/>
              </w:rPr>
            </w:pPr>
            <w:r w:rsidDel="00000000" w:rsidR="00000000" w:rsidRPr="00000000">
              <w:rPr>
                <w:rFonts w:ascii="Calibri" w:cs="Calibri" w:eastAsia="Calibri" w:hAnsi="Calibri"/>
                <w:rtl w:val="0"/>
              </w:rPr>
              <w:t xml:space="preserve">104</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C8">
            <w:pPr>
              <w:jc w:val="center"/>
              <w:rPr>
                <w:rFonts w:ascii="Calibri" w:cs="Calibri" w:eastAsia="Calibri" w:hAnsi="Calibri"/>
              </w:rPr>
            </w:pPr>
            <w:r w:rsidDel="00000000" w:rsidR="00000000" w:rsidRPr="00000000">
              <w:rPr>
                <w:rFonts w:ascii="Calibri" w:cs="Calibri" w:eastAsia="Calibri" w:hAnsi="Calibri"/>
                <w:rtl w:val="0"/>
              </w:rPr>
              <w:t xml:space="preserve">1379</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C9">
            <w:pPr>
              <w:jc w:val="center"/>
              <w:rPr>
                <w:rFonts w:ascii="Calibri" w:cs="Calibri" w:eastAsia="Calibri" w:hAnsi="Calibri"/>
              </w:rPr>
            </w:pPr>
            <w:r w:rsidDel="00000000" w:rsidR="00000000" w:rsidRPr="00000000">
              <w:rPr>
                <w:rFonts w:ascii="Calibri" w:cs="Calibri" w:eastAsia="Calibri" w:hAnsi="Calibri"/>
                <w:rtl w:val="0"/>
              </w:rPr>
              <w:t xml:space="preserve">701</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CA">
            <w:pPr>
              <w:jc w:val="center"/>
              <w:rPr>
                <w:rFonts w:ascii="Calibri" w:cs="Calibri" w:eastAsia="Calibri" w:hAnsi="Calibri"/>
              </w:rPr>
            </w:pPr>
            <w:r w:rsidDel="00000000" w:rsidR="00000000" w:rsidRPr="00000000">
              <w:rPr>
                <w:rFonts w:ascii="Calibri" w:cs="Calibri" w:eastAsia="Calibri" w:hAnsi="Calibri"/>
                <w:rtl w:val="0"/>
              </w:rPr>
              <w:t xml:space="preserve">37</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CB">
            <w:pPr>
              <w:rPr>
                <w:rFonts w:ascii="Calibri" w:cs="Calibri" w:eastAsia="Calibri" w:hAnsi="Calibri"/>
              </w:rPr>
            </w:pPr>
            <w:r w:rsidDel="00000000" w:rsidR="00000000" w:rsidRPr="00000000">
              <w:rPr>
                <w:rFonts w:ascii="Calibri" w:cs="Calibri" w:eastAsia="Calibri" w:hAnsi="Calibri"/>
                <w:rtl w:val="0"/>
              </w:rPr>
              <w:t xml:space="preserve">Fagaalu</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CC">
            <w:pPr>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CD">
            <w:pPr>
              <w:jc w:val="center"/>
              <w:rPr>
                <w:rFonts w:ascii="Calibri" w:cs="Calibri" w:eastAsia="Calibri" w:hAnsi="Calibri"/>
              </w:rPr>
            </w:pPr>
            <w:r w:rsidDel="00000000" w:rsidR="00000000" w:rsidRPr="00000000">
              <w:rPr>
                <w:rFonts w:ascii="Calibri" w:cs="Calibri" w:eastAsia="Calibri" w:hAnsi="Calibri"/>
                <w:rtl w:val="0"/>
              </w:rPr>
              <w:t xml:space="preserve">0.66</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CE">
            <w:pPr>
              <w:jc w:val="center"/>
              <w:rPr>
                <w:rFonts w:ascii="Calibri" w:cs="Calibri" w:eastAsia="Calibri" w:hAnsi="Calibri"/>
              </w:rPr>
            </w:pPr>
            <w:r w:rsidDel="00000000" w:rsidR="00000000" w:rsidRPr="00000000">
              <w:rPr>
                <w:rFonts w:ascii="Calibri" w:cs="Calibri" w:eastAsia="Calibri" w:hAnsi="Calibri"/>
                <w:rtl w:val="0"/>
              </w:rPr>
              <w:t xml:space="preserve">36</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CF">
            <w:pPr>
              <w:jc w:val="center"/>
              <w:rPr>
                <w:rFonts w:ascii="Calibri" w:cs="Calibri" w:eastAsia="Calibri" w:hAnsi="Calibri"/>
              </w:rPr>
            </w:pPr>
            <w:r w:rsidDel="00000000" w:rsidR="00000000" w:rsidRPr="00000000">
              <w:rPr>
                <w:rFonts w:ascii="Calibri" w:cs="Calibri" w:eastAsia="Calibri" w:hAnsi="Calibri"/>
                <w:rtl w:val="0"/>
              </w:rPr>
              <w:t xml:space="preserve">203</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D0">
            <w:pPr>
              <w:jc w:val="center"/>
              <w:rPr>
                <w:rFonts w:ascii="Calibri" w:cs="Calibri" w:eastAsia="Calibri" w:hAnsi="Calibri"/>
              </w:rPr>
            </w:pPr>
            <w:r w:rsidDel="00000000" w:rsidR="00000000" w:rsidRPr="00000000">
              <w:rPr>
                <w:rFonts w:ascii="Calibri" w:cs="Calibri" w:eastAsia="Calibri" w:hAnsi="Calibri"/>
                <w:rtl w:val="0"/>
              </w:rPr>
              <w:t xml:space="preserve">185</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D1">
            <w:pPr>
              <w:jc w:val="center"/>
              <w:rPr>
                <w:rFonts w:ascii="Calibri" w:cs="Calibri" w:eastAsia="Calibri" w:hAnsi="Calibri"/>
              </w:rPr>
            </w:pPr>
            <w:r w:rsidDel="00000000" w:rsidR="00000000" w:rsidRPr="00000000">
              <w:rPr>
                <w:rFonts w:ascii="Calibri" w:cs="Calibri" w:eastAsia="Calibri" w:hAnsi="Calibri"/>
                <w:rtl w:val="0"/>
              </w:rPr>
              <w:t xml:space="preserve">80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D2">
            <w:pPr>
              <w:jc w:val="center"/>
              <w:rPr>
                <w:rFonts w:ascii="Calibri" w:cs="Calibri" w:eastAsia="Calibri" w:hAnsi="Calibri"/>
              </w:rPr>
            </w:pPr>
            <w:r w:rsidDel="00000000" w:rsidR="00000000" w:rsidRPr="00000000">
              <w:rPr>
                <w:rFonts w:ascii="Calibri" w:cs="Calibri" w:eastAsia="Calibri" w:hAnsi="Calibri"/>
                <w:rtl w:val="0"/>
              </w:rPr>
              <w:t xml:space="preserve">1291</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D3">
            <w:pPr>
              <w:jc w:val="center"/>
              <w:rPr>
                <w:rFonts w:ascii="Calibri" w:cs="Calibri" w:eastAsia="Calibri" w:hAnsi="Calibri"/>
              </w:rPr>
            </w:pPr>
            <w:r w:rsidDel="00000000" w:rsidR="00000000" w:rsidRPr="00000000">
              <w:rPr>
                <w:rFonts w:ascii="Calibri" w:cs="Calibri" w:eastAsia="Calibri" w:hAnsi="Calibri"/>
                <w:rtl w:val="0"/>
              </w:rPr>
              <w:t xml:space="preserve">657</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D4">
            <w:pPr>
              <w:jc w:val="center"/>
              <w:rPr>
                <w:rFonts w:ascii="Calibri" w:cs="Calibri" w:eastAsia="Calibri" w:hAnsi="Calibri"/>
              </w:rPr>
            </w:pPr>
            <w:r w:rsidDel="00000000" w:rsidR="00000000" w:rsidRPr="00000000">
              <w:rPr>
                <w:rFonts w:ascii="Calibri" w:cs="Calibri" w:eastAsia="Calibri" w:hAnsi="Calibri"/>
                <w:rtl w:val="0"/>
              </w:rPr>
              <w:t xml:space="preserve">38</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D5">
            <w:pPr>
              <w:rPr>
                <w:rFonts w:ascii="Calibri" w:cs="Calibri" w:eastAsia="Calibri" w:hAnsi="Calibri"/>
              </w:rPr>
            </w:pPr>
            <w:r w:rsidDel="00000000" w:rsidR="00000000" w:rsidRPr="00000000">
              <w:rPr>
                <w:rFonts w:ascii="Calibri" w:cs="Calibri" w:eastAsia="Calibri" w:hAnsi="Calibri"/>
                <w:rtl w:val="0"/>
              </w:rPr>
              <w:t xml:space="preserve">Matuu</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D6">
            <w:pPr>
              <w:rPr>
                <w:rFonts w:ascii="Calibri" w:cs="Calibri" w:eastAsia="Calibri" w:hAnsi="Calibri"/>
              </w:rPr>
            </w:pPr>
            <w:r w:rsidDel="00000000" w:rsidR="00000000" w:rsidRPr="00000000">
              <w:rPr>
                <w:rFonts w:ascii="Calibri" w:cs="Calibri" w:eastAsia="Calibri" w:hAnsi="Calibri"/>
                <w:rtl w:val="0"/>
              </w:rPr>
              <w:t xml:space="preserve">May be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D7">
            <w:pPr>
              <w:jc w:val="center"/>
              <w:rPr>
                <w:rFonts w:ascii="Calibri" w:cs="Calibri" w:eastAsia="Calibri" w:hAnsi="Calibri"/>
              </w:rPr>
            </w:pPr>
            <w:r w:rsidDel="00000000" w:rsidR="00000000" w:rsidRPr="00000000">
              <w:rPr>
                <w:rFonts w:ascii="Calibri" w:cs="Calibri" w:eastAsia="Calibri" w:hAnsi="Calibri"/>
                <w:rtl w:val="0"/>
              </w:rPr>
              <w:t xml:space="preserve">0.25</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D8">
            <w:pPr>
              <w:jc w:val="center"/>
              <w:rPr>
                <w:rFonts w:ascii="Calibri" w:cs="Calibri" w:eastAsia="Calibri" w:hAnsi="Calibri"/>
              </w:rPr>
            </w:pPr>
            <w:r w:rsidDel="00000000" w:rsidR="00000000" w:rsidRPr="00000000">
              <w:rPr>
                <w:rFonts w:ascii="Calibri" w:cs="Calibri" w:eastAsia="Calibri" w:hAnsi="Calibri"/>
                <w:rtl w:val="0"/>
              </w:rPr>
              <w:t xml:space="preserve">37</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D9">
            <w:pPr>
              <w:jc w:val="center"/>
              <w:rPr>
                <w:rFonts w:ascii="Calibri" w:cs="Calibri" w:eastAsia="Calibri" w:hAnsi="Calibri"/>
              </w:rPr>
            </w:pPr>
            <w:r w:rsidDel="00000000" w:rsidR="00000000" w:rsidRPr="00000000">
              <w:rPr>
                <w:rFonts w:ascii="Calibri" w:cs="Calibri" w:eastAsia="Calibri" w:hAnsi="Calibri"/>
                <w:rtl w:val="0"/>
              </w:rPr>
              <w:t xml:space="preserve">204</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DA">
            <w:pPr>
              <w:jc w:val="center"/>
              <w:rPr>
                <w:rFonts w:ascii="Calibri" w:cs="Calibri" w:eastAsia="Calibri" w:hAnsi="Calibri"/>
              </w:rPr>
            </w:pPr>
            <w:r w:rsidDel="00000000" w:rsidR="00000000" w:rsidRPr="00000000">
              <w:rPr>
                <w:rFonts w:ascii="Calibri" w:cs="Calibri" w:eastAsia="Calibri" w:hAnsi="Calibri"/>
                <w:rtl w:val="0"/>
              </w:rPr>
              <w:t xml:space="preserve">131</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DB">
            <w:pPr>
              <w:jc w:val="center"/>
              <w:rPr>
                <w:rFonts w:ascii="Calibri" w:cs="Calibri" w:eastAsia="Calibri" w:hAnsi="Calibri"/>
              </w:rPr>
            </w:pPr>
            <w:r w:rsidDel="00000000" w:rsidR="00000000" w:rsidRPr="00000000">
              <w:rPr>
                <w:rFonts w:ascii="Calibri" w:cs="Calibri" w:eastAsia="Calibri" w:hAnsi="Calibri"/>
                <w:rtl w:val="0"/>
              </w:rPr>
              <w:t xml:space="preserve">58</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DC">
            <w:pPr>
              <w:jc w:val="center"/>
              <w:rPr>
                <w:rFonts w:ascii="Calibri" w:cs="Calibri" w:eastAsia="Calibri" w:hAnsi="Calibri"/>
              </w:rPr>
            </w:pPr>
            <w:r w:rsidDel="00000000" w:rsidR="00000000" w:rsidRPr="00000000">
              <w:rPr>
                <w:rFonts w:ascii="Calibri" w:cs="Calibri" w:eastAsia="Calibri" w:hAnsi="Calibri"/>
                <w:rtl w:val="0"/>
              </w:rPr>
              <w:t xml:space="preserve">745</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DD">
            <w:pPr>
              <w:jc w:val="center"/>
              <w:rPr>
                <w:rFonts w:ascii="Calibri" w:cs="Calibri" w:eastAsia="Calibri" w:hAnsi="Calibri"/>
              </w:rPr>
            </w:pPr>
            <w:r w:rsidDel="00000000" w:rsidR="00000000" w:rsidRPr="00000000">
              <w:rPr>
                <w:rFonts w:ascii="Calibri" w:cs="Calibri" w:eastAsia="Calibri" w:hAnsi="Calibri"/>
                <w:rtl w:val="0"/>
              </w:rPr>
              <w:t xml:space="preserve">375</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DE">
            <w:pPr>
              <w:jc w:val="center"/>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DF">
            <w:pPr>
              <w:rPr>
                <w:rFonts w:ascii="Calibri" w:cs="Calibri" w:eastAsia="Calibri" w:hAnsi="Calibri"/>
              </w:rPr>
            </w:pPr>
            <w:r w:rsidDel="00000000" w:rsidR="00000000" w:rsidRPr="00000000">
              <w:rPr>
                <w:rFonts w:ascii="Calibri" w:cs="Calibri" w:eastAsia="Calibri" w:hAnsi="Calibri"/>
                <w:rtl w:val="0"/>
              </w:rPr>
              <w:t xml:space="preserve">Laulii</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E0">
            <w:pPr>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E1">
            <w:pPr>
              <w:jc w:val="center"/>
              <w:rPr>
                <w:rFonts w:ascii="Calibri" w:cs="Calibri" w:eastAsia="Calibri" w:hAnsi="Calibri"/>
              </w:rPr>
            </w:pPr>
            <w:r w:rsidDel="00000000" w:rsidR="00000000" w:rsidRPr="00000000">
              <w:rPr>
                <w:rFonts w:ascii="Calibri" w:cs="Calibri" w:eastAsia="Calibri" w:hAnsi="Calibri"/>
                <w:rtl w:val="0"/>
              </w:rPr>
              <w:t xml:space="preserve">0.54</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E2">
            <w:pPr>
              <w:jc w:val="center"/>
              <w:rPr>
                <w:rFonts w:ascii="Calibri" w:cs="Calibri" w:eastAsia="Calibri" w:hAnsi="Calibri"/>
              </w:rPr>
            </w:pPr>
            <w:r w:rsidDel="00000000" w:rsidR="00000000" w:rsidRPr="00000000">
              <w:rPr>
                <w:rFonts w:ascii="Calibri" w:cs="Calibri" w:eastAsia="Calibri" w:hAnsi="Calibri"/>
                <w:rtl w:val="0"/>
              </w:rPr>
              <w:t xml:space="preserve">34</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E3">
            <w:pPr>
              <w:jc w:val="center"/>
              <w:rPr>
                <w:rFonts w:ascii="Calibri" w:cs="Calibri" w:eastAsia="Calibri" w:hAnsi="Calibri"/>
              </w:rPr>
            </w:pPr>
            <w:r w:rsidDel="00000000" w:rsidR="00000000" w:rsidRPr="00000000">
              <w:rPr>
                <w:rFonts w:ascii="Calibri" w:cs="Calibri" w:eastAsia="Calibri" w:hAnsi="Calibri"/>
                <w:rtl w:val="0"/>
              </w:rPr>
              <w:t xml:space="preserve">175</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E4">
            <w:pPr>
              <w:jc w:val="center"/>
              <w:rPr>
                <w:rFonts w:ascii="Calibri" w:cs="Calibri" w:eastAsia="Calibri" w:hAnsi="Calibri"/>
              </w:rPr>
            </w:pPr>
            <w:r w:rsidDel="00000000" w:rsidR="00000000" w:rsidRPr="00000000">
              <w:rPr>
                <w:rFonts w:ascii="Calibri" w:cs="Calibri" w:eastAsia="Calibri" w:hAnsi="Calibri"/>
                <w:rtl w:val="0"/>
              </w:rPr>
              <w:t xml:space="preserve">126</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E5">
            <w:pPr>
              <w:jc w:val="center"/>
              <w:rPr>
                <w:rFonts w:ascii="Calibri" w:cs="Calibri" w:eastAsia="Calibri" w:hAnsi="Calibri"/>
              </w:rPr>
            </w:pPr>
            <w:r w:rsidDel="00000000" w:rsidR="00000000" w:rsidRPr="00000000">
              <w:rPr>
                <w:rFonts w:ascii="Calibri" w:cs="Calibri" w:eastAsia="Calibri" w:hAnsi="Calibri"/>
                <w:rtl w:val="0"/>
              </w:rPr>
              <w:t xml:space="preserve">53</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E6">
            <w:pPr>
              <w:jc w:val="center"/>
              <w:rPr>
                <w:rFonts w:ascii="Calibri" w:cs="Calibri" w:eastAsia="Calibri" w:hAnsi="Calibri"/>
              </w:rPr>
            </w:pPr>
            <w:r w:rsidDel="00000000" w:rsidR="00000000" w:rsidRPr="00000000">
              <w:rPr>
                <w:rFonts w:ascii="Calibri" w:cs="Calibri" w:eastAsia="Calibri" w:hAnsi="Calibri"/>
                <w:rtl w:val="0"/>
              </w:rPr>
              <w:t xml:space="preserve">937</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E7">
            <w:pPr>
              <w:jc w:val="center"/>
              <w:rPr>
                <w:rFonts w:ascii="Calibri" w:cs="Calibri" w:eastAsia="Calibri" w:hAnsi="Calibri"/>
              </w:rPr>
            </w:pPr>
            <w:r w:rsidDel="00000000" w:rsidR="00000000" w:rsidRPr="00000000">
              <w:rPr>
                <w:rFonts w:ascii="Calibri" w:cs="Calibri" w:eastAsia="Calibri" w:hAnsi="Calibri"/>
                <w:rtl w:val="0"/>
              </w:rPr>
              <w:t xml:space="preserve">470</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E8">
            <w:pPr>
              <w:jc w:val="center"/>
              <w:rPr>
                <w:rFonts w:ascii="Calibri" w:cs="Calibri" w:eastAsia="Calibri" w:hAnsi="Calibri"/>
              </w:rPr>
            </w:pPr>
            <w:r w:rsidDel="00000000" w:rsidR="00000000" w:rsidRPr="00000000">
              <w:rPr>
                <w:rFonts w:ascii="Calibri" w:cs="Calibri" w:eastAsia="Calibri" w:hAnsi="Calibri"/>
                <w:rtl w:val="0"/>
              </w:rPr>
              <w:t xml:space="preserve">41</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E9">
            <w:pPr>
              <w:rPr>
                <w:rFonts w:ascii="Calibri" w:cs="Calibri" w:eastAsia="Calibri" w:hAnsi="Calibri"/>
              </w:rPr>
            </w:pPr>
            <w:r w:rsidDel="00000000" w:rsidR="00000000" w:rsidRPr="00000000">
              <w:rPr>
                <w:rFonts w:ascii="Calibri" w:cs="Calibri" w:eastAsia="Calibri" w:hAnsi="Calibri"/>
                <w:rtl w:val="0"/>
              </w:rPr>
              <w:t xml:space="preserve">Avaio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EA">
            <w:pPr>
              <w:rPr>
                <w:rFonts w:ascii="Calibri" w:cs="Calibri" w:eastAsia="Calibri" w:hAnsi="Calibri"/>
              </w:rPr>
            </w:pPr>
            <w:r w:rsidDel="00000000" w:rsidR="00000000" w:rsidRPr="00000000">
              <w:rPr>
                <w:rFonts w:ascii="Calibri" w:cs="Calibri" w:eastAsia="Calibri" w:hAnsi="Calibri"/>
                <w:rtl w:val="0"/>
              </w:rPr>
              <w:t xml:space="preserve">No Data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EB">
            <w:pPr>
              <w:jc w:val="center"/>
              <w:rPr>
                <w:rFonts w:ascii="Calibri" w:cs="Calibri" w:eastAsia="Calibri" w:hAnsi="Calibri"/>
              </w:rPr>
            </w:pPr>
            <w:r w:rsidDel="00000000" w:rsidR="00000000" w:rsidRPr="00000000">
              <w:rPr>
                <w:rFonts w:ascii="Calibri" w:cs="Calibri" w:eastAsia="Calibri" w:hAnsi="Calibri"/>
                <w:rtl w:val="0"/>
              </w:rPr>
              <w:t xml:space="preserve">0.02</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EC">
            <w:pPr>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ED">
            <w:pPr>
              <w:jc w:val="center"/>
              <w:rPr>
                <w:rFonts w:ascii="Calibri" w:cs="Calibri" w:eastAsia="Calibri" w:hAnsi="Calibri"/>
              </w:rPr>
            </w:pPr>
            <w:r w:rsidDel="00000000" w:rsidR="00000000" w:rsidRPr="00000000">
              <w:rPr>
                <w:rFonts w:ascii="Calibri" w:cs="Calibri" w:eastAsia="Calibri" w:hAnsi="Calibri"/>
                <w:rtl w:val="0"/>
              </w:rPr>
              <w:t xml:space="preserve">157</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EE">
            <w:pPr>
              <w:jc w:val="center"/>
              <w:rPr>
                <w:rFonts w:ascii="Calibri" w:cs="Calibri" w:eastAsia="Calibri" w:hAnsi="Calibri"/>
              </w:rPr>
            </w:pPr>
            <w:r w:rsidDel="00000000" w:rsidR="00000000" w:rsidRPr="00000000">
              <w:rPr>
                <w:rFonts w:ascii="Calibri" w:cs="Calibri" w:eastAsia="Calibri" w:hAnsi="Calibri"/>
                <w:rtl w:val="0"/>
              </w:rPr>
              <w:t xml:space="preserve">13</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EF">
            <w:pPr>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F0">
            <w:pPr>
              <w:jc w:val="center"/>
              <w:rPr>
                <w:rFonts w:ascii="Calibri" w:cs="Calibri" w:eastAsia="Calibri" w:hAnsi="Calibri"/>
              </w:rPr>
            </w:pPr>
            <w:r w:rsidDel="00000000" w:rsidR="00000000" w:rsidRPr="00000000">
              <w:rPr>
                <w:rFonts w:ascii="Calibri" w:cs="Calibri" w:eastAsia="Calibri" w:hAnsi="Calibri"/>
                <w:rtl w:val="0"/>
              </w:rPr>
              <w:t xml:space="preserve">86</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F1">
            <w:pPr>
              <w:jc w:val="center"/>
              <w:rPr>
                <w:rFonts w:ascii="Calibri" w:cs="Calibri" w:eastAsia="Calibri" w:hAnsi="Calibri"/>
              </w:rPr>
            </w:pPr>
            <w:r w:rsidDel="00000000" w:rsidR="00000000" w:rsidRPr="00000000">
              <w:rPr>
                <w:rFonts w:ascii="Calibri" w:cs="Calibri" w:eastAsia="Calibri" w:hAnsi="Calibri"/>
                <w:rtl w:val="0"/>
              </w:rPr>
              <w:t xml:space="preserve">41</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F2">
            <w:pPr>
              <w:jc w:val="center"/>
              <w:rPr>
                <w:rFonts w:ascii="Calibri" w:cs="Calibri" w:eastAsia="Calibri" w:hAnsi="Calibri"/>
              </w:rPr>
            </w:pPr>
            <w:r w:rsidDel="00000000" w:rsidR="00000000" w:rsidRPr="00000000">
              <w:rPr>
                <w:rFonts w:ascii="Calibri" w:cs="Calibri" w:eastAsia="Calibri" w:hAnsi="Calibri"/>
                <w:rtl w:val="0"/>
              </w:rPr>
              <w:t xml:space="preserve">42</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F3">
            <w:pPr>
              <w:rPr>
                <w:rFonts w:ascii="Calibri" w:cs="Calibri" w:eastAsia="Calibri" w:hAnsi="Calibri"/>
              </w:rPr>
            </w:pPr>
            <w:r w:rsidDel="00000000" w:rsidR="00000000" w:rsidRPr="00000000">
              <w:rPr>
                <w:rFonts w:ascii="Calibri" w:cs="Calibri" w:eastAsia="Calibri" w:hAnsi="Calibri"/>
                <w:rtl w:val="0"/>
              </w:rPr>
              <w:t xml:space="preserve">Fagaitua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F4">
            <w:pPr>
              <w:rPr>
                <w:rFonts w:ascii="Calibri" w:cs="Calibri" w:eastAsia="Calibri" w:hAnsi="Calibri"/>
              </w:rPr>
            </w:pPr>
            <w:r w:rsidDel="00000000" w:rsidR="00000000" w:rsidRPr="00000000">
              <w:rPr>
                <w:rFonts w:ascii="Calibri" w:cs="Calibri" w:eastAsia="Calibri" w:hAnsi="Calibri"/>
                <w:rtl w:val="0"/>
              </w:rPr>
              <w:t xml:space="preserve">May be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F5">
            <w:pPr>
              <w:jc w:val="center"/>
              <w:rPr>
                <w:rFonts w:ascii="Calibri" w:cs="Calibri" w:eastAsia="Calibri" w:hAnsi="Calibri"/>
              </w:rPr>
            </w:pPr>
            <w:r w:rsidDel="00000000" w:rsidR="00000000" w:rsidRPr="00000000">
              <w:rPr>
                <w:rFonts w:ascii="Calibri" w:cs="Calibri" w:eastAsia="Calibri" w:hAnsi="Calibri"/>
                <w:rtl w:val="0"/>
              </w:rPr>
              <w:t xml:space="preserve">0.25</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F6">
            <w:pPr>
              <w:jc w:val="center"/>
              <w:rPr>
                <w:rFonts w:ascii="Calibri" w:cs="Calibri" w:eastAsia="Calibri" w:hAnsi="Calibri"/>
              </w:rPr>
            </w:pPr>
            <w:r w:rsidDel="00000000" w:rsidR="00000000" w:rsidRPr="00000000">
              <w:rPr>
                <w:rFonts w:ascii="Calibri" w:cs="Calibri" w:eastAsia="Calibri" w:hAnsi="Calibri"/>
                <w:rtl w:val="0"/>
              </w:rPr>
              <w:t xml:space="preserve">27</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F7">
            <w:pPr>
              <w:jc w:val="center"/>
              <w:rPr>
                <w:rFonts w:ascii="Calibri" w:cs="Calibri" w:eastAsia="Calibri" w:hAnsi="Calibri"/>
              </w:rPr>
            </w:pPr>
            <w:r w:rsidDel="00000000" w:rsidR="00000000" w:rsidRPr="00000000">
              <w:rPr>
                <w:rFonts w:ascii="Calibri" w:cs="Calibri" w:eastAsia="Calibri" w:hAnsi="Calibri"/>
                <w:rtl w:val="0"/>
              </w:rPr>
              <w:t xml:space="preserve">132</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F8">
            <w:pPr>
              <w:jc w:val="center"/>
              <w:rPr>
                <w:rFonts w:ascii="Calibri" w:cs="Calibri" w:eastAsia="Calibri" w:hAnsi="Calibri"/>
              </w:rPr>
            </w:pPr>
            <w:r w:rsidDel="00000000" w:rsidR="00000000" w:rsidRPr="00000000">
              <w:rPr>
                <w:rFonts w:ascii="Calibri" w:cs="Calibri" w:eastAsia="Calibri" w:hAnsi="Calibri"/>
                <w:rtl w:val="0"/>
              </w:rPr>
              <w:t xml:space="preserve">64</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F9">
            <w:pPr>
              <w:jc w:val="center"/>
              <w:rPr>
                <w:rFonts w:ascii="Calibri" w:cs="Calibri" w:eastAsia="Calibri" w:hAnsi="Calibri"/>
              </w:rPr>
            </w:pPr>
            <w:r w:rsidDel="00000000" w:rsidR="00000000" w:rsidRPr="00000000">
              <w:rPr>
                <w:rFonts w:ascii="Calibri" w:cs="Calibri" w:eastAsia="Calibri" w:hAnsi="Calibri"/>
                <w:rtl w:val="0"/>
              </w:rPr>
              <w:t xml:space="preserve">26</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FA">
            <w:pPr>
              <w:jc w:val="center"/>
              <w:rPr>
                <w:rFonts w:ascii="Calibri" w:cs="Calibri" w:eastAsia="Calibri" w:hAnsi="Calibri"/>
              </w:rPr>
            </w:pPr>
            <w:r w:rsidDel="00000000" w:rsidR="00000000" w:rsidRPr="00000000">
              <w:rPr>
                <w:rFonts w:ascii="Calibri" w:cs="Calibri" w:eastAsia="Calibri" w:hAnsi="Calibri"/>
                <w:rtl w:val="0"/>
              </w:rPr>
              <w:t xml:space="preserve">402</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FB">
            <w:pPr>
              <w:jc w:val="center"/>
              <w:rPr>
                <w:rFonts w:ascii="Calibri" w:cs="Calibri" w:eastAsia="Calibri" w:hAnsi="Calibri"/>
              </w:rPr>
            </w:pPr>
            <w:r w:rsidDel="00000000" w:rsidR="00000000" w:rsidRPr="00000000">
              <w:rPr>
                <w:rFonts w:ascii="Calibri" w:cs="Calibri" w:eastAsia="Calibri" w:hAnsi="Calibri"/>
                <w:rtl w:val="0"/>
              </w:rPr>
              <w:t xml:space="preserve">195</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FC">
            <w:pPr>
              <w:jc w:val="center"/>
              <w:rPr>
                <w:rFonts w:ascii="Calibri" w:cs="Calibri" w:eastAsia="Calibri" w:hAnsi="Calibri"/>
              </w:rPr>
            </w:pPr>
            <w:r w:rsidDel="00000000" w:rsidR="00000000" w:rsidRPr="00000000">
              <w:rPr>
                <w:rFonts w:ascii="Calibri" w:cs="Calibri" w:eastAsia="Calibri" w:hAnsi="Calibri"/>
                <w:rtl w:val="0"/>
              </w:rPr>
              <w:t xml:space="preserve">43</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FD">
            <w:pPr>
              <w:rPr>
                <w:rFonts w:ascii="Calibri" w:cs="Calibri" w:eastAsia="Calibri" w:hAnsi="Calibri"/>
              </w:rPr>
            </w:pPr>
            <w:r w:rsidDel="00000000" w:rsidR="00000000" w:rsidRPr="00000000">
              <w:rPr>
                <w:rFonts w:ascii="Calibri" w:cs="Calibri" w:eastAsia="Calibri" w:hAnsi="Calibri"/>
                <w:rtl w:val="0"/>
              </w:rPr>
              <w:t xml:space="preserve">Alofau</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FE">
            <w:pPr>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FF">
            <w:pPr>
              <w:jc w:val="center"/>
              <w:rPr>
                <w:rFonts w:ascii="Calibri" w:cs="Calibri" w:eastAsia="Calibri" w:hAnsi="Calibri"/>
              </w:rPr>
            </w:pPr>
            <w:r w:rsidDel="00000000" w:rsidR="00000000" w:rsidRPr="00000000">
              <w:rPr>
                <w:rFonts w:ascii="Calibri" w:cs="Calibri" w:eastAsia="Calibri" w:hAnsi="Calibri"/>
                <w:rtl w:val="0"/>
              </w:rPr>
              <w:t xml:space="preserve">0.10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00">
            <w:pPr>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01">
            <w:pPr>
              <w:jc w:val="center"/>
              <w:rPr>
                <w:rFonts w:ascii="Calibri" w:cs="Calibri" w:eastAsia="Calibri" w:hAnsi="Calibri"/>
              </w:rPr>
            </w:pPr>
            <w:r w:rsidDel="00000000" w:rsidR="00000000" w:rsidRPr="00000000">
              <w:rPr>
                <w:rFonts w:ascii="Calibri" w:cs="Calibri" w:eastAsia="Calibri" w:hAnsi="Calibri"/>
                <w:rtl w:val="0"/>
              </w:rPr>
              <w:t xml:space="preserve">112</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02">
            <w:pPr>
              <w:jc w:val="center"/>
              <w:rPr>
                <w:rFonts w:ascii="Calibri" w:cs="Calibri" w:eastAsia="Calibri" w:hAnsi="Calibri"/>
              </w:rPr>
            </w:pPr>
            <w:r w:rsidDel="00000000" w:rsidR="00000000" w:rsidRPr="00000000">
              <w:rPr>
                <w:rFonts w:ascii="Calibri" w:cs="Calibri" w:eastAsia="Calibri" w:hAnsi="Calibri"/>
                <w:rtl w:val="0"/>
              </w:rPr>
              <w:t xml:space="preserve">33</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03">
            <w:pPr>
              <w:jc w:val="center"/>
              <w:rPr>
                <w:rFonts w:ascii="Calibri" w:cs="Calibri" w:eastAsia="Calibri" w:hAnsi="Calibri"/>
              </w:rPr>
            </w:pPr>
            <w:r w:rsidDel="00000000" w:rsidR="00000000" w:rsidRPr="00000000">
              <w:rPr>
                <w:rFonts w:ascii="Calibri" w:cs="Calibri" w:eastAsia="Calibri" w:hAnsi="Calibri"/>
                <w:rtl w:val="0"/>
              </w:rPr>
              <w:t xml:space="preserve">13</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04">
            <w:pPr>
              <w:jc w:val="center"/>
              <w:rPr>
                <w:rFonts w:ascii="Calibri" w:cs="Calibri" w:eastAsia="Calibri" w:hAnsi="Calibri"/>
              </w:rPr>
            </w:pPr>
            <w:r w:rsidDel="00000000" w:rsidR="00000000" w:rsidRPr="00000000">
              <w:rPr>
                <w:rFonts w:ascii="Calibri" w:cs="Calibri" w:eastAsia="Calibri" w:hAnsi="Calibri"/>
                <w:rtl w:val="0"/>
              </w:rPr>
              <w:t xml:space="preserve">199</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05">
            <w:pPr>
              <w:jc w:val="center"/>
              <w:rPr>
                <w:rFonts w:ascii="Calibri" w:cs="Calibri" w:eastAsia="Calibri" w:hAnsi="Calibri"/>
              </w:rPr>
            </w:pPr>
            <w:r w:rsidDel="00000000" w:rsidR="00000000" w:rsidRPr="00000000">
              <w:rPr>
                <w:rFonts w:ascii="Calibri" w:cs="Calibri" w:eastAsia="Calibri" w:hAnsi="Calibri"/>
                <w:rtl w:val="0"/>
              </w:rPr>
              <w:t xml:space="preserve">95</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06">
            <w:pPr>
              <w:jc w:val="center"/>
              <w:rPr>
                <w:rFonts w:ascii="Calibri" w:cs="Calibri" w:eastAsia="Calibri" w:hAnsi="Calibri"/>
              </w:rPr>
            </w:pPr>
            <w:r w:rsidDel="00000000" w:rsidR="00000000" w:rsidRPr="00000000">
              <w:rPr>
                <w:rFonts w:ascii="Calibri" w:cs="Calibri" w:eastAsia="Calibri" w:hAnsi="Calibri"/>
                <w:rtl w:val="0"/>
              </w:rPr>
              <w:t xml:space="preserve">44</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07">
            <w:pPr>
              <w:rPr>
                <w:rFonts w:ascii="Calibri" w:cs="Calibri" w:eastAsia="Calibri" w:hAnsi="Calibri"/>
              </w:rPr>
            </w:pPr>
            <w:r w:rsidDel="00000000" w:rsidR="00000000" w:rsidRPr="00000000">
              <w:rPr>
                <w:rFonts w:ascii="Calibri" w:cs="Calibri" w:eastAsia="Calibri" w:hAnsi="Calibri"/>
                <w:rtl w:val="0"/>
              </w:rPr>
              <w:t xml:space="preserve">Amouli</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08">
            <w:pPr>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09">
            <w:pPr>
              <w:jc w:val="center"/>
              <w:rPr>
                <w:rFonts w:ascii="Calibri" w:cs="Calibri" w:eastAsia="Calibri" w:hAnsi="Calibri"/>
              </w:rPr>
            </w:pPr>
            <w:r w:rsidDel="00000000" w:rsidR="00000000" w:rsidRPr="00000000">
              <w:rPr>
                <w:rFonts w:ascii="Calibri" w:cs="Calibri" w:eastAsia="Calibri" w:hAnsi="Calibri"/>
                <w:rtl w:val="0"/>
              </w:rPr>
              <w:t xml:space="preserve">0.21</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0A">
            <w:pPr>
              <w:jc w:val="center"/>
              <w:rPr>
                <w:rFonts w:ascii="Calibri" w:cs="Calibri" w:eastAsia="Calibri" w:hAnsi="Calibri"/>
              </w:rPr>
            </w:pPr>
            <w:r w:rsidDel="00000000" w:rsidR="00000000" w:rsidRPr="00000000">
              <w:rPr>
                <w:rFonts w:ascii="Calibri" w:cs="Calibri" w:eastAsia="Calibri" w:hAnsi="Calibri"/>
                <w:rtl w:val="0"/>
              </w:rPr>
              <w:t xml:space="preserve">26</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0B">
            <w:pPr>
              <w:jc w:val="center"/>
              <w:rPr>
                <w:rFonts w:ascii="Calibri" w:cs="Calibri" w:eastAsia="Calibri" w:hAnsi="Calibri"/>
              </w:rPr>
            </w:pPr>
            <w:r w:rsidDel="00000000" w:rsidR="00000000" w:rsidRPr="00000000">
              <w:rPr>
                <w:rFonts w:ascii="Calibri" w:cs="Calibri" w:eastAsia="Calibri" w:hAnsi="Calibri"/>
                <w:rtl w:val="0"/>
              </w:rPr>
              <w:t xml:space="preserve">109</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0C">
            <w:pPr>
              <w:jc w:val="center"/>
              <w:rPr>
                <w:rFonts w:ascii="Calibri" w:cs="Calibri" w:eastAsia="Calibri" w:hAnsi="Calibri"/>
              </w:rPr>
            </w:pPr>
            <w:r w:rsidDel="00000000" w:rsidR="00000000" w:rsidRPr="00000000">
              <w:rPr>
                <w:rFonts w:ascii="Calibri" w:cs="Calibri" w:eastAsia="Calibri" w:hAnsi="Calibri"/>
                <w:rtl w:val="0"/>
              </w:rPr>
              <w:t xml:space="preserve">26</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0D">
            <w:pPr>
              <w:jc w:val="center"/>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0E">
            <w:pPr>
              <w:jc w:val="center"/>
              <w:rPr>
                <w:rFonts w:ascii="Calibri" w:cs="Calibri" w:eastAsia="Calibri" w:hAnsi="Calibri"/>
              </w:rPr>
            </w:pPr>
            <w:r w:rsidDel="00000000" w:rsidR="00000000" w:rsidRPr="00000000">
              <w:rPr>
                <w:rFonts w:ascii="Calibri" w:cs="Calibri" w:eastAsia="Calibri" w:hAnsi="Calibri"/>
                <w:rtl w:val="0"/>
              </w:rPr>
              <w:t xml:space="preserve">273</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0F">
            <w:pPr>
              <w:jc w:val="center"/>
              <w:rPr>
                <w:rFonts w:ascii="Calibri" w:cs="Calibri" w:eastAsia="Calibri" w:hAnsi="Calibri"/>
              </w:rPr>
            </w:pPr>
            <w:r w:rsidDel="00000000" w:rsidR="00000000" w:rsidRPr="00000000">
              <w:rPr>
                <w:rFonts w:ascii="Calibri" w:cs="Calibri" w:eastAsia="Calibri" w:hAnsi="Calibri"/>
                <w:rtl w:val="0"/>
              </w:rPr>
              <w:t xml:space="preserve">131</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10">
            <w:pPr>
              <w:jc w:val="center"/>
              <w:rPr>
                <w:rFonts w:ascii="Calibri" w:cs="Calibri" w:eastAsia="Calibri" w:hAnsi="Calibri"/>
              </w:rPr>
            </w:pPr>
            <w:r w:rsidDel="00000000" w:rsidR="00000000" w:rsidRPr="00000000">
              <w:rPr>
                <w:rFonts w:ascii="Calibri" w:cs="Calibri" w:eastAsia="Calibri" w:hAnsi="Calibri"/>
                <w:rtl w:val="0"/>
              </w:rPr>
              <w:t xml:space="preserve">45</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11">
            <w:pPr>
              <w:rPr>
                <w:rFonts w:ascii="Calibri" w:cs="Calibri" w:eastAsia="Calibri" w:hAnsi="Calibri"/>
              </w:rPr>
            </w:pPr>
            <w:r w:rsidDel="00000000" w:rsidR="00000000" w:rsidRPr="00000000">
              <w:rPr>
                <w:rFonts w:ascii="Calibri" w:cs="Calibri" w:eastAsia="Calibri" w:hAnsi="Calibri"/>
                <w:rtl w:val="0"/>
              </w:rPr>
              <w:t xml:space="preserve">Alao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12">
            <w:pPr>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13">
            <w:pPr>
              <w:jc w:val="center"/>
              <w:rPr>
                <w:rFonts w:ascii="Calibri" w:cs="Calibri" w:eastAsia="Calibri" w:hAnsi="Calibri"/>
              </w:rPr>
            </w:pPr>
            <w:r w:rsidDel="00000000" w:rsidR="00000000" w:rsidRPr="00000000">
              <w:rPr>
                <w:rFonts w:ascii="Calibri" w:cs="Calibri" w:eastAsia="Calibri" w:hAnsi="Calibri"/>
                <w:rtl w:val="0"/>
              </w:rPr>
              <w:t xml:space="preserve">0.30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14">
            <w:pPr>
              <w:jc w:val="center"/>
              <w:rPr>
                <w:rFonts w:ascii="Calibri" w:cs="Calibri" w:eastAsia="Calibri" w:hAnsi="Calibri"/>
              </w:rPr>
            </w:pPr>
            <w:r w:rsidDel="00000000" w:rsidR="00000000" w:rsidRPr="00000000">
              <w:rPr>
                <w:rFonts w:ascii="Calibri" w:cs="Calibri" w:eastAsia="Calibri" w:hAnsi="Calibri"/>
                <w:rtl w:val="0"/>
              </w:rPr>
              <w:t xml:space="preserve">29</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15">
            <w:pPr>
              <w:jc w:val="center"/>
              <w:rPr>
                <w:rFonts w:ascii="Calibri" w:cs="Calibri" w:eastAsia="Calibri" w:hAnsi="Calibri"/>
              </w:rPr>
            </w:pPr>
            <w:r w:rsidDel="00000000" w:rsidR="00000000" w:rsidRPr="00000000">
              <w:rPr>
                <w:rFonts w:ascii="Calibri" w:cs="Calibri" w:eastAsia="Calibri" w:hAnsi="Calibri"/>
                <w:rtl w:val="0"/>
              </w:rPr>
              <w:t xml:space="preserve">106</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16">
            <w:pPr>
              <w:jc w:val="center"/>
              <w:rPr>
                <w:rFonts w:ascii="Calibri" w:cs="Calibri" w:eastAsia="Calibri" w:hAnsi="Calibri"/>
              </w:rPr>
            </w:pPr>
            <w:r w:rsidDel="00000000" w:rsidR="00000000" w:rsidRPr="00000000">
              <w:rPr>
                <w:rFonts w:ascii="Calibri" w:cs="Calibri" w:eastAsia="Calibri" w:hAnsi="Calibri"/>
                <w:rtl w:val="0"/>
              </w:rPr>
              <w:t xml:space="preserve">57</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17">
            <w:pPr>
              <w:jc w:val="center"/>
              <w:rPr>
                <w:rFonts w:ascii="Calibri" w:cs="Calibri" w:eastAsia="Calibri" w:hAnsi="Calibri"/>
              </w:rPr>
            </w:pPr>
            <w:r w:rsidDel="00000000" w:rsidR="00000000" w:rsidRPr="00000000">
              <w:rPr>
                <w:rFonts w:ascii="Calibri" w:cs="Calibri" w:eastAsia="Calibri" w:hAnsi="Calibri"/>
                <w:rtl w:val="0"/>
              </w:rPr>
              <w:t xml:space="preserve">23</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18">
            <w:pPr>
              <w:jc w:val="center"/>
              <w:rPr>
                <w:rFonts w:ascii="Calibri" w:cs="Calibri" w:eastAsia="Calibri" w:hAnsi="Calibri"/>
              </w:rPr>
            </w:pPr>
            <w:r w:rsidDel="00000000" w:rsidR="00000000" w:rsidRPr="00000000">
              <w:rPr>
                <w:rFonts w:ascii="Calibri" w:cs="Calibri" w:eastAsia="Calibri" w:hAnsi="Calibri"/>
                <w:rtl w:val="0"/>
              </w:rPr>
              <w:t xml:space="preserve">442</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19">
            <w:pPr>
              <w:jc w:val="center"/>
              <w:rPr>
                <w:rFonts w:ascii="Calibri" w:cs="Calibri" w:eastAsia="Calibri" w:hAnsi="Calibri"/>
              </w:rPr>
            </w:pPr>
            <w:r w:rsidDel="00000000" w:rsidR="00000000" w:rsidRPr="00000000">
              <w:rPr>
                <w:rFonts w:ascii="Calibri" w:cs="Calibri" w:eastAsia="Calibri" w:hAnsi="Calibri"/>
                <w:rtl w:val="0"/>
              </w:rPr>
              <w:t xml:space="preserve">215</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1A">
            <w:pPr>
              <w:jc w:val="center"/>
              <w:rPr>
                <w:rFonts w:ascii="Calibri" w:cs="Calibri" w:eastAsia="Calibri" w:hAnsi="Calibri"/>
              </w:rPr>
            </w:pPr>
            <w:r w:rsidDel="00000000" w:rsidR="00000000" w:rsidRPr="00000000">
              <w:rPr>
                <w:rFonts w:ascii="Calibri" w:cs="Calibri" w:eastAsia="Calibri" w:hAnsi="Calibri"/>
                <w:rtl w:val="0"/>
              </w:rPr>
              <w:t xml:space="preserve">46</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1B">
            <w:pPr>
              <w:rPr>
                <w:rFonts w:ascii="Calibri" w:cs="Calibri" w:eastAsia="Calibri" w:hAnsi="Calibri"/>
              </w:rPr>
            </w:pPr>
            <w:r w:rsidDel="00000000" w:rsidR="00000000" w:rsidRPr="00000000">
              <w:rPr>
                <w:rFonts w:ascii="Calibri" w:cs="Calibri" w:eastAsia="Calibri" w:hAnsi="Calibri"/>
                <w:rtl w:val="0"/>
              </w:rPr>
              <w:t xml:space="preserve">Tula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1C">
            <w:pPr>
              <w:rPr>
                <w:rFonts w:ascii="Calibri" w:cs="Calibri" w:eastAsia="Calibri" w:hAnsi="Calibri"/>
              </w:rPr>
            </w:pPr>
            <w:r w:rsidDel="00000000" w:rsidR="00000000" w:rsidRPr="00000000">
              <w:rPr>
                <w:rFonts w:ascii="Calibri" w:cs="Calibri" w:eastAsia="Calibri" w:hAnsi="Calibri"/>
                <w:rtl w:val="0"/>
              </w:rPr>
              <w:t xml:space="preserve">No Data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1D">
            <w:pPr>
              <w:jc w:val="center"/>
              <w:rPr>
                <w:rFonts w:ascii="Calibri" w:cs="Calibri" w:eastAsia="Calibri" w:hAnsi="Calibri"/>
              </w:rPr>
            </w:pPr>
            <w:r w:rsidDel="00000000" w:rsidR="00000000" w:rsidRPr="00000000">
              <w:rPr>
                <w:rFonts w:ascii="Calibri" w:cs="Calibri" w:eastAsia="Calibri" w:hAnsi="Calibri"/>
                <w:rtl w:val="0"/>
              </w:rPr>
              <w:t xml:space="preserve">0.29</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1E">
            <w:pPr>
              <w:jc w:val="center"/>
              <w:rPr>
                <w:rFonts w:ascii="Calibri" w:cs="Calibri" w:eastAsia="Calibri" w:hAnsi="Calibri"/>
              </w:rPr>
            </w:pPr>
            <w:r w:rsidDel="00000000" w:rsidR="00000000" w:rsidRPr="00000000">
              <w:rPr>
                <w:rFonts w:ascii="Calibri" w:cs="Calibri" w:eastAsia="Calibri" w:hAnsi="Calibri"/>
                <w:rtl w:val="0"/>
              </w:rPr>
              <w:t xml:space="preserve">23</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1F">
            <w:pPr>
              <w:jc w:val="center"/>
              <w:rPr>
                <w:rFonts w:ascii="Calibri" w:cs="Calibri" w:eastAsia="Calibri" w:hAnsi="Calibri"/>
              </w:rPr>
            </w:pPr>
            <w:r w:rsidDel="00000000" w:rsidR="00000000" w:rsidRPr="00000000">
              <w:rPr>
                <w:rFonts w:ascii="Calibri" w:cs="Calibri" w:eastAsia="Calibri" w:hAnsi="Calibri"/>
                <w:rtl w:val="0"/>
              </w:rPr>
              <w:t xml:space="preserve">99</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20">
            <w:pPr>
              <w:jc w:val="center"/>
              <w:rPr>
                <w:rFonts w:ascii="Calibri" w:cs="Calibri" w:eastAsia="Calibri" w:hAnsi="Calibri"/>
              </w:rPr>
            </w:pPr>
            <w:r w:rsidDel="00000000" w:rsidR="00000000" w:rsidRPr="00000000">
              <w:rPr>
                <w:rFonts w:ascii="Calibri" w:cs="Calibri" w:eastAsia="Calibri" w:hAnsi="Calibri"/>
                <w:rtl w:val="0"/>
              </w:rPr>
              <w:t xml:space="preserve">37</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21">
            <w:pPr>
              <w:jc w:val="center"/>
              <w:rPr>
                <w:rFonts w:ascii="Calibri" w:cs="Calibri" w:eastAsia="Calibri" w:hAnsi="Calibri"/>
              </w:rPr>
            </w:pPr>
            <w:r w:rsidDel="00000000" w:rsidR="00000000" w:rsidRPr="00000000">
              <w:rPr>
                <w:rFonts w:ascii="Calibri" w:cs="Calibri" w:eastAsia="Calibri" w:hAnsi="Calibri"/>
                <w:rtl w:val="0"/>
              </w:rPr>
              <w:t xml:space="preserve">14</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22">
            <w:pPr>
              <w:jc w:val="center"/>
              <w:rPr>
                <w:rFonts w:ascii="Calibri" w:cs="Calibri" w:eastAsia="Calibri" w:hAnsi="Calibri"/>
              </w:rPr>
            </w:pPr>
            <w:r w:rsidDel="00000000" w:rsidR="00000000" w:rsidRPr="00000000">
              <w:rPr>
                <w:rFonts w:ascii="Calibri" w:cs="Calibri" w:eastAsia="Calibri" w:hAnsi="Calibri"/>
                <w:rtl w:val="0"/>
              </w:rPr>
              <w:t xml:space="preserve">364</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23">
            <w:pPr>
              <w:jc w:val="center"/>
              <w:rPr>
                <w:rFonts w:ascii="Calibri" w:cs="Calibri" w:eastAsia="Calibri" w:hAnsi="Calibri"/>
              </w:rPr>
            </w:pPr>
            <w:r w:rsidDel="00000000" w:rsidR="00000000" w:rsidRPr="00000000">
              <w:rPr>
                <w:rFonts w:ascii="Calibri" w:cs="Calibri" w:eastAsia="Calibri" w:hAnsi="Calibri"/>
                <w:rtl w:val="0"/>
              </w:rPr>
              <w:t xml:space="preserve">176</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24">
            <w:pPr>
              <w:jc w:val="center"/>
              <w:rPr>
                <w:rFonts w:ascii="Calibri" w:cs="Calibri" w:eastAsia="Calibri" w:hAnsi="Calibri"/>
              </w:rPr>
            </w:pPr>
            <w:r w:rsidDel="00000000" w:rsidR="00000000" w:rsidRPr="00000000">
              <w:rPr>
                <w:rFonts w:ascii="Calibri" w:cs="Calibri" w:eastAsia="Calibri" w:hAnsi="Calibri"/>
                <w:rtl w:val="0"/>
              </w:rPr>
              <w:t xml:space="preserve">47</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25">
            <w:pPr>
              <w:rPr>
                <w:rFonts w:ascii="Calibri" w:cs="Calibri" w:eastAsia="Calibri" w:hAnsi="Calibri"/>
              </w:rPr>
            </w:pPr>
            <w:r w:rsidDel="00000000" w:rsidR="00000000" w:rsidRPr="00000000">
              <w:rPr>
                <w:rFonts w:ascii="Calibri" w:cs="Calibri" w:eastAsia="Calibri" w:hAnsi="Calibri"/>
                <w:rtl w:val="0"/>
              </w:rPr>
              <w:t xml:space="preserve">Onenoa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26">
            <w:pPr>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27">
            <w:pPr>
              <w:jc w:val="center"/>
              <w:rPr>
                <w:rFonts w:ascii="Calibri" w:cs="Calibri" w:eastAsia="Calibri" w:hAnsi="Calibri"/>
              </w:rPr>
            </w:pPr>
            <w:r w:rsidDel="00000000" w:rsidR="00000000" w:rsidRPr="00000000">
              <w:rPr>
                <w:rFonts w:ascii="Calibri" w:cs="Calibri" w:eastAsia="Calibri" w:hAnsi="Calibri"/>
                <w:rtl w:val="0"/>
              </w:rPr>
              <w:t xml:space="preserve">0.13</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28">
            <w:pPr>
              <w:jc w:val="center"/>
              <w:rPr>
                <w:rFonts w:ascii="Calibri" w:cs="Calibri" w:eastAsia="Calibri" w:hAnsi="Calibri"/>
              </w:rPr>
            </w:pPr>
            <w:r w:rsidDel="00000000" w:rsidR="00000000" w:rsidRPr="00000000">
              <w:rPr>
                <w:rFonts w:ascii="Calibri" w:cs="Calibri" w:eastAsia="Calibri" w:hAnsi="Calibri"/>
                <w:rtl w:val="0"/>
              </w:rPr>
              <w:t xml:space="preserve">28</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29">
            <w:pPr>
              <w:jc w:val="center"/>
              <w:rPr>
                <w:rFonts w:ascii="Calibri" w:cs="Calibri" w:eastAsia="Calibri" w:hAnsi="Calibri"/>
              </w:rPr>
            </w:pPr>
            <w:r w:rsidDel="00000000" w:rsidR="00000000" w:rsidRPr="00000000">
              <w:rPr>
                <w:rFonts w:ascii="Calibri" w:cs="Calibri" w:eastAsia="Calibri" w:hAnsi="Calibri"/>
                <w:rtl w:val="0"/>
              </w:rPr>
              <w:t xml:space="preserve">101</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2A">
            <w:pPr>
              <w:jc w:val="center"/>
              <w:rPr>
                <w:rFonts w:ascii="Calibri" w:cs="Calibri" w:eastAsia="Calibri" w:hAnsi="Calibri"/>
              </w:rPr>
            </w:pPr>
            <w:r w:rsidDel="00000000" w:rsidR="00000000" w:rsidRPr="00000000">
              <w:rPr>
                <w:rFonts w:ascii="Calibri" w:cs="Calibri" w:eastAsia="Calibri" w:hAnsi="Calibri"/>
                <w:rtl w:val="0"/>
              </w:rPr>
              <w:t xml:space="preserve">45</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2B">
            <w:pPr>
              <w:jc w:val="center"/>
              <w:rPr>
                <w:rFonts w:ascii="Calibri" w:cs="Calibri" w:eastAsia="Calibri" w:hAnsi="Calibri"/>
              </w:rPr>
            </w:pPr>
            <w:r w:rsidDel="00000000" w:rsidR="00000000" w:rsidRPr="00000000">
              <w:rPr>
                <w:rFonts w:ascii="Calibri" w:cs="Calibri" w:eastAsia="Calibri" w:hAnsi="Calibri"/>
                <w:rtl w:val="0"/>
              </w:rPr>
              <w:t xml:space="preserve">18</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2C">
            <w:pPr>
              <w:jc w:val="center"/>
              <w:rPr>
                <w:rFonts w:ascii="Calibri" w:cs="Calibri" w:eastAsia="Calibri" w:hAnsi="Calibri"/>
              </w:rPr>
            </w:pPr>
            <w:r w:rsidDel="00000000" w:rsidR="00000000" w:rsidRPr="00000000">
              <w:rPr>
                <w:rFonts w:ascii="Calibri" w:cs="Calibri" w:eastAsia="Calibri" w:hAnsi="Calibri"/>
                <w:rtl w:val="0"/>
              </w:rPr>
              <w:t xml:space="preserve">286</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2D">
            <w:pPr>
              <w:jc w:val="center"/>
              <w:rPr>
                <w:rFonts w:ascii="Calibri" w:cs="Calibri" w:eastAsia="Calibri" w:hAnsi="Calibri"/>
              </w:rPr>
            </w:pPr>
            <w:r w:rsidDel="00000000" w:rsidR="00000000" w:rsidRPr="00000000">
              <w:rPr>
                <w:rFonts w:ascii="Calibri" w:cs="Calibri" w:eastAsia="Calibri" w:hAnsi="Calibri"/>
                <w:rtl w:val="0"/>
              </w:rPr>
              <w:t xml:space="preserve">138</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2E">
            <w:pPr>
              <w:jc w:val="center"/>
              <w:rPr>
                <w:rFonts w:ascii="Calibri" w:cs="Calibri" w:eastAsia="Calibri" w:hAnsi="Calibri"/>
              </w:rPr>
            </w:pPr>
            <w:r w:rsidDel="00000000" w:rsidR="00000000" w:rsidRPr="00000000">
              <w:rPr>
                <w:rFonts w:ascii="Calibri" w:cs="Calibri" w:eastAsia="Calibri" w:hAnsi="Calibri"/>
                <w:rtl w:val="0"/>
              </w:rPr>
              <w:t xml:space="preserve">48</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2F">
            <w:pPr>
              <w:rPr>
                <w:rFonts w:ascii="Calibri" w:cs="Calibri" w:eastAsia="Calibri" w:hAnsi="Calibri"/>
              </w:rPr>
            </w:pPr>
            <w:r w:rsidDel="00000000" w:rsidR="00000000" w:rsidRPr="00000000">
              <w:rPr>
                <w:rFonts w:ascii="Calibri" w:cs="Calibri" w:eastAsia="Calibri" w:hAnsi="Calibri"/>
                <w:rtl w:val="0"/>
              </w:rPr>
              <w:t xml:space="preserve">Masausi</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30">
            <w:pPr>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31">
            <w:pPr>
              <w:jc w:val="center"/>
              <w:rPr>
                <w:rFonts w:ascii="Calibri" w:cs="Calibri" w:eastAsia="Calibri" w:hAnsi="Calibri"/>
              </w:rPr>
            </w:pPr>
            <w:r w:rsidDel="00000000" w:rsidR="00000000" w:rsidRPr="00000000">
              <w:rPr>
                <w:rFonts w:ascii="Calibri" w:cs="Calibri" w:eastAsia="Calibri" w:hAnsi="Calibri"/>
                <w:rtl w:val="0"/>
              </w:rPr>
              <w:t xml:space="preserve">0.14</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32">
            <w:pPr>
              <w:jc w:val="center"/>
              <w:rPr>
                <w:rFonts w:ascii="Calibri" w:cs="Calibri" w:eastAsia="Calibri" w:hAnsi="Calibri"/>
              </w:rPr>
            </w:pPr>
            <w:r w:rsidDel="00000000" w:rsidR="00000000" w:rsidRPr="00000000">
              <w:rPr>
                <w:rFonts w:ascii="Calibri" w:cs="Calibri" w:eastAsia="Calibri" w:hAnsi="Calibri"/>
                <w:rtl w:val="0"/>
              </w:rPr>
              <w:t xml:space="preserve">27</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33">
            <w:pPr>
              <w:jc w:val="center"/>
              <w:rPr>
                <w:rFonts w:ascii="Calibri" w:cs="Calibri" w:eastAsia="Calibri" w:hAnsi="Calibri"/>
              </w:rPr>
            </w:pPr>
            <w:r w:rsidDel="00000000" w:rsidR="00000000" w:rsidRPr="00000000">
              <w:rPr>
                <w:rFonts w:ascii="Calibri" w:cs="Calibri" w:eastAsia="Calibri" w:hAnsi="Calibri"/>
                <w:rtl w:val="0"/>
              </w:rPr>
              <w:t xml:space="preserve">111</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34">
            <w:pPr>
              <w:jc w:val="center"/>
              <w:rPr>
                <w:rFonts w:ascii="Calibri" w:cs="Calibri" w:eastAsia="Calibri" w:hAnsi="Calibri"/>
              </w:rPr>
            </w:pPr>
            <w:r w:rsidDel="00000000" w:rsidR="00000000" w:rsidRPr="00000000">
              <w:rPr>
                <w:rFonts w:ascii="Calibri" w:cs="Calibri" w:eastAsia="Calibri" w:hAnsi="Calibri"/>
                <w:rtl w:val="0"/>
              </w:rPr>
              <w:t xml:space="preserve">36</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35">
            <w:pPr>
              <w:jc w:val="center"/>
              <w:rPr>
                <w:rFonts w:ascii="Calibri" w:cs="Calibri" w:eastAsia="Calibri" w:hAnsi="Calibri"/>
              </w:rPr>
            </w:pPr>
            <w:r w:rsidDel="00000000" w:rsidR="00000000" w:rsidRPr="00000000">
              <w:rPr>
                <w:rFonts w:ascii="Calibri" w:cs="Calibri" w:eastAsia="Calibri" w:hAnsi="Calibri"/>
                <w:rtl w:val="0"/>
              </w:rPr>
              <w:t xml:space="preserve">14</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36">
            <w:pPr>
              <w:jc w:val="center"/>
              <w:rPr>
                <w:rFonts w:ascii="Calibri" w:cs="Calibri" w:eastAsia="Calibri" w:hAnsi="Calibri"/>
              </w:rPr>
            </w:pPr>
            <w:r w:rsidDel="00000000" w:rsidR="00000000" w:rsidRPr="00000000">
              <w:rPr>
                <w:rFonts w:ascii="Calibri" w:cs="Calibri" w:eastAsia="Calibri" w:hAnsi="Calibri"/>
                <w:rtl w:val="0"/>
              </w:rPr>
              <w:t xml:space="preserve">274</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37">
            <w:pPr>
              <w:jc w:val="center"/>
              <w:rPr>
                <w:rFonts w:ascii="Calibri" w:cs="Calibri" w:eastAsia="Calibri" w:hAnsi="Calibri"/>
              </w:rPr>
            </w:pPr>
            <w:r w:rsidDel="00000000" w:rsidR="00000000" w:rsidRPr="00000000">
              <w:rPr>
                <w:rFonts w:ascii="Calibri" w:cs="Calibri" w:eastAsia="Calibri" w:hAnsi="Calibri"/>
                <w:rtl w:val="0"/>
              </w:rPr>
              <w:t xml:space="preserve">132</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38">
            <w:pPr>
              <w:jc w:val="center"/>
              <w:rPr>
                <w:rFonts w:ascii="Calibri" w:cs="Calibri" w:eastAsia="Calibri" w:hAnsi="Calibri"/>
              </w:rPr>
            </w:pPr>
            <w:r w:rsidDel="00000000" w:rsidR="00000000" w:rsidRPr="00000000">
              <w:rPr>
                <w:rFonts w:ascii="Calibri" w:cs="Calibri" w:eastAsia="Calibri" w:hAnsi="Calibri"/>
                <w:rtl w:val="0"/>
              </w:rPr>
              <w:t xml:space="preserve">49</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39">
            <w:pPr>
              <w:rPr>
                <w:rFonts w:ascii="Calibri" w:cs="Calibri" w:eastAsia="Calibri" w:hAnsi="Calibri"/>
              </w:rPr>
            </w:pPr>
            <w:r w:rsidDel="00000000" w:rsidR="00000000" w:rsidRPr="00000000">
              <w:rPr>
                <w:rFonts w:ascii="Calibri" w:cs="Calibri" w:eastAsia="Calibri" w:hAnsi="Calibri"/>
                <w:rtl w:val="0"/>
              </w:rPr>
              <w:t xml:space="preserve">Masefau</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3A">
            <w:pPr>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3B">
            <w:pPr>
              <w:jc w:val="center"/>
              <w:rPr>
                <w:rFonts w:ascii="Calibri" w:cs="Calibri" w:eastAsia="Calibri" w:hAnsi="Calibri"/>
              </w:rPr>
            </w:pPr>
            <w:r w:rsidDel="00000000" w:rsidR="00000000" w:rsidRPr="00000000">
              <w:rPr>
                <w:rFonts w:ascii="Calibri" w:cs="Calibri" w:eastAsia="Calibri" w:hAnsi="Calibri"/>
                <w:rtl w:val="0"/>
              </w:rPr>
              <w:t xml:space="preserve">0.47</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3C">
            <w:pPr>
              <w:jc w:val="center"/>
              <w:rPr>
                <w:rFonts w:ascii="Calibri" w:cs="Calibri" w:eastAsia="Calibri" w:hAnsi="Calibri"/>
              </w:rPr>
            </w:pPr>
            <w:r w:rsidDel="00000000" w:rsidR="00000000" w:rsidRPr="00000000">
              <w:rPr>
                <w:rFonts w:ascii="Calibri" w:cs="Calibri" w:eastAsia="Calibri" w:hAnsi="Calibri"/>
                <w:rtl w:val="0"/>
              </w:rPr>
              <w:t xml:space="preserve">28</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3D">
            <w:pPr>
              <w:jc w:val="center"/>
              <w:rPr>
                <w:rFonts w:ascii="Calibri" w:cs="Calibri" w:eastAsia="Calibri" w:hAnsi="Calibri"/>
              </w:rPr>
            </w:pPr>
            <w:r w:rsidDel="00000000" w:rsidR="00000000" w:rsidRPr="00000000">
              <w:rPr>
                <w:rFonts w:ascii="Calibri" w:cs="Calibri" w:eastAsia="Calibri" w:hAnsi="Calibri"/>
                <w:rtl w:val="0"/>
              </w:rPr>
              <w:t xml:space="preserve">153</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3E">
            <w:pPr>
              <w:jc w:val="center"/>
              <w:rPr>
                <w:rFonts w:ascii="Calibri" w:cs="Calibri" w:eastAsia="Calibri" w:hAnsi="Calibri"/>
              </w:rPr>
            </w:pPr>
            <w:r w:rsidDel="00000000" w:rsidR="00000000" w:rsidRPr="00000000">
              <w:rPr>
                <w:rFonts w:ascii="Calibri" w:cs="Calibri" w:eastAsia="Calibri" w:hAnsi="Calibri"/>
                <w:rtl w:val="0"/>
              </w:rPr>
              <w:t xml:space="preserve">82</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3F">
            <w:pPr>
              <w:jc w:val="center"/>
              <w:rPr>
                <w:rFonts w:ascii="Calibri" w:cs="Calibri" w:eastAsia="Calibri" w:hAnsi="Calibri"/>
              </w:rPr>
            </w:pPr>
            <w:r w:rsidDel="00000000" w:rsidR="00000000" w:rsidRPr="00000000">
              <w:rPr>
                <w:rFonts w:ascii="Calibri" w:cs="Calibri" w:eastAsia="Calibri" w:hAnsi="Calibri"/>
                <w:rtl w:val="0"/>
              </w:rPr>
              <w:t xml:space="preserve">33</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40">
            <w:pPr>
              <w:jc w:val="center"/>
              <w:rPr>
                <w:rFonts w:ascii="Calibri" w:cs="Calibri" w:eastAsia="Calibri" w:hAnsi="Calibri"/>
              </w:rPr>
            </w:pPr>
            <w:r w:rsidDel="00000000" w:rsidR="00000000" w:rsidRPr="00000000">
              <w:rPr>
                <w:rFonts w:ascii="Calibri" w:cs="Calibri" w:eastAsia="Calibri" w:hAnsi="Calibri"/>
                <w:rtl w:val="0"/>
              </w:rPr>
              <w:t xml:space="preserve">602</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41">
            <w:pPr>
              <w:jc w:val="center"/>
              <w:rPr>
                <w:rFonts w:ascii="Calibri" w:cs="Calibri" w:eastAsia="Calibri" w:hAnsi="Calibri"/>
              </w:rPr>
            </w:pPr>
            <w:r w:rsidDel="00000000" w:rsidR="00000000" w:rsidRPr="00000000">
              <w:rPr>
                <w:rFonts w:ascii="Calibri" w:cs="Calibri" w:eastAsia="Calibri" w:hAnsi="Calibri"/>
                <w:rtl w:val="0"/>
              </w:rPr>
              <w:t xml:space="preserve">295</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42">
            <w:pPr>
              <w:jc w:val="center"/>
              <w:rPr>
                <w:rFonts w:ascii="Calibri" w:cs="Calibri" w:eastAsia="Calibri" w:hAnsi="Calibri"/>
              </w:rPr>
            </w:pPr>
            <w:r w:rsidDel="00000000" w:rsidR="00000000" w:rsidRPr="00000000">
              <w:rPr>
                <w:rFonts w:ascii="Calibri" w:cs="Calibri" w:eastAsia="Calibri" w:hAnsi="Calibri"/>
                <w:rtl w:val="0"/>
              </w:rPr>
              <w:t xml:space="preserve">50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43">
            <w:pPr>
              <w:rPr>
                <w:rFonts w:ascii="Calibri" w:cs="Calibri" w:eastAsia="Calibri" w:hAnsi="Calibri"/>
              </w:rPr>
            </w:pPr>
            <w:r w:rsidDel="00000000" w:rsidR="00000000" w:rsidRPr="00000000">
              <w:rPr>
                <w:rFonts w:ascii="Calibri" w:cs="Calibri" w:eastAsia="Calibri" w:hAnsi="Calibri"/>
                <w:rtl w:val="0"/>
              </w:rPr>
              <w:t xml:space="preserve">Afono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44">
            <w:pPr>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45">
            <w:pPr>
              <w:jc w:val="center"/>
              <w:rPr>
                <w:rFonts w:ascii="Calibri" w:cs="Calibri" w:eastAsia="Calibri" w:hAnsi="Calibri"/>
              </w:rPr>
            </w:pPr>
            <w:r w:rsidDel="00000000" w:rsidR="00000000" w:rsidRPr="00000000">
              <w:rPr>
                <w:rFonts w:ascii="Calibri" w:cs="Calibri" w:eastAsia="Calibri" w:hAnsi="Calibri"/>
                <w:rtl w:val="0"/>
              </w:rPr>
              <w:t xml:space="preserve">0.58</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46">
            <w:pPr>
              <w:jc w:val="center"/>
              <w:rPr>
                <w:rFonts w:ascii="Calibri" w:cs="Calibri" w:eastAsia="Calibri" w:hAnsi="Calibri"/>
              </w:rPr>
            </w:pPr>
            <w:r w:rsidDel="00000000" w:rsidR="00000000" w:rsidRPr="00000000">
              <w:rPr>
                <w:rFonts w:ascii="Calibri" w:cs="Calibri" w:eastAsia="Calibri" w:hAnsi="Calibri"/>
                <w:rtl w:val="0"/>
              </w:rPr>
              <w:t xml:space="preserve">33</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47">
            <w:pPr>
              <w:jc w:val="center"/>
              <w:rPr>
                <w:rFonts w:ascii="Calibri" w:cs="Calibri" w:eastAsia="Calibri" w:hAnsi="Calibri"/>
              </w:rPr>
            </w:pPr>
            <w:r w:rsidDel="00000000" w:rsidR="00000000" w:rsidRPr="00000000">
              <w:rPr>
                <w:rFonts w:ascii="Calibri" w:cs="Calibri" w:eastAsia="Calibri" w:hAnsi="Calibri"/>
                <w:rtl w:val="0"/>
              </w:rPr>
              <w:t xml:space="preserve">170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48">
            <w:pPr>
              <w:jc w:val="center"/>
              <w:rPr>
                <w:rFonts w:ascii="Calibri" w:cs="Calibri" w:eastAsia="Calibri" w:hAnsi="Calibri"/>
              </w:rPr>
            </w:pPr>
            <w:r w:rsidDel="00000000" w:rsidR="00000000" w:rsidRPr="00000000">
              <w:rPr>
                <w:rFonts w:ascii="Calibri" w:cs="Calibri" w:eastAsia="Calibri" w:hAnsi="Calibri"/>
                <w:rtl w:val="0"/>
              </w:rPr>
              <w:t xml:space="preserve">163</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49">
            <w:pPr>
              <w:jc w:val="center"/>
              <w:rPr>
                <w:rFonts w:ascii="Calibri" w:cs="Calibri" w:eastAsia="Calibri" w:hAnsi="Calibri"/>
              </w:rPr>
            </w:pPr>
            <w:r w:rsidDel="00000000" w:rsidR="00000000" w:rsidRPr="00000000">
              <w:rPr>
                <w:rFonts w:ascii="Calibri" w:cs="Calibri" w:eastAsia="Calibri" w:hAnsi="Calibri"/>
                <w:rtl w:val="0"/>
              </w:rPr>
              <w:t xml:space="preserve">71</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4A">
            <w:pPr>
              <w:jc w:val="center"/>
              <w:rPr>
                <w:rFonts w:ascii="Calibri" w:cs="Calibri" w:eastAsia="Calibri" w:hAnsi="Calibri"/>
              </w:rPr>
            </w:pPr>
            <w:r w:rsidDel="00000000" w:rsidR="00000000" w:rsidRPr="00000000">
              <w:rPr>
                <w:rFonts w:ascii="Calibri" w:cs="Calibri" w:eastAsia="Calibri" w:hAnsi="Calibri"/>
                <w:rtl w:val="0"/>
              </w:rPr>
              <w:t xml:space="preserve">965</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4B">
            <w:pPr>
              <w:jc w:val="center"/>
              <w:rPr>
                <w:rFonts w:ascii="Calibri" w:cs="Calibri" w:eastAsia="Calibri" w:hAnsi="Calibri"/>
              </w:rPr>
            </w:pPr>
            <w:r w:rsidDel="00000000" w:rsidR="00000000" w:rsidRPr="00000000">
              <w:rPr>
                <w:rFonts w:ascii="Calibri" w:cs="Calibri" w:eastAsia="Calibri" w:hAnsi="Calibri"/>
                <w:rtl w:val="0"/>
              </w:rPr>
              <w:t xml:space="preserve">484</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4C">
            <w:pPr>
              <w:jc w:val="center"/>
              <w:rPr>
                <w:rFonts w:ascii="Calibri" w:cs="Calibri" w:eastAsia="Calibri" w:hAnsi="Calibri"/>
              </w:rPr>
            </w:pPr>
            <w:r w:rsidDel="00000000" w:rsidR="00000000" w:rsidRPr="00000000">
              <w:rPr>
                <w:rFonts w:ascii="Calibri" w:cs="Calibri" w:eastAsia="Calibri" w:hAnsi="Calibri"/>
                <w:rtl w:val="0"/>
              </w:rPr>
              <w:t xml:space="preserve">51</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4D">
            <w:pPr>
              <w:rPr>
                <w:rFonts w:ascii="Calibri" w:cs="Calibri" w:eastAsia="Calibri" w:hAnsi="Calibri"/>
              </w:rPr>
            </w:pPr>
            <w:r w:rsidDel="00000000" w:rsidR="00000000" w:rsidRPr="00000000">
              <w:rPr>
                <w:rFonts w:ascii="Calibri" w:cs="Calibri" w:eastAsia="Calibri" w:hAnsi="Calibri"/>
                <w:rtl w:val="0"/>
              </w:rPr>
              <w:t xml:space="preserve">Vatia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4E">
            <w:pPr>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4F">
            <w:pPr>
              <w:jc w:val="center"/>
              <w:rPr>
                <w:rFonts w:ascii="Calibri" w:cs="Calibri" w:eastAsia="Calibri" w:hAnsi="Calibri"/>
              </w:rPr>
            </w:pPr>
            <w:r w:rsidDel="00000000" w:rsidR="00000000" w:rsidRPr="00000000">
              <w:rPr>
                <w:rFonts w:ascii="Calibri" w:cs="Calibri" w:eastAsia="Calibri" w:hAnsi="Calibri"/>
                <w:rtl w:val="0"/>
              </w:rPr>
              <w:t xml:space="preserve">0.44</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50">
            <w:pPr>
              <w:jc w:val="center"/>
              <w:rPr>
                <w:rFonts w:ascii="Calibri" w:cs="Calibri" w:eastAsia="Calibri" w:hAnsi="Calibri"/>
              </w:rPr>
            </w:pPr>
            <w:r w:rsidDel="00000000" w:rsidR="00000000" w:rsidRPr="00000000">
              <w:rPr>
                <w:rFonts w:ascii="Calibri" w:cs="Calibri" w:eastAsia="Calibri" w:hAnsi="Calibri"/>
                <w:rtl w:val="0"/>
              </w:rPr>
              <w:t xml:space="preserve">32</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51">
            <w:pPr>
              <w:jc w:val="center"/>
              <w:rPr>
                <w:rFonts w:ascii="Calibri" w:cs="Calibri" w:eastAsia="Calibri" w:hAnsi="Calibri"/>
              </w:rPr>
            </w:pPr>
            <w:r w:rsidDel="00000000" w:rsidR="00000000" w:rsidRPr="00000000">
              <w:rPr>
                <w:rFonts w:ascii="Calibri" w:cs="Calibri" w:eastAsia="Calibri" w:hAnsi="Calibri"/>
                <w:rtl w:val="0"/>
              </w:rPr>
              <w:t xml:space="preserve">167</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52">
            <w:pPr>
              <w:jc w:val="center"/>
              <w:rPr>
                <w:rFonts w:ascii="Calibri" w:cs="Calibri" w:eastAsia="Calibri" w:hAnsi="Calibri"/>
              </w:rPr>
            </w:pPr>
            <w:r w:rsidDel="00000000" w:rsidR="00000000" w:rsidRPr="00000000">
              <w:rPr>
                <w:rFonts w:ascii="Calibri" w:cs="Calibri" w:eastAsia="Calibri" w:hAnsi="Calibri"/>
                <w:rtl w:val="0"/>
              </w:rPr>
              <w:t xml:space="preserve">81</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53">
            <w:pPr>
              <w:jc w:val="center"/>
              <w:rPr>
                <w:rFonts w:ascii="Calibri" w:cs="Calibri" w:eastAsia="Calibri" w:hAnsi="Calibri"/>
              </w:rPr>
            </w:pPr>
            <w:r w:rsidDel="00000000" w:rsidR="00000000" w:rsidRPr="00000000">
              <w:rPr>
                <w:rFonts w:ascii="Calibri" w:cs="Calibri" w:eastAsia="Calibri" w:hAnsi="Calibri"/>
                <w:rtl w:val="0"/>
              </w:rPr>
              <w:t xml:space="preserve">32</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54">
            <w:pPr>
              <w:jc w:val="center"/>
              <w:rPr>
                <w:rFonts w:ascii="Calibri" w:cs="Calibri" w:eastAsia="Calibri" w:hAnsi="Calibri"/>
              </w:rPr>
            </w:pPr>
            <w:r w:rsidDel="00000000" w:rsidR="00000000" w:rsidRPr="00000000">
              <w:rPr>
                <w:rFonts w:ascii="Calibri" w:cs="Calibri" w:eastAsia="Calibri" w:hAnsi="Calibri"/>
                <w:rtl w:val="0"/>
              </w:rPr>
              <w:t xml:space="preserve">791</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55">
            <w:pPr>
              <w:jc w:val="center"/>
              <w:rPr>
                <w:rFonts w:ascii="Calibri" w:cs="Calibri" w:eastAsia="Calibri" w:hAnsi="Calibri"/>
              </w:rPr>
            </w:pPr>
            <w:r w:rsidDel="00000000" w:rsidR="00000000" w:rsidRPr="00000000">
              <w:rPr>
                <w:rFonts w:ascii="Calibri" w:cs="Calibri" w:eastAsia="Calibri" w:hAnsi="Calibri"/>
                <w:rtl w:val="0"/>
              </w:rPr>
              <w:t xml:space="preserve">395</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56">
            <w:pPr>
              <w:jc w:val="center"/>
              <w:rPr>
                <w:rFonts w:ascii="Calibri" w:cs="Calibri" w:eastAsia="Calibri" w:hAnsi="Calibri"/>
              </w:rPr>
            </w:pPr>
            <w:r w:rsidDel="00000000" w:rsidR="00000000" w:rsidRPr="00000000">
              <w:rPr>
                <w:rFonts w:ascii="Calibri" w:cs="Calibri" w:eastAsia="Calibri" w:hAnsi="Calibri"/>
                <w:rtl w:val="0"/>
              </w:rPr>
              <w:t xml:space="preserve">54</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57">
            <w:pPr>
              <w:rPr>
                <w:rFonts w:ascii="Calibri" w:cs="Calibri" w:eastAsia="Calibri" w:hAnsi="Calibri"/>
              </w:rPr>
            </w:pPr>
            <w:r w:rsidDel="00000000" w:rsidR="00000000" w:rsidRPr="00000000">
              <w:rPr>
                <w:rFonts w:ascii="Calibri" w:cs="Calibri" w:eastAsia="Calibri" w:hAnsi="Calibri"/>
                <w:rtl w:val="0"/>
              </w:rPr>
              <w:t xml:space="preserve">Fagamalo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58">
            <w:pPr>
              <w:rPr>
                <w:rFonts w:ascii="Calibri" w:cs="Calibri" w:eastAsia="Calibri" w:hAnsi="Calibri"/>
              </w:rPr>
            </w:pPr>
            <w:r w:rsidDel="00000000" w:rsidR="00000000" w:rsidRPr="00000000">
              <w:rPr>
                <w:rFonts w:ascii="Calibri" w:cs="Calibri" w:eastAsia="Calibri" w:hAnsi="Calibri"/>
                <w:rtl w:val="0"/>
              </w:rPr>
              <w:t xml:space="preserve">May be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59">
            <w:pPr>
              <w:jc w:val="center"/>
              <w:rPr>
                <w:rFonts w:ascii="Calibri" w:cs="Calibri" w:eastAsia="Calibri" w:hAnsi="Calibri"/>
              </w:rPr>
            </w:pPr>
            <w:r w:rsidDel="00000000" w:rsidR="00000000" w:rsidRPr="00000000">
              <w:rPr>
                <w:rFonts w:ascii="Calibri" w:cs="Calibri" w:eastAsia="Calibri" w:hAnsi="Calibri"/>
                <w:rtl w:val="0"/>
              </w:rPr>
              <w:t xml:space="preserve">0.28</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5A">
            <w:pPr>
              <w:jc w:val="center"/>
              <w:rPr>
                <w:rFonts w:ascii="Calibri" w:cs="Calibri" w:eastAsia="Calibri" w:hAnsi="Calibri"/>
              </w:rPr>
            </w:pPr>
            <w:r w:rsidDel="00000000" w:rsidR="00000000" w:rsidRPr="00000000">
              <w:rPr>
                <w:rFonts w:ascii="Calibri" w:cs="Calibri" w:eastAsia="Calibri" w:hAnsi="Calibri"/>
                <w:rtl w:val="0"/>
              </w:rPr>
              <w:t xml:space="preserve">29</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5B">
            <w:pPr>
              <w:jc w:val="center"/>
              <w:rPr>
                <w:rFonts w:ascii="Calibri" w:cs="Calibri" w:eastAsia="Calibri" w:hAnsi="Calibri"/>
              </w:rPr>
            </w:pPr>
            <w:r w:rsidDel="00000000" w:rsidR="00000000" w:rsidRPr="00000000">
              <w:rPr>
                <w:rFonts w:ascii="Calibri" w:cs="Calibri" w:eastAsia="Calibri" w:hAnsi="Calibri"/>
                <w:rtl w:val="0"/>
              </w:rPr>
              <w:t xml:space="preserve">155</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5C">
            <w:pPr>
              <w:jc w:val="center"/>
              <w:rPr>
                <w:rFonts w:ascii="Calibri" w:cs="Calibri" w:eastAsia="Calibri" w:hAnsi="Calibri"/>
              </w:rPr>
            </w:pPr>
            <w:r w:rsidDel="00000000" w:rsidR="00000000" w:rsidRPr="00000000">
              <w:rPr>
                <w:rFonts w:ascii="Calibri" w:cs="Calibri" w:eastAsia="Calibri" w:hAnsi="Calibri"/>
                <w:rtl w:val="0"/>
              </w:rPr>
              <w:t xml:space="preserve">52</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5D">
            <w:pPr>
              <w:jc w:val="cente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5E">
            <w:pPr>
              <w:jc w:val="center"/>
              <w:rPr>
                <w:rFonts w:ascii="Calibri" w:cs="Calibri" w:eastAsia="Calibri" w:hAnsi="Calibri"/>
              </w:rPr>
            </w:pPr>
            <w:r w:rsidDel="00000000" w:rsidR="00000000" w:rsidRPr="00000000">
              <w:rPr>
                <w:rFonts w:ascii="Calibri" w:cs="Calibri" w:eastAsia="Calibri" w:hAnsi="Calibri"/>
                <w:rtl w:val="0"/>
              </w:rPr>
              <w:t xml:space="preserve">394</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5F">
            <w:pPr>
              <w:jc w:val="center"/>
              <w:rPr>
                <w:rFonts w:ascii="Calibri" w:cs="Calibri" w:eastAsia="Calibri" w:hAnsi="Calibri"/>
              </w:rPr>
            </w:pPr>
            <w:r w:rsidDel="00000000" w:rsidR="00000000" w:rsidRPr="00000000">
              <w:rPr>
                <w:rFonts w:ascii="Calibri" w:cs="Calibri" w:eastAsia="Calibri" w:hAnsi="Calibri"/>
                <w:rtl w:val="0"/>
              </w:rPr>
              <w:t xml:space="preserve">235</w:t>
            </w:r>
          </w:p>
        </w:tc>
      </w:tr>
      <w:tr>
        <w:trPr>
          <w:cantSplit w:val="0"/>
          <w:trHeight w:val="55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60">
            <w:pPr>
              <w:jc w:val="center"/>
              <w:rPr>
                <w:rFonts w:ascii="Calibri" w:cs="Calibri" w:eastAsia="Calibri" w:hAnsi="Calibri"/>
              </w:rPr>
            </w:pPr>
            <w:r w:rsidDel="00000000" w:rsidR="00000000" w:rsidRPr="00000000">
              <w:rPr>
                <w:rFonts w:ascii="Calibri" w:cs="Calibri" w:eastAsia="Calibri" w:hAnsi="Calibri"/>
                <w:rtl w:val="0"/>
              </w:rPr>
              <w:t xml:space="preserve">55</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61">
            <w:pPr>
              <w:rPr>
                <w:rFonts w:ascii="Calibri" w:cs="Calibri" w:eastAsia="Calibri" w:hAnsi="Calibri"/>
              </w:rPr>
            </w:pPr>
            <w:r w:rsidDel="00000000" w:rsidR="00000000" w:rsidRPr="00000000">
              <w:rPr>
                <w:rFonts w:ascii="Calibri" w:cs="Calibri" w:eastAsia="Calibri" w:hAnsi="Calibri"/>
                <w:rtl w:val="0"/>
              </w:rPr>
              <w:t xml:space="preserve">Maloata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62">
            <w:pPr>
              <w:rPr>
                <w:rFonts w:ascii="Calibri" w:cs="Calibri" w:eastAsia="Calibri" w:hAnsi="Calibri"/>
              </w:rPr>
            </w:pPr>
            <w:r w:rsidDel="00000000" w:rsidR="00000000" w:rsidRPr="00000000">
              <w:rPr>
                <w:rFonts w:ascii="Calibri" w:cs="Calibri" w:eastAsia="Calibri" w:hAnsi="Calibri"/>
                <w:rtl w:val="0"/>
              </w:rPr>
              <w:t xml:space="preserve">No longer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63">
            <w:pPr>
              <w:jc w:val="center"/>
              <w:rPr>
                <w:rFonts w:ascii="Calibri" w:cs="Calibri" w:eastAsia="Calibri" w:hAnsi="Calibri"/>
              </w:rPr>
            </w:pPr>
            <w:r w:rsidDel="00000000" w:rsidR="00000000" w:rsidRPr="00000000">
              <w:rPr>
                <w:rFonts w:ascii="Calibri" w:cs="Calibri" w:eastAsia="Calibri" w:hAnsi="Calibri"/>
                <w:rtl w:val="0"/>
              </w:rPr>
              <w:t xml:space="preserve">0.85</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64">
            <w:pPr>
              <w:jc w:val="center"/>
              <w:rPr>
                <w:rFonts w:ascii="Calibri" w:cs="Calibri" w:eastAsia="Calibri" w:hAnsi="Calibri"/>
              </w:rPr>
            </w:pPr>
            <w:r w:rsidDel="00000000" w:rsidR="00000000" w:rsidRPr="00000000">
              <w:rPr>
                <w:rFonts w:ascii="Calibri" w:cs="Calibri" w:eastAsia="Calibri" w:hAnsi="Calibri"/>
                <w:rtl w:val="0"/>
              </w:rPr>
              <w:t xml:space="preserve">26</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65">
            <w:pPr>
              <w:jc w:val="center"/>
              <w:rPr>
                <w:rFonts w:ascii="Calibri" w:cs="Calibri" w:eastAsia="Calibri" w:hAnsi="Calibri"/>
              </w:rPr>
            </w:pPr>
            <w:r w:rsidDel="00000000" w:rsidR="00000000" w:rsidRPr="00000000">
              <w:rPr>
                <w:rFonts w:ascii="Calibri" w:cs="Calibri" w:eastAsia="Calibri" w:hAnsi="Calibri"/>
                <w:rtl w:val="0"/>
              </w:rPr>
              <w:t xml:space="preserve">184</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66">
            <w:pPr>
              <w:jc w:val="center"/>
              <w:rPr>
                <w:rFonts w:ascii="Calibri" w:cs="Calibri" w:eastAsia="Calibri" w:hAnsi="Calibri"/>
              </w:rPr>
            </w:pPr>
            <w:r w:rsidDel="00000000" w:rsidR="00000000" w:rsidRPr="00000000">
              <w:rPr>
                <w:rFonts w:ascii="Calibri" w:cs="Calibri" w:eastAsia="Calibri" w:hAnsi="Calibri"/>
                <w:rtl w:val="0"/>
              </w:rPr>
              <w:t xml:space="preserve">153</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67">
            <w:pPr>
              <w:jc w:val="center"/>
              <w:rPr>
                <w:rFonts w:ascii="Calibri" w:cs="Calibri" w:eastAsia="Calibri" w:hAnsi="Calibri"/>
              </w:rPr>
            </w:pPr>
            <w:r w:rsidDel="00000000" w:rsidR="00000000" w:rsidRPr="00000000">
              <w:rPr>
                <w:rFonts w:ascii="Calibri" w:cs="Calibri" w:eastAsia="Calibri" w:hAnsi="Calibri"/>
                <w:rtl w:val="0"/>
              </w:rPr>
              <w:t xml:space="preserve">62</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68">
            <w:pPr>
              <w:jc w:val="center"/>
              <w:rPr>
                <w:rFonts w:ascii="Calibri" w:cs="Calibri" w:eastAsia="Calibri" w:hAnsi="Calibri"/>
              </w:rPr>
            </w:pPr>
            <w:r w:rsidDel="00000000" w:rsidR="00000000" w:rsidRPr="00000000">
              <w:rPr>
                <w:rFonts w:ascii="Calibri" w:cs="Calibri" w:eastAsia="Calibri" w:hAnsi="Calibri"/>
                <w:rtl w:val="0"/>
              </w:rPr>
              <w:t xml:space="preserve">1130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69">
            <w:pPr>
              <w:jc w:val="center"/>
              <w:rPr>
                <w:rFonts w:ascii="Calibri" w:cs="Calibri" w:eastAsia="Calibri" w:hAnsi="Calibri"/>
              </w:rPr>
            </w:pPr>
            <w:r w:rsidDel="00000000" w:rsidR="00000000" w:rsidRPr="00000000">
              <w:rPr>
                <w:rFonts w:ascii="Calibri" w:cs="Calibri" w:eastAsia="Calibri" w:hAnsi="Calibri"/>
                <w:rtl w:val="0"/>
              </w:rPr>
              <w:t xml:space="preserve">668</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6A">
            <w:pPr>
              <w:jc w:val="center"/>
              <w:rPr>
                <w:rFonts w:ascii="Calibri" w:cs="Calibri" w:eastAsia="Calibri" w:hAnsi="Calibri"/>
              </w:rPr>
            </w:pPr>
            <w:r w:rsidDel="00000000" w:rsidR="00000000" w:rsidRPr="00000000">
              <w:rPr>
                <w:rFonts w:ascii="Calibri" w:cs="Calibri" w:eastAsia="Calibri" w:hAnsi="Calibri"/>
                <w:rtl w:val="0"/>
              </w:rPr>
              <w:t xml:space="preserve">56</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6B">
            <w:pPr>
              <w:rPr>
                <w:rFonts w:ascii="Calibri" w:cs="Calibri" w:eastAsia="Calibri" w:hAnsi="Calibri"/>
              </w:rPr>
            </w:pPr>
            <w:r w:rsidDel="00000000" w:rsidR="00000000" w:rsidRPr="00000000">
              <w:rPr>
                <w:rFonts w:ascii="Calibri" w:cs="Calibri" w:eastAsia="Calibri" w:hAnsi="Calibri"/>
                <w:rtl w:val="0"/>
              </w:rPr>
              <w:t xml:space="preserve">Poloa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6C">
            <w:pPr>
              <w:rPr>
                <w:rFonts w:ascii="Calibri" w:cs="Calibri" w:eastAsia="Calibri" w:hAnsi="Calibri"/>
              </w:rPr>
            </w:pPr>
            <w:r w:rsidDel="00000000" w:rsidR="00000000" w:rsidRPr="00000000">
              <w:rPr>
                <w:rFonts w:ascii="Calibri" w:cs="Calibri" w:eastAsia="Calibri" w:hAnsi="Calibri"/>
                <w:rtl w:val="0"/>
              </w:rPr>
              <w:t xml:space="preserve">No Data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6D">
            <w:pPr>
              <w:jc w:val="center"/>
              <w:rPr>
                <w:rFonts w:ascii="Calibri" w:cs="Calibri" w:eastAsia="Calibri" w:hAnsi="Calibri"/>
              </w:rPr>
            </w:pPr>
            <w:r w:rsidDel="00000000" w:rsidR="00000000" w:rsidRPr="00000000">
              <w:rPr>
                <w:rFonts w:ascii="Calibri" w:cs="Calibri" w:eastAsia="Calibri" w:hAnsi="Calibri"/>
                <w:rtl w:val="0"/>
              </w:rPr>
              <w:t xml:space="preserve">0.21</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6E">
            <w:pPr>
              <w:jc w:val="center"/>
              <w:rPr>
                <w:rFonts w:ascii="Calibri" w:cs="Calibri" w:eastAsia="Calibri" w:hAnsi="Calibri"/>
              </w:rPr>
            </w:pPr>
            <w:r w:rsidDel="00000000" w:rsidR="00000000" w:rsidRPr="00000000">
              <w:rPr>
                <w:rFonts w:ascii="Calibri" w:cs="Calibri" w:eastAsia="Calibri" w:hAnsi="Calibri"/>
                <w:rtl w:val="0"/>
              </w:rPr>
              <w:t xml:space="preserve">26</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6F">
            <w:pPr>
              <w:jc w:val="center"/>
              <w:rPr>
                <w:rFonts w:ascii="Calibri" w:cs="Calibri" w:eastAsia="Calibri" w:hAnsi="Calibri"/>
              </w:rPr>
            </w:pPr>
            <w:r w:rsidDel="00000000" w:rsidR="00000000" w:rsidRPr="00000000">
              <w:rPr>
                <w:rFonts w:ascii="Calibri" w:cs="Calibri" w:eastAsia="Calibri" w:hAnsi="Calibri"/>
                <w:rtl w:val="0"/>
              </w:rPr>
              <w:t xml:space="preserve">134</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70">
            <w:pPr>
              <w:jc w:val="center"/>
              <w:rPr>
                <w:rFonts w:ascii="Calibri" w:cs="Calibri" w:eastAsia="Calibri" w:hAnsi="Calibri"/>
              </w:rPr>
            </w:pPr>
            <w:r w:rsidDel="00000000" w:rsidR="00000000" w:rsidRPr="00000000">
              <w:rPr>
                <w:rFonts w:ascii="Calibri" w:cs="Calibri" w:eastAsia="Calibri" w:hAnsi="Calibri"/>
                <w:rtl w:val="0"/>
              </w:rPr>
              <w:t xml:space="preserve">36</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71">
            <w:pPr>
              <w:jc w:val="center"/>
              <w:rPr>
                <w:rFonts w:ascii="Calibri" w:cs="Calibri" w:eastAsia="Calibri" w:hAnsi="Calibri"/>
              </w:rPr>
            </w:pPr>
            <w:r w:rsidDel="00000000" w:rsidR="00000000" w:rsidRPr="00000000">
              <w:rPr>
                <w:rFonts w:ascii="Calibri" w:cs="Calibri" w:eastAsia="Calibri" w:hAnsi="Calibri"/>
                <w:rtl w:val="0"/>
              </w:rPr>
              <w:t xml:space="preserve">14</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72">
            <w:pPr>
              <w:jc w:val="center"/>
              <w:rPr>
                <w:rFonts w:ascii="Calibri" w:cs="Calibri" w:eastAsia="Calibri" w:hAnsi="Calibri"/>
              </w:rPr>
            </w:pPr>
            <w:r w:rsidDel="00000000" w:rsidR="00000000" w:rsidRPr="00000000">
              <w:rPr>
                <w:rFonts w:ascii="Calibri" w:cs="Calibri" w:eastAsia="Calibri" w:hAnsi="Calibri"/>
                <w:rtl w:val="0"/>
              </w:rPr>
              <w:t xml:space="preserve">247</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73">
            <w:pPr>
              <w:jc w:val="center"/>
              <w:rPr>
                <w:rFonts w:ascii="Calibri" w:cs="Calibri" w:eastAsia="Calibri" w:hAnsi="Calibri"/>
              </w:rPr>
            </w:pPr>
            <w:r w:rsidDel="00000000" w:rsidR="00000000" w:rsidRPr="00000000">
              <w:rPr>
                <w:rFonts w:ascii="Calibri" w:cs="Calibri" w:eastAsia="Calibri" w:hAnsi="Calibri"/>
                <w:rtl w:val="0"/>
              </w:rPr>
              <w:t xml:space="preserve">147</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74">
            <w:pPr>
              <w:jc w:val="center"/>
              <w:rPr>
                <w:rFonts w:ascii="Calibri" w:cs="Calibri" w:eastAsia="Calibri" w:hAnsi="Calibri"/>
              </w:rPr>
            </w:pPr>
            <w:r w:rsidDel="00000000" w:rsidR="00000000" w:rsidRPr="00000000">
              <w:rPr>
                <w:rFonts w:ascii="Calibri" w:cs="Calibri" w:eastAsia="Calibri" w:hAnsi="Calibri"/>
                <w:rtl w:val="0"/>
              </w:rPr>
              <w:t xml:space="preserve">57</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75">
            <w:pPr>
              <w:rPr>
                <w:rFonts w:ascii="Calibri" w:cs="Calibri" w:eastAsia="Calibri" w:hAnsi="Calibri"/>
              </w:rPr>
            </w:pPr>
            <w:r w:rsidDel="00000000" w:rsidR="00000000" w:rsidRPr="00000000">
              <w:rPr>
                <w:rFonts w:ascii="Calibri" w:cs="Calibri" w:eastAsia="Calibri" w:hAnsi="Calibri"/>
                <w:rtl w:val="0"/>
              </w:rPr>
              <w:t xml:space="preserve">PagoPago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76">
            <w:pPr>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77">
            <w:pPr>
              <w:jc w:val="center"/>
              <w:rPr>
                <w:rFonts w:ascii="Calibri" w:cs="Calibri" w:eastAsia="Calibri" w:hAnsi="Calibri"/>
              </w:rPr>
            </w:pPr>
            <w:r w:rsidDel="00000000" w:rsidR="00000000" w:rsidRPr="00000000">
              <w:rPr>
                <w:rFonts w:ascii="Calibri" w:cs="Calibri" w:eastAsia="Calibri" w:hAnsi="Calibri"/>
                <w:rtl w:val="0"/>
              </w:rPr>
              <w:t xml:space="preserve">0.44</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78">
            <w:pPr>
              <w:jc w:val="center"/>
              <w:rPr>
                <w:rFonts w:ascii="Calibri" w:cs="Calibri" w:eastAsia="Calibri" w:hAnsi="Calibri"/>
              </w:rPr>
            </w:pPr>
            <w:r w:rsidDel="00000000" w:rsidR="00000000" w:rsidRPr="00000000">
              <w:rPr>
                <w:rFonts w:ascii="Calibri" w:cs="Calibri" w:eastAsia="Calibri" w:hAnsi="Calibri"/>
                <w:rtl w:val="0"/>
              </w:rPr>
              <w:t xml:space="preserve">31</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79">
            <w:pPr>
              <w:jc w:val="center"/>
              <w:rPr>
                <w:rFonts w:ascii="Calibri" w:cs="Calibri" w:eastAsia="Calibri" w:hAnsi="Calibri"/>
              </w:rPr>
            </w:pPr>
            <w:r w:rsidDel="00000000" w:rsidR="00000000" w:rsidRPr="00000000">
              <w:rPr>
                <w:rFonts w:ascii="Calibri" w:cs="Calibri" w:eastAsia="Calibri" w:hAnsi="Calibri"/>
                <w:rtl w:val="0"/>
              </w:rPr>
              <w:t xml:space="preserve">201</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7A">
            <w:pPr>
              <w:jc w:val="center"/>
              <w:rPr>
                <w:rFonts w:ascii="Calibri" w:cs="Calibri" w:eastAsia="Calibri" w:hAnsi="Calibri"/>
              </w:rPr>
            </w:pPr>
            <w:r w:rsidDel="00000000" w:rsidR="00000000" w:rsidRPr="00000000">
              <w:rPr>
                <w:rFonts w:ascii="Calibri" w:cs="Calibri" w:eastAsia="Calibri" w:hAnsi="Calibri"/>
                <w:rtl w:val="0"/>
              </w:rPr>
              <w:t xml:space="preserve">174</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7B">
            <w:pPr>
              <w:jc w:val="center"/>
              <w:rPr>
                <w:rFonts w:ascii="Calibri" w:cs="Calibri" w:eastAsia="Calibri" w:hAnsi="Calibri"/>
              </w:rPr>
            </w:pPr>
            <w:r w:rsidDel="00000000" w:rsidR="00000000" w:rsidRPr="00000000">
              <w:rPr>
                <w:rFonts w:ascii="Calibri" w:cs="Calibri" w:eastAsia="Calibri" w:hAnsi="Calibri"/>
                <w:rtl w:val="0"/>
              </w:rPr>
              <w:t xml:space="preserve">78</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7C">
            <w:pPr>
              <w:jc w:val="center"/>
              <w:rPr>
                <w:rFonts w:ascii="Calibri" w:cs="Calibri" w:eastAsia="Calibri" w:hAnsi="Calibri"/>
              </w:rPr>
            </w:pPr>
            <w:r w:rsidDel="00000000" w:rsidR="00000000" w:rsidRPr="00000000">
              <w:rPr>
                <w:rFonts w:ascii="Calibri" w:cs="Calibri" w:eastAsia="Calibri" w:hAnsi="Calibri"/>
                <w:rtl w:val="0"/>
              </w:rPr>
              <w:t xml:space="preserve">864</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7D">
            <w:pPr>
              <w:jc w:val="center"/>
              <w:rPr>
                <w:rFonts w:ascii="Calibri" w:cs="Calibri" w:eastAsia="Calibri" w:hAnsi="Calibri"/>
              </w:rPr>
            </w:pPr>
            <w:r w:rsidDel="00000000" w:rsidR="00000000" w:rsidRPr="00000000">
              <w:rPr>
                <w:rFonts w:ascii="Calibri" w:cs="Calibri" w:eastAsia="Calibri" w:hAnsi="Calibri"/>
                <w:rtl w:val="0"/>
              </w:rPr>
              <w:t xml:space="preserve">434</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7E">
            <w:pPr>
              <w:jc w:val="center"/>
              <w:rPr>
                <w:rFonts w:ascii="Calibri" w:cs="Calibri" w:eastAsia="Calibri" w:hAnsi="Calibri"/>
              </w:rPr>
            </w:pPr>
            <w:r w:rsidDel="00000000" w:rsidR="00000000" w:rsidRPr="00000000">
              <w:rPr>
                <w:rFonts w:ascii="Calibri" w:cs="Calibri" w:eastAsia="Calibri" w:hAnsi="Calibri"/>
                <w:rtl w:val="0"/>
              </w:rPr>
              <w:t xml:space="preserve">58</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7F">
            <w:pPr>
              <w:rPr>
                <w:rFonts w:ascii="Calibri" w:cs="Calibri" w:eastAsia="Calibri" w:hAnsi="Calibri"/>
              </w:rPr>
            </w:pPr>
            <w:r w:rsidDel="00000000" w:rsidR="00000000" w:rsidRPr="00000000">
              <w:rPr>
                <w:rFonts w:ascii="Calibri" w:cs="Calibri" w:eastAsia="Calibri" w:hAnsi="Calibri"/>
                <w:rtl w:val="0"/>
              </w:rPr>
              <w:t xml:space="preserve">Aumi</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80">
            <w:pPr>
              <w:rPr>
                <w:rFonts w:ascii="Calibri" w:cs="Calibri" w:eastAsia="Calibri" w:hAnsi="Calibri"/>
              </w:rPr>
            </w:pPr>
            <w:r w:rsidDel="00000000" w:rsidR="00000000" w:rsidRPr="00000000">
              <w:rPr>
                <w:rFonts w:ascii="Calibri" w:cs="Calibri" w:eastAsia="Calibri" w:hAnsi="Calibri"/>
                <w:rtl w:val="0"/>
              </w:rPr>
              <w:t xml:space="preserve">No Data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81">
            <w:pPr>
              <w:jc w:val="center"/>
              <w:rPr>
                <w:rFonts w:ascii="Calibri" w:cs="Calibri" w:eastAsia="Calibri" w:hAnsi="Calibri"/>
              </w:rPr>
            </w:pPr>
            <w:r w:rsidDel="00000000" w:rsidR="00000000" w:rsidRPr="00000000">
              <w:rPr>
                <w:rFonts w:ascii="Calibri" w:cs="Calibri" w:eastAsia="Calibri" w:hAnsi="Calibri"/>
                <w:rtl w:val="0"/>
              </w:rPr>
              <w:t xml:space="preserve">0.14</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82">
            <w:pPr>
              <w:jc w:val="center"/>
              <w:rPr>
                <w:rFonts w:ascii="Calibri" w:cs="Calibri" w:eastAsia="Calibri" w:hAnsi="Calibri"/>
              </w:rPr>
            </w:pPr>
            <w:r w:rsidDel="00000000" w:rsidR="00000000" w:rsidRPr="00000000">
              <w:rPr>
                <w:rFonts w:ascii="Calibri" w:cs="Calibri" w:eastAsia="Calibri" w:hAnsi="Calibri"/>
                <w:rtl w:val="0"/>
              </w:rPr>
              <w:t xml:space="preserve">31</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83">
            <w:pPr>
              <w:jc w:val="center"/>
              <w:rPr>
                <w:rFonts w:ascii="Calibri" w:cs="Calibri" w:eastAsia="Calibri" w:hAnsi="Calibri"/>
              </w:rPr>
            </w:pPr>
            <w:r w:rsidDel="00000000" w:rsidR="00000000" w:rsidRPr="00000000">
              <w:rPr>
                <w:rFonts w:ascii="Calibri" w:cs="Calibri" w:eastAsia="Calibri" w:hAnsi="Calibri"/>
                <w:rtl w:val="0"/>
              </w:rPr>
              <w:t xml:space="preserve">172</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84">
            <w:pPr>
              <w:jc w:val="center"/>
              <w:rPr>
                <w:rFonts w:ascii="Calibri" w:cs="Calibri" w:eastAsia="Calibri" w:hAnsi="Calibri"/>
              </w:rPr>
            </w:pPr>
            <w:r w:rsidDel="00000000" w:rsidR="00000000" w:rsidRPr="00000000">
              <w:rPr>
                <w:rFonts w:ascii="Calibri" w:cs="Calibri" w:eastAsia="Calibri" w:hAnsi="Calibri"/>
                <w:rtl w:val="0"/>
              </w:rPr>
              <w:t xml:space="preserve">42</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85">
            <w:pPr>
              <w:jc w:val="center"/>
              <w:rPr>
                <w:rFonts w:ascii="Calibri" w:cs="Calibri" w:eastAsia="Calibri" w:hAnsi="Calibri"/>
              </w:rPr>
            </w:pPr>
            <w:r w:rsidDel="00000000" w:rsidR="00000000" w:rsidRPr="00000000">
              <w:rPr>
                <w:rFonts w:ascii="Calibri" w:cs="Calibri" w:eastAsia="Calibri" w:hAnsi="Calibri"/>
                <w:rtl w:val="0"/>
              </w:rPr>
              <w:t xml:space="preserve">17</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86">
            <w:pPr>
              <w:jc w:val="center"/>
              <w:rPr>
                <w:rFonts w:ascii="Calibri" w:cs="Calibri" w:eastAsia="Calibri" w:hAnsi="Calibri"/>
              </w:rPr>
            </w:pPr>
            <w:r w:rsidDel="00000000" w:rsidR="00000000" w:rsidRPr="00000000">
              <w:rPr>
                <w:rFonts w:ascii="Calibri" w:cs="Calibri" w:eastAsia="Calibri" w:hAnsi="Calibri"/>
                <w:rtl w:val="0"/>
              </w:rPr>
              <w:t xml:space="preserve">282</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87">
            <w:pPr>
              <w:jc w:val="center"/>
              <w:rPr>
                <w:rFonts w:ascii="Calibri" w:cs="Calibri" w:eastAsia="Calibri" w:hAnsi="Calibri"/>
              </w:rPr>
            </w:pPr>
            <w:r w:rsidDel="00000000" w:rsidR="00000000" w:rsidRPr="00000000">
              <w:rPr>
                <w:rFonts w:ascii="Calibri" w:cs="Calibri" w:eastAsia="Calibri" w:hAnsi="Calibri"/>
                <w:rtl w:val="0"/>
              </w:rPr>
              <w:t xml:space="preserve">136</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88">
            <w:pPr>
              <w:jc w:val="center"/>
              <w:rPr>
                <w:rFonts w:ascii="Calibri" w:cs="Calibri" w:eastAsia="Calibri" w:hAnsi="Calibri"/>
              </w:rPr>
            </w:pPr>
            <w:r w:rsidDel="00000000" w:rsidR="00000000" w:rsidRPr="00000000">
              <w:rPr>
                <w:rFonts w:ascii="Calibri" w:cs="Calibri" w:eastAsia="Calibri" w:hAnsi="Calibri"/>
                <w:rtl w:val="0"/>
              </w:rPr>
              <w:t xml:space="preserve">60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89">
            <w:pPr>
              <w:rPr>
                <w:rFonts w:ascii="Calibri" w:cs="Calibri" w:eastAsia="Calibri" w:hAnsi="Calibri"/>
              </w:rPr>
            </w:pPr>
            <w:r w:rsidDel="00000000" w:rsidR="00000000" w:rsidRPr="00000000">
              <w:rPr>
                <w:rFonts w:ascii="Calibri" w:cs="Calibri" w:eastAsia="Calibri" w:hAnsi="Calibri"/>
                <w:rtl w:val="0"/>
              </w:rPr>
              <w:t xml:space="preserve">Failolo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8A">
            <w:pPr>
              <w:rPr>
                <w:rFonts w:ascii="Calibri" w:cs="Calibri" w:eastAsia="Calibri" w:hAnsi="Calibri"/>
              </w:rPr>
            </w:pPr>
            <w:r w:rsidDel="00000000" w:rsidR="00000000" w:rsidRPr="00000000">
              <w:rPr>
                <w:rFonts w:ascii="Calibri" w:cs="Calibri" w:eastAsia="Calibri" w:hAnsi="Calibri"/>
                <w:rtl w:val="0"/>
              </w:rPr>
              <w:t xml:space="preserve">No Data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8B">
            <w:pPr>
              <w:jc w:val="center"/>
              <w:rPr>
                <w:rFonts w:ascii="Calibri" w:cs="Calibri" w:eastAsia="Calibri" w:hAnsi="Calibri"/>
              </w:rPr>
            </w:pPr>
            <w:r w:rsidDel="00000000" w:rsidR="00000000" w:rsidRPr="00000000">
              <w:rPr>
                <w:rFonts w:ascii="Calibri" w:cs="Calibri" w:eastAsia="Calibri" w:hAnsi="Calibri"/>
                <w:rtl w:val="0"/>
              </w:rPr>
              <w:t xml:space="preserve">0.08</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8C">
            <w:pPr>
              <w:jc w:val="center"/>
              <w:rPr>
                <w:rFonts w:ascii="Calibri" w:cs="Calibri" w:eastAsia="Calibri" w:hAnsi="Calibri"/>
              </w:rPr>
            </w:pPr>
            <w:r w:rsidDel="00000000" w:rsidR="00000000" w:rsidRPr="00000000">
              <w:rPr>
                <w:rFonts w:ascii="Calibri" w:cs="Calibri" w:eastAsia="Calibri" w:hAnsi="Calibri"/>
                <w:rtl w:val="0"/>
              </w:rPr>
              <w:t xml:space="preserve">27</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8D">
            <w:pPr>
              <w:jc w:val="center"/>
              <w:rPr>
                <w:rFonts w:ascii="Calibri" w:cs="Calibri" w:eastAsia="Calibri" w:hAnsi="Calibri"/>
              </w:rPr>
            </w:pPr>
            <w:r w:rsidDel="00000000" w:rsidR="00000000" w:rsidRPr="00000000">
              <w:rPr>
                <w:rFonts w:ascii="Calibri" w:cs="Calibri" w:eastAsia="Calibri" w:hAnsi="Calibri"/>
                <w:rtl w:val="0"/>
              </w:rPr>
              <w:t xml:space="preserve">142</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8E">
            <w:pPr>
              <w:jc w:val="center"/>
              <w:rPr>
                <w:rFonts w:ascii="Calibri" w:cs="Calibri" w:eastAsia="Calibri" w:hAnsi="Calibri"/>
              </w:rPr>
            </w:pPr>
            <w:r w:rsidDel="00000000" w:rsidR="00000000" w:rsidRPr="00000000">
              <w:rPr>
                <w:rFonts w:ascii="Calibri" w:cs="Calibri" w:eastAsia="Calibri" w:hAnsi="Calibri"/>
                <w:rtl w:val="0"/>
              </w:rPr>
              <w:t xml:space="preserve">14</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8F">
            <w:pPr>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90">
            <w:pPr>
              <w:jc w:val="center"/>
              <w:rPr>
                <w:rFonts w:ascii="Calibri" w:cs="Calibri" w:eastAsia="Calibri" w:hAnsi="Calibri"/>
              </w:rPr>
            </w:pPr>
            <w:r w:rsidDel="00000000" w:rsidR="00000000" w:rsidRPr="00000000">
              <w:rPr>
                <w:rFonts w:ascii="Calibri" w:cs="Calibri" w:eastAsia="Calibri" w:hAnsi="Calibri"/>
                <w:rtl w:val="0"/>
              </w:rPr>
              <w:t xml:space="preserve">88</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91">
            <w:pPr>
              <w:jc w:val="center"/>
              <w:rPr>
                <w:rFonts w:ascii="Calibri" w:cs="Calibri" w:eastAsia="Calibri" w:hAnsi="Calibri"/>
              </w:rPr>
            </w:pPr>
            <w:r w:rsidDel="00000000" w:rsidR="00000000" w:rsidRPr="00000000">
              <w:rPr>
                <w:rFonts w:ascii="Calibri" w:cs="Calibri" w:eastAsia="Calibri" w:hAnsi="Calibri"/>
                <w:rtl w:val="0"/>
              </w:rPr>
              <w:t xml:space="preserve">53</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92">
            <w:pPr>
              <w:jc w:val="center"/>
              <w:rPr>
                <w:rFonts w:ascii="Calibri" w:cs="Calibri" w:eastAsia="Calibri" w:hAnsi="Calibri"/>
              </w:rPr>
            </w:pPr>
            <w:r w:rsidDel="00000000" w:rsidR="00000000" w:rsidRPr="00000000">
              <w:rPr>
                <w:rFonts w:ascii="Calibri" w:cs="Calibri" w:eastAsia="Calibri" w:hAnsi="Calibri"/>
                <w:rtl w:val="0"/>
              </w:rPr>
              <w:t xml:space="preserve">63</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93">
            <w:pPr>
              <w:rPr>
                <w:rFonts w:ascii="Calibri" w:cs="Calibri" w:eastAsia="Calibri" w:hAnsi="Calibri"/>
              </w:rPr>
            </w:pPr>
            <w:r w:rsidDel="00000000" w:rsidR="00000000" w:rsidRPr="00000000">
              <w:rPr>
                <w:rFonts w:ascii="Calibri" w:cs="Calibri" w:eastAsia="Calibri" w:hAnsi="Calibri"/>
                <w:rtl w:val="0"/>
              </w:rPr>
              <w:t xml:space="preserve">Fagasa</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94">
            <w:pPr>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95">
            <w:pPr>
              <w:jc w:val="center"/>
              <w:rPr>
                <w:rFonts w:ascii="Calibri" w:cs="Calibri" w:eastAsia="Calibri" w:hAnsi="Calibri"/>
              </w:rPr>
            </w:pPr>
            <w:r w:rsidDel="00000000" w:rsidR="00000000" w:rsidRPr="00000000">
              <w:rPr>
                <w:rFonts w:ascii="Calibri" w:cs="Calibri" w:eastAsia="Calibri" w:hAnsi="Calibri"/>
                <w:rtl w:val="0"/>
              </w:rPr>
              <w:t xml:space="preserve">0.54</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96">
            <w:pPr>
              <w:jc w:val="center"/>
              <w:rPr>
                <w:rFonts w:ascii="Calibri" w:cs="Calibri" w:eastAsia="Calibri" w:hAnsi="Calibri"/>
              </w:rPr>
            </w:pPr>
            <w:r w:rsidDel="00000000" w:rsidR="00000000" w:rsidRPr="00000000">
              <w:rPr>
                <w:rFonts w:ascii="Calibri" w:cs="Calibri" w:eastAsia="Calibri" w:hAnsi="Calibri"/>
                <w:rtl w:val="0"/>
              </w:rPr>
              <w:t xml:space="preserve">32</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97">
            <w:pPr>
              <w:jc w:val="center"/>
              <w:rPr>
                <w:rFonts w:ascii="Calibri" w:cs="Calibri" w:eastAsia="Calibri" w:hAnsi="Calibri"/>
              </w:rPr>
            </w:pPr>
            <w:r w:rsidDel="00000000" w:rsidR="00000000" w:rsidRPr="00000000">
              <w:rPr>
                <w:rFonts w:ascii="Calibri" w:cs="Calibri" w:eastAsia="Calibri" w:hAnsi="Calibri"/>
                <w:rtl w:val="0"/>
              </w:rPr>
              <w:t xml:space="preserve">186</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98">
            <w:pPr>
              <w:jc w:val="center"/>
              <w:rPr>
                <w:rFonts w:ascii="Calibri" w:cs="Calibri" w:eastAsia="Calibri" w:hAnsi="Calibri"/>
              </w:rPr>
            </w:pPr>
            <w:r w:rsidDel="00000000" w:rsidR="00000000" w:rsidRPr="00000000">
              <w:rPr>
                <w:rFonts w:ascii="Calibri" w:cs="Calibri" w:eastAsia="Calibri" w:hAnsi="Calibri"/>
                <w:rtl w:val="0"/>
              </w:rPr>
              <w:t xml:space="preserve">119</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99">
            <w:pPr>
              <w:jc w:val="center"/>
              <w:rPr>
                <w:rFonts w:ascii="Calibri" w:cs="Calibri" w:eastAsia="Calibri" w:hAnsi="Calibri"/>
              </w:rPr>
            </w:pPr>
            <w:r w:rsidDel="00000000" w:rsidR="00000000" w:rsidRPr="00000000">
              <w:rPr>
                <w:rFonts w:ascii="Calibri" w:cs="Calibri" w:eastAsia="Calibri" w:hAnsi="Calibri"/>
                <w:rtl w:val="0"/>
              </w:rPr>
              <w:t xml:space="preserve">50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9A">
            <w:pPr>
              <w:jc w:val="center"/>
              <w:rPr>
                <w:rFonts w:ascii="Calibri" w:cs="Calibri" w:eastAsia="Calibri" w:hAnsi="Calibri"/>
              </w:rPr>
            </w:pPr>
            <w:r w:rsidDel="00000000" w:rsidR="00000000" w:rsidRPr="00000000">
              <w:rPr>
                <w:rFonts w:ascii="Calibri" w:cs="Calibri" w:eastAsia="Calibri" w:hAnsi="Calibri"/>
                <w:rtl w:val="0"/>
              </w:rPr>
              <w:t xml:space="preserve">940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9B">
            <w:pPr>
              <w:jc w:val="center"/>
              <w:rPr>
                <w:rFonts w:ascii="Calibri" w:cs="Calibri" w:eastAsia="Calibri" w:hAnsi="Calibri"/>
              </w:rPr>
            </w:pPr>
            <w:r w:rsidDel="00000000" w:rsidR="00000000" w:rsidRPr="00000000">
              <w:rPr>
                <w:rFonts w:ascii="Calibri" w:cs="Calibri" w:eastAsia="Calibri" w:hAnsi="Calibri"/>
                <w:rtl w:val="0"/>
              </w:rPr>
              <w:t xml:space="preserve">471</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9C">
            <w:pPr>
              <w:jc w:val="center"/>
              <w:rPr>
                <w:rFonts w:ascii="Calibri" w:cs="Calibri" w:eastAsia="Calibri" w:hAnsi="Calibri"/>
              </w:rPr>
            </w:pPr>
            <w:r w:rsidDel="00000000" w:rsidR="00000000" w:rsidRPr="00000000">
              <w:rPr>
                <w:rFonts w:ascii="Calibri" w:cs="Calibri" w:eastAsia="Calibri" w:hAnsi="Calibri"/>
                <w:rtl w:val="0"/>
              </w:rPr>
              <w:t xml:space="preserve">64</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9D">
            <w:pPr>
              <w:rPr>
                <w:rFonts w:ascii="Calibri" w:cs="Calibri" w:eastAsia="Calibri" w:hAnsi="Calibri"/>
              </w:rPr>
            </w:pPr>
            <w:r w:rsidDel="00000000" w:rsidR="00000000" w:rsidRPr="00000000">
              <w:rPr>
                <w:rFonts w:ascii="Calibri" w:cs="Calibri" w:eastAsia="Calibri" w:hAnsi="Calibri"/>
                <w:rtl w:val="0"/>
              </w:rPr>
              <w:t xml:space="preserve">Leone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9E">
            <w:pPr>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9F">
            <w:pPr>
              <w:jc w:val="center"/>
              <w:rPr>
                <w:rFonts w:ascii="Calibri" w:cs="Calibri" w:eastAsia="Calibri" w:hAnsi="Calibri"/>
              </w:rPr>
            </w:pPr>
            <w:r w:rsidDel="00000000" w:rsidR="00000000" w:rsidRPr="00000000">
              <w:rPr>
                <w:rFonts w:ascii="Calibri" w:cs="Calibri" w:eastAsia="Calibri" w:hAnsi="Calibri"/>
                <w:rtl w:val="0"/>
              </w:rPr>
              <w:t xml:space="preserve">0.99</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A0">
            <w:pPr>
              <w:jc w:val="center"/>
              <w:rPr>
                <w:rFonts w:ascii="Calibri" w:cs="Calibri" w:eastAsia="Calibri" w:hAnsi="Calibri"/>
              </w:rPr>
            </w:pPr>
            <w:r w:rsidDel="00000000" w:rsidR="00000000" w:rsidRPr="00000000">
              <w:rPr>
                <w:rFonts w:ascii="Calibri" w:cs="Calibri" w:eastAsia="Calibri" w:hAnsi="Calibri"/>
                <w:rtl w:val="0"/>
              </w:rPr>
              <w:t xml:space="preserve">26</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A1">
            <w:pPr>
              <w:jc w:val="center"/>
              <w:rPr>
                <w:rFonts w:ascii="Calibri" w:cs="Calibri" w:eastAsia="Calibri" w:hAnsi="Calibri"/>
              </w:rPr>
            </w:pPr>
            <w:r w:rsidDel="00000000" w:rsidR="00000000" w:rsidRPr="00000000">
              <w:rPr>
                <w:rFonts w:ascii="Calibri" w:cs="Calibri" w:eastAsia="Calibri" w:hAnsi="Calibri"/>
                <w:rtl w:val="0"/>
              </w:rPr>
              <w:t xml:space="preserve">208</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A2">
            <w:pPr>
              <w:jc w:val="center"/>
              <w:rPr>
                <w:rFonts w:ascii="Calibri" w:cs="Calibri" w:eastAsia="Calibri" w:hAnsi="Calibri"/>
              </w:rPr>
            </w:pPr>
            <w:r w:rsidDel="00000000" w:rsidR="00000000" w:rsidRPr="00000000">
              <w:rPr>
                <w:rFonts w:ascii="Calibri" w:cs="Calibri" w:eastAsia="Calibri" w:hAnsi="Calibri"/>
                <w:rtl w:val="0"/>
              </w:rPr>
              <w:t xml:space="preserve">169</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A3">
            <w:pPr>
              <w:jc w:val="center"/>
              <w:rPr>
                <w:rFonts w:ascii="Calibri" w:cs="Calibri" w:eastAsia="Calibri" w:hAnsi="Calibri"/>
              </w:rPr>
            </w:pPr>
            <w:r w:rsidDel="00000000" w:rsidR="00000000" w:rsidRPr="00000000">
              <w:rPr>
                <w:rFonts w:ascii="Calibri" w:cs="Calibri" w:eastAsia="Calibri" w:hAnsi="Calibri"/>
                <w:rtl w:val="0"/>
              </w:rPr>
              <w:t xml:space="preserve">67</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A4">
            <w:pPr>
              <w:jc w:val="center"/>
              <w:rPr>
                <w:rFonts w:ascii="Calibri" w:cs="Calibri" w:eastAsia="Calibri" w:hAnsi="Calibri"/>
              </w:rPr>
            </w:pPr>
            <w:r w:rsidDel="00000000" w:rsidR="00000000" w:rsidRPr="00000000">
              <w:rPr>
                <w:rFonts w:ascii="Calibri" w:cs="Calibri" w:eastAsia="Calibri" w:hAnsi="Calibri"/>
                <w:rtl w:val="0"/>
              </w:rPr>
              <w:t xml:space="preserve">1395</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A5">
            <w:pPr>
              <w:jc w:val="center"/>
              <w:rPr>
                <w:rFonts w:ascii="Calibri" w:cs="Calibri" w:eastAsia="Calibri" w:hAnsi="Calibri"/>
              </w:rPr>
            </w:pPr>
            <w:r w:rsidDel="00000000" w:rsidR="00000000" w:rsidRPr="00000000">
              <w:rPr>
                <w:rFonts w:ascii="Calibri" w:cs="Calibri" w:eastAsia="Calibri" w:hAnsi="Calibri"/>
                <w:rtl w:val="0"/>
              </w:rPr>
              <w:t xml:space="preserve">825</w:t>
            </w:r>
          </w:p>
        </w:tc>
      </w:tr>
    </w:tbl>
    <w:p w:rsidR="00000000" w:rsidDel="00000000" w:rsidP="00000000" w:rsidRDefault="00000000" w:rsidRPr="00000000" w14:paraId="000004A6">
      <w:pPr>
        <w:rPr>
          <w:b w:val="1"/>
        </w:rPr>
      </w:pPr>
      <w:r w:rsidDel="00000000" w:rsidR="00000000" w:rsidRPr="00000000">
        <w:rPr>
          <w:rtl w:val="0"/>
        </w:rPr>
      </w:r>
    </w:p>
    <w:p w:rsidR="00000000" w:rsidDel="00000000" w:rsidP="00000000" w:rsidRDefault="00000000" w:rsidRPr="00000000" w14:paraId="000004A7">
      <w:pPr>
        <w:rPr>
          <w:b w:val="1"/>
        </w:rPr>
      </w:pPr>
      <w:r w:rsidDel="00000000" w:rsidR="00000000" w:rsidRPr="00000000">
        <w:rPr>
          <w:rtl w:val="0"/>
        </w:rPr>
      </w:r>
    </w:p>
    <w:p w:rsidR="00000000" w:rsidDel="00000000" w:rsidP="00000000" w:rsidRDefault="00000000" w:rsidRPr="00000000" w14:paraId="000004A8">
      <w:pPr>
        <w:rPr>
          <w:b w:val="1"/>
        </w:rPr>
      </w:pPr>
      <w:r w:rsidDel="00000000" w:rsidR="00000000" w:rsidRPr="00000000">
        <w:rPr>
          <w:rtl w:val="0"/>
        </w:rPr>
      </w:r>
    </w:p>
    <w:p w:rsidR="00000000" w:rsidDel="00000000" w:rsidP="00000000" w:rsidRDefault="00000000" w:rsidRPr="00000000" w14:paraId="000004A9">
      <w:pPr>
        <w:rPr>
          <w:b w:val="1"/>
        </w:rPr>
      </w:pPr>
      <w:r w:rsidDel="00000000" w:rsidR="00000000" w:rsidRPr="00000000">
        <w:rPr>
          <w:rtl w:val="0"/>
        </w:rPr>
      </w:r>
    </w:p>
    <w:p w:rsidR="00000000" w:rsidDel="00000000" w:rsidP="00000000" w:rsidRDefault="00000000" w:rsidRPr="00000000" w14:paraId="000004AA">
      <w:pPr>
        <w:rPr>
          <w:b w:val="1"/>
        </w:rPr>
      </w:pPr>
      <w:r w:rsidDel="00000000" w:rsidR="00000000" w:rsidRPr="00000000">
        <w:rPr>
          <w:b w:val="1"/>
          <w:rtl w:val="0"/>
        </w:rPr>
        <w:t xml:space="preserve">Basin characteristics and Land use</w:t>
      </w:r>
    </w:p>
    <w:p w:rsidR="00000000" w:rsidDel="00000000" w:rsidP="00000000" w:rsidRDefault="00000000" w:rsidRPr="00000000" w14:paraId="000004AB">
      <w:pPr>
        <w:rPr>
          <w:b w:val="1"/>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Water availability is dependent on watershed condition and characteristics. It is well known that degraded lands have a lower capacity for producing and retaining water and also may have negative impacts on water quality. </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r>
    </w:p>
    <w:tbl>
      <w:tblPr>
        <w:tblStyle w:val="Table5"/>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3.3920704845815"/>
        <w:gridCol w:w="1030.8370044052863"/>
        <w:gridCol w:w="1346.9603524229074"/>
        <w:gridCol w:w="948.3700440528635"/>
        <w:gridCol w:w="948.3700440528635"/>
        <w:gridCol w:w="948.3700440528635"/>
        <w:gridCol w:w="810.9251101321586"/>
        <w:gridCol w:w="810.9251101321586"/>
        <w:gridCol w:w="810.9251101321586"/>
        <w:gridCol w:w="810.9251101321586"/>
        <w:tblGridChange w:id="0">
          <w:tblGrid>
            <w:gridCol w:w="893.3920704845815"/>
            <w:gridCol w:w="1030.8370044052863"/>
            <w:gridCol w:w="1346.9603524229074"/>
            <w:gridCol w:w="948.3700440528635"/>
            <w:gridCol w:w="948.3700440528635"/>
            <w:gridCol w:w="948.3700440528635"/>
            <w:gridCol w:w="810.9251101321586"/>
            <w:gridCol w:w="810.9251101321586"/>
            <w:gridCol w:w="810.9251101321586"/>
            <w:gridCol w:w="810.9251101321586"/>
          </w:tblGrid>
        </w:tblGridChange>
      </w:tblGrid>
      <w:tr>
        <w:trPr>
          <w:cantSplit w:val="0"/>
          <w:trHeight w:val="555" w:hRule="atLeast"/>
          <w:tblHeader w:val="0"/>
        </w:trPr>
        <w:tc>
          <w:tcPr>
            <w:gridSpan w:val="6"/>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4B0">
            <w:pPr>
              <w:rPr>
                <w:rFonts w:ascii="Calibri" w:cs="Calibri" w:eastAsia="Calibri" w:hAnsi="Calibri"/>
              </w:rPr>
            </w:pPr>
            <w:r w:rsidDel="00000000" w:rsidR="00000000" w:rsidRPr="00000000">
              <w:rPr>
                <w:rtl w:val="0"/>
              </w:rPr>
            </w:r>
          </w:p>
        </w:tc>
        <w:tc>
          <w:tcPr>
            <w:gridSpan w:val="4"/>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B6">
            <w:pPr>
              <w:jc w:val="center"/>
              <w:rPr>
                <w:rFonts w:ascii="Calibri" w:cs="Calibri" w:eastAsia="Calibri" w:hAnsi="Calibri"/>
              </w:rPr>
            </w:pPr>
            <w:r w:rsidDel="00000000" w:rsidR="00000000" w:rsidRPr="00000000">
              <w:rPr>
                <w:rFonts w:ascii="Calibri" w:cs="Calibri" w:eastAsia="Calibri" w:hAnsi="Calibri"/>
                <w:b w:val="1"/>
                <w:rtl w:val="0"/>
              </w:rPr>
              <w:t xml:space="preserve">Percentage of land under given land use</w:t>
            </w:r>
            <w:r w:rsidDel="00000000" w:rsidR="00000000" w:rsidRPr="00000000">
              <w:rPr>
                <w:rtl w:val="0"/>
              </w:rPr>
            </w:r>
          </w:p>
        </w:tc>
      </w:tr>
      <w:tr>
        <w:trPr>
          <w:cantSplit w:val="0"/>
          <w:trHeight w:val="82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BA">
            <w:pPr>
              <w:jc w:val="center"/>
              <w:rPr>
                <w:rFonts w:ascii="Calibri" w:cs="Calibri" w:eastAsia="Calibri" w:hAnsi="Calibri"/>
              </w:rPr>
            </w:pPr>
            <w:r w:rsidDel="00000000" w:rsidR="00000000" w:rsidRPr="00000000">
              <w:rPr>
                <w:rFonts w:ascii="Calibri" w:cs="Calibri" w:eastAsia="Calibri" w:hAnsi="Calibri"/>
                <w:b w:val="1"/>
                <w:rtl w:val="0"/>
              </w:rPr>
              <w:t xml:space="preserve">Map Number</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BB">
            <w:pPr>
              <w:rPr>
                <w:rFonts w:ascii="Calibri" w:cs="Calibri" w:eastAsia="Calibri" w:hAnsi="Calibri"/>
              </w:rPr>
            </w:pPr>
            <w:r w:rsidDel="00000000" w:rsidR="00000000" w:rsidRPr="00000000">
              <w:rPr>
                <w:rFonts w:ascii="Calibri" w:cs="Calibri" w:eastAsia="Calibri" w:hAnsi="Calibri"/>
                <w:b w:val="1"/>
                <w:rtl w:val="0"/>
              </w:rPr>
              <w:t xml:space="preserve">Watershed or Village Name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BC">
            <w:pPr>
              <w:rPr>
                <w:rFonts w:ascii="Calibri" w:cs="Calibri" w:eastAsia="Calibri" w:hAnsi="Calibri"/>
              </w:rPr>
            </w:pPr>
            <w:r w:rsidDel="00000000" w:rsidR="00000000" w:rsidRPr="00000000">
              <w:rPr>
                <w:rFonts w:ascii="Calibri" w:cs="Calibri" w:eastAsia="Calibri" w:hAnsi="Calibri"/>
                <w:b w:val="1"/>
                <w:rtl w:val="0"/>
              </w:rPr>
              <w:t xml:space="preserve">Village Water System Status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BD">
            <w:pPr>
              <w:rPr>
                <w:rFonts w:ascii="Calibri" w:cs="Calibri" w:eastAsia="Calibri" w:hAnsi="Calibri"/>
              </w:rPr>
            </w:pPr>
            <w:r w:rsidDel="00000000" w:rsidR="00000000" w:rsidRPr="00000000">
              <w:rPr>
                <w:rFonts w:ascii="Calibri" w:cs="Calibri" w:eastAsia="Calibri" w:hAnsi="Calibri"/>
                <w:b w:val="1"/>
                <w:rtl w:val="0"/>
              </w:rPr>
              <w:t xml:space="preserve">Drainage Area (mi2)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BE">
            <w:pPr>
              <w:rPr>
                <w:rFonts w:ascii="Calibri" w:cs="Calibri" w:eastAsia="Calibri" w:hAnsi="Calibri"/>
              </w:rPr>
            </w:pPr>
            <w:r w:rsidDel="00000000" w:rsidR="00000000" w:rsidRPr="00000000">
              <w:rPr>
                <w:rFonts w:ascii="Calibri" w:cs="Calibri" w:eastAsia="Calibri" w:hAnsi="Calibri"/>
                <w:b w:val="1"/>
                <w:rtl w:val="0"/>
              </w:rPr>
              <w:t xml:space="preserve">Ave. Precip. (inches)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BF">
            <w:pPr>
              <w:rPr>
                <w:rFonts w:ascii="Calibri" w:cs="Calibri" w:eastAsia="Calibri" w:hAnsi="Calibri"/>
              </w:rPr>
            </w:pPr>
            <w:r w:rsidDel="00000000" w:rsidR="00000000" w:rsidRPr="00000000">
              <w:rPr>
                <w:rFonts w:ascii="Calibri" w:cs="Calibri" w:eastAsia="Calibri" w:hAnsi="Calibri"/>
                <w:b w:val="1"/>
                <w:rtl w:val="0"/>
              </w:rPr>
              <w:t xml:space="preserve">Ave. Slope (deg)</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C0">
            <w:pPr>
              <w:rPr>
                <w:rFonts w:ascii="Calibri" w:cs="Calibri" w:eastAsia="Calibri" w:hAnsi="Calibri"/>
              </w:rPr>
            </w:pPr>
            <w:r w:rsidDel="00000000" w:rsidR="00000000" w:rsidRPr="00000000">
              <w:rPr>
                <w:rFonts w:ascii="Calibri" w:cs="Calibri" w:eastAsia="Calibri" w:hAnsi="Calibri"/>
                <w:b w:val="1"/>
                <w:rtl w:val="0"/>
              </w:rPr>
              <w:t xml:space="preserve">Developed</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C1">
            <w:pPr>
              <w:rPr>
                <w:rFonts w:ascii="Calibri" w:cs="Calibri" w:eastAsia="Calibri" w:hAnsi="Calibri"/>
              </w:rPr>
            </w:pPr>
            <w:r w:rsidDel="00000000" w:rsidR="00000000" w:rsidRPr="00000000">
              <w:rPr>
                <w:rFonts w:ascii="Calibri" w:cs="Calibri" w:eastAsia="Calibri" w:hAnsi="Calibri"/>
                <w:b w:val="1"/>
                <w:rtl w:val="0"/>
              </w:rPr>
              <w:t xml:space="preserve">Agriculture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C2">
            <w:pPr>
              <w:rPr>
                <w:rFonts w:ascii="Calibri" w:cs="Calibri" w:eastAsia="Calibri" w:hAnsi="Calibri"/>
              </w:rPr>
            </w:pPr>
            <w:r w:rsidDel="00000000" w:rsidR="00000000" w:rsidRPr="00000000">
              <w:rPr>
                <w:rFonts w:ascii="Calibri" w:cs="Calibri" w:eastAsia="Calibri" w:hAnsi="Calibri"/>
                <w:b w:val="1"/>
                <w:rtl w:val="0"/>
              </w:rPr>
              <w:t xml:space="preserve">Forest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C3">
            <w:pPr>
              <w:rPr>
                <w:rFonts w:ascii="Calibri" w:cs="Calibri" w:eastAsia="Calibri" w:hAnsi="Calibri"/>
              </w:rPr>
            </w:pPr>
            <w:r w:rsidDel="00000000" w:rsidR="00000000" w:rsidRPr="00000000">
              <w:rPr>
                <w:rFonts w:ascii="Calibri" w:cs="Calibri" w:eastAsia="Calibri" w:hAnsi="Calibri"/>
                <w:b w:val="1"/>
                <w:rtl w:val="0"/>
              </w:rPr>
              <w:t xml:space="preserve">Scrubland</w:t>
            </w:r>
            <w:r w:rsidDel="00000000" w:rsidR="00000000" w:rsidRPr="00000000">
              <w:rPr>
                <w:rtl w:val="0"/>
              </w:rPr>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C4">
            <w:pPr>
              <w:jc w:val="center"/>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C5">
            <w:pPr>
              <w:rPr>
                <w:rFonts w:ascii="Calibri" w:cs="Calibri" w:eastAsia="Calibri" w:hAnsi="Calibri"/>
              </w:rPr>
            </w:pPr>
            <w:r w:rsidDel="00000000" w:rsidR="00000000" w:rsidRPr="00000000">
              <w:rPr>
                <w:rFonts w:ascii="Calibri" w:cs="Calibri" w:eastAsia="Calibri" w:hAnsi="Calibri"/>
                <w:rtl w:val="0"/>
              </w:rPr>
              <w:t xml:space="preserve">Sailele</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C6">
            <w:pPr>
              <w:rPr>
                <w:rFonts w:ascii="Calibri" w:cs="Calibri" w:eastAsia="Calibri" w:hAnsi="Calibri"/>
              </w:rPr>
            </w:pPr>
            <w:r w:rsidDel="00000000" w:rsidR="00000000" w:rsidRPr="00000000">
              <w:rPr>
                <w:rFonts w:ascii="Calibri" w:cs="Calibri" w:eastAsia="Calibri" w:hAnsi="Calibri"/>
                <w:rtl w:val="0"/>
              </w:rPr>
              <w:t xml:space="preserve">No longer used</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C7">
            <w:pPr>
              <w:jc w:val="center"/>
              <w:rPr>
                <w:rFonts w:ascii="Calibri" w:cs="Calibri" w:eastAsia="Calibri" w:hAnsi="Calibri"/>
              </w:rPr>
            </w:pPr>
            <w:r w:rsidDel="00000000" w:rsidR="00000000" w:rsidRPr="00000000">
              <w:rPr>
                <w:rFonts w:ascii="Calibri" w:cs="Calibri" w:eastAsia="Calibri" w:hAnsi="Calibri"/>
                <w:rtl w:val="0"/>
              </w:rPr>
              <w:t xml:space="preserve">0.12</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C8">
            <w:pPr>
              <w:jc w:val="center"/>
              <w:rPr>
                <w:rFonts w:ascii="Calibri" w:cs="Calibri" w:eastAsia="Calibri" w:hAnsi="Calibri"/>
              </w:rPr>
            </w:pPr>
            <w:r w:rsidDel="00000000" w:rsidR="00000000" w:rsidRPr="00000000">
              <w:rPr>
                <w:rFonts w:ascii="Calibri" w:cs="Calibri" w:eastAsia="Calibri" w:hAnsi="Calibri"/>
                <w:rtl w:val="0"/>
              </w:rPr>
              <w:t xml:space="preserve">105</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C9">
            <w:pPr>
              <w:jc w:val="center"/>
              <w:rPr>
                <w:rFonts w:ascii="Calibri" w:cs="Calibri" w:eastAsia="Calibri" w:hAnsi="Calibri"/>
              </w:rPr>
            </w:pPr>
            <w:r w:rsidDel="00000000" w:rsidR="00000000" w:rsidRPr="00000000">
              <w:rPr>
                <w:rFonts w:ascii="Calibri" w:cs="Calibri" w:eastAsia="Calibri" w:hAnsi="Calibri"/>
                <w:rtl w:val="0"/>
              </w:rPr>
              <w:t xml:space="preserve">26</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CA">
            <w:pPr>
              <w:rPr>
                <w:rFonts w:ascii="Calibri" w:cs="Calibri" w:eastAsia="Calibri" w:hAnsi="Calibri"/>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CB">
            <w:pPr>
              <w:rPr>
                <w:rFonts w:ascii="Calibri" w:cs="Calibri" w:eastAsia="Calibri" w:hAnsi="Calibri"/>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CC">
            <w:pPr>
              <w:jc w:val="center"/>
              <w:rPr>
                <w:rFonts w:ascii="Calibri" w:cs="Calibri" w:eastAsia="Calibri" w:hAnsi="Calibri"/>
              </w:rPr>
            </w:pPr>
            <w:r w:rsidDel="00000000" w:rsidR="00000000" w:rsidRPr="00000000">
              <w:rPr>
                <w:rFonts w:ascii="Calibri" w:cs="Calibri" w:eastAsia="Calibri" w:hAnsi="Calibri"/>
                <w:rtl w:val="0"/>
              </w:rPr>
              <w:t xml:space="preserve">97</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CD">
            <w:pPr>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CE">
            <w:pPr>
              <w:jc w:val="center"/>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CF">
            <w:pPr>
              <w:rPr>
                <w:rFonts w:ascii="Calibri" w:cs="Calibri" w:eastAsia="Calibri" w:hAnsi="Calibri"/>
              </w:rPr>
            </w:pPr>
            <w:r w:rsidDel="00000000" w:rsidR="00000000" w:rsidRPr="00000000">
              <w:rPr>
                <w:rFonts w:ascii="Calibri" w:cs="Calibri" w:eastAsia="Calibri" w:hAnsi="Calibri"/>
                <w:rtl w:val="0"/>
              </w:rPr>
              <w:t xml:space="preserve">Aoa</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D0">
            <w:pPr>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D1">
            <w:pPr>
              <w:jc w:val="center"/>
              <w:rPr>
                <w:rFonts w:ascii="Calibri" w:cs="Calibri" w:eastAsia="Calibri" w:hAnsi="Calibri"/>
              </w:rPr>
            </w:pPr>
            <w:r w:rsidDel="00000000" w:rsidR="00000000" w:rsidRPr="00000000">
              <w:rPr>
                <w:rFonts w:ascii="Calibri" w:cs="Calibri" w:eastAsia="Calibri" w:hAnsi="Calibri"/>
                <w:rtl w:val="0"/>
              </w:rPr>
              <w:t xml:space="preserve">0.39</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D2">
            <w:pPr>
              <w:jc w:val="center"/>
              <w:rPr>
                <w:rFonts w:ascii="Calibri" w:cs="Calibri" w:eastAsia="Calibri" w:hAnsi="Calibri"/>
              </w:rPr>
            </w:pPr>
            <w:r w:rsidDel="00000000" w:rsidR="00000000" w:rsidRPr="00000000">
              <w:rPr>
                <w:rFonts w:ascii="Calibri" w:cs="Calibri" w:eastAsia="Calibri" w:hAnsi="Calibri"/>
                <w:rtl w:val="0"/>
              </w:rPr>
              <w:t xml:space="preserve">110</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D3">
            <w:pPr>
              <w:jc w:val="center"/>
              <w:rPr>
                <w:rFonts w:ascii="Calibri" w:cs="Calibri" w:eastAsia="Calibri" w:hAnsi="Calibri"/>
              </w:rPr>
            </w:pPr>
            <w:r w:rsidDel="00000000" w:rsidR="00000000" w:rsidRPr="00000000">
              <w:rPr>
                <w:rFonts w:ascii="Calibri" w:cs="Calibri" w:eastAsia="Calibri" w:hAnsi="Calibri"/>
                <w:rtl w:val="0"/>
              </w:rPr>
              <w:t xml:space="preserve">24</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D4">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D5">
            <w:pPr>
              <w:jc w:val="cente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D6">
            <w:pPr>
              <w:jc w:val="center"/>
              <w:rPr>
                <w:rFonts w:ascii="Calibri" w:cs="Calibri" w:eastAsia="Calibri" w:hAnsi="Calibri"/>
              </w:rPr>
            </w:pPr>
            <w:r w:rsidDel="00000000" w:rsidR="00000000" w:rsidRPr="00000000">
              <w:rPr>
                <w:rFonts w:ascii="Calibri" w:cs="Calibri" w:eastAsia="Calibri" w:hAnsi="Calibri"/>
                <w:rtl w:val="0"/>
              </w:rPr>
              <w:t xml:space="preserve">89</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D7">
            <w:pPr>
              <w:jc w:val="center"/>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D8">
            <w:pPr>
              <w:jc w:val="center"/>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D9">
            <w:pPr>
              <w:rPr>
                <w:rFonts w:ascii="Calibri" w:cs="Calibri" w:eastAsia="Calibri" w:hAnsi="Calibri"/>
              </w:rPr>
            </w:pPr>
            <w:r w:rsidDel="00000000" w:rsidR="00000000" w:rsidRPr="00000000">
              <w:rPr>
                <w:rFonts w:ascii="Calibri" w:cs="Calibri" w:eastAsia="Calibri" w:hAnsi="Calibri"/>
                <w:rtl w:val="0"/>
              </w:rPr>
              <w:t xml:space="preserve">Aua</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DA">
            <w:pPr>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DB">
            <w:pPr>
              <w:jc w:val="center"/>
              <w:rPr>
                <w:rFonts w:ascii="Calibri" w:cs="Calibri" w:eastAsia="Calibri" w:hAnsi="Calibri"/>
              </w:rPr>
            </w:pPr>
            <w:r w:rsidDel="00000000" w:rsidR="00000000" w:rsidRPr="00000000">
              <w:rPr>
                <w:rFonts w:ascii="Calibri" w:cs="Calibri" w:eastAsia="Calibri" w:hAnsi="Calibri"/>
                <w:rtl w:val="0"/>
              </w:rPr>
              <w:t xml:space="preserve">0.30</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DC">
            <w:pPr>
              <w:jc w:val="center"/>
              <w:rPr>
                <w:rFonts w:ascii="Calibri" w:cs="Calibri" w:eastAsia="Calibri" w:hAnsi="Calibri"/>
              </w:rPr>
            </w:pPr>
            <w:r w:rsidDel="00000000" w:rsidR="00000000" w:rsidRPr="00000000">
              <w:rPr>
                <w:rFonts w:ascii="Calibri" w:cs="Calibri" w:eastAsia="Calibri" w:hAnsi="Calibri"/>
                <w:rtl w:val="0"/>
              </w:rPr>
              <w:t xml:space="preserve">176</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DD">
            <w:pPr>
              <w:jc w:val="center"/>
              <w:rPr>
                <w:rFonts w:ascii="Calibri" w:cs="Calibri" w:eastAsia="Calibri" w:hAnsi="Calibri"/>
              </w:rPr>
            </w:pPr>
            <w:r w:rsidDel="00000000" w:rsidR="00000000" w:rsidRPr="00000000">
              <w:rPr>
                <w:rFonts w:ascii="Calibri" w:cs="Calibri" w:eastAsia="Calibri" w:hAnsi="Calibri"/>
                <w:rtl w:val="0"/>
              </w:rPr>
              <w:t xml:space="preserve">34</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DE">
            <w:pPr>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DF">
            <w:pPr>
              <w:jc w:val="cente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E0">
            <w:pPr>
              <w:jc w:val="center"/>
              <w:rPr>
                <w:rFonts w:ascii="Calibri" w:cs="Calibri" w:eastAsia="Calibri" w:hAnsi="Calibri"/>
              </w:rPr>
            </w:pPr>
            <w:r w:rsidDel="00000000" w:rsidR="00000000" w:rsidRPr="00000000">
              <w:rPr>
                <w:rFonts w:ascii="Calibri" w:cs="Calibri" w:eastAsia="Calibri" w:hAnsi="Calibri"/>
                <w:rtl w:val="0"/>
              </w:rPr>
              <w:t xml:space="preserve">64</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E1">
            <w:pPr>
              <w:jc w:val="center"/>
              <w:rPr>
                <w:rFonts w:ascii="Calibri" w:cs="Calibri" w:eastAsia="Calibri" w:hAnsi="Calibri"/>
              </w:rPr>
            </w:pPr>
            <w:r w:rsidDel="00000000" w:rsidR="00000000" w:rsidRPr="00000000">
              <w:rPr>
                <w:rFonts w:ascii="Calibri" w:cs="Calibri" w:eastAsia="Calibri" w:hAnsi="Calibri"/>
                <w:rtl w:val="0"/>
              </w:rPr>
              <w:t xml:space="preserve">12</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E2">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E3">
            <w:pPr>
              <w:rPr>
                <w:rFonts w:ascii="Calibri" w:cs="Calibri" w:eastAsia="Calibri" w:hAnsi="Calibri"/>
              </w:rPr>
            </w:pPr>
            <w:r w:rsidDel="00000000" w:rsidR="00000000" w:rsidRPr="00000000">
              <w:rPr>
                <w:rFonts w:ascii="Calibri" w:cs="Calibri" w:eastAsia="Calibri" w:hAnsi="Calibri"/>
                <w:rtl w:val="0"/>
              </w:rPr>
              <w:t xml:space="preserve">Amaua</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E4">
            <w:pPr>
              <w:rPr>
                <w:rFonts w:ascii="Calibri" w:cs="Calibri" w:eastAsia="Calibri" w:hAnsi="Calibri"/>
              </w:rPr>
            </w:pPr>
            <w:r w:rsidDel="00000000" w:rsidR="00000000" w:rsidRPr="00000000">
              <w:rPr>
                <w:rFonts w:ascii="Calibri" w:cs="Calibri" w:eastAsia="Calibri" w:hAnsi="Calibri"/>
                <w:rtl w:val="0"/>
              </w:rPr>
              <w:t xml:space="preserve">No longer used</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E5">
            <w:pPr>
              <w:jc w:val="center"/>
              <w:rPr>
                <w:rFonts w:ascii="Calibri" w:cs="Calibri" w:eastAsia="Calibri" w:hAnsi="Calibri"/>
              </w:rPr>
            </w:pPr>
            <w:r w:rsidDel="00000000" w:rsidR="00000000" w:rsidRPr="00000000">
              <w:rPr>
                <w:rFonts w:ascii="Calibri" w:cs="Calibri" w:eastAsia="Calibri" w:hAnsi="Calibri"/>
                <w:rtl w:val="0"/>
              </w:rPr>
              <w:t xml:space="preserve">0.10</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E6">
            <w:pPr>
              <w:jc w:val="center"/>
              <w:rPr>
                <w:rFonts w:ascii="Calibri" w:cs="Calibri" w:eastAsia="Calibri" w:hAnsi="Calibri"/>
              </w:rPr>
            </w:pPr>
            <w:r w:rsidDel="00000000" w:rsidR="00000000" w:rsidRPr="00000000">
              <w:rPr>
                <w:rFonts w:ascii="Calibri" w:cs="Calibri" w:eastAsia="Calibri" w:hAnsi="Calibri"/>
                <w:rtl w:val="0"/>
              </w:rPr>
              <w:t xml:space="preserve">147</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E7">
            <w:pPr>
              <w:jc w:val="center"/>
              <w:rPr>
                <w:rFonts w:ascii="Calibri" w:cs="Calibri" w:eastAsia="Calibri" w:hAnsi="Calibri"/>
              </w:rPr>
            </w:pPr>
            <w:r w:rsidDel="00000000" w:rsidR="00000000" w:rsidRPr="00000000">
              <w:rPr>
                <w:rFonts w:ascii="Calibri" w:cs="Calibri" w:eastAsia="Calibri" w:hAnsi="Calibri"/>
                <w:rtl w:val="0"/>
              </w:rPr>
              <w:t xml:space="preserve">32</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E8">
            <w:pPr>
              <w:rPr>
                <w:rFonts w:ascii="Calibri" w:cs="Calibri" w:eastAsia="Calibri" w:hAnsi="Calibri"/>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E9">
            <w:pPr>
              <w:rPr>
                <w:rFonts w:ascii="Calibri" w:cs="Calibri" w:eastAsia="Calibri" w:hAnsi="Calibri"/>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EA">
            <w:pPr>
              <w:jc w:val="center"/>
              <w:rPr>
                <w:rFonts w:ascii="Calibri" w:cs="Calibri" w:eastAsia="Calibri" w:hAnsi="Calibri"/>
              </w:rPr>
            </w:pPr>
            <w:r w:rsidDel="00000000" w:rsidR="00000000" w:rsidRPr="00000000">
              <w:rPr>
                <w:rFonts w:ascii="Calibri" w:cs="Calibri" w:eastAsia="Calibri" w:hAnsi="Calibri"/>
                <w:rtl w:val="0"/>
              </w:rPr>
              <w:t xml:space="preserve">96</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EB">
            <w:pPr>
              <w:jc w:val="center"/>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EC">
            <w:pPr>
              <w:jc w:val="center"/>
              <w:rPr>
                <w:rFonts w:ascii="Calibri" w:cs="Calibri" w:eastAsia="Calibri" w:hAnsi="Calibri"/>
              </w:rPr>
            </w:pPr>
            <w:r w:rsidDel="00000000" w:rsidR="00000000" w:rsidRPr="00000000">
              <w:rPr>
                <w:rFonts w:ascii="Calibri" w:cs="Calibri" w:eastAsia="Calibri" w:hAnsi="Calibri"/>
                <w:rtl w:val="0"/>
              </w:rPr>
              <w:t xml:space="preserve">11</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ED">
            <w:pPr>
              <w:rPr>
                <w:rFonts w:ascii="Calibri" w:cs="Calibri" w:eastAsia="Calibri" w:hAnsi="Calibri"/>
              </w:rPr>
            </w:pPr>
            <w:r w:rsidDel="00000000" w:rsidR="00000000" w:rsidRPr="00000000">
              <w:rPr>
                <w:rFonts w:ascii="Calibri" w:cs="Calibri" w:eastAsia="Calibri" w:hAnsi="Calibri"/>
                <w:rtl w:val="0"/>
              </w:rPr>
              <w:t xml:space="preserve">Auasi</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EE">
            <w:pPr>
              <w:rPr>
                <w:rFonts w:ascii="Calibri" w:cs="Calibri" w:eastAsia="Calibri" w:hAnsi="Calibri"/>
              </w:rPr>
            </w:pPr>
            <w:r w:rsidDel="00000000" w:rsidR="00000000" w:rsidRPr="00000000">
              <w:rPr>
                <w:rFonts w:ascii="Calibri" w:cs="Calibri" w:eastAsia="Calibri" w:hAnsi="Calibri"/>
                <w:rtl w:val="0"/>
              </w:rPr>
              <w:t xml:space="preserve">No Data</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EF">
            <w:pPr>
              <w:jc w:val="center"/>
              <w:rPr>
                <w:rFonts w:ascii="Calibri" w:cs="Calibri" w:eastAsia="Calibri" w:hAnsi="Calibri"/>
              </w:rPr>
            </w:pPr>
            <w:r w:rsidDel="00000000" w:rsidR="00000000" w:rsidRPr="00000000">
              <w:rPr>
                <w:rFonts w:ascii="Calibri" w:cs="Calibri" w:eastAsia="Calibri" w:hAnsi="Calibri"/>
                <w:rtl w:val="0"/>
              </w:rPr>
              <w:t xml:space="preserve">0.13</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F0">
            <w:pPr>
              <w:jc w:val="center"/>
              <w:rPr>
                <w:rFonts w:ascii="Calibri" w:cs="Calibri" w:eastAsia="Calibri" w:hAnsi="Calibri"/>
              </w:rPr>
            </w:pPr>
            <w:r w:rsidDel="00000000" w:rsidR="00000000" w:rsidRPr="00000000">
              <w:rPr>
                <w:rFonts w:ascii="Calibri" w:cs="Calibri" w:eastAsia="Calibri" w:hAnsi="Calibri"/>
                <w:rtl w:val="0"/>
              </w:rPr>
              <w:t xml:space="preserve">108</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F1">
            <w:pPr>
              <w:jc w:val="center"/>
              <w:rPr>
                <w:rFonts w:ascii="Calibri" w:cs="Calibri" w:eastAsia="Calibri" w:hAnsi="Calibri"/>
              </w:rPr>
            </w:pPr>
            <w:r w:rsidDel="00000000" w:rsidR="00000000" w:rsidRPr="00000000">
              <w:rPr>
                <w:rFonts w:ascii="Calibri" w:cs="Calibri" w:eastAsia="Calibri" w:hAnsi="Calibri"/>
                <w:rtl w:val="0"/>
              </w:rPr>
              <w:t xml:space="preserve">25</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F2">
            <w:pPr>
              <w:rPr>
                <w:rFonts w:ascii="Calibri" w:cs="Calibri" w:eastAsia="Calibri" w:hAnsi="Calibri"/>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F3">
            <w:pPr>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F4">
            <w:pPr>
              <w:jc w:val="center"/>
              <w:rPr>
                <w:rFonts w:ascii="Calibri" w:cs="Calibri" w:eastAsia="Calibri" w:hAnsi="Calibri"/>
              </w:rPr>
            </w:pPr>
            <w:r w:rsidDel="00000000" w:rsidR="00000000" w:rsidRPr="00000000">
              <w:rPr>
                <w:rFonts w:ascii="Calibri" w:cs="Calibri" w:eastAsia="Calibri" w:hAnsi="Calibri"/>
                <w:rtl w:val="0"/>
              </w:rPr>
              <w:t xml:space="preserve">95</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F5">
            <w:pPr>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F6">
            <w:pPr>
              <w:jc w:val="center"/>
              <w:rPr>
                <w:rFonts w:ascii="Calibri" w:cs="Calibri" w:eastAsia="Calibri" w:hAnsi="Calibri"/>
              </w:rPr>
            </w:pPr>
            <w:r w:rsidDel="00000000" w:rsidR="00000000" w:rsidRPr="00000000">
              <w:rPr>
                <w:rFonts w:ascii="Calibri" w:cs="Calibri" w:eastAsia="Calibri" w:hAnsi="Calibri"/>
                <w:rtl w:val="0"/>
              </w:rPr>
              <w:t xml:space="preserve">14</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F7">
            <w:pPr>
              <w:rPr>
                <w:rFonts w:ascii="Calibri" w:cs="Calibri" w:eastAsia="Calibri" w:hAnsi="Calibri"/>
              </w:rPr>
            </w:pPr>
            <w:r w:rsidDel="00000000" w:rsidR="00000000" w:rsidRPr="00000000">
              <w:rPr>
                <w:rFonts w:ascii="Calibri" w:cs="Calibri" w:eastAsia="Calibri" w:hAnsi="Calibri"/>
                <w:rtl w:val="0"/>
              </w:rPr>
              <w:t xml:space="preserve">Pagai</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F8">
            <w:pPr>
              <w:rPr>
                <w:rFonts w:ascii="Calibri" w:cs="Calibri" w:eastAsia="Calibri" w:hAnsi="Calibri"/>
              </w:rPr>
            </w:pPr>
            <w:r w:rsidDel="00000000" w:rsidR="00000000" w:rsidRPr="00000000">
              <w:rPr>
                <w:rFonts w:ascii="Calibri" w:cs="Calibri" w:eastAsia="Calibri" w:hAnsi="Calibri"/>
                <w:rtl w:val="0"/>
              </w:rPr>
              <w:t xml:space="preserve">No Data</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F9">
            <w:pPr>
              <w:jc w:val="center"/>
              <w:rPr>
                <w:rFonts w:ascii="Calibri" w:cs="Calibri" w:eastAsia="Calibri" w:hAnsi="Calibri"/>
              </w:rPr>
            </w:pPr>
            <w:r w:rsidDel="00000000" w:rsidR="00000000" w:rsidRPr="00000000">
              <w:rPr>
                <w:rFonts w:ascii="Calibri" w:cs="Calibri" w:eastAsia="Calibri" w:hAnsi="Calibri"/>
                <w:rtl w:val="0"/>
              </w:rPr>
              <w:t xml:space="preserve">0.12</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FA">
            <w:pPr>
              <w:jc w:val="center"/>
              <w:rPr>
                <w:rFonts w:ascii="Calibri" w:cs="Calibri" w:eastAsia="Calibri" w:hAnsi="Calibri"/>
              </w:rPr>
            </w:pPr>
            <w:r w:rsidDel="00000000" w:rsidR="00000000" w:rsidRPr="00000000">
              <w:rPr>
                <w:rFonts w:ascii="Calibri" w:cs="Calibri" w:eastAsia="Calibri" w:hAnsi="Calibri"/>
                <w:rtl w:val="0"/>
              </w:rPr>
              <w:t xml:space="preserve">116</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FB">
            <w:pPr>
              <w:jc w:val="center"/>
              <w:rPr>
                <w:rFonts w:ascii="Calibri" w:cs="Calibri" w:eastAsia="Calibri" w:hAnsi="Calibri"/>
              </w:rPr>
            </w:pPr>
            <w:r w:rsidDel="00000000" w:rsidR="00000000" w:rsidRPr="00000000">
              <w:rPr>
                <w:rFonts w:ascii="Calibri" w:cs="Calibri" w:eastAsia="Calibri" w:hAnsi="Calibri"/>
                <w:rtl w:val="0"/>
              </w:rPr>
              <w:t xml:space="preserve">29</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FC">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FD">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FE">
            <w:pPr>
              <w:jc w:val="center"/>
              <w:rPr>
                <w:rFonts w:ascii="Calibri" w:cs="Calibri" w:eastAsia="Calibri" w:hAnsi="Calibri"/>
              </w:rPr>
            </w:pPr>
            <w:r w:rsidDel="00000000" w:rsidR="00000000" w:rsidRPr="00000000">
              <w:rPr>
                <w:rFonts w:ascii="Calibri" w:cs="Calibri" w:eastAsia="Calibri" w:hAnsi="Calibri"/>
                <w:rtl w:val="0"/>
              </w:rPr>
              <w:t xml:space="preserve">83</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FF">
            <w:pPr>
              <w:jc w:val="center"/>
              <w:rPr>
                <w:rFonts w:ascii="Calibri" w:cs="Calibri" w:eastAsia="Calibri" w:hAnsi="Calibri"/>
              </w:rPr>
            </w:pPr>
            <w:r w:rsidDel="00000000" w:rsidR="00000000" w:rsidRPr="00000000">
              <w:rPr>
                <w:rFonts w:ascii="Calibri" w:cs="Calibri" w:eastAsia="Calibri" w:hAnsi="Calibri"/>
                <w:rtl w:val="0"/>
              </w:rPr>
              <w:t xml:space="preserve">5</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00">
            <w:pPr>
              <w:jc w:val="center"/>
              <w:rPr>
                <w:rFonts w:ascii="Calibri" w:cs="Calibri" w:eastAsia="Calibri" w:hAnsi="Calibri"/>
              </w:rPr>
            </w:pPr>
            <w:r w:rsidDel="00000000" w:rsidR="00000000" w:rsidRPr="00000000">
              <w:rPr>
                <w:rFonts w:ascii="Calibri" w:cs="Calibri" w:eastAsia="Calibri" w:hAnsi="Calibri"/>
                <w:rtl w:val="0"/>
              </w:rPr>
              <w:t xml:space="preserve">16</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01">
            <w:pPr>
              <w:rPr>
                <w:rFonts w:ascii="Calibri" w:cs="Calibri" w:eastAsia="Calibri" w:hAnsi="Calibri"/>
              </w:rPr>
            </w:pPr>
            <w:r w:rsidDel="00000000" w:rsidR="00000000" w:rsidRPr="00000000">
              <w:rPr>
                <w:rFonts w:ascii="Calibri" w:cs="Calibri" w:eastAsia="Calibri" w:hAnsi="Calibri"/>
                <w:rtl w:val="0"/>
              </w:rPr>
              <w:t xml:space="preserve">Auto</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02">
            <w:pPr>
              <w:rPr>
                <w:rFonts w:ascii="Calibri" w:cs="Calibri" w:eastAsia="Calibri" w:hAnsi="Calibri"/>
              </w:rPr>
            </w:pPr>
            <w:r w:rsidDel="00000000" w:rsidR="00000000" w:rsidRPr="00000000">
              <w:rPr>
                <w:rFonts w:ascii="Calibri" w:cs="Calibri" w:eastAsia="Calibri" w:hAnsi="Calibri"/>
                <w:rtl w:val="0"/>
              </w:rPr>
              <w:t xml:space="preserve">No longer used</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03">
            <w:pPr>
              <w:jc w:val="center"/>
              <w:rPr>
                <w:rFonts w:ascii="Calibri" w:cs="Calibri" w:eastAsia="Calibri" w:hAnsi="Calibri"/>
              </w:rPr>
            </w:pPr>
            <w:r w:rsidDel="00000000" w:rsidR="00000000" w:rsidRPr="00000000">
              <w:rPr>
                <w:rFonts w:ascii="Calibri" w:cs="Calibri" w:eastAsia="Calibri" w:hAnsi="Calibri"/>
                <w:rtl w:val="0"/>
              </w:rPr>
              <w:t xml:space="preserve">0.29</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04">
            <w:pPr>
              <w:jc w:val="center"/>
              <w:rPr>
                <w:rFonts w:ascii="Calibri" w:cs="Calibri" w:eastAsia="Calibri" w:hAnsi="Calibri"/>
              </w:rPr>
            </w:pPr>
            <w:r w:rsidDel="00000000" w:rsidR="00000000" w:rsidRPr="00000000">
              <w:rPr>
                <w:rFonts w:ascii="Calibri" w:cs="Calibri" w:eastAsia="Calibri" w:hAnsi="Calibri"/>
                <w:rtl w:val="0"/>
              </w:rPr>
              <w:t xml:space="preserve">168</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05">
            <w:pPr>
              <w:jc w:val="center"/>
              <w:rPr>
                <w:rFonts w:ascii="Calibri" w:cs="Calibri" w:eastAsia="Calibri" w:hAnsi="Calibri"/>
              </w:rPr>
            </w:pPr>
            <w:r w:rsidDel="00000000" w:rsidR="00000000" w:rsidRPr="00000000">
              <w:rPr>
                <w:rFonts w:ascii="Calibri" w:cs="Calibri" w:eastAsia="Calibri" w:hAnsi="Calibri"/>
                <w:rtl w:val="0"/>
              </w:rPr>
              <w:t xml:space="preserve">31</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06">
            <w:pPr>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07">
            <w:pPr>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08">
            <w:pPr>
              <w:jc w:val="center"/>
              <w:rPr>
                <w:rFonts w:ascii="Calibri" w:cs="Calibri" w:eastAsia="Calibri" w:hAnsi="Calibri"/>
              </w:rPr>
            </w:pPr>
            <w:r w:rsidDel="00000000" w:rsidR="00000000" w:rsidRPr="00000000">
              <w:rPr>
                <w:rFonts w:ascii="Calibri" w:cs="Calibri" w:eastAsia="Calibri" w:hAnsi="Calibri"/>
                <w:rtl w:val="0"/>
              </w:rPr>
              <w:t xml:space="preserve">95</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09">
            <w:pPr>
              <w:jc w:val="center"/>
              <w:rPr>
                <w:rFonts w:ascii="Calibri" w:cs="Calibri" w:eastAsia="Calibri" w:hAnsi="Calibri"/>
              </w:rPr>
            </w:pPr>
            <w:r w:rsidDel="00000000" w:rsidR="00000000" w:rsidRPr="00000000">
              <w:rPr>
                <w:rFonts w:ascii="Calibri" w:cs="Calibri" w:eastAsia="Calibri" w:hAnsi="Calibri"/>
                <w:rtl w:val="0"/>
              </w:rPr>
              <w:t xml:space="preserve">5</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0A">
            <w:pPr>
              <w:jc w:val="center"/>
              <w:rPr>
                <w:rFonts w:ascii="Calibri" w:cs="Calibri" w:eastAsia="Calibri" w:hAnsi="Calibri"/>
              </w:rPr>
            </w:pPr>
            <w:r w:rsidDel="00000000" w:rsidR="00000000" w:rsidRPr="00000000">
              <w:rPr>
                <w:rFonts w:ascii="Calibri" w:cs="Calibri" w:eastAsia="Calibri" w:hAnsi="Calibri"/>
                <w:rtl w:val="0"/>
              </w:rPr>
              <w:t xml:space="preserve">18</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0B">
            <w:pPr>
              <w:rPr>
                <w:rFonts w:ascii="Calibri" w:cs="Calibri" w:eastAsia="Calibri" w:hAnsi="Calibri"/>
              </w:rPr>
            </w:pPr>
            <w:r w:rsidDel="00000000" w:rsidR="00000000" w:rsidRPr="00000000">
              <w:rPr>
                <w:rFonts w:ascii="Calibri" w:cs="Calibri" w:eastAsia="Calibri" w:hAnsi="Calibri"/>
                <w:rtl w:val="0"/>
              </w:rPr>
              <w:t xml:space="preserve">Alega</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0C">
            <w:pPr>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0D">
            <w:pPr>
              <w:jc w:val="center"/>
              <w:rPr>
                <w:rFonts w:ascii="Calibri" w:cs="Calibri" w:eastAsia="Calibri" w:hAnsi="Calibri"/>
              </w:rPr>
            </w:pPr>
            <w:r w:rsidDel="00000000" w:rsidR="00000000" w:rsidRPr="00000000">
              <w:rPr>
                <w:rFonts w:ascii="Calibri" w:cs="Calibri" w:eastAsia="Calibri" w:hAnsi="Calibri"/>
                <w:rtl w:val="0"/>
              </w:rPr>
              <w:t xml:space="preserve">0.27</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0E">
            <w:pPr>
              <w:jc w:val="center"/>
              <w:rPr>
                <w:rFonts w:ascii="Calibri" w:cs="Calibri" w:eastAsia="Calibri" w:hAnsi="Calibri"/>
              </w:rPr>
            </w:pPr>
            <w:r w:rsidDel="00000000" w:rsidR="00000000" w:rsidRPr="00000000">
              <w:rPr>
                <w:rFonts w:ascii="Calibri" w:cs="Calibri" w:eastAsia="Calibri" w:hAnsi="Calibri"/>
                <w:rtl w:val="0"/>
              </w:rPr>
              <w:t xml:space="preserve">177</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0F">
            <w:pPr>
              <w:jc w:val="center"/>
              <w:rPr>
                <w:rFonts w:ascii="Calibri" w:cs="Calibri" w:eastAsia="Calibri" w:hAnsi="Calibri"/>
              </w:rPr>
            </w:pPr>
            <w:r w:rsidDel="00000000" w:rsidR="00000000" w:rsidRPr="00000000">
              <w:rPr>
                <w:rFonts w:ascii="Calibri" w:cs="Calibri" w:eastAsia="Calibri" w:hAnsi="Calibri"/>
                <w:rtl w:val="0"/>
              </w:rPr>
              <w:t xml:space="preserve">31</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10">
            <w:pPr>
              <w:rPr>
                <w:rFonts w:ascii="Calibri" w:cs="Calibri" w:eastAsia="Calibri" w:hAnsi="Calibri"/>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11">
            <w:pPr>
              <w:rPr>
                <w:rFonts w:ascii="Calibri" w:cs="Calibri" w:eastAsia="Calibri" w:hAnsi="Calibri"/>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12">
            <w:pPr>
              <w:jc w:val="center"/>
              <w:rPr>
                <w:rFonts w:ascii="Calibri" w:cs="Calibri" w:eastAsia="Calibri" w:hAnsi="Calibri"/>
              </w:rPr>
            </w:pPr>
            <w:r w:rsidDel="00000000" w:rsidR="00000000" w:rsidRPr="00000000">
              <w:rPr>
                <w:rFonts w:ascii="Calibri" w:cs="Calibri" w:eastAsia="Calibri" w:hAnsi="Calibri"/>
                <w:rtl w:val="0"/>
              </w:rPr>
              <w:t xml:space="preserve">98</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13">
            <w:pPr>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14">
            <w:pPr>
              <w:jc w:val="center"/>
              <w:rPr>
                <w:rFonts w:ascii="Calibri" w:cs="Calibri" w:eastAsia="Calibri" w:hAnsi="Calibri"/>
              </w:rPr>
            </w:pPr>
            <w:r w:rsidDel="00000000" w:rsidR="00000000" w:rsidRPr="00000000">
              <w:rPr>
                <w:rFonts w:ascii="Calibri" w:cs="Calibri" w:eastAsia="Calibri" w:hAnsi="Calibri"/>
                <w:rtl w:val="0"/>
              </w:rPr>
              <w:t xml:space="preserve">19</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15">
            <w:pPr>
              <w:rPr>
                <w:rFonts w:ascii="Calibri" w:cs="Calibri" w:eastAsia="Calibri" w:hAnsi="Calibri"/>
              </w:rPr>
            </w:pPr>
            <w:r w:rsidDel="00000000" w:rsidR="00000000" w:rsidRPr="00000000">
              <w:rPr>
                <w:rFonts w:ascii="Calibri" w:cs="Calibri" w:eastAsia="Calibri" w:hAnsi="Calibri"/>
                <w:rtl w:val="0"/>
              </w:rPr>
              <w:t xml:space="preserve">Fagatogo</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16">
            <w:pPr>
              <w:rPr>
                <w:rFonts w:ascii="Calibri" w:cs="Calibri" w:eastAsia="Calibri" w:hAnsi="Calibri"/>
              </w:rPr>
            </w:pPr>
            <w:r w:rsidDel="00000000" w:rsidR="00000000" w:rsidRPr="00000000">
              <w:rPr>
                <w:rFonts w:ascii="Calibri" w:cs="Calibri" w:eastAsia="Calibri" w:hAnsi="Calibri"/>
                <w:rtl w:val="0"/>
              </w:rPr>
              <w:t xml:space="preserve">No longer used</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17">
            <w:pPr>
              <w:jc w:val="center"/>
              <w:rPr>
                <w:rFonts w:ascii="Calibri" w:cs="Calibri" w:eastAsia="Calibri" w:hAnsi="Calibri"/>
              </w:rPr>
            </w:pPr>
            <w:r w:rsidDel="00000000" w:rsidR="00000000" w:rsidRPr="00000000">
              <w:rPr>
                <w:rFonts w:ascii="Calibri" w:cs="Calibri" w:eastAsia="Calibri" w:hAnsi="Calibri"/>
                <w:rtl w:val="0"/>
              </w:rPr>
              <w:t xml:space="preserve">0.12</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18">
            <w:pPr>
              <w:jc w:val="center"/>
              <w:rPr>
                <w:rFonts w:ascii="Calibri" w:cs="Calibri" w:eastAsia="Calibri" w:hAnsi="Calibri"/>
              </w:rPr>
            </w:pPr>
            <w:r w:rsidDel="00000000" w:rsidR="00000000" w:rsidRPr="00000000">
              <w:rPr>
                <w:rFonts w:ascii="Calibri" w:cs="Calibri" w:eastAsia="Calibri" w:hAnsi="Calibri"/>
                <w:rtl w:val="0"/>
              </w:rPr>
              <w:t xml:space="preserve">200</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19">
            <w:pPr>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1A">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1B">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1C">
            <w:pPr>
              <w:jc w:val="center"/>
              <w:rPr>
                <w:rFonts w:ascii="Calibri" w:cs="Calibri" w:eastAsia="Calibri" w:hAnsi="Calibri"/>
              </w:rPr>
            </w:pPr>
            <w:r w:rsidDel="00000000" w:rsidR="00000000" w:rsidRPr="00000000">
              <w:rPr>
                <w:rFonts w:ascii="Calibri" w:cs="Calibri" w:eastAsia="Calibri" w:hAnsi="Calibri"/>
                <w:rtl w:val="0"/>
              </w:rPr>
              <w:t xml:space="preserve">97</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1D">
            <w:pPr>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1E">
            <w:pPr>
              <w:jc w:val="cente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1F">
            <w:pPr>
              <w:rPr>
                <w:rFonts w:ascii="Calibri" w:cs="Calibri" w:eastAsia="Calibri" w:hAnsi="Calibri"/>
              </w:rPr>
            </w:pPr>
            <w:r w:rsidDel="00000000" w:rsidR="00000000" w:rsidRPr="00000000">
              <w:rPr>
                <w:rFonts w:ascii="Calibri" w:cs="Calibri" w:eastAsia="Calibri" w:hAnsi="Calibri"/>
                <w:rtl w:val="0"/>
              </w:rPr>
              <w:t xml:space="preserve">Utulei</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20">
            <w:pPr>
              <w:rPr>
                <w:rFonts w:ascii="Calibri" w:cs="Calibri" w:eastAsia="Calibri" w:hAnsi="Calibri"/>
              </w:rPr>
            </w:pPr>
            <w:r w:rsidDel="00000000" w:rsidR="00000000" w:rsidRPr="00000000">
              <w:rPr>
                <w:rFonts w:ascii="Calibri" w:cs="Calibri" w:eastAsia="Calibri" w:hAnsi="Calibri"/>
                <w:rtl w:val="0"/>
              </w:rPr>
              <w:t xml:space="preserve">No Data</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21">
            <w:pPr>
              <w:jc w:val="center"/>
              <w:rPr>
                <w:rFonts w:ascii="Calibri" w:cs="Calibri" w:eastAsia="Calibri" w:hAnsi="Calibri"/>
              </w:rPr>
            </w:pPr>
            <w:r w:rsidDel="00000000" w:rsidR="00000000" w:rsidRPr="00000000">
              <w:rPr>
                <w:rFonts w:ascii="Calibri" w:cs="Calibri" w:eastAsia="Calibri" w:hAnsi="Calibri"/>
                <w:rtl w:val="0"/>
              </w:rPr>
              <w:t xml:space="preserve">0.03</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22">
            <w:pPr>
              <w:jc w:val="center"/>
              <w:rPr>
                <w:rFonts w:ascii="Calibri" w:cs="Calibri" w:eastAsia="Calibri" w:hAnsi="Calibri"/>
              </w:rPr>
            </w:pPr>
            <w:r w:rsidDel="00000000" w:rsidR="00000000" w:rsidRPr="00000000">
              <w:rPr>
                <w:rFonts w:ascii="Calibri" w:cs="Calibri" w:eastAsia="Calibri" w:hAnsi="Calibri"/>
                <w:rtl w:val="0"/>
              </w:rPr>
              <w:t xml:space="preserve">179</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23">
            <w:pPr>
              <w:jc w:val="center"/>
              <w:rPr>
                <w:rFonts w:ascii="Calibri" w:cs="Calibri" w:eastAsia="Calibri" w:hAnsi="Calibri"/>
              </w:rPr>
            </w:pPr>
            <w:r w:rsidDel="00000000" w:rsidR="00000000" w:rsidRPr="00000000">
              <w:rPr>
                <w:rFonts w:ascii="Calibri" w:cs="Calibri" w:eastAsia="Calibri" w:hAnsi="Calibri"/>
                <w:rtl w:val="0"/>
              </w:rPr>
              <w:t xml:space="preserve">37</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24">
            <w:pPr>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25">
            <w:pPr>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26">
            <w:pPr>
              <w:jc w:val="center"/>
              <w:rPr>
                <w:rFonts w:ascii="Calibri" w:cs="Calibri" w:eastAsia="Calibri" w:hAnsi="Calibri"/>
              </w:rPr>
            </w:pPr>
            <w:r w:rsidDel="00000000" w:rsidR="00000000" w:rsidRPr="00000000">
              <w:rPr>
                <w:rFonts w:ascii="Calibri" w:cs="Calibri" w:eastAsia="Calibri" w:hAnsi="Calibri"/>
                <w:rtl w:val="0"/>
              </w:rPr>
              <w:t xml:space="preserve">88</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27">
            <w:pPr>
              <w:jc w:val="center"/>
              <w:rPr>
                <w:rFonts w:ascii="Calibri" w:cs="Calibri" w:eastAsia="Calibri" w:hAnsi="Calibri"/>
              </w:rPr>
            </w:pPr>
            <w:r w:rsidDel="00000000" w:rsidR="00000000" w:rsidRPr="00000000">
              <w:rPr>
                <w:rFonts w:ascii="Calibri" w:cs="Calibri" w:eastAsia="Calibri" w:hAnsi="Calibri"/>
                <w:rtl w:val="0"/>
              </w:rPr>
              <w:t xml:space="preserve">7</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28">
            <w:pPr>
              <w:jc w:val="center"/>
              <w:rPr>
                <w:rFonts w:ascii="Calibri" w:cs="Calibri" w:eastAsia="Calibri" w:hAnsi="Calibri"/>
              </w:rPr>
            </w:pPr>
            <w:r w:rsidDel="00000000" w:rsidR="00000000" w:rsidRPr="00000000">
              <w:rPr>
                <w:rFonts w:ascii="Calibri" w:cs="Calibri" w:eastAsia="Calibri" w:hAnsi="Calibri"/>
                <w:rtl w:val="0"/>
              </w:rPr>
              <w:t xml:space="preserve">22</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29">
            <w:pPr>
              <w:rPr>
                <w:rFonts w:ascii="Calibri" w:cs="Calibri" w:eastAsia="Calibri" w:hAnsi="Calibri"/>
              </w:rPr>
            </w:pPr>
            <w:r w:rsidDel="00000000" w:rsidR="00000000" w:rsidRPr="00000000">
              <w:rPr>
                <w:rFonts w:ascii="Calibri" w:cs="Calibri" w:eastAsia="Calibri" w:hAnsi="Calibri"/>
                <w:rtl w:val="0"/>
              </w:rPr>
              <w:t xml:space="preserve">Faganeanea</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2A">
            <w:pPr>
              <w:rPr>
                <w:rFonts w:ascii="Calibri" w:cs="Calibri" w:eastAsia="Calibri" w:hAnsi="Calibri"/>
              </w:rPr>
            </w:pPr>
            <w:r w:rsidDel="00000000" w:rsidR="00000000" w:rsidRPr="00000000">
              <w:rPr>
                <w:rFonts w:ascii="Calibri" w:cs="Calibri" w:eastAsia="Calibri" w:hAnsi="Calibri"/>
                <w:rtl w:val="0"/>
              </w:rPr>
              <w:t xml:space="preserve">May be used</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2B">
            <w:pPr>
              <w:jc w:val="center"/>
              <w:rPr>
                <w:rFonts w:ascii="Calibri" w:cs="Calibri" w:eastAsia="Calibri" w:hAnsi="Calibri"/>
              </w:rPr>
            </w:pPr>
            <w:r w:rsidDel="00000000" w:rsidR="00000000" w:rsidRPr="00000000">
              <w:rPr>
                <w:rFonts w:ascii="Calibri" w:cs="Calibri" w:eastAsia="Calibri" w:hAnsi="Calibri"/>
                <w:rtl w:val="0"/>
              </w:rPr>
              <w:t xml:space="preserve">0.25</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2C">
            <w:pPr>
              <w:jc w:val="center"/>
              <w:rPr>
                <w:rFonts w:ascii="Calibri" w:cs="Calibri" w:eastAsia="Calibri" w:hAnsi="Calibri"/>
              </w:rPr>
            </w:pPr>
            <w:r w:rsidDel="00000000" w:rsidR="00000000" w:rsidRPr="00000000">
              <w:rPr>
                <w:rFonts w:ascii="Calibri" w:cs="Calibri" w:eastAsia="Calibri" w:hAnsi="Calibri"/>
                <w:rtl w:val="0"/>
              </w:rPr>
              <w:t xml:space="preserve">209</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2D">
            <w:pPr>
              <w:jc w:val="center"/>
              <w:rPr>
                <w:rFonts w:ascii="Calibri" w:cs="Calibri" w:eastAsia="Calibri" w:hAnsi="Calibri"/>
              </w:rPr>
            </w:pPr>
            <w:r w:rsidDel="00000000" w:rsidR="00000000" w:rsidRPr="00000000">
              <w:rPr>
                <w:rFonts w:ascii="Calibri" w:cs="Calibri" w:eastAsia="Calibri" w:hAnsi="Calibri"/>
                <w:rtl w:val="0"/>
              </w:rPr>
              <w:t xml:space="preserve">37</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2E">
            <w:pPr>
              <w:rPr>
                <w:rFonts w:ascii="Calibri" w:cs="Calibri" w:eastAsia="Calibri" w:hAnsi="Calibri"/>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2F">
            <w:pPr>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30">
            <w:pPr>
              <w:jc w:val="center"/>
              <w:rPr>
                <w:rFonts w:ascii="Calibri" w:cs="Calibri" w:eastAsia="Calibri" w:hAnsi="Calibri"/>
              </w:rPr>
            </w:pPr>
            <w:r w:rsidDel="00000000" w:rsidR="00000000" w:rsidRPr="00000000">
              <w:rPr>
                <w:rFonts w:ascii="Calibri" w:cs="Calibri" w:eastAsia="Calibri" w:hAnsi="Calibri"/>
                <w:rtl w:val="0"/>
              </w:rPr>
              <w:t xml:space="preserve">94</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31">
            <w:pPr>
              <w:jc w:val="center"/>
              <w:rPr>
                <w:rFonts w:ascii="Calibri" w:cs="Calibri" w:eastAsia="Calibri" w:hAnsi="Calibri"/>
              </w:rPr>
            </w:pPr>
            <w:r w:rsidDel="00000000" w:rsidR="00000000" w:rsidRPr="00000000">
              <w:rPr>
                <w:rFonts w:ascii="Calibri" w:cs="Calibri" w:eastAsia="Calibri" w:hAnsi="Calibri"/>
                <w:rtl w:val="0"/>
              </w:rPr>
              <w:t xml:space="preserve">6</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32">
            <w:pPr>
              <w:jc w:val="center"/>
              <w:rPr>
                <w:rFonts w:ascii="Calibri" w:cs="Calibri" w:eastAsia="Calibri" w:hAnsi="Calibri"/>
              </w:rPr>
            </w:pPr>
            <w:r w:rsidDel="00000000" w:rsidR="00000000" w:rsidRPr="00000000">
              <w:rPr>
                <w:rFonts w:ascii="Calibri" w:cs="Calibri" w:eastAsia="Calibri" w:hAnsi="Calibri"/>
                <w:rtl w:val="0"/>
              </w:rPr>
              <w:t xml:space="preserve">23</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33">
            <w:pPr>
              <w:rPr>
                <w:rFonts w:ascii="Calibri" w:cs="Calibri" w:eastAsia="Calibri" w:hAnsi="Calibri"/>
              </w:rPr>
            </w:pPr>
            <w:r w:rsidDel="00000000" w:rsidR="00000000" w:rsidRPr="00000000">
              <w:rPr>
                <w:rFonts w:ascii="Calibri" w:cs="Calibri" w:eastAsia="Calibri" w:hAnsi="Calibri"/>
                <w:rtl w:val="0"/>
              </w:rPr>
              <w:t xml:space="preserve">Fagalii</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34">
            <w:pPr>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35">
            <w:pPr>
              <w:jc w:val="center"/>
              <w:rPr>
                <w:rFonts w:ascii="Calibri" w:cs="Calibri" w:eastAsia="Calibri" w:hAnsi="Calibri"/>
              </w:rPr>
            </w:pPr>
            <w:r w:rsidDel="00000000" w:rsidR="00000000" w:rsidRPr="00000000">
              <w:rPr>
                <w:rFonts w:ascii="Calibri" w:cs="Calibri" w:eastAsia="Calibri" w:hAnsi="Calibri"/>
                <w:rtl w:val="0"/>
              </w:rPr>
              <w:t xml:space="preserve">0.37</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36">
            <w:pPr>
              <w:jc w:val="center"/>
              <w:rPr>
                <w:rFonts w:ascii="Calibri" w:cs="Calibri" w:eastAsia="Calibri" w:hAnsi="Calibri"/>
              </w:rPr>
            </w:pPr>
            <w:r w:rsidDel="00000000" w:rsidR="00000000" w:rsidRPr="00000000">
              <w:rPr>
                <w:rFonts w:ascii="Calibri" w:cs="Calibri" w:eastAsia="Calibri" w:hAnsi="Calibri"/>
                <w:rtl w:val="0"/>
              </w:rPr>
              <w:t xml:space="preserve">149</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37">
            <w:pPr>
              <w:jc w:val="center"/>
              <w:rPr>
                <w:rFonts w:ascii="Calibri" w:cs="Calibri" w:eastAsia="Calibri" w:hAnsi="Calibri"/>
              </w:rPr>
            </w:pPr>
            <w:r w:rsidDel="00000000" w:rsidR="00000000" w:rsidRPr="00000000">
              <w:rPr>
                <w:rFonts w:ascii="Calibri" w:cs="Calibri" w:eastAsia="Calibri" w:hAnsi="Calibri"/>
                <w:rtl w:val="0"/>
              </w:rPr>
              <w:t xml:space="preserve">26</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38">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39">
            <w:pPr>
              <w:jc w:val="center"/>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3A">
            <w:pPr>
              <w:jc w:val="cente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3B">
            <w:pPr>
              <w:jc w:val="center"/>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3C">
            <w:pPr>
              <w:jc w:val="center"/>
              <w:rPr>
                <w:rFonts w:ascii="Calibri" w:cs="Calibri" w:eastAsia="Calibri" w:hAnsi="Calibri"/>
              </w:rPr>
            </w:pPr>
            <w:r w:rsidDel="00000000" w:rsidR="00000000" w:rsidRPr="00000000">
              <w:rPr>
                <w:rFonts w:ascii="Calibri" w:cs="Calibri" w:eastAsia="Calibri" w:hAnsi="Calibri"/>
                <w:rtl w:val="0"/>
              </w:rPr>
              <w:t xml:space="preserve">25</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3D">
            <w:pPr>
              <w:rPr>
                <w:rFonts w:ascii="Calibri" w:cs="Calibri" w:eastAsia="Calibri" w:hAnsi="Calibri"/>
              </w:rPr>
            </w:pPr>
            <w:r w:rsidDel="00000000" w:rsidR="00000000" w:rsidRPr="00000000">
              <w:rPr>
                <w:rFonts w:ascii="Calibri" w:cs="Calibri" w:eastAsia="Calibri" w:hAnsi="Calibri"/>
                <w:rtl w:val="0"/>
              </w:rPr>
              <w:t xml:space="preserve">Asili</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3E">
            <w:pPr>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3F">
            <w:pPr>
              <w:jc w:val="center"/>
              <w:rPr>
                <w:rFonts w:ascii="Calibri" w:cs="Calibri" w:eastAsia="Calibri" w:hAnsi="Calibri"/>
              </w:rPr>
            </w:pPr>
            <w:r w:rsidDel="00000000" w:rsidR="00000000" w:rsidRPr="00000000">
              <w:rPr>
                <w:rFonts w:ascii="Calibri" w:cs="Calibri" w:eastAsia="Calibri" w:hAnsi="Calibri"/>
                <w:rtl w:val="0"/>
              </w:rPr>
              <w:t xml:space="preserve">0.62</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40">
            <w:pPr>
              <w:jc w:val="center"/>
              <w:rPr>
                <w:rFonts w:ascii="Calibri" w:cs="Calibri" w:eastAsia="Calibri" w:hAnsi="Calibri"/>
              </w:rPr>
            </w:pPr>
            <w:r w:rsidDel="00000000" w:rsidR="00000000" w:rsidRPr="00000000">
              <w:rPr>
                <w:rFonts w:ascii="Calibri" w:cs="Calibri" w:eastAsia="Calibri" w:hAnsi="Calibri"/>
                <w:rtl w:val="0"/>
              </w:rPr>
              <w:t xml:space="preserve">204</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41">
            <w:pPr>
              <w:jc w:val="center"/>
              <w:rPr>
                <w:rFonts w:ascii="Calibri" w:cs="Calibri" w:eastAsia="Calibri" w:hAnsi="Calibri"/>
              </w:rPr>
            </w:pPr>
            <w:r w:rsidDel="00000000" w:rsidR="00000000" w:rsidRPr="00000000">
              <w:rPr>
                <w:rFonts w:ascii="Calibri" w:cs="Calibri" w:eastAsia="Calibri" w:hAnsi="Calibri"/>
                <w:rtl w:val="0"/>
              </w:rPr>
              <w:t xml:space="preserve">26</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42">
            <w:pPr>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43">
            <w:pPr>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44">
            <w:pPr>
              <w:jc w:val="center"/>
              <w:rPr>
                <w:rFonts w:ascii="Calibri" w:cs="Calibri" w:eastAsia="Calibri" w:hAnsi="Calibri"/>
              </w:rPr>
            </w:pPr>
            <w:r w:rsidDel="00000000" w:rsidR="00000000" w:rsidRPr="00000000">
              <w:rPr>
                <w:rFonts w:ascii="Calibri" w:cs="Calibri" w:eastAsia="Calibri" w:hAnsi="Calibri"/>
                <w:rtl w:val="0"/>
              </w:rPr>
              <w:t xml:space="preserve">94</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45">
            <w:pPr>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46">
            <w:pPr>
              <w:jc w:val="center"/>
              <w:rPr>
                <w:rFonts w:ascii="Calibri" w:cs="Calibri" w:eastAsia="Calibri" w:hAnsi="Calibri"/>
              </w:rPr>
            </w:pPr>
            <w:r w:rsidDel="00000000" w:rsidR="00000000" w:rsidRPr="00000000">
              <w:rPr>
                <w:rFonts w:ascii="Calibri" w:cs="Calibri" w:eastAsia="Calibri" w:hAnsi="Calibri"/>
                <w:rtl w:val="0"/>
              </w:rPr>
              <w:t xml:space="preserve">26</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47">
            <w:pPr>
              <w:rPr>
                <w:rFonts w:ascii="Calibri" w:cs="Calibri" w:eastAsia="Calibri" w:hAnsi="Calibri"/>
              </w:rPr>
            </w:pPr>
            <w:r w:rsidDel="00000000" w:rsidR="00000000" w:rsidRPr="00000000">
              <w:rPr>
                <w:rFonts w:ascii="Calibri" w:cs="Calibri" w:eastAsia="Calibri" w:hAnsi="Calibri"/>
                <w:rtl w:val="0"/>
              </w:rPr>
              <w:t xml:space="preserve">Amaluia</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48">
            <w:pPr>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49">
            <w:pPr>
              <w:jc w:val="center"/>
              <w:rPr>
                <w:rFonts w:ascii="Calibri" w:cs="Calibri" w:eastAsia="Calibri" w:hAnsi="Calibri"/>
              </w:rPr>
            </w:pPr>
            <w:r w:rsidDel="00000000" w:rsidR="00000000" w:rsidRPr="00000000">
              <w:rPr>
                <w:rFonts w:ascii="Calibri" w:cs="Calibri" w:eastAsia="Calibri" w:hAnsi="Calibri"/>
                <w:rtl w:val="0"/>
              </w:rPr>
              <w:t xml:space="preserve">0.35</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4A">
            <w:pPr>
              <w:jc w:val="center"/>
              <w:rPr>
                <w:rFonts w:ascii="Calibri" w:cs="Calibri" w:eastAsia="Calibri" w:hAnsi="Calibri"/>
              </w:rPr>
            </w:pPr>
            <w:r w:rsidDel="00000000" w:rsidR="00000000" w:rsidRPr="00000000">
              <w:rPr>
                <w:rFonts w:ascii="Calibri" w:cs="Calibri" w:eastAsia="Calibri" w:hAnsi="Calibri"/>
                <w:rtl w:val="0"/>
              </w:rPr>
              <w:t xml:space="preserve">184</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4B">
            <w:pPr>
              <w:jc w:val="cente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4C">
            <w:pPr>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4D">
            <w:pPr>
              <w:jc w:val="center"/>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4E">
            <w:pPr>
              <w:jc w:val="center"/>
              <w:rPr>
                <w:rFonts w:ascii="Calibri" w:cs="Calibri" w:eastAsia="Calibri" w:hAnsi="Calibri"/>
              </w:rPr>
            </w:pPr>
            <w:r w:rsidDel="00000000" w:rsidR="00000000" w:rsidRPr="00000000">
              <w:rPr>
                <w:rFonts w:ascii="Calibri" w:cs="Calibri" w:eastAsia="Calibri" w:hAnsi="Calibri"/>
                <w:rtl w:val="0"/>
              </w:rPr>
              <w:t xml:space="preserve">75</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4F">
            <w:pPr>
              <w:jc w:val="center"/>
              <w:rPr>
                <w:rFonts w:ascii="Calibri" w:cs="Calibri" w:eastAsia="Calibri" w:hAnsi="Calibri"/>
              </w:rPr>
            </w:pPr>
            <w:r w:rsidDel="00000000" w:rsidR="00000000" w:rsidRPr="00000000">
              <w:rPr>
                <w:rFonts w:ascii="Calibri" w:cs="Calibri" w:eastAsia="Calibri" w:hAnsi="Calibri"/>
                <w:rtl w:val="0"/>
              </w:rPr>
              <w:t xml:space="preserve">14</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50">
            <w:pPr>
              <w:jc w:val="center"/>
              <w:rPr>
                <w:rFonts w:ascii="Calibri" w:cs="Calibri" w:eastAsia="Calibri" w:hAnsi="Calibri"/>
              </w:rPr>
            </w:pPr>
            <w:r w:rsidDel="00000000" w:rsidR="00000000" w:rsidRPr="00000000">
              <w:rPr>
                <w:rFonts w:ascii="Calibri" w:cs="Calibri" w:eastAsia="Calibri" w:hAnsi="Calibri"/>
                <w:rtl w:val="0"/>
              </w:rPr>
              <w:t xml:space="preserve">27</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51">
            <w:pPr>
              <w:rPr>
                <w:rFonts w:ascii="Calibri" w:cs="Calibri" w:eastAsia="Calibri" w:hAnsi="Calibri"/>
              </w:rPr>
            </w:pPr>
            <w:r w:rsidDel="00000000" w:rsidR="00000000" w:rsidRPr="00000000">
              <w:rPr>
                <w:rFonts w:ascii="Calibri" w:cs="Calibri" w:eastAsia="Calibri" w:hAnsi="Calibri"/>
                <w:rtl w:val="0"/>
              </w:rPr>
              <w:t xml:space="preserve">Seetaga</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52">
            <w:pPr>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53">
            <w:pPr>
              <w:jc w:val="center"/>
              <w:rPr>
                <w:rFonts w:ascii="Calibri" w:cs="Calibri" w:eastAsia="Calibri" w:hAnsi="Calibri"/>
              </w:rPr>
            </w:pPr>
            <w:r w:rsidDel="00000000" w:rsidR="00000000" w:rsidRPr="00000000">
              <w:rPr>
                <w:rFonts w:ascii="Calibri" w:cs="Calibri" w:eastAsia="Calibri" w:hAnsi="Calibri"/>
                <w:rtl w:val="0"/>
              </w:rPr>
              <w:t xml:space="preserve">0.46</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54">
            <w:pPr>
              <w:jc w:val="center"/>
              <w:rPr>
                <w:rFonts w:ascii="Calibri" w:cs="Calibri" w:eastAsia="Calibri" w:hAnsi="Calibri"/>
              </w:rPr>
            </w:pPr>
            <w:r w:rsidDel="00000000" w:rsidR="00000000" w:rsidRPr="00000000">
              <w:rPr>
                <w:rFonts w:ascii="Calibri" w:cs="Calibri" w:eastAsia="Calibri" w:hAnsi="Calibri"/>
                <w:rtl w:val="0"/>
              </w:rPr>
              <w:t xml:space="preserve">178</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55">
            <w:pPr>
              <w:jc w:val="center"/>
              <w:rPr>
                <w:rFonts w:ascii="Calibri" w:cs="Calibri" w:eastAsia="Calibri" w:hAnsi="Calibri"/>
              </w:rPr>
            </w:pPr>
            <w:r w:rsidDel="00000000" w:rsidR="00000000" w:rsidRPr="00000000">
              <w:rPr>
                <w:rFonts w:ascii="Calibri" w:cs="Calibri" w:eastAsia="Calibri" w:hAnsi="Calibri"/>
                <w:rtl w:val="0"/>
              </w:rPr>
              <w:t xml:space="preserve">27</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56">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57">
            <w:pPr>
              <w:jc w:val="cente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58">
            <w:pPr>
              <w:jc w:val="cente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59">
            <w:pPr>
              <w:jc w:val="center"/>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5A">
            <w:pPr>
              <w:jc w:val="center"/>
              <w:rPr>
                <w:rFonts w:ascii="Calibri" w:cs="Calibri" w:eastAsia="Calibri" w:hAnsi="Calibri"/>
              </w:rPr>
            </w:pPr>
            <w:r w:rsidDel="00000000" w:rsidR="00000000" w:rsidRPr="00000000">
              <w:rPr>
                <w:rFonts w:ascii="Calibri" w:cs="Calibri" w:eastAsia="Calibri" w:hAnsi="Calibri"/>
                <w:rtl w:val="0"/>
              </w:rPr>
              <w:t xml:space="preserve">28</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5B">
            <w:pPr>
              <w:rPr>
                <w:rFonts w:ascii="Calibri" w:cs="Calibri" w:eastAsia="Calibri" w:hAnsi="Calibri"/>
              </w:rPr>
            </w:pPr>
            <w:r w:rsidDel="00000000" w:rsidR="00000000" w:rsidRPr="00000000">
              <w:rPr>
                <w:rFonts w:ascii="Calibri" w:cs="Calibri" w:eastAsia="Calibri" w:hAnsi="Calibri"/>
                <w:rtl w:val="0"/>
              </w:rPr>
              <w:t xml:space="preserve">Afao</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5C">
            <w:pPr>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5D">
            <w:pPr>
              <w:jc w:val="center"/>
              <w:rPr>
                <w:rFonts w:ascii="Calibri" w:cs="Calibri" w:eastAsia="Calibri" w:hAnsi="Calibri"/>
              </w:rPr>
            </w:pPr>
            <w:r w:rsidDel="00000000" w:rsidR="00000000" w:rsidRPr="00000000">
              <w:rPr>
                <w:rFonts w:ascii="Calibri" w:cs="Calibri" w:eastAsia="Calibri" w:hAnsi="Calibri"/>
                <w:rtl w:val="0"/>
              </w:rPr>
              <w:t xml:space="preserve">0.21</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5E">
            <w:pPr>
              <w:jc w:val="center"/>
              <w:rPr>
                <w:rFonts w:ascii="Calibri" w:cs="Calibri" w:eastAsia="Calibri" w:hAnsi="Calibri"/>
              </w:rPr>
            </w:pPr>
            <w:r w:rsidDel="00000000" w:rsidR="00000000" w:rsidRPr="00000000">
              <w:rPr>
                <w:rFonts w:ascii="Calibri" w:cs="Calibri" w:eastAsia="Calibri" w:hAnsi="Calibri"/>
                <w:rtl w:val="0"/>
              </w:rPr>
              <w:t xml:space="preserve">184</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5F">
            <w:pPr>
              <w:jc w:val="center"/>
              <w:rPr>
                <w:rFonts w:ascii="Calibri" w:cs="Calibri" w:eastAsia="Calibri" w:hAnsi="Calibri"/>
              </w:rPr>
            </w:pPr>
            <w:r w:rsidDel="00000000" w:rsidR="00000000" w:rsidRPr="00000000">
              <w:rPr>
                <w:rFonts w:ascii="Calibri" w:cs="Calibri" w:eastAsia="Calibri" w:hAnsi="Calibri"/>
                <w:rtl w:val="0"/>
              </w:rPr>
              <w:t xml:space="preserve">26</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60">
            <w:pPr>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61">
            <w:pPr>
              <w:jc w:val="center"/>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62">
            <w:pPr>
              <w:jc w:val="cente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63">
            <w:pPr>
              <w:jc w:val="center"/>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64">
            <w:pPr>
              <w:jc w:val="center"/>
              <w:rPr>
                <w:rFonts w:ascii="Calibri" w:cs="Calibri" w:eastAsia="Calibri" w:hAnsi="Calibri"/>
              </w:rPr>
            </w:pPr>
            <w:r w:rsidDel="00000000" w:rsidR="00000000" w:rsidRPr="00000000">
              <w:rPr>
                <w:rFonts w:ascii="Calibri" w:cs="Calibri" w:eastAsia="Calibri" w:hAnsi="Calibri"/>
                <w:rtl w:val="0"/>
              </w:rPr>
              <w:t xml:space="preserve">29</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65">
            <w:pPr>
              <w:rPr>
                <w:rFonts w:ascii="Calibri" w:cs="Calibri" w:eastAsia="Calibri" w:hAnsi="Calibri"/>
              </w:rPr>
            </w:pPr>
            <w:r w:rsidDel="00000000" w:rsidR="00000000" w:rsidRPr="00000000">
              <w:rPr>
                <w:rFonts w:ascii="Calibri" w:cs="Calibri" w:eastAsia="Calibri" w:hAnsi="Calibri"/>
                <w:rtl w:val="0"/>
              </w:rPr>
              <w:t xml:space="preserve">UtumeaWest</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66">
            <w:pPr>
              <w:rPr>
                <w:rFonts w:ascii="Calibri" w:cs="Calibri" w:eastAsia="Calibri" w:hAnsi="Calibri"/>
              </w:rPr>
            </w:pPr>
            <w:r w:rsidDel="00000000" w:rsidR="00000000" w:rsidRPr="00000000">
              <w:rPr>
                <w:rFonts w:ascii="Calibri" w:cs="Calibri" w:eastAsia="Calibri" w:hAnsi="Calibri"/>
                <w:rtl w:val="0"/>
              </w:rPr>
              <w:t xml:space="preserve">No Data</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67">
            <w:pPr>
              <w:jc w:val="center"/>
              <w:rPr>
                <w:rFonts w:ascii="Calibri" w:cs="Calibri" w:eastAsia="Calibri" w:hAnsi="Calibri"/>
              </w:rPr>
            </w:pPr>
            <w:r w:rsidDel="00000000" w:rsidR="00000000" w:rsidRPr="00000000">
              <w:rPr>
                <w:rFonts w:ascii="Calibri" w:cs="Calibri" w:eastAsia="Calibri" w:hAnsi="Calibri"/>
                <w:rtl w:val="0"/>
              </w:rPr>
              <w:t xml:space="preserve">0.16</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68">
            <w:pPr>
              <w:jc w:val="center"/>
              <w:rPr>
                <w:rFonts w:ascii="Calibri" w:cs="Calibri" w:eastAsia="Calibri" w:hAnsi="Calibri"/>
              </w:rPr>
            </w:pPr>
            <w:r w:rsidDel="00000000" w:rsidR="00000000" w:rsidRPr="00000000">
              <w:rPr>
                <w:rFonts w:ascii="Calibri" w:cs="Calibri" w:eastAsia="Calibri" w:hAnsi="Calibri"/>
                <w:rtl w:val="0"/>
              </w:rPr>
              <w:t xml:space="preserve">158</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69">
            <w:pPr>
              <w:jc w:val="center"/>
              <w:rPr>
                <w:rFonts w:ascii="Calibri" w:cs="Calibri" w:eastAsia="Calibri" w:hAnsi="Calibri"/>
              </w:rPr>
            </w:pPr>
            <w:r w:rsidDel="00000000" w:rsidR="00000000" w:rsidRPr="00000000">
              <w:rPr>
                <w:rFonts w:ascii="Calibri" w:cs="Calibri" w:eastAsia="Calibri" w:hAnsi="Calibri"/>
                <w:rtl w:val="0"/>
              </w:rPr>
              <w:t xml:space="preserve">24</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6A">
            <w:pPr>
              <w:rPr>
                <w:rFonts w:ascii="Calibri" w:cs="Calibri" w:eastAsia="Calibri" w:hAnsi="Calibri"/>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6B">
            <w:pPr>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6C">
            <w:pPr>
              <w:jc w:val="center"/>
              <w:rPr>
                <w:rFonts w:ascii="Calibri" w:cs="Calibri" w:eastAsia="Calibri" w:hAnsi="Calibri"/>
              </w:rPr>
            </w:pPr>
            <w:r w:rsidDel="00000000" w:rsidR="00000000" w:rsidRPr="00000000">
              <w:rPr>
                <w:rFonts w:ascii="Calibri" w:cs="Calibri" w:eastAsia="Calibri" w:hAnsi="Calibri"/>
                <w:rtl w:val="0"/>
              </w:rPr>
              <w:t xml:space="preserve">94</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6D">
            <w:pPr>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6E">
            <w:pPr>
              <w:jc w:val="center"/>
              <w:rPr>
                <w:rFonts w:ascii="Calibri" w:cs="Calibri" w:eastAsia="Calibri" w:hAnsi="Calibri"/>
              </w:rPr>
            </w:pPr>
            <w:r w:rsidDel="00000000" w:rsidR="00000000" w:rsidRPr="00000000">
              <w:rPr>
                <w:rFonts w:ascii="Calibri" w:cs="Calibri" w:eastAsia="Calibri" w:hAnsi="Calibri"/>
                <w:rtl w:val="0"/>
              </w:rPr>
              <w:t xml:space="preserve">31</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6F">
            <w:pPr>
              <w:rPr>
                <w:rFonts w:ascii="Calibri" w:cs="Calibri" w:eastAsia="Calibri" w:hAnsi="Calibri"/>
              </w:rPr>
            </w:pPr>
            <w:r w:rsidDel="00000000" w:rsidR="00000000" w:rsidRPr="00000000">
              <w:rPr>
                <w:rFonts w:ascii="Calibri" w:cs="Calibri" w:eastAsia="Calibri" w:hAnsi="Calibri"/>
                <w:rtl w:val="0"/>
              </w:rPr>
              <w:t xml:space="preserve">Amanave</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70">
            <w:pPr>
              <w:rPr>
                <w:rFonts w:ascii="Calibri" w:cs="Calibri" w:eastAsia="Calibri" w:hAnsi="Calibri"/>
              </w:rPr>
            </w:pPr>
            <w:r w:rsidDel="00000000" w:rsidR="00000000" w:rsidRPr="00000000">
              <w:rPr>
                <w:rFonts w:ascii="Calibri" w:cs="Calibri" w:eastAsia="Calibri" w:hAnsi="Calibri"/>
                <w:rtl w:val="0"/>
              </w:rPr>
              <w:t xml:space="preserve">No Data</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71">
            <w:pPr>
              <w:jc w:val="center"/>
              <w:rPr>
                <w:rFonts w:ascii="Calibri" w:cs="Calibri" w:eastAsia="Calibri" w:hAnsi="Calibri"/>
              </w:rPr>
            </w:pPr>
            <w:r w:rsidDel="00000000" w:rsidR="00000000" w:rsidRPr="00000000">
              <w:rPr>
                <w:rFonts w:ascii="Calibri" w:cs="Calibri" w:eastAsia="Calibri" w:hAnsi="Calibri"/>
                <w:rtl w:val="0"/>
              </w:rPr>
              <w:t xml:space="preserve">0.17</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72">
            <w:pPr>
              <w:jc w:val="center"/>
              <w:rPr>
                <w:rFonts w:ascii="Calibri" w:cs="Calibri" w:eastAsia="Calibri" w:hAnsi="Calibri"/>
              </w:rPr>
            </w:pPr>
            <w:r w:rsidDel="00000000" w:rsidR="00000000" w:rsidRPr="00000000">
              <w:rPr>
                <w:rFonts w:ascii="Calibri" w:cs="Calibri" w:eastAsia="Calibri" w:hAnsi="Calibri"/>
                <w:rtl w:val="0"/>
              </w:rPr>
              <w:t xml:space="preserve">136</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73">
            <w:pPr>
              <w:jc w:val="center"/>
              <w:rPr>
                <w:rFonts w:ascii="Calibri" w:cs="Calibri" w:eastAsia="Calibri" w:hAnsi="Calibri"/>
              </w:rPr>
            </w:pPr>
            <w:r w:rsidDel="00000000" w:rsidR="00000000" w:rsidRPr="00000000">
              <w:rPr>
                <w:rFonts w:ascii="Calibri" w:cs="Calibri" w:eastAsia="Calibri" w:hAnsi="Calibri"/>
                <w:rtl w:val="0"/>
              </w:rPr>
              <w:t xml:space="preserve">24</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74">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75">
            <w:pPr>
              <w:jc w:val="center"/>
              <w:rPr>
                <w:rFonts w:ascii="Calibri" w:cs="Calibri" w:eastAsia="Calibri" w:hAnsi="Calibri"/>
              </w:rPr>
            </w:pPr>
            <w:r w:rsidDel="00000000" w:rsidR="00000000" w:rsidRPr="00000000">
              <w:rPr>
                <w:rFonts w:ascii="Calibri" w:cs="Calibri" w:eastAsia="Calibri" w:hAnsi="Calibri"/>
                <w:rtl w:val="0"/>
              </w:rPr>
              <w:t xml:space="preserve">19</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76">
            <w:pPr>
              <w:jc w:val="center"/>
              <w:rPr>
                <w:rFonts w:ascii="Calibri" w:cs="Calibri" w:eastAsia="Calibri" w:hAnsi="Calibri"/>
              </w:rPr>
            </w:pPr>
            <w:r w:rsidDel="00000000" w:rsidR="00000000" w:rsidRPr="00000000">
              <w:rPr>
                <w:rFonts w:ascii="Calibri" w:cs="Calibri" w:eastAsia="Calibri" w:hAnsi="Calibri"/>
                <w:rtl w:val="0"/>
              </w:rPr>
              <w:t xml:space="preserve">74</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77">
            <w:pPr>
              <w:jc w:val="center"/>
              <w:rPr>
                <w:rFonts w:ascii="Calibri" w:cs="Calibri" w:eastAsia="Calibri" w:hAnsi="Calibri"/>
              </w:rPr>
            </w:pPr>
            <w:r w:rsidDel="00000000" w:rsidR="00000000" w:rsidRPr="00000000">
              <w:rPr>
                <w:rFonts w:ascii="Calibri" w:cs="Calibri" w:eastAsia="Calibri" w:hAnsi="Calibri"/>
                <w:rtl w:val="0"/>
              </w:rPr>
              <w:t xml:space="preserve">6</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78">
            <w:pPr>
              <w:jc w:val="center"/>
              <w:rPr>
                <w:rFonts w:ascii="Calibri" w:cs="Calibri" w:eastAsia="Calibri" w:hAnsi="Calibri"/>
              </w:rPr>
            </w:pPr>
            <w:r w:rsidDel="00000000" w:rsidR="00000000" w:rsidRPr="00000000">
              <w:rPr>
                <w:rFonts w:ascii="Calibri" w:cs="Calibri" w:eastAsia="Calibri" w:hAnsi="Calibri"/>
                <w:rtl w:val="0"/>
              </w:rPr>
              <w:t xml:space="preserve">32</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79">
            <w:pPr>
              <w:rPr>
                <w:rFonts w:ascii="Calibri" w:cs="Calibri" w:eastAsia="Calibri" w:hAnsi="Calibri"/>
              </w:rPr>
            </w:pPr>
            <w:r w:rsidDel="00000000" w:rsidR="00000000" w:rsidRPr="00000000">
              <w:rPr>
                <w:rFonts w:ascii="Calibri" w:cs="Calibri" w:eastAsia="Calibri" w:hAnsi="Calibri"/>
                <w:rtl w:val="0"/>
              </w:rPr>
              <w:t xml:space="preserve">Agugulu</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7A">
            <w:pPr>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7B">
            <w:pPr>
              <w:jc w:val="center"/>
              <w:rPr>
                <w:rFonts w:ascii="Calibri" w:cs="Calibri" w:eastAsia="Calibri" w:hAnsi="Calibri"/>
              </w:rPr>
            </w:pPr>
            <w:r w:rsidDel="00000000" w:rsidR="00000000" w:rsidRPr="00000000">
              <w:rPr>
                <w:rFonts w:ascii="Calibri" w:cs="Calibri" w:eastAsia="Calibri" w:hAnsi="Calibri"/>
                <w:rtl w:val="0"/>
              </w:rPr>
              <w:t xml:space="preserve">0.16</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7C">
            <w:pPr>
              <w:jc w:val="center"/>
              <w:rPr>
                <w:rFonts w:ascii="Calibri" w:cs="Calibri" w:eastAsia="Calibri" w:hAnsi="Calibri"/>
              </w:rPr>
            </w:pPr>
            <w:r w:rsidDel="00000000" w:rsidR="00000000" w:rsidRPr="00000000">
              <w:rPr>
                <w:rFonts w:ascii="Calibri" w:cs="Calibri" w:eastAsia="Calibri" w:hAnsi="Calibri"/>
                <w:rtl w:val="0"/>
              </w:rPr>
              <w:t xml:space="preserve">148</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7D">
            <w:pPr>
              <w:jc w:val="center"/>
              <w:rPr>
                <w:rFonts w:ascii="Calibri" w:cs="Calibri" w:eastAsia="Calibri" w:hAnsi="Calibri"/>
              </w:rPr>
            </w:pPr>
            <w:r w:rsidDel="00000000" w:rsidR="00000000" w:rsidRPr="00000000">
              <w:rPr>
                <w:rFonts w:ascii="Calibri" w:cs="Calibri" w:eastAsia="Calibri" w:hAnsi="Calibri"/>
                <w:rtl w:val="0"/>
              </w:rPr>
              <w:t xml:space="preserve">25</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7E">
            <w:pPr>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7F">
            <w:pPr>
              <w:jc w:val="center"/>
              <w:rPr>
                <w:rFonts w:ascii="Calibri" w:cs="Calibri" w:eastAsia="Calibri" w:hAnsi="Calibri"/>
              </w:rPr>
            </w:pPr>
            <w:r w:rsidDel="00000000" w:rsidR="00000000" w:rsidRPr="00000000">
              <w:rPr>
                <w:rFonts w:ascii="Calibri" w:cs="Calibri" w:eastAsia="Calibri" w:hAnsi="Calibri"/>
                <w:rtl w:val="0"/>
              </w:rPr>
              <w:t xml:space="preserve">16</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80">
            <w:pPr>
              <w:jc w:val="center"/>
              <w:rPr>
                <w:rFonts w:ascii="Calibri" w:cs="Calibri" w:eastAsia="Calibri" w:hAnsi="Calibri"/>
              </w:rPr>
            </w:pPr>
            <w:r w:rsidDel="00000000" w:rsidR="00000000" w:rsidRPr="00000000">
              <w:rPr>
                <w:rFonts w:ascii="Calibri" w:cs="Calibri" w:eastAsia="Calibri" w:hAnsi="Calibri"/>
                <w:rtl w:val="0"/>
              </w:rPr>
              <w:t xml:space="preserve">81</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81">
            <w:pPr>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82">
            <w:pPr>
              <w:jc w:val="center"/>
              <w:rPr>
                <w:rFonts w:ascii="Calibri" w:cs="Calibri" w:eastAsia="Calibri" w:hAnsi="Calibri"/>
              </w:rPr>
            </w:pPr>
            <w:r w:rsidDel="00000000" w:rsidR="00000000" w:rsidRPr="00000000">
              <w:rPr>
                <w:rFonts w:ascii="Calibri" w:cs="Calibri" w:eastAsia="Calibri" w:hAnsi="Calibri"/>
                <w:rtl w:val="0"/>
              </w:rPr>
              <w:t xml:space="preserve">36</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83">
            <w:pPr>
              <w:rPr>
                <w:rFonts w:ascii="Calibri" w:cs="Calibri" w:eastAsia="Calibri" w:hAnsi="Calibri"/>
              </w:rPr>
            </w:pPr>
            <w:r w:rsidDel="00000000" w:rsidR="00000000" w:rsidRPr="00000000">
              <w:rPr>
                <w:rFonts w:ascii="Calibri" w:cs="Calibri" w:eastAsia="Calibri" w:hAnsi="Calibri"/>
                <w:rtl w:val="0"/>
              </w:rPr>
              <w:t xml:space="preserve">Nuuuli</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84">
            <w:pPr>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85">
            <w:pPr>
              <w:jc w:val="center"/>
              <w:rPr>
                <w:rFonts w:ascii="Calibri" w:cs="Calibri" w:eastAsia="Calibri" w:hAnsi="Calibri"/>
              </w:rPr>
            </w:pPr>
            <w:r w:rsidDel="00000000" w:rsidR="00000000" w:rsidRPr="00000000">
              <w:rPr>
                <w:rFonts w:ascii="Calibri" w:cs="Calibri" w:eastAsia="Calibri" w:hAnsi="Calibri"/>
                <w:rtl w:val="0"/>
              </w:rPr>
              <w:t xml:space="preserve">0.77</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86">
            <w:pPr>
              <w:jc w:val="center"/>
              <w:rPr>
                <w:rFonts w:ascii="Calibri" w:cs="Calibri" w:eastAsia="Calibri" w:hAnsi="Calibri"/>
              </w:rPr>
            </w:pPr>
            <w:r w:rsidDel="00000000" w:rsidR="00000000" w:rsidRPr="00000000">
              <w:rPr>
                <w:rFonts w:ascii="Calibri" w:cs="Calibri" w:eastAsia="Calibri" w:hAnsi="Calibri"/>
                <w:rtl w:val="0"/>
              </w:rPr>
              <w:t xml:space="preserve">221</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87">
            <w:pPr>
              <w:jc w:val="center"/>
              <w:rPr>
                <w:rFonts w:ascii="Calibri" w:cs="Calibri" w:eastAsia="Calibri" w:hAnsi="Calibri"/>
              </w:rPr>
            </w:pPr>
            <w:r w:rsidDel="00000000" w:rsidR="00000000" w:rsidRPr="00000000">
              <w:rPr>
                <w:rFonts w:ascii="Calibri" w:cs="Calibri" w:eastAsia="Calibri" w:hAnsi="Calibri"/>
                <w:rtl w:val="0"/>
              </w:rPr>
              <w:t xml:space="preserve">36</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88">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89">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8A">
            <w:pPr>
              <w:jc w:val="center"/>
              <w:rPr>
                <w:rFonts w:ascii="Calibri" w:cs="Calibri" w:eastAsia="Calibri" w:hAnsi="Calibri"/>
              </w:rPr>
            </w:pPr>
            <w:r w:rsidDel="00000000" w:rsidR="00000000" w:rsidRPr="00000000">
              <w:rPr>
                <w:rFonts w:ascii="Calibri" w:cs="Calibri" w:eastAsia="Calibri" w:hAnsi="Calibri"/>
                <w:rtl w:val="0"/>
              </w:rPr>
              <w:t xml:space="preserve">88</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8B">
            <w:pPr>
              <w:jc w:val="center"/>
              <w:rPr>
                <w:rFonts w:ascii="Calibri" w:cs="Calibri" w:eastAsia="Calibri" w:hAnsi="Calibri"/>
              </w:rPr>
            </w:pPr>
            <w:r w:rsidDel="00000000" w:rsidR="00000000" w:rsidRPr="00000000">
              <w:rPr>
                <w:rFonts w:ascii="Calibri" w:cs="Calibri" w:eastAsia="Calibri" w:hAnsi="Calibri"/>
                <w:rtl w:val="0"/>
              </w:rPr>
              <w:t xml:space="preserve">7</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8C">
            <w:pPr>
              <w:jc w:val="center"/>
              <w:rPr>
                <w:rFonts w:ascii="Calibri" w:cs="Calibri" w:eastAsia="Calibri" w:hAnsi="Calibri"/>
              </w:rPr>
            </w:pPr>
            <w:r w:rsidDel="00000000" w:rsidR="00000000" w:rsidRPr="00000000">
              <w:rPr>
                <w:rFonts w:ascii="Calibri" w:cs="Calibri" w:eastAsia="Calibri" w:hAnsi="Calibri"/>
                <w:rtl w:val="0"/>
              </w:rPr>
              <w:t xml:space="preserve">37</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8D">
            <w:pPr>
              <w:rPr>
                <w:rFonts w:ascii="Calibri" w:cs="Calibri" w:eastAsia="Calibri" w:hAnsi="Calibri"/>
              </w:rPr>
            </w:pPr>
            <w:r w:rsidDel="00000000" w:rsidR="00000000" w:rsidRPr="00000000">
              <w:rPr>
                <w:rFonts w:ascii="Calibri" w:cs="Calibri" w:eastAsia="Calibri" w:hAnsi="Calibri"/>
                <w:rtl w:val="0"/>
              </w:rPr>
              <w:t xml:space="preserve">Fagaalu</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8E">
            <w:pPr>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8F">
            <w:pPr>
              <w:jc w:val="center"/>
              <w:rPr>
                <w:rFonts w:ascii="Calibri" w:cs="Calibri" w:eastAsia="Calibri" w:hAnsi="Calibri"/>
              </w:rPr>
            </w:pPr>
            <w:r w:rsidDel="00000000" w:rsidR="00000000" w:rsidRPr="00000000">
              <w:rPr>
                <w:rFonts w:ascii="Calibri" w:cs="Calibri" w:eastAsia="Calibri" w:hAnsi="Calibri"/>
                <w:rtl w:val="0"/>
              </w:rPr>
              <w:t xml:space="preserve">0.66</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90">
            <w:pPr>
              <w:jc w:val="center"/>
              <w:rPr>
                <w:rFonts w:ascii="Calibri" w:cs="Calibri" w:eastAsia="Calibri" w:hAnsi="Calibri"/>
              </w:rPr>
            </w:pPr>
            <w:r w:rsidDel="00000000" w:rsidR="00000000" w:rsidRPr="00000000">
              <w:rPr>
                <w:rFonts w:ascii="Calibri" w:cs="Calibri" w:eastAsia="Calibri" w:hAnsi="Calibri"/>
                <w:rtl w:val="0"/>
              </w:rPr>
              <w:t xml:space="preserve">203</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91">
            <w:pPr>
              <w:jc w:val="center"/>
              <w:rPr>
                <w:rFonts w:ascii="Calibri" w:cs="Calibri" w:eastAsia="Calibri" w:hAnsi="Calibri"/>
              </w:rPr>
            </w:pPr>
            <w:r w:rsidDel="00000000" w:rsidR="00000000" w:rsidRPr="00000000">
              <w:rPr>
                <w:rFonts w:ascii="Calibri" w:cs="Calibri" w:eastAsia="Calibri" w:hAnsi="Calibri"/>
                <w:rtl w:val="0"/>
              </w:rPr>
              <w:t xml:space="preserve">36</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92">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93">
            <w:pPr>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94">
            <w:pPr>
              <w:jc w:val="center"/>
              <w:rPr>
                <w:rFonts w:ascii="Calibri" w:cs="Calibri" w:eastAsia="Calibri" w:hAnsi="Calibri"/>
              </w:rPr>
            </w:pPr>
            <w:r w:rsidDel="00000000" w:rsidR="00000000" w:rsidRPr="00000000">
              <w:rPr>
                <w:rFonts w:ascii="Calibri" w:cs="Calibri" w:eastAsia="Calibri" w:hAnsi="Calibri"/>
                <w:rtl w:val="0"/>
              </w:rPr>
              <w:t xml:space="preserve">79</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95">
            <w:pPr>
              <w:jc w:val="center"/>
              <w:rPr>
                <w:rFonts w:ascii="Calibri" w:cs="Calibri" w:eastAsia="Calibri" w:hAnsi="Calibri"/>
              </w:rPr>
            </w:pPr>
            <w:r w:rsidDel="00000000" w:rsidR="00000000" w:rsidRPr="00000000">
              <w:rPr>
                <w:rFonts w:ascii="Calibri" w:cs="Calibri" w:eastAsia="Calibri" w:hAnsi="Calibri"/>
                <w:rtl w:val="0"/>
              </w:rPr>
              <w:t xml:space="preserve">13</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96">
            <w:pPr>
              <w:jc w:val="center"/>
              <w:rPr>
                <w:rFonts w:ascii="Calibri" w:cs="Calibri" w:eastAsia="Calibri" w:hAnsi="Calibri"/>
              </w:rPr>
            </w:pPr>
            <w:r w:rsidDel="00000000" w:rsidR="00000000" w:rsidRPr="00000000">
              <w:rPr>
                <w:rFonts w:ascii="Calibri" w:cs="Calibri" w:eastAsia="Calibri" w:hAnsi="Calibri"/>
                <w:rtl w:val="0"/>
              </w:rPr>
              <w:t xml:space="preserve">38</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97">
            <w:pPr>
              <w:rPr>
                <w:rFonts w:ascii="Calibri" w:cs="Calibri" w:eastAsia="Calibri" w:hAnsi="Calibri"/>
              </w:rPr>
            </w:pPr>
            <w:r w:rsidDel="00000000" w:rsidR="00000000" w:rsidRPr="00000000">
              <w:rPr>
                <w:rFonts w:ascii="Calibri" w:cs="Calibri" w:eastAsia="Calibri" w:hAnsi="Calibri"/>
                <w:rtl w:val="0"/>
              </w:rPr>
              <w:t xml:space="preserve">Matuu</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98">
            <w:pPr>
              <w:rPr>
                <w:rFonts w:ascii="Calibri" w:cs="Calibri" w:eastAsia="Calibri" w:hAnsi="Calibri"/>
              </w:rPr>
            </w:pPr>
            <w:r w:rsidDel="00000000" w:rsidR="00000000" w:rsidRPr="00000000">
              <w:rPr>
                <w:rFonts w:ascii="Calibri" w:cs="Calibri" w:eastAsia="Calibri" w:hAnsi="Calibri"/>
                <w:rtl w:val="0"/>
              </w:rPr>
              <w:t xml:space="preserve">May be used</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99">
            <w:pPr>
              <w:jc w:val="center"/>
              <w:rPr>
                <w:rFonts w:ascii="Calibri" w:cs="Calibri" w:eastAsia="Calibri" w:hAnsi="Calibri"/>
              </w:rPr>
            </w:pPr>
            <w:r w:rsidDel="00000000" w:rsidR="00000000" w:rsidRPr="00000000">
              <w:rPr>
                <w:rFonts w:ascii="Calibri" w:cs="Calibri" w:eastAsia="Calibri" w:hAnsi="Calibri"/>
                <w:rtl w:val="0"/>
              </w:rPr>
              <w:t xml:space="preserve">0.25</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9A">
            <w:pPr>
              <w:jc w:val="center"/>
              <w:rPr>
                <w:rFonts w:ascii="Calibri" w:cs="Calibri" w:eastAsia="Calibri" w:hAnsi="Calibri"/>
              </w:rPr>
            </w:pPr>
            <w:r w:rsidDel="00000000" w:rsidR="00000000" w:rsidRPr="00000000">
              <w:rPr>
                <w:rFonts w:ascii="Calibri" w:cs="Calibri" w:eastAsia="Calibri" w:hAnsi="Calibri"/>
                <w:rtl w:val="0"/>
              </w:rPr>
              <w:t xml:space="preserve">204</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9B">
            <w:pPr>
              <w:jc w:val="center"/>
              <w:rPr>
                <w:rFonts w:ascii="Calibri" w:cs="Calibri" w:eastAsia="Calibri" w:hAnsi="Calibri"/>
              </w:rPr>
            </w:pPr>
            <w:r w:rsidDel="00000000" w:rsidR="00000000" w:rsidRPr="00000000">
              <w:rPr>
                <w:rFonts w:ascii="Calibri" w:cs="Calibri" w:eastAsia="Calibri" w:hAnsi="Calibri"/>
                <w:rtl w:val="0"/>
              </w:rPr>
              <w:t xml:space="preserve">37</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9C">
            <w:pPr>
              <w:rPr>
                <w:rFonts w:ascii="Calibri" w:cs="Calibri" w:eastAsia="Calibri" w:hAnsi="Calibri"/>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9D">
            <w:pPr>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9E">
            <w:pPr>
              <w:jc w:val="center"/>
              <w:rPr>
                <w:rFonts w:ascii="Calibri" w:cs="Calibri" w:eastAsia="Calibri" w:hAnsi="Calibri"/>
              </w:rPr>
            </w:pPr>
            <w:r w:rsidDel="00000000" w:rsidR="00000000" w:rsidRPr="00000000">
              <w:rPr>
                <w:rFonts w:ascii="Calibri" w:cs="Calibri" w:eastAsia="Calibri" w:hAnsi="Calibri"/>
                <w:rtl w:val="0"/>
              </w:rPr>
              <w:t xml:space="preserve">94</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9F">
            <w:pPr>
              <w:jc w:val="center"/>
              <w:rPr>
                <w:rFonts w:ascii="Calibri" w:cs="Calibri" w:eastAsia="Calibri" w:hAnsi="Calibri"/>
              </w:rPr>
            </w:pPr>
            <w:r w:rsidDel="00000000" w:rsidR="00000000" w:rsidRPr="00000000">
              <w:rPr>
                <w:rFonts w:ascii="Calibri" w:cs="Calibri" w:eastAsia="Calibri" w:hAnsi="Calibri"/>
                <w:rtl w:val="0"/>
              </w:rPr>
              <w:t xml:space="preserve">6</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A0">
            <w:pPr>
              <w:jc w:val="center"/>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A1">
            <w:pPr>
              <w:rPr>
                <w:rFonts w:ascii="Calibri" w:cs="Calibri" w:eastAsia="Calibri" w:hAnsi="Calibri"/>
              </w:rPr>
            </w:pPr>
            <w:r w:rsidDel="00000000" w:rsidR="00000000" w:rsidRPr="00000000">
              <w:rPr>
                <w:rFonts w:ascii="Calibri" w:cs="Calibri" w:eastAsia="Calibri" w:hAnsi="Calibri"/>
                <w:rtl w:val="0"/>
              </w:rPr>
              <w:t xml:space="preserve">Laulii</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A2">
            <w:pPr>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A3">
            <w:pPr>
              <w:jc w:val="center"/>
              <w:rPr>
                <w:rFonts w:ascii="Calibri" w:cs="Calibri" w:eastAsia="Calibri" w:hAnsi="Calibri"/>
              </w:rPr>
            </w:pPr>
            <w:r w:rsidDel="00000000" w:rsidR="00000000" w:rsidRPr="00000000">
              <w:rPr>
                <w:rFonts w:ascii="Calibri" w:cs="Calibri" w:eastAsia="Calibri" w:hAnsi="Calibri"/>
                <w:rtl w:val="0"/>
              </w:rPr>
              <w:t xml:space="preserve">0.54</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A4">
            <w:pPr>
              <w:jc w:val="center"/>
              <w:rPr>
                <w:rFonts w:ascii="Calibri" w:cs="Calibri" w:eastAsia="Calibri" w:hAnsi="Calibri"/>
              </w:rPr>
            </w:pPr>
            <w:r w:rsidDel="00000000" w:rsidR="00000000" w:rsidRPr="00000000">
              <w:rPr>
                <w:rFonts w:ascii="Calibri" w:cs="Calibri" w:eastAsia="Calibri" w:hAnsi="Calibri"/>
                <w:rtl w:val="0"/>
              </w:rPr>
              <w:t xml:space="preserve">175</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A5">
            <w:pPr>
              <w:jc w:val="center"/>
              <w:rPr>
                <w:rFonts w:ascii="Calibri" w:cs="Calibri" w:eastAsia="Calibri" w:hAnsi="Calibri"/>
              </w:rPr>
            </w:pPr>
            <w:r w:rsidDel="00000000" w:rsidR="00000000" w:rsidRPr="00000000">
              <w:rPr>
                <w:rFonts w:ascii="Calibri" w:cs="Calibri" w:eastAsia="Calibri" w:hAnsi="Calibri"/>
                <w:rtl w:val="0"/>
              </w:rPr>
              <w:t xml:space="preserve">34</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A6">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A7">
            <w:pPr>
              <w:jc w:val="center"/>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A8">
            <w:pPr>
              <w:jc w:val="center"/>
              <w:rPr>
                <w:rFonts w:ascii="Calibri" w:cs="Calibri" w:eastAsia="Calibri" w:hAnsi="Calibri"/>
              </w:rPr>
            </w:pPr>
            <w:r w:rsidDel="00000000" w:rsidR="00000000" w:rsidRPr="00000000">
              <w:rPr>
                <w:rFonts w:ascii="Calibri" w:cs="Calibri" w:eastAsia="Calibri" w:hAnsi="Calibri"/>
                <w:rtl w:val="0"/>
              </w:rPr>
              <w:t xml:space="preserve">76</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A9">
            <w:pPr>
              <w:jc w:val="center"/>
              <w:rPr>
                <w:rFonts w:ascii="Calibri" w:cs="Calibri" w:eastAsia="Calibri" w:hAnsi="Calibri"/>
              </w:rPr>
            </w:pPr>
            <w:r w:rsidDel="00000000" w:rsidR="00000000" w:rsidRPr="00000000">
              <w:rPr>
                <w:rFonts w:ascii="Calibri" w:cs="Calibri" w:eastAsia="Calibri" w:hAnsi="Calibri"/>
                <w:rtl w:val="0"/>
              </w:rPr>
              <w:t xml:space="preserve">16</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AA">
            <w:pPr>
              <w:jc w:val="center"/>
              <w:rPr>
                <w:rFonts w:ascii="Calibri" w:cs="Calibri" w:eastAsia="Calibri" w:hAnsi="Calibri"/>
              </w:rPr>
            </w:pPr>
            <w:r w:rsidDel="00000000" w:rsidR="00000000" w:rsidRPr="00000000">
              <w:rPr>
                <w:rFonts w:ascii="Calibri" w:cs="Calibri" w:eastAsia="Calibri" w:hAnsi="Calibri"/>
                <w:rtl w:val="0"/>
              </w:rPr>
              <w:t xml:space="preserve">41</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AB">
            <w:pPr>
              <w:rPr>
                <w:rFonts w:ascii="Calibri" w:cs="Calibri" w:eastAsia="Calibri" w:hAnsi="Calibri"/>
              </w:rPr>
            </w:pPr>
            <w:r w:rsidDel="00000000" w:rsidR="00000000" w:rsidRPr="00000000">
              <w:rPr>
                <w:rFonts w:ascii="Calibri" w:cs="Calibri" w:eastAsia="Calibri" w:hAnsi="Calibri"/>
                <w:rtl w:val="0"/>
              </w:rPr>
              <w:t xml:space="preserve">Avaio</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AC">
            <w:pPr>
              <w:rPr>
                <w:rFonts w:ascii="Calibri" w:cs="Calibri" w:eastAsia="Calibri" w:hAnsi="Calibri"/>
              </w:rPr>
            </w:pPr>
            <w:r w:rsidDel="00000000" w:rsidR="00000000" w:rsidRPr="00000000">
              <w:rPr>
                <w:rFonts w:ascii="Calibri" w:cs="Calibri" w:eastAsia="Calibri" w:hAnsi="Calibri"/>
                <w:rtl w:val="0"/>
              </w:rPr>
              <w:t xml:space="preserve">No Data</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AD">
            <w:pPr>
              <w:jc w:val="center"/>
              <w:rPr>
                <w:rFonts w:ascii="Calibri" w:cs="Calibri" w:eastAsia="Calibri" w:hAnsi="Calibri"/>
              </w:rPr>
            </w:pPr>
            <w:r w:rsidDel="00000000" w:rsidR="00000000" w:rsidRPr="00000000">
              <w:rPr>
                <w:rFonts w:ascii="Calibri" w:cs="Calibri" w:eastAsia="Calibri" w:hAnsi="Calibri"/>
                <w:rtl w:val="0"/>
              </w:rPr>
              <w:t xml:space="preserve">0.02</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AE">
            <w:pPr>
              <w:jc w:val="center"/>
              <w:rPr>
                <w:rFonts w:ascii="Calibri" w:cs="Calibri" w:eastAsia="Calibri" w:hAnsi="Calibri"/>
              </w:rPr>
            </w:pPr>
            <w:r w:rsidDel="00000000" w:rsidR="00000000" w:rsidRPr="00000000">
              <w:rPr>
                <w:rFonts w:ascii="Calibri" w:cs="Calibri" w:eastAsia="Calibri" w:hAnsi="Calibri"/>
                <w:rtl w:val="0"/>
              </w:rPr>
              <w:t xml:space="preserve">157</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AF">
            <w:pPr>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B0">
            <w:pPr>
              <w:rPr>
                <w:rFonts w:ascii="Calibri" w:cs="Calibri" w:eastAsia="Calibri" w:hAnsi="Calibri"/>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B1">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B2">
            <w:pPr>
              <w:jc w:val="center"/>
              <w:rPr>
                <w:rFonts w:ascii="Calibri" w:cs="Calibri" w:eastAsia="Calibri" w:hAnsi="Calibri"/>
              </w:rPr>
            </w:pPr>
            <w:r w:rsidDel="00000000" w:rsidR="00000000" w:rsidRPr="00000000">
              <w:rPr>
                <w:rFonts w:ascii="Calibri" w:cs="Calibri" w:eastAsia="Calibri" w:hAnsi="Calibri"/>
                <w:rtl w:val="0"/>
              </w:rPr>
              <w:t xml:space="preserve">95</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B3">
            <w:pPr>
              <w:jc w:val="center"/>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B4">
            <w:pPr>
              <w:jc w:val="center"/>
              <w:rPr>
                <w:rFonts w:ascii="Calibri" w:cs="Calibri" w:eastAsia="Calibri" w:hAnsi="Calibri"/>
              </w:rPr>
            </w:pPr>
            <w:r w:rsidDel="00000000" w:rsidR="00000000" w:rsidRPr="00000000">
              <w:rPr>
                <w:rFonts w:ascii="Calibri" w:cs="Calibri" w:eastAsia="Calibri" w:hAnsi="Calibri"/>
                <w:rtl w:val="0"/>
              </w:rPr>
              <w:t xml:space="preserve">42</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B5">
            <w:pPr>
              <w:rPr>
                <w:rFonts w:ascii="Calibri" w:cs="Calibri" w:eastAsia="Calibri" w:hAnsi="Calibri"/>
              </w:rPr>
            </w:pPr>
            <w:r w:rsidDel="00000000" w:rsidR="00000000" w:rsidRPr="00000000">
              <w:rPr>
                <w:rFonts w:ascii="Calibri" w:cs="Calibri" w:eastAsia="Calibri" w:hAnsi="Calibri"/>
                <w:rtl w:val="0"/>
              </w:rPr>
              <w:t xml:space="preserve">Fagaitua</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B6">
            <w:pPr>
              <w:rPr>
                <w:rFonts w:ascii="Calibri" w:cs="Calibri" w:eastAsia="Calibri" w:hAnsi="Calibri"/>
              </w:rPr>
            </w:pPr>
            <w:r w:rsidDel="00000000" w:rsidR="00000000" w:rsidRPr="00000000">
              <w:rPr>
                <w:rFonts w:ascii="Calibri" w:cs="Calibri" w:eastAsia="Calibri" w:hAnsi="Calibri"/>
                <w:rtl w:val="0"/>
              </w:rPr>
              <w:t xml:space="preserve">May be used</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B7">
            <w:pPr>
              <w:jc w:val="center"/>
              <w:rPr>
                <w:rFonts w:ascii="Calibri" w:cs="Calibri" w:eastAsia="Calibri" w:hAnsi="Calibri"/>
              </w:rPr>
            </w:pPr>
            <w:r w:rsidDel="00000000" w:rsidR="00000000" w:rsidRPr="00000000">
              <w:rPr>
                <w:rFonts w:ascii="Calibri" w:cs="Calibri" w:eastAsia="Calibri" w:hAnsi="Calibri"/>
                <w:rtl w:val="0"/>
              </w:rPr>
              <w:t xml:space="preserve">0.25</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B8">
            <w:pPr>
              <w:jc w:val="center"/>
              <w:rPr>
                <w:rFonts w:ascii="Calibri" w:cs="Calibri" w:eastAsia="Calibri" w:hAnsi="Calibri"/>
              </w:rPr>
            </w:pPr>
            <w:r w:rsidDel="00000000" w:rsidR="00000000" w:rsidRPr="00000000">
              <w:rPr>
                <w:rFonts w:ascii="Calibri" w:cs="Calibri" w:eastAsia="Calibri" w:hAnsi="Calibri"/>
                <w:rtl w:val="0"/>
              </w:rPr>
              <w:t xml:space="preserve">132</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B9">
            <w:pPr>
              <w:jc w:val="center"/>
              <w:rPr>
                <w:rFonts w:ascii="Calibri" w:cs="Calibri" w:eastAsia="Calibri" w:hAnsi="Calibri"/>
              </w:rPr>
            </w:pPr>
            <w:r w:rsidDel="00000000" w:rsidR="00000000" w:rsidRPr="00000000">
              <w:rPr>
                <w:rFonts w:ascii="Calibri" w:cs="Calibri" w:eastAsia="Calibri" w:hAnsi="Calibri"/>
                <w:rtl w:val="0"/>
              </w:rPr>
              <w:t xml:space="preserve">27</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BA">
            <w:pPr>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BB">
            <w:pPr>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BC">
            <w:pPr>
              <w:jc w:val="center"/>
              <w:rPr>
                <w:rFonts w:ascii="Calibri" w:cs="Calibri" w:eastAsia="Calibri" w:hAnsi="Calibri"/>
              </w:rPr>
            </w:pPr>
            <w:r w:rsidDel="00000000" w:rsidR="00000000" w:rsidRPr="00000000">
              <w:rPr>
                <w:rFonts w:ascii="Calibri" w:cs="Calibri" w:eastAsia="Calibri" w:hAnsi="Calibri"/>
                <w:rtl w:val="0"/>
              </w:rPr>
              <w:t xml:space="preserve">93</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BD">
            <w:pPr>
              <w:jc w:val="center"/>
              <w:rPr>
                <w:rFonts w:ascii="Calibri" w:cs="Calibri" w:eastAsia="Calibri" w:hAnsi="Calibri"/>
              </w:rPr>
            </w:pPr>
            <w:r w:rsidDel="00000000" w:rsidR="00000000" w:rsidRPr="00000000">
              <w:rPr>
                <w:rFonts w:ascii="Calibri" w:cs="Calibri" w:eastAsia="Calibri" w:hAnsi="Calibri"/>
                <w:rtl w:val="0"/>
              </w:rPr>
              <w:t xml:space="preserve">6</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BE">
            <w:pPr>
              <w:jc w:val="center"/>
              <w:rPr>
                <w:rFonts w:ascii="Calibri" w:cs="Calibri" w:eastAsia="Calibri" w:hAnsi="Calibri"/>
              </w:rPr>
            </w:pPr>
            <w:r w:rsidDel="00000000" w:rsidR="00000000" w:rsidRPr="00000000">
              <w:rPr>
                <w:rFonts w:ascii="Calibri" w:cs="Calibri" w:eastAsia="Calibri" w:hAnsi="Calibri"/>
                <w:rtl w:val="0"/>
              </w:rPr>
              <w:t xml:space="preserve">43</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BF">
            <w:pPr>
              <w:rPr>
                <w:rFonts w:ascii="Calibri" w:cs="Calibri" w:eastAsia="Calibri" w:hAnsi="Calibri"/>
              </w:rPr>
            </w:pPr>
            <w:r w:rsidDel="00000000" w:rsidR="00000000" w:rsidRPr="00000000">
              <w:rPr>
                <w:rFonts w:ascii="Calibri" w:cs="Calibri" w:eastAsia="Calibri" w:hAnsi="Calibri"/>
                <w:rtl w:val="0"/>
              </w:rPr>
              <w:t xml:space="preserve">Alofau</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C0">
            <w:pPr>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C1">
            <w:pPr>
              <w:jc w:val="center"/>
              <w:rPr>
                <w:rFonts w:ascii="Calibri" w:cs="Calibri" w:eastAsia="Calibri" w:hAnsi="Calibri"/>
              </w:rPr>
            </w:pPr>
            <w:r w:rsidDel="00000000" w:rsidR="00000000" w:rsidRPr="00000000">
              <w:rPr>
                <w:rFonts w:ascii="Calibri" w:cs="Calibri" w:eastAsia="Calibri" w:hAnsi="Calibri"/>
                <w:rtl w:val="0"/>
              </w:rPr>
              <w:t xml:space="preserve">0.10</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C2">
            <w:pPr>
              <w:jc w:val="center"/>
              <w:rPr>
                <w:rFonts w:ascii="Calibri" w:cs="Calibri" w:eastAsia="Calibri" w:hAnsi="Calibri"/>
              </w:rPr>
            </w:pPr>
            <w:r w:rsidDel="00000000" w:rsidR="00000000" w:rsidRPr="00000000">
              <w:rPr>
                <w:rFonts w:ascii="Calibri" w:cs="Calibri" w:eastAsia="Calibri" w:hAnsi="Calibri"/>
                <w:rtl w:val="0"/>
              </w:rPr>
              <w:t xml:space="preserve">112</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C3">
            <w:pPr>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C4">
            <w:pPr>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C5">
            <w:pPr>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C6">
            <w:pPr>
              <w:jc w:val="center"/>
              <w:rPr>
                <w:rFonts w:ascii="Calibri" w:cs="Calibri" w:eastAsia="Calibri" w:hAnsi="Calibri"/>
              </w:rPr>
            </w:pPr>
            <w:r w:rsidDel="00000000" w:rsidR="00000000" w:rsidRPr="00000000">
              <w:rPr>
                <w:rFonts w:ascii="Calibri" w:cs="Calibri" w:eastAsia="Calibri" w:hAnsi="Calibri"/>
                <w:rtl w:val="0"/>
              </w:rPr>
              <w:t xml:space="preserve">94</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C7">
            <w:pPr>
              <w:jc w:val="center"/>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C8">
            <w:pPr>
              <w:jc w:val="center"/>
              <w:rPr>
                <w:rFonts w:ascii="Calibri" w:cs="Calibri" w:eastAsia="Calibri" w:hAnsi="Calibri"/>
              </w:rPr>
            </w:pPr>
            <w:r w:rsidDel="00000000" w:rsidR="00000000" w:rsidRPr="00000000">
              <w:rPr>
                <w:rFonts w:ascii="Calibri" w:cs="Calibri" w:eastAsia="Calibri" w:hAnsi="Calibri"/>
                <w:rtl w:val="0"/>
              </w:rPr>
              <w:t xml:space="preserve">44</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C9">
            <w:pPr>
              <w:rPr>
                <w:rFonts w:ascii="Calibri" w:cs="Calibri" w:eastAsia="Calibri" w:hAnsi="Calibri"/>
              </w:rPr>
            </w:pPr>
            <w:r w:rsidDel="00000000" w:rsidR="00000000" w:rsidRPr="00000000">
              <w:rPr>
                <w:rFonts w:ascii="Calibri" w:cs="Calibri" w:eastAsia="Calibri" w:hAnsi="Calibri"/>
                <w:rtl w:val="0"/>
              </w:rPr>
              <w:t xml:space="preserve">Amouli</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CA">
            <w:pPr>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CB">
            <w:pPr>
              <w:jc w:val="center"/>
              <w:rPr>
                <w:rFonts w:ascii="Calibri" w:cs="Calibri" w:eastAsia="Calibri" w:hAnsi="Calibri"/>
              </w:rPr>
            </w:pPr>
            <w:r w:rsidDel="00000000" w:rsidR="00000000" w:rsidRPr="00000000">
              <w:rPr>
                <w:rFonts w:ascii="Calibri" w:cs="Calibri" w:eastAsia="Calibri" w:hAnsi="Calibri"/>
                <w:rtl w:val="0"/>
              </w:rPr>
              <w:t xml:space="preserve">0.21</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CC">
            <w:pPr>
              <w:jc w:val="center"/>
              <w:rPr>
                <w:rFonts w:ascii="Calibri" w:cs="Calibri" w:eastAsia="Calibri" w:hAnsi="Calibri"/>
              </w:rPr>
            </w:pPr>
            <w:r w:rsidDel="00000000" w:rsidR="00000000" w:rsidRPr="00000000">
              <w:rPr>
                <w:rFonts w:ascii="Calibri" w:cs="Calibri" w:eastAsia="Calibri" w:hAnsi="Calibri"/>
                <w:rtl w:val="0"/>
              </w:rPr>
              <w:t xml:space="preserve">109</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CD">
            <w:pPr>
              <w:jc w:val="center"/>
              <w:rPr>
                <w:rFonts w:ascii="Calibri" w:cs="Calibri" w:eastAsia="Calibri" w:hAnsi="Calibri"/>
              </w:rPr>
            </w:pPr>
            <w:r w:rsidDel="00000000" w:rsidR="00000000" w:rsidRPr="00000000">
              <w:rPr>
                <w:rFonts w:ascii="Calibri" w:cs="Calibri" w:eastAsia="Calibri" w:hAnsi="Calibri"/>
                <w:rtl w:val="0"/>
              </w:rPr>
              <w:t xml:space="preserve">26</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CE">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CF">
            <w:pPr>
              <w:jc w:val="center"/>
              <w:rPr>
                <w:rFonts w:ascii="Calibri" w:cs="Calibri" w:eastAsia="Calibri" w:hAnsi="Calibri"/>
              </w:rPr>
            </w:pPr>
            <w:r w:rsidDel="00000000" w:rsidR="00000000" w:rsidRPr="00000000">
              <w:rPr>
                <w:rFonts w:ascii="Calibri" w:cs="Calibri" w:eastAsia="Calibri" w:hAnsi="Calibri"/>
                <w:rtl w:val="0"/>
              </w:rPr>
              <w:t xml:space="preserve">11</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D0">
            <w:pPr>
              <w:jc w:val="center"/>
              <w:rPr>
                <w:rFonts w:ascii="Calibri" w:cs="Calibri" w:eastAsia="Calibri" w:hAnsi="Calibri"/>
              </w:rPr>
            </w:pPr>
            <w:r w:rsidDel="00000000" w:rsidR="00000000" w:rsidRPr="00000000">
              <w:rPr>
                <w:rFonts w:ascii="Calibri" w:cs="Calibri" w:eastAsia="Calibri" w:hAnsi="Calibri"/>
                <w:rtl w:val="0"/>
              </w:rPr>
              <w:t xml:space="preserve">84</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D1">
            <w:pPr>
              <w:jc w:val="center"/>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D2">
            <w:pPr>
              <w:jc w:val="center"/>
              <w:rPr>
                <w:rFonts w:ascii="Calibri" w:cs="Calibri" w:eastAsia="Calibri" w:hAnsi="Calibri"/>
              </w:rPr>
            </w:pPr>
            <w:r w:rsidDel="00000000" w:rsidR="00000000" w:rsidRPr="00000000">
              <w:rPr>
                <w:rFonts w:ascii="Calibri" w:cs="Calibri" w:eastAsia="Calibri" w:hAnsi="Calibri"/>
                <w:rtl w:val="0"/>
              </w:rPr>
              <w:t xml:space="preserve">45</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D3">
            <w:pPr>
              <w:rPr>
                <w:rFonts w:ascii="Calibri" w:cs="Calibri" w:eastAsia="Calibri" w:hAnsi="Calibri"/>
              </w:rPr>
            </w:pPr>
            <w:r w:rsidDel="00000000" w:rsidR="00000000" w:rsidRPr="00000000">
              <w:rPr>
                <w:rFonts w:ascii="Calibri" w:cs="Calibri" w:eastAsia="Calibri" w:hAnsi="Calibri"/>
                <w:rtl w:val="0"/>
              </w:rPr>
              <w:t xml:space="preserve">Alao</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D4">
            <w:pPr>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D5">
            <w:pPr>
              <w:jc w:val="center"/>
              <w:rPr>
                <w:rFonts w:ascii="Calibri" w:cs="Calibri" w:eastAsia="Calibri" w:hAnsi="Calibri"/>
              </w:rPr>
            </w:pPr>
            <w:r w:rsidDel="00000000" w:rsidR="00000000" w:rsidRPr="00000000">
              <w:rPr>
                <w:rFonts w:ascii="Calibri" w:cs="Calibri" w:eastAsia="Calibri" w:hAnsi="Calibri"/>
                <w:rtl w:val="0"/>
              </w:rPr>
              <w:t xml:space="preserve">0.30</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D6">
            <w:pPr>
              <w:jc w:val="center"/>
              <w:rPr>
                <w:rFonts w:ascii="Calibri" w:cs="Calibri" w:eastAsia="Calibri" w:hAnsi="Calibri"/>
              </w:rPr>
            </w:pPr>
            <w:r w:rsidDel="00000000" w:rsidR="00000000" w:rsidRPr="00000000">
              <w:rPr>
                <w:rFonts w:ascii="Calibri" w:cs="Calibri" w:eastAsia="Calibri" w:hAnsi="Calibri"/>
                <w:rtl w:val="0"/>
              </w:rPr>
              <w:t xml:space="preserve">106</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D7">
            <w:pPr>
              <w:jc w:val="center"/>
              <w:rPr>
                <w:rFonts w:ascii="Calibri" w:cs="Calibri" w:eastAsia="Calibri" w:hAnsi="Calibri"/>
              </w:rPr>
            </w:pPr>
            <w:r w:rsidDel="00000000" w:rsidR="00000000" w:rsidRPr="00000000">
              <w:rPr>
                <w:rFonts w:ascii="Calibri" w:cs="Calibri" w:eastAsia="Calibri" w:hAnsi="Calibri"/>
                <w:rtl w:val="0"/>
              </w:rPr>
              <w:t xml:space="preserve">29</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D8">
            <w:pPr>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D9">
            <w:pPr>
              <w:jc w:val="cente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DA">
            <w:pPr>
              <w:jc w:val="center"/>
              <w:rPr>
                <w:rFonts w:ascii="Calibri" w:cs="Calibri" w:eastAsia="Calibri" w:hAnsi="Calibri"/>
              </w:rPr>
            </w:pPr>
            <w:r w:rsidDel="00000000" w:rsidR="00000000" w:rsidRPr="00000000">
              <w:rPr>
                <w:rFonts w:ascii="Calibri" w:cs="Calibri" w:eastAsia="Calibri" w:hAnsi="Calibri"/>
                <w:rtl w:val="0"/>
              </w:rPr>
              <w:t xml:space="preserve">90</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DB">
            <w:pPr>
              <w:jc w:val="center"/>
              <w:rPr>
                <w:rFonts w:ascii="Calibri" w:cs="Calibri" w:eastAsia="Calibri" w:hAnsi="Calibri"/>
              </w:rPr>
            </w:pPr>
            <w:r w:rsidDel="00000000" w:rsidR="00000000" w:rsidRPr="00000000">
              <w:rPr>
                <w:rFonts w:ascii="Calibri" w:cs="Calibri" w:eastAsia="Calibri" w:hAnsi="Calibri"/>
                <w:rtl w:val="0"/>
              </w:rPr>
              <w:t xml:space="preserve">5</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DC">
            <w:pPr>
              <w:jc w:val="center"/>
              <w:rPr>
                <w:rFonts w:ascii="Calibri" w:cs="Calibri" w:eastAsia="Calibri" w:hAnsi="Calibri"/>
              </w:rPr>
            </w:pPr>
            <w:r w:rsidDel="00000000" w:rsidR="00000000" w:rsidRPr="00000000">
              <w:rPr>
                <w:rFonts w:ascii="Calibri" w:cs="Calibri" w:eastAsia="Calibri" w:hAnsi="Calibri"/>
                <w:rtl w:val="0"/>
              </w:rPr>
              <w:t xml:space="preserve">46</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DD">
            <w:pPr>
              <w:rPr>
                <w:rFonts w:ascii="Calibri" w:cs="Calibri" w:eastAsia="Calibri" w:hAnsi="Calibri"/>
              </w:rPr>
            </w:pPr>
            <w:r w:rsidDel="00000000" w:rsidR="00000000" w:rsidRPr="00000000">
              <w:rPr>
                <w:rFonts w:ascii="Calibri" w:cs="Calibri" w:eastAsia="Calibri" w:hAnsi="Calibri"/>
                <w:rtl w:val="0"/>
              </w:rPr>
              <w:t xml:space="preserve">Tula</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DE">
            <w:pPr>
              <w:rPr>
                <w:rFonts w:ascii="Calibri" w:cs="Calibri" w:eastAsia="Calibri" w:hAnsi="Calibri"/>
              </w:rPr>
            </w:pPr>
            <w:r w:rsidDel="00000000" w:rsidR="00000000" w:rsidRPr="00000000">
              <w:rPr>
                <w:rFonts w:ascii="Calibri" w:cs="Calibri" w:eastAsia="Calibri" w:hAnsi="Calibri"/>
                <w:rtl w:val="0"/>
              </w:rPr>
              <w:t xml:space="preserve">No Data</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DF">
            <w:pPr>
              <w:jc w:val="center"/>
              <w:rPr>
                <w:rFonts w:ascii="Calibri" w:cs="Calibri" w:eastAsia="Calibri" w:hAnsi="Calibri"/>
              </w:rPr>
            </w:pPr>
            <w:r w:rsidDel="00000000" w:rsidR="00000000" w:rsidRPr="00000000">
              <w:rPr>
                <w:rFonts w:ascii="Calibri" w:cs="Calibri" w:eastAsia="Calibri" w:hAnsi="Calibri"/>
                <w:rtl w:val="0"/>
              </w:rPr>
              <w:t xml:space="preserve">0.29</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E0">
            <w:pPr>
              <w:jc w:val="center"/>
              <w:rPr>
                <w:rFonts w:ascii="Calibri" w:cs="Calibri" w:eastAsia="Calibri" w:hAnsi="Calibri"/>
              </w:rPr>
            </w:pPr>
            <w:r w:rsidDel="00000000" w:rsidR="00000000" w:rsidRPr="00000000">
              <w:rPr>
                <w:rFonts w:ascii="Calibri" w:cs="Calibri" w:eastAsia="Calibri" w:hAnsi="Calibri"/>
                <w:rtl w:val="0"/>
              </w:rPr>
              <w:t xml:space="preserve">99</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E1">
            <w:pPr>
              <w:jc w:val="center"/>
              <w:rPr>
                <w:rFonts w:ascii="Calibri" w:cs="Calibri" w:eastAsia="Calibri" w:hAnsi="Calibri"/>
              </w:rPr>
            </w:pPr>
            <w:r w:rsidDel="00000000" w:rsidR="00000000" w:rsidRPr="00000000">
              <w:rPr>
                <w:rFonts w:ascii="Calibri" w:cs="Calibri" w:eastAsia="Calibri" w:hAnsi="Calibri"/>
                <w:rtl w:val="0"/>
              </w:rPr>
              <w:t xml:space="preserve">23</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E2">
            <w:pPr>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E3">
            <w:pPr>
              <w:jc w:val="center"/>
              <w:rPr>
                <w:rFonts w:ascii="Calibri" w:cs="Calibri" w:eastAsia="Calibri" w:hAnsi="Calibri"/>
              </w:rPr>
            </w:pPr>
            <w:r w:rsidDel="00000000" w:rsidR="00000000" w:rsidRPr="00000000">
              <w:rPr>
                <w:rFonts w:ascii="Calibri" w:cs="Calibri" w:eastAsia="Calibri" w:hAnsi="Calibri"/>
                <w:rtl w:val="0"/>
              </w:rPr>
              <w:t xml:space="preserve">25</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E4">
            <w:pPr>
              <w:jc w:val="center"/>
              <w:rPr>
                <w:rFonts w:ascii="Calibri" w:cs="Calibri" w:eastAsia="Calibri" w:hAnsi="Calibri"/>
              </w:rPr>
            </w:pPr>
            <w:r w:rsidDel="00000000" w:rsidR="00000000" w:rsidRPr="00000000">
              <w:rPr>
                <w:rFonts w:ascii="Calibri" w:cs="Calibri" w:eastAsia="Calibri" w:hAnsi="Calibri"/>
                <w:rtl w:val="0"/>
              </w:rPr>
              <w:t xml:space="preserve">71</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E5">
            <w:pPr>
              <w:jc w:val="center"/>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E6">
            <w:pPr>
              <w:jc w:val="center"/>
              <w:rPr>
                <w:rFonts w:ascii="Calibri" w:cs="Calibri" w:eastAsia="Calibri" w:hAnsi="Calibri"/>
              </w:rPr>
            </w:pPr>
            <w:r w:rsidDel="00000000" w:rsidR="00000000" w:rsidRPr="00000000">
              <w:rPr>
                <w:rFonts w:ascii="Calibri" w:cs="Calibri" w:eastAsia="Calibri" w:hAnsi="Calibri"/>
                <w:rtl w:val="0"/>
              </w:rPr>
              <w:t xml:space="preserve">47</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E7">
            <w:pPr>
              <w:rPr>
                <w:rFonts w:ascii="Calibri" w:cs="Calibri" w:eastAsia="Calibri" w:hAnsi="Calibri"/>
              </w:rPr>
            </w:pPr>
            <w:r w:rsidDel="00000000" w:rsidR="00000000" w:rsidRPr="00000000">
              <w:rPr>
                <w:rFonts w:ascii="Calibri" w:cs="Calibri" w:eastAsia="Calibri" w:hAnsi="Calibri"/>
                <w:rtl w:val="0"/>
              </w:rPr>
              <w:t xml:space="preserve">Onenoa</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E8">
            <w:pPr>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E9">
            <w:pPr>
              <w:jc w:val="center"/>
              <w:rPr>
                <w:rFonts w:ascii="Calibri" w:cs="Calibri" w:eastAsia="Calibri" w:hAnsi="Calibri"/>
              </w:rPr>
            </w:pPr>
            <w:r w:rsidDel="00000000" w:rsidR="00000000" w:rsidRPr="00000000">
              <w:rPr>
                <w:rFonts w:ascii="Calibri" w:cs="Calibri" w:eastAsia="Calibri" w:hAnsi="Calibri"/>
                <w:rtl w:val="0"/>
              </w:rPr>
              <w:t xml:space="preserve">0.13</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EA">
            <w:pPr>
              <w:jc w:val="center"/>
              <w:rPr>
                <w:rFonts w:ascii="Calibri" w:cs="Calibri" w:eastAsia="Calibri" w:hAnsi="Calibri"/>
              </w:rPr>
            </w:pPr>
            <w:r w:rsidDel="00000000" w:rsidR="00000000" w:rsidRPr="00000000">
              <w:rPr>
                <w:rFonts w:ascii="Calibri" w:cs="Calibri" w:eastAsia="Calibri" w:hAnsi="Calibri"/>
                <w:rtl w:val="0"/>
              </w:rPr>
              <w:t xml:space="preserve">101</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EB">
            <w:pPr>
              <w:jc w:val="center"/>
              <w:rPr>
                <w:rFonts w:ascii="Calibri" w:cs="Calibri" w:eastAsia="Calibri" w:hAnsi="Calibri"/>
              </w:rPr>
            </w:pPr>
            <w:r w:rsidDel="00000000" w:rsidR="00000000" w:rsidRPr="00000000">
              <w:rPr>
                <w:rFonts w:ascii="Calibri" w:cs="Calibri" w:eastAsia="Calibri" w:hAnsi="Calibri"/>
                <w:rtl w:val="0"/>
              </w:rPr>
              <w:t xml:space="preserve">28</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EC">
            <w:pPr>
              <w:rPr>
                <w:rFonts w:ascii="Calibri" w:cs="Calibri" w:eastAsia="Calibri" w:hAnsi="Calibri"/>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ED">
            <w:pPr>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EE">
            <w:pPr>
              <w:jc w:val="center"/>
              <w:rPr>
                <w:rFonts w:ascii="Calibri" w:cs="Calibri" w:eastAsia="Calibri" w:hAnsi="Calibri"/>
              </w:rPr>
            </w:pPr>
            <w:r w:rsidDel="00000000" w:rsidR="00000000" w:rsidRPr="00000000">
              <w:rPr>
                <w:rFonts w:ascii="Calibri" w:cs="Calibri" w:eastAsia="Calibri" w:hAnsi="Calibri"/>
                <w:rtl w:val="0"/>
              </w:rPr>
              <w:t xml:space="preserve">99</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EF">
            <w:pPr>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F0">
            <w:pPr>
              <w:jc w:val="center"/>
              <w:rPr>
                <w:rFonts w:ascii="Calibri" w:cs="Calibri" w:eastAsia="Calibri" w:hAnsi="Calibri"/>
              </w:rPr>
            </w:pPr>
            <w:r w:rsidDel="00000000" w:rsidR="00000000" w:rsidRPr="00000000">
              <w:rPr>
                <w:rFonts w:ascii="Calibri" w:cs="Calibri" w:eastAsia="Calibri" w:hAnsi="Calibri"/>
                <w:rtl w:val="0"/>
              </w:rPr>
              <w:t xml:space="preserve">48</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F1">
            <w:pPr>
              <w:rPr>
                <w:rFonts w:ascii="Calibri" w:cs="Calibri" w:eastAsia="Calibri" w:hAnsi="Calibri"/>
              </w:rPr>
            </w:pPr>
            <w:r w:rsidDel="00000000" w:rsidR="00000000" w:rsidRPr="00000000">
              <w:rPr>
                <w:rFonts w:ascii="Calibri" w:cs="Calibri" w:eastAsia="Calibri" w:hAnsi="Calibri"/>
                <w:rtl w:val="0"/>
              </w:rPr>
              <w:t xml:space="preserve">Masausi</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F2">
            <w:pPr>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F3">
            <w:pPr>
              <w:jc w:val="center"/>
              <w:rPr>
                <w:rFonts w:ascii="Calibri" w:cs="Calibri" w:eastAsia="Calibri" w:hAnsi="Calibri"/>
              </w:rPr>
            </w:pPr>
            <w:r w:rsidDel="00000000" w:rsidR="00000000" w:rsidRPr="00000000">
              <w:rPr>
                <w:rFonts w:ascii="Calibri" w:cs="Calibri" w:eastAsia="Calibri" w:hAnsi="Calibri"/>
                <w:rtl w:val="0"/>
              </w:rPr>
              <w:t xml:space="preserve">0.14</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F4">
            <w:pPr>
              <w:jc w:val="center"/>
              <w:rPr>
                <w:rFonts w:ascii="Calibri" w:cs="Calibri" w:eastAsia="Calibri" w:hAnsi="Calibri"/>
              </w:rPr>
            </w:pPr>
            <w:r w:rsidDel="00000000" w:rsidR="00000000" w:rsidRPr="00000000">
              <w:rPr>
                <w:rFonts w:ascii="Calibri" w:cs="Calibri" w:eastAsia="Calibri" w:hAnsi="Calibri"/>
                <w:rtl w:val="0"/>
              </w:rPr>
              <w:t xml:space="preserve">111</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F5">
            <w:pPr>
              <w:jc w:val="center"/>
              <w:rPr>
                <w:rFonts w:ascii="Calibri" w:cs="Calibri" w:eastAsia="Calibri" w:hAnsi="Calibri"/>
              </w:rPr>
            </w:pPr>
            <w:r w:rsidDel="00000000" w:rsidR="00000000" w:rsidRPr="00000000">
              <w:rPr>
                <w:rFonts w:ascii="Calibri" w:cs="Calibri" w:eastAsia="Calibri" w:hAnsi="Calibri"/>
                <w:rtl w:val="0"/>
              </w:rPr>
              <w:t xml:space="preserve">27</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F6">
            <w:pPr>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F7">
            <w:pPr>
              <w:jc w:val="center"/>
              <w:rPr>
                <w:rFonts w:ascii="Calibri" w:cs="Calibri" w:eastAsia="Calibri" w:hAnsi="Calibri"/>
              </w:rPr>
            </w:pPr>
            <w:r w:rsidDel="00000000" w:rsidR="00000000" w:rsidRPr="00000000">
              <w:rPr>
                <w:rFonts w:ascii="Calibri" w:cs="Calibri" w:eastAsia="Calibri" w:hAnsi="Calibri"/>
                <w:rtl w:val="0"/>
              </w:rPr>
              <w:t xml:space="preserve">13</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F8">
            <w:pPr>
              <w:jc w:val="center"/>
              <w:rPr>
                <w:rFonts w:ascii="Calibri" w:cs="Calibri" w:eastAsia="Calibri" w:hAnsi="Calibri"/>
              </w:rPr>
            </w:pPr>
            <w:r w:rsidDel="00000000" w:rsidR="00000000" w:rsidRPr="00000000">
              <w:rPr>
                <w:rFonts w:ascii="Calibri" w:cs="Calibri" w:eastAsia="Calibri" w:hAnsi="Calibri"/>
                <w:rtl w:val="0"/>
              </w:rPr>
              <w:t xml:space="preserve">78</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F9">
            <w:pPr>
              <w:jc w:val="center"/>
              <w:rPr>
                <w:rFonts w:ascii="Calibri" w:cs="Calibri" w:eastAsia="Calibri" w:hAnsi="Calibri"/>
              </w:rPr>
            </w:pPr>
            <w:r w:rsidDel="00000000" w:rsidR="00000000" w:rsidRPr="00000000">
              <w:rPr>
                <w:rFonts w:ascii="Calibri" w:cs="Calibri" w:eastAsia="Calibri" w:hAnsi="Calibri"/>
                <w:rtl w:val="0"/>
              </w:rPr>
              <w:t xml:space="preserve">7</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FA">
            <w:pPr>
              <w:jc w:val="center"/>
              <w:rPr>
                <w:rFonts w:ascii="Calibri" w:cs="Calibri" w:eastAsia="Calibri" w:hAnsi="Calibri"/>
              </w:rPr>
            </w:pPr>
            <w:r w:rsidDel="00000000" w:rsidR="00000000" w:rsidRPr="00000000">
              <w:rPr>
                <w:rFonts w:ascii="Calibri" w:cs="Calibri" w:eastAsia="Calibri" w:hAnsi="Calibri"/>
                <w:rtl w:val="0"/>
              </w:rPr>
              <w:t xml:space="preserve">49</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FB">
            <w:pPr>
              <w:rPr>
                <w:rFonts w:ascii="Calibri" w:cs="Calibri" w:eastAsia="Calibri" w:hAnsi="Calibri"/>
              </w:rPr>
            </w:pPr>
            <w:r w:rsidDel="00000000" w:rsidR="00000000" w:rsidRPr="00000000">
              <w:rPr>
                <w:rFonts w:ascii="Calibri" w:cs="Calibri" w:eastAsia="Calibri" w:hAnsi="Calibri"/>
                <w:rtl w:val="0"/>
              </w:rPr>
              <w:t xml:space="preserve">Masefau</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FC">
            <w:pPr>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FD">
            <w:pPr>
              <w:jc w:val="center"/>
              <w:rPr>
                <w:rFonts w:ascii="Calibri" w:cs="Calibri" w:eastAsia="Calibri" w:hAnsi="Calibri"/>
              </w:rPr>
            </w:pPr>
            <w:r w:rsidDel="00000000" w:rsidR="00000000" w:rsidRPr="00000000">
              <w:rPr>
                <w:rFonts w:ascii="Calibri" w:cs="Calibri" w:eastAsia="Calibri" w:hAnsi="Calibri"/>
                <w:rtl w:val="0"/>
              </w:rPr>
              <w:t xml:space="preserve">0.47</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FE">
            <w:pPr>
              <w:jc w:val="center"/>
              <w:rPr>
                <w:rFonts w:ascii="Calibri" w:cs="Calibri" w:eastAsia="Calibri" w:hAnsi="Calibri"/>
              </w:rPr>
            </w:pPr>
            <w:r w:rsidDel="00000000" w:rsidR="00000000" w:rsidRPr="00000000">
              <w:rPr>
                <w:rFonts w:ascii="Calibri" w:cs="Calibri" w:eastAsia="Calibri" w:hAnsi="Calibri"/>
                <w:rtl w:val="0"/>
              </w:rPr>
              <w:t xml:space="preserve">153</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FF">
            <w:pPr>
              <w:jc w:val="center"/>
              <w:rPr>
                <w:rFonts w:ascii="Calibri" w:cs="Calibri" w:eastAsia="Calibri" w:hAnsi="Calibri"/>
              </w:rPr>
            </w:pPr>
            <w:r w:rsidDel="00000000" w:rsidR="00000000" w:rsidRPr="00000000">
              <w:rPr>
                <w:rFonts w:ascii="Calibri" w:cs="Calibri" w:eastAsia="Calibri" w:hAnsi="Calibri"/>
                <w:rtl w:val="0"/>
              </w:rPr>
              <w:t xml:space="preserve">28</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00">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01">
            <w:pPr>
              <w:jc w:val="center"/>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02">
            <w:pPr>
              <w:jc w:val="center"/>
              <w:rPr>
                <w:rFonts w:ascii="Calibri" w:cs="Calibri" w:eastAsia="Calibri" w:hAnsi="Calibri"/>
              </w:rPr>
            </w:pPr>
            <w:r w:rsidDel="00000000" w:rsidR="00000000" w:rsidRPr="00000000">
              <w:rPr>
                <w:rFonts w:ascii="Calibri" w:cs="Calibri" w:eastAsia="Calibri" w:hAnsi="Calibri"/>
                <w:rtl w:val="0"/>
              </w:rPr>
              <w:t xml:space="preserve">80</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03">
            <w:pPr>
              <w:jc w:val="center"/>
              <w:rPr>
                <w:rFonts w:ascii="Calibri" w:cs="Calibri" w:eastAsia="Calibri" w:hAnsi="Calibri"/>
              </w:rPr>
            </w:pPr>
            <w:r w:rsidDel="00000000" w:rsidR="00000000" w:rsidRPr="00000000">
              <w:rPr>
                <w:rFonts w:ascii="Calibri" w:cs="Calibri" w:eastAsia="Calibri" w:hAnsi="Calibri"/>
                <w:rtl w:val="0"/>
              </w:rPr>
              <w:t xml:space="preserve">13</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04">
            <w:pPr>
              <w:jc w:val="center"/>
              <w:rPr>
                <w:rFonts w:ascii="Calibri" w:cs="Calibri" w:eastAsia="Calibri" w:hAnsi="Calibri"/>
              </w:rPr>
            </w:pPr>
            <w:r w:rsidDel="00000000" w:rsidR="00000000" w:rsidRPr="00000000">
              <w:rPr>
                <w:rFonts w:ascii="Calibri" w:cs="Calibri" w:eastAsia="Calibri" w:hAnsi="Calibri"/>
                <w:rtl w:val="0"/>
              </w:rPr>
              <w:t xml:space="preserve">50</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05">
            <w:pPr>
              <w:rPr>
                <w:rFonts w:ascii="Calibri" w:cs="Calibri" w:eastAsia="Calibri" w:hAnsi="Calibri"/>
              </w:rPr>
            </w:pPr>
            <w:r w:rsidDel="00000000" w:rsidR="00000000" w:rsidRPr="00000000">
              <w:rPr>
                <w:rFonts w:ascii="Calibri" w:cs="Calibri" w:eastAsia="Calibri" w:hAnsi="Calibri"/>
                <w:rtl w:val="0"/>
              </w:rPr>
              <w:t xml:space="preserve">Afono</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06">
            <w:pPr>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07">
            <w:pPr>
              <w:jc w:val="center"/>
              <w:rPr>
                <w:rFonts w:ascii="Calibri" w:cs="Calibri" w:eastAsia="Calibri" w:hAnsi="Calibri"/>
              </w:rPr>
            </w:pPr>
            <w:r w:rsidDel="00000000" w:rsidR="00000000" w:rsidRPr="00000000">
              <w:rPr>
                <w:rFonts w:ascii="Calibri" w:cs="Calibri" w:eastAsia="Calibri" w:hAnsi="Calibri"/>
                <w:rtl w:val="0"/>
              </w:rPr>
              <w:t xml:space="preserve">0.58</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08">
            <w:pPr>
              <w:jc w:val="center"/>
              <w:rPr>
                <w:rFonts w:ascii="Calibri" w:cs="Calibri" w:eastAsia="Calibri" w:hAnsi="Calibri"/>
              </w:rPr>
            </w:pPr>
            <w:r w:rsidDel="00000000" w:rsidR="00000000" w:rsidRPr="00000000">
              <w:rPr>
                <w:rFonts w:ascii="Calibri" w:cs="Calibri" w:eastAsia="Calibri" w:hAnsi="Calibri"/>
                <w:rtl w:val="0"/>
              </w:rPr>
              <w:t xml:space="preserve">170</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09">
            <w:pPr>
              <w:jc w:val="center"/>
              <w:rPr>
                <w:rFonts w:ascii="Calibri" w:cs="Calibri" w:eastAsia="Calibri" w:hAnsi="Calibri"/>
              </w:rPr>
            </w:pPr>
            <w:r w:rsidDel="00000000" w:rsidR="00000000" w:rsidRPr="00000000">
              <w:rPr>
                <w:rFonts w:ascii="Calibri" w:cs="Calibri" w:eastAsia="Calibri" w:hAnsi="Calibri"/>
                <w:rtl w:val="0"/>
              </w:rPr>
              <w:t xml:space="preserve">33</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0A">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0B">
            <w:pPr>
              <w:jc w:val="center"/>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0C">
            <w:pPr>
              <w:jc w:val="center"/>
              <w:rPr>
                <w:rFonts w:ascii="Calibri" w:cs="Calibri" w:eastAsia="Calibri" w:hAnsi="Calibri"/>
              </w:rPr>
            </w:pPr>
            <w:r w:rsidDel="00000000" w:rsidR="00000000" w:rsidRPr="00000000">
              <w:rPr>
                <w:rFonts w:ascii="Calibri" w:cs="Calibri" w:eastAsia="Calibri" w:hAnsi="Calibri"/>
                <w:rtl w:val="0"/>
              </w:rPr>
              <w:t xml:space="preserve">78</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0D">
            <w:pPr>
              <w:jc w:val="center"/>
              <w:rPr>
                <w:rFonts w:ascii="Calibri" w:cs="Calibri" w:eastAsia="Calibri" w:hAnsi="Calibri"/>
              </w:rPr>
            </w:pPr>
            <w:r w:rsidDel="00000000" w:rsidR="00000000" w:rsidRPr="00000000">
              <w:rPr>
                <w:rFonts w:ascii="Calibri" w:cs="Calibri" w:eastAsia="Calibri" w:hAnsi="Calibri"/>
                <w:rtl w:val="0"/>
              </w:rPr>
              <w:t xml:space="preserve">15</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0E">
            <w:pPr>
              <w:jc w:val="center"/>
              <w:rPr>
                <w:rFonts w:ascii="Calibri" w:cs="Calibri" w:eastAsia="Calibri" w:hAnsi="Calibri"/>
              </w:rPr>
            </w:pPr>
            <w:r w:rsidDel="00000000" w:rsidR="00000000" w:rsidRPr="00000000">
              <w:rPr>
                <w:rFonts w:ascii="Calibri" w:cs="Calibri" w:eastAsia="Calibri" w:hAnsi="Calibri"/>
                <w:rtl w:val="0"/>
              </w:rPr>
              <w:t xml:space="preserve">51</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0F">
            <w:pPr>
              <w:rPr>
                <w:rFonts w:ascii="Calibri" w:cs="Calibri" w:eastAsia="Calibri" w:hAnsi="Calibri"/>
              </w:rPr>
            </w:pPr>
            <w:r w:rsidDel="00000000" w:rsidR="00000000" w:rsidRPr="00000000">
              <w:rPr>
                <w:rFonts w:ascii="Calibri" w:cs="Calibri" w:eastAsia="Calibri" w:hAnsi="Calibri"/>
                <w:rtl w:val="0"/>
              </w:rPr>
              <w:t xml:space="preserve">Vatia</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10">
            <w:pPr>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11">
            <w:pPr>
              <w:jc w:val="center"/>
              <w:rPr>
                <w:rFonts w:ascii="Calibri" w:cs="Calibri" w:eastAsia="Calibri" w:hAnsi="Calibri"/>
              </w:rPr>
            </w:pPr>
            <w:r w:rsidDel="00000000" w:rsidR="00000000" w:rsidRPr="00000000">
              <w:rPr>
                <w:rFonts w:ascii="Calibri" w:cs="Calibri" w:eastAsia="Calibri" w:hAnsi="Calibri"/>
                <w:rtl w:val="0"/>
              </w:rPr>
              <w:t xml:space="preserve">0.44</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12">
            <w:pPr>
              <w:jc w:val="center"/>
              <w:rPr>
                <w:rFonts w:ascii="Calibri" w:cs="Calibri" w:eastAsia="Calibri" w:hAnsi="Calibri"/>
              </w:rPr>
            </w:pPr>
            <w:r w:rsidDel="00000000" w:rsidR="00000000" w:rsidRPr="00000000">
              <w:rPr>
                <w:rFonts w:ascii="Calibri" w:cs="Calibri" w:eastAsia="Calibri" w:hAnsi="Calibri"/>
                <w:rtl w:val="0"/>
              </w:rPr>
              <w:t xml:space="preserve">167</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13">
            <w:pPr>
              <w:jc w:val="center"/>
              <w:rPr>
                <w:rFonts w:ascii="Calibri" w:cs="Calibri" w:eastAsia="Calibri" w:hAnsi="Calibri"/>
              </w:rPr>
            </w:pPr>
            <w:r w:rsidDel="00000000" w:rsidR="00000000" w:rsidRPr="00000000">
              <w:rPr>
                <w:rFonts w:ascii="Calibri" w:cs="Calibri" w:eastAsia="Calibri" w:hAnsi="Calibri"/>
                <w:rtl w:val="0"/>
              </w:rPr>
              <w:t xml:space="preserve">32</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14">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15">
            <w:pPr>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16">
            <w:pPr>
              <w:jc w:val="cente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17">
            <w:pPr>
              <w:jc w:val="center"/>
              <w:rPr>
                <w:rFonts w:ascii="Calibri" w:cs="Calibri" w:eastAsia="Calibri" w:hAnsi="Calibri"/>
              </w:rPr>
            </w:pPr>
            <w:r w:rsidDel="00000000" w:rsidR="00000000" w:rsidRPr="00000000">
              <w:rPr>
                <w:rFonts w:ascii="Calibri" w:cs="Calibri" w:eastAsia="Calibri" w:hAnsi="Calibri"/>
                <w:rtl w:val="0"/>
              </w:rPr>
              <w:t xml:space="preserve">5</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18">
            <w:pPr>
              <w:jc w:val="center"/>
              <w:rPr>
                <w:rFonts w:ascii="Calibri" w:cs="Calibri" w:eastAsia="Calibri" w:hAnsi="Calibri"/>
              </w:rPr>
            </w:pPr>
            <w:r w:rsidDel="00000000" w:rsidR="00000000" w:rsidRPr="00000000">
              <w:rPr>
                <w:rFonts w:ascii="Calibri" w:cs="Calibri" w:eastAsia="Calibri" w:hAnsi="Calibri"/>
                <w:rtl w:val="0"/>
              </w:rPr>
              <w:t xml:space="preserve">54</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19">
            <w:pPr>
              <w:rPr>
                <w:rFonts w:ascii="Calibri" w:cs="Calibri" w:eastAsia="Calibri" w:hAnsi="Calibri"/>
              </w:rPr>
            </w:pPr>
            <w:r w:rsidDel="00000000" w:rsidR="00000000" w:rsidRPr="00000000">
              <w:rPr>
                <w:rFonts w:ascii="Calibri" w:cs="Calibri" w:eastAsia="Calibri" w:hAnsi="Calibri"/>
                <w:rtl w:val="0"/>
              </w:rPr>
              <w:t xml:space="preserve">Fagamalo</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1A">
            <w:pPr>
              <w:rPr>
                <w:rFonts w:ascii="Calibri" w:cs="Calibri" w:eastAsia="Calibri" w:hAnsi="Calibri"/>
              </w:rPr>
            </w:pPr>
            <w:r w:rsidDel="00000000" w:rsidR="00000000" w:rsidRPr="00000000">
              <w:rPr>
                <w:rFonts w:ascii="Calibri" w:cs="Calibri" w:eastAsia="Calibri" w:hAnsi="Calibri"/>
                <w:rtl w:val="0"/>
              </w:rPr>
              <w:t xml:space="preserve">May be used</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1B">
            <w:pPr>
              <w:jc w:val="center"/>
              <w:rPr>
                <w:rFonts w:ascii="Calibri" w:cs="Calibri" w:eastAsia="Calibri" w:hAnsi="Calibri"/>
              </w:rPr>
            </w:pPr>
            <w:r w:rsidDel="00000000" w:rsidR="00000000" w:rsidRPr="00000000">
              <w:rPr>
                <w:rFonts w:ascii="Calibri" w:cs="Calibri" w:eastAsia="Calibri" w:hAnsi="Calibri"/>
                <w:rtl w:val="0"/>
              </w:rPr>
              <w:t xml:space="preserve">0.28</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1C">
            <w:pPr>
              <w:jc w:val="center"/>
              <w:rPr>
                <w:rFonts w:ascii="Calibri" w:cs="Calibri" w:eastAsia="Calibri" w:hAnsi="Calibri"/>
              </w:rPr>
            </w:pPr>
            <w:r w:rsidDel="00000000" w:rsidR="00000000" w:rsidRPr="00000000">
              <w:rPr>
                <w:rFonts w:ascii="Calibri" w:cs="Calibri" w:eastAsia="Calibri" w:hAnsi="Calibri"/>
                <w:rtl w:val="0"/>
              </w:rPr>
              <w:t xml:space="preserve">155</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1D">
            <w:pPr>
              <w:jc w:val="center"/>
              <w:rPr>
                <w:rFonts w:ascii="Calibri" w:cs="Calibri" w:eastAsia="Calibri" w:hAnsi="Calibri"/>
              </w:rPr>
            </w:pPr>
            <w:r w:rsidDel="00000000" w:rsidR="00000000" w:rsidRPr="00000000">
              <w:rPr>
                <w:rFonts w:ascii="Calibri" w:cs="Calibri" w:eastAsia="Calibri" w:hAnsi="Calibri"/>
                <w:rtl w:val="0"/>
              </w:rPr>
              <w:t xml:space="preserve">29</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1E">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1F">
            <w:pPr>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20">
            <w:pPr>
              <w:jc w:val="center"/>
              <w:rPr>
                <w:rFonts w:ascii="Calibri" w:cs="Calibri" w:eastAsia="Calibri" w:hAnsi="Calibri"/>
              </w:rPr>
            </w:pPr>
            <w:r w:rsidDel="00000000" w:rsidR="00000000" w:rsidRPr="00000000">
              <w:rPr>
                <w:rFonts w:ascii="Calibri" w:cs="Calibri" w:eastAsia="Calibri" w:hAnsi="Calibri"/>
                <w:rtl w:val="0"/>
              </w:rPr>
              <w:t xml:space="preserve">94</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21">
            <w:pPr>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22">
            <w:pPr>
              <w:jc w:val="center"/>
              <w:rPr>
                <w:rFonts w:ascii="Calibri" w:cs="Calibri" w:eastAsia="Calibri" w:hAnsi="Calibri"/>
              </w:rPr>
            </w:pPr>
            <w:r w:rsidDel="00000000" w:rsidR="00000000" w:rsidRPr="00000000">
              <w:rPr>
                <w:rFonts w:ascii="Calibri" w:cs="Calibri" w:eastAsia="Calibri" w:hAnsi="Calibri"/>
                <w:rtl w:val="0"/>
              </w:rPr>
              <w:t xml:space="preserve">55</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23">
            <w:pPr>
              <w:rPr>
                <w:rFonts w:ascii="Calibri" w:cs="Calibri" w:eastAsia="Calibri" w:hAnsi="Calibri"/>
              </w:rPr>
            </w:pPr>
            <w:r w:rsidDel="00000000" w:rsidR="00000000" w:rsidRPr="00000000">
              <w:rPr>
                <w:rFonts w:ascii="Calibri" w:cs="Calibri" w:eastAsia="Calibri" w:hAnsi="Calibri"/>
                <w:rtl w:val="0"/>
              </w:rPr>
              <w:t xml:space="preserve">Maloata</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24">
            <w:pPr>
              <w:rPr>
                <w:rFonts w:ascii="Calibri" w:cs="Calibri" w:eastAsia="Calibri" w:hAnsi="Calibri"/>
              </w:rPr>
            </w:pPr>
            <w:r w:rsidDel="00000000" w:rsidR="00000000" w:rsidRPr="00000000">
              <w:rPr>
                <w:rFonts w:ascii="Calibri" w:cs="Calibri" w:eastAsia="Calibri" w:hAnsi="Calibri"/>
                <w:rtl w:val="0"/>
              </w:rPr>
              <w:t xml:space="preserve">No longer used</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25">
            <w:pPr>
              <w:jc w:val="center"/>
              <w:rPr>
                <w:rFonts w:ascii="Calibri" w:cs="Calibri" w:eastAsia="Calibri" w:hAnsi="Calibri"/>
              </w:rPr>
            </w:pPr>
            <w:r w:rsidDel="00000000" w:rsidR="00000000" w:rsidRPr="00000000">
              <w:rPr>
                <w:rFonts w:ascii="Calibri" w:cs="Calibri" w:eastAsia="Calibri" w:hAnsi="Calibri"/>
                <w:rtl w:val="0"/>
              </w:rPr>
              <w:t xml:space="preserve">0.85</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26">
            <w:pPr>
              <w:jc w:val="center"/>
              <w:rPr>
                <w:rFonts w:ascii="Calibri" w:cs="Calibri" w:eastAsia="Calibri" w:hAnsi="Calibri"/>
              </w:rPr>
            </w:pPr>
            <w:r w:rsidDel="00000000" w:rsidR="00000000" w:rsidRPr="00000000">
              <w:rPr>
                <w:rFonts w:ascii="Calibri" w:cs="Calibri" w:eastAsia="Calibri" w:hAnsi="Calibri"/>
                <w:rtl w:val="0"/>
              </w:rPr>
              <w:t xml:space="preserve">184</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27">
            <w:pPr>
              <w:jc w:val="center"/>
              <w:rPr>
                <w:rFonts w:ascii="Calibri" w:cs="Calibri" w:eastAsia="Calibri" w:hAnsi="Calibri"/>
              </w:rPr>
            </w:pPr>
            <w:r w:rsidDel="00000000" w:rsidR="00000000" w:rsidRPr="00000000">
              <w:rPr>
                <w:rFonts w:ascii="Calibri" w:cs="Calibri" w:eastAsia="Calibri" w:hAnsi="Calibri"/>
                <w:rtl w:val="0"/>
              </w:rPr>
              <w:t xml:space="preserve">26</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28">
            <w:pPr>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29">
            <w:pPr>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2A">
            <w:pPr>
              <w:jc w:val="center"/>
              <w:rPr>
                <w:rFonts w:ascii="Calibri" w:cs="Calibri" w:eastAsia="Calibri" w:hAnsi="Calibri"/>
              </w:rPr>
            </w:pPr>
            <w:r w:rsidDel="00000000" w:rsidR="00000000" w:rsidRPr="00000000">
              <w:rPr>
                <w:rFonts w:ascii="Calibri" w:cs="Calibri" w:eastAsia="Calibri" w:hAnsi="Calibri"/>
                <w:rtl w:val="0"/>
              </w:rPr>
              <w:t xml:space="preserve">98</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2B">
            <w:pPr>
              <w:jc w:val="center"/>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2C">
            <w:pPr>
              <w:jc w:val="center"/>
              <w:rPr>
                <w:rFonts w:ascii="Calibri" w:cs="Calibri" w:eastAsia="Calibri" w:hAnsi="Calibri"/>
              </w:rPr>
            </w:pPr>
            <w:r w:rsidDel="00000000" w:rsidR="00000000" w:rsidRPr="00000000">
              <w:rPr>
                <w:rFonts w:ascii="Calibri" w:cs="Calibri" w:eastAsia="Calibri" w:hAnsi="Calibri"/>
                <w:rtl w:val="0"/>
              </w:rPr>
              <w:t xml:space="preserve">56</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2D">
            <w:pPr>
              <w:rPr>
                <w:rFonts w:ascii="Calibri" w:cs="Calibri" w:eastAsia="Calibri" w:hAnsi="Calibri"/>
              </w:rPr>
            </w:pPr>
            <w:r w:rsidDel="00000000" w:rsidR="00000000" w:rsidRPr="00000000">
              <w:rPr>
                <w:rFonts w:ascii="Calibri" w:cs="Calibri" w:eastAsia="Calibri" w:hAnsi="Calibri"/>
                <w:rtl w:val="0"/>
              </w:rPr>
              <w:t xml:space="preserve">Poloa</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2E">
            <w:pPr>
              <w:rPr>
                <w:rFonts w:ascii="Calibri" w:cs="Calibri" w:eastAsia="Calibri" w:hAnsi="Calibri"/>
              </w:rPr>
            </w:pPr>
            <w:r w:rsidDel="00000000" w:rsidR="00000000" w:rsidRPr="00000000">
              <w:rPr>
                <w:rFonts w:ascii="Calibri" w:cs="Calibri" w:eastAsia="Calibri" w:hAnsi="Calibri"/>
                <w:rtl w:val="0"/>
              </w:rPr>
              <w:t xml:space="preserve">No Data</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2F">
            <w:pPr>
              <w:jc w:val="center"/>
              <w:rPr>
                <w:rFonts w:ascii="Calibri" w:cs="Calibri" w:eastAsia="Calibri" w:hAnsi="Calibri"/>
              </w:rPr>
            </w:pPr>
            <w:r w:rsidDel="00000000" w:rsidR="00000000" w:rsidRPr="00000000">
              <w:rPr>
                <w:rFonts w:ascii="Calibri" w:cs="Calibri" w:eastAsia="Calibri" w:hAnsi="Calibri"/>
                <w:rtl w:val="0"/>
              </w:rPr>
              <w:t xml:space="preserve">0.21</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30">
            <w:pPr>
              <w:jc w:val="center"/>
              <w:rPr>
                <w:rFonts w:ascii="Calibri" w:cs="Calibri" w:eastAsia="Calibri" w:hAnsi="Calibri"/>
              </w:rPr>
            </w:pPr>
            <w:r w:rsidDel="00000000" w:rsidR="00000000" w:rsidRPr="00000000">
              <w:rPr>
                <w:rFonts w:ascii="Calibri" w:cs="Calibri" w:eastAsia="Calibri" w:hAnsi="Calibri"/>
                <w:rtl w:val="0"/>
              </w:rPr>
              <w:t xml:space="preserve">134</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31">
            <w:pPr>
              <w:jc w:val="center"/>
              <w:rPr>
                <w:rFonts w:ascii="Calibri" w:cs="Calibri" w:eastAsia="Calibri" w:hAnsi="Calibri"/>
              </w:rPr>
            </w:pPr>
            <w:r w:rsidDel="00000000" w:rsidR="00000000" w:rsidRPr="00000000">
              <w:rPr>
                <w:rFonts w:ascii="Calibri" w:cs="Calibri" w:eastAsia="Calibri" w:hAnsi="Calibri"/>
                <w:rtl w:val="0"/>
              </w:rPr>
              <w:t xml:space="preserve">26</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32">
            <w:pPr>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33">
            <w:pPr>
              <w:jc w:val="cente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34">
            <w:pPr>
              <w:jc w:val="center"/>
              <w:rPr>
                <w:rFonts w:ascii="Calibri" w:cs="Calibri" w:eastAsia="Calibri" w:hAnsi="Calibri"/>
              </w:rPr>
            </w:pPr>
            <w:r w:rsidDel="00000000" w:rsidR="00000000" w:rsidRPr="00000000">
              <w:rPr>
                <w:rFonts w:ascii="Calibri" w:cs="Calibri" w:eastAsia="Calibri" w:hAnsi="Calibri"/>
                <w:rtl w:val="0"/>
              </w:rPr>
              <w:t xml:space="preserve">90</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35">
            <w:pPr>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36">
            <w:pPr>
              <w:jc w:val="center"/>
              <w:rPr>
                <w:rFonts w:ascii="Calibri" w:cs="Calibri" w:eastAsia="Calibri" w:hAnsi="Calibri"/>
              </w:rPr>
            </w:pPr>
            <w:r w:rsidDel="00000000" w:rsidR="00000000" w:rsidRPr="00000000">
              <w:rPr>
                <w:rFonts w:ascii="Calibri" w:cs="Calibri" w:eastAsia="Calibri" w:hAnsi="Calibri"/>
                <w:rtl w:val="0"/>
              </w:rPr>
              <w:t xml:space="preserve">57</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37">
            <w:pPr>
              <w:rPr>
                <w:rFonts w:ascii="Calibri" w:cs="Calibri" w:eastAsia="Calibri" w:hAnsi="Calibri"/>
              </w:rPr>
            </w:pPr>
            <w:r w:rsidDel="00000000" w:rsidR="00000000" w:rsidRPr="00000000">
              <w:rPr>
                <w:rFonts w:ascii="Calibri" w:cs="Calibri" w:eastAsia="Calibri" w:hAnsi="Calibri"/>
                <w:rtl w:val="0"/>
              </w:rPr>
              <w:t xml:space="preserve">PagoPago</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38">
            <w:pPr>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39">
            <w:pPr>
              <w:jc w:val="center"/>
              <w:rPr>
                <w:rFonts w:ascii="Calibri" w:cs="Calibri" w:eastAsia="Calibri" w:hAnsi="Calibri"/>
              </w:rPr>
            </w:pPr>
            <w:r w:rsidDel="00000000" w:rsidR="00000000" w:rsidRPr="00000000">
              <w:rPr>
                <w:rFonts w:ascii="Calibri" w:cs="Calibri" w:eastAsia="Calibri" w:hAnsi="Calibri"/>
                <w:rtl w:val="0"/>
              </w:rPr>
              <w:t xml:space="preserve">0.44</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3A">
            <w:pPr>
              <w:jc w:val="center"/>
              <w:rPr>
                <w:rFonts w:ascii="Calibri" w:cs="Calibri" w:eastAsia="Calibri" w:hAnsi="Calibri"/>
              </w:rPr>
            </w:pPr>
            <w:r w:rsidDel="00000000" w:rsidR="00000000" w:rsidRPr="00000000">
              <w:rPr>
                <w:rFonts w:ascii="Calibri" w:cs="Calibri" w:eastAsia="Calibri" w:hAnsi="Calibri"/>
                <w:rtl w:val="0"/>
              </w:rPr>
              <w:t xml:space="preserve">201</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3B">
            <w:pPr>
              <w:jc w:val="center"/>
              <w:rPr>
                <w:rFonts w:ascii="Calibri" w:cs="Calibri" w:eastAsia="Calibri" w:hAnsi="Calibri"/>
              </w:rPr>
            </w:pPr>
            <w:r w:rsidDel="00000000" w:rsidR="00000000" w:rsidRPr="00000000">
              <w:rPr>
                <w:rFonts w:ascii="Calibri" w:cs="Calibri" w:eastAsia="Calibri" w:hAnsi="Calibri"/>
                <w:rtl w:val="0"/>
              </w:rPr>
              <w:t xml:space="preserve">31</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3C">
            <w:pPr>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3D">
            <w:pPr>
              <w:jc w:val="cente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3E">
            <w:pPr>
              <w:jc w:val="center"/>
              <w:rPr>
                <w:rFonts w:ascii="Calibri" w:cs="Calibri" w:eastAsia="Calibri" w:hAnsi="Calibri"/>
              </w:rPr>
            </w:pPr>
            <w:r w:rsidDel="00000000" w:rsidR="00000000" w:rsidRPr="00000000">
              <w:rPr>
                <w:rFonts w:ascii="Calibri" w:cs="Calibri" w:eastAsia="Calibri" w:hAnsi="Calibri"/>
                <w:rtl w:val="0"/>
              </w:rPr>
              <w:t xml:space="preserve">72</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3F">
            <w:pPr>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40">
            <w:pPr>
              <w:jc w:val="center"/>
              <w:rPr>
                <w:rFonts w:ascii="Calibri" w:cs="Calibri" w:eastAsia="Calibri" w:hAnsi="Calibri"/>
              </w:rPr>
            </w:pPr>
            <w:r w:rsidDel="00000000" w:rsidR="00000000" w:rsidRPr="00000000">
              <w:rPr>
                <w:rFonts w:ascii="Calibri" w:cs="Calibri" w:eastAsia="Calibri" w:hAnsi="Calibri"/>
                <w:rtl w:val="0"/>
              </w:rPr>
              <w:t xml:space="preserve">58</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41">
            <w:pPr>
              <w:rPr>
                <w:rFonts w:ascii="Calibri" w:cs="Calibri" w:eastAsia="Calibri" w:hAnsi="Calibri"/>
              </w:rPr>
            </w:pPr>
            <w:r w:rsidDel="00000000" w:rsidR="00000000" w:rsidRPr="00000000">
              <w:rPr>
                <w:rFonts w:ascii="Calibri" w:cs="Calibri" w:eastAsia="Calibri" w:hAnsi="Calibri"/>
                <w:rtl w:val="0"/>
              </w:rPr>
              <w:t xml:space="preserve">Aumi</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42">
            <w:pPr>
              <w:rPr>
                <w:rFonts w:ascii="Calibri" w:cs="Calibri" w:eastAsia="Calibri" w:hAnsi="Calibri"/>
              </w:rPr>
            </w:pPr>
            <w:r w:rsidDel="00000000" w:rsidR="00000000" w:rsidRPr="00000000">
              <w:rPr>
                <w:rFonts w:ascii="Calibri" w:cs="Calibri" w:eastAsia="Calibri" w:hAnsi="Calibri"/>
                <w:rtl w:val="0"/>
              </w:rPr>
              <w:t xml:space="preserve">No Data</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43">
            <w:pPr>
              <w:jc w:val="center"/>
              <w:rPr>
                <w:rFonts w:ascii="Calibri" w:cs="Calibri" w:eastAsia="Calibri" w:hAnsi="Calibri"/>
              </w:rPr>
            </w:pPr>
            <w:r w:rsidDel="00000000" w:rsidR="00000000" w:rsidRPr="00000000">
              <w:rPr>
                <w:rFonts w:ascii="Calibri" w:cs="Calibri" w:eastAsia="Calibri" w:hAnsi="Calibri"/>
                <w:rtl w:val="0"/>
              </w:rPr>
              <w:t xml:space="preserve">0.14</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44">
            <w:pPr>
              <w:jc w:val="center"/>
              <w:rPr>
                <w:rFonts w:ascii="Calibri" w:cs="Calibri" w:eastAsia="Calibri" w:hAnsi="Calibri"/>
              </w:rPr>
            </w:pPr>
            <w:r w:rsidDel="00000000" w:rsidR="00000000" w:rsidRPr="00000000">
              <w:rPr>
                <w:rFonts w:ascii="Calibri" w:cs="Calibri" w:eastAsia="Calibri" w:hAnsi="Calibri"/>
                <w:rtl w:val="0"/>
              </w:rPr>
              <w:t xml:space="preserve">172</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45">
            <w:pPr>
              <w:jc w:val="center"/>
              <w:rPr>
                <w:rFonts w:ascii="Calibri" w:cs="Calibri" w:eastAsia="Calibri" w:hAnsi="Calibri"/>
              </w:rPr>
            </w:pPr>
            <w:r w:rsidDel="00000000" w:rsidR="00000000" w:rsidRPr="00000000">
              <w:rPr>
                <w:rFonts w:ascii="Calibri" w:cs="Calibri" w:eastAsia="Calibri" w:hAnsi="Calibri"/>
                <w:rtl w:val="0"/>
              </w:rPr>
              <w:t xml:space="preserve">31</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46">
            <w:pPr>
              <w:rPr>
                <w:rFonts w:ascii="Calibri" w:cs="Calibri" w:eastAsia="Calibri" w:hAnsi="Calibri"/>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47">
            <w:pPr>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48">
            <w:pPr>
              <w:jc w:val="center"/>
              <w:rPr>
                <w:rFonts w:ascii="Calibri" w:cs="Calibri" w:eastAsia="Calibri" w:hAnsi="Calibri"/>
              </w:rPr>
            </w:pPr>
            <w:r w:rsidDel="00000000" w:rsidR="00000000" w:rsidRPr="00000000">
              <w:rPr>
                <w:rFonts w:ascii="Calibri" w:cs="Calibri" w:eastAsia="Calibri" w:hAnsi="Calibri"/>
                <w:rtl w:val="0"/>
              </w:rPr>
              <w:t xml:space="preserve">96</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49">
            <w:pPr>
              <w:jc w:val="center"/>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4A">
            <w:pPr>
              <w:jc w:val="center"/>
              <w:rPr>
                <w:rFonts w:ascii="Calibri" w:cs="Calibri" w:eastAsia="Calibri" w:hAnsi="Calibri"/>
              </w:rPr>
            </w:pPr>
            <w:r w:rsidDel="00000000" w:rsidR="00000000" w:rsidRPr="00000000">
              <w:rPr>
                <w:rFonts w:ascii="Calibri" w:cs="Calibri" w:eastAsia="Calibri" w:hAnsi="Calibri"/>
                <w:rtl w:val="0"/>
              </w:rPr>
              <w:t xml:space="preserve">60</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4B">
            <w:pPr>
              <w:rPr>
                <w:rFonts w:ascii="Calibri" w:cs="Calibri" w:eastAsia="Calibri" w:hAnsi="Calibri"/>
              </w:rPr>
            </w:pPr>
            <w:r w:rsidDel="00000000" w:rsidR="00000000" w:rsidRPr="00000000">
              <w:rPr>
                <w:rFonts w:ascii="Calibri" w:cs="Calibri" w:eastAsia="Calibri" w:hAnsi="Calibri"/>
                <w:rtl w:val="0"/>
              </w:rPr>
              <w:t xml:space="preserve">Failolo</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4C">
            <w:pPr>
              <w:rPr>
                <w:rFonts w:ascii="Calibri" w:cs="Calibri" w:eastAsia="Calibri" w:hAnsi="Calibri"/>
              </w:rPr>
            </w:pPr>
            <w:r w:rsidDel="00000000" w:rsidR="00000000" w:rsidRPr="00000000">
              <w:rPr>
                <w:rFonts w:ascii="Calibri" w:cs="Calibri" w:eastAsia="Calibri" w:hAnsi="Calibri"/>
                <w:rtl w:val="0"/>
              </w:rPr>
              <w:t xml:space="preserve">No Data</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4D">
            <w:pPr>
              <w:jc w:val="center"/>
              <w:rPr>
                <w:rFonts w:ascii="Calibri" w:cs="Calibri" w:eastAsia="Calibri" w:hAnsi="Calibri"/>
              </w:rPr>
            </w:pPr>
            <w:r w:rsidDel="00000000" w:rsidR="00000000" w:rsidRPr="00000000">
              <w:rPr>
                <w:rFonts w:ascii="Calibri" w:cs="Calibri" w:eastAsia="Calibri" w:hAnsi="Calibri"/>
                <w:rtl w:val="0"/>
              </w:rPr>
              <w:t xml:space="preserve">0.08</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4E">
            <w:pPr>
              <w:jc w:val="center"/>
              <w:rPr>
                <w:rFonts w:ascii="Calibri" w:cs="Calibri" w:eastAsia="Calibri" w:hAnsi="Calibri"/>
              </w:rPr>
            </w:pPr>
            <w:r w:rsidDel="00000000" w:rsidR="00000000" w:rsidRPr="00000000">
              <w:rPr>
                <w:rFonts w:ascii="Calibri" w:cs="Calibri" w:eastAsia="Calibri" w:hAnsi="Calibri"/>
                <w:rtl w:val="0"/>
              </w:rPr>
              <w:t xml:space="preserve">142</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4F">
            <w:pPr>
              <w:jc w:val="center"/>
              <w:rPr>
                <w:rFonts w:ascii="Calibri" w:cs="Calibri" w:eastAsia="Calibri" w:hAnsi="Calibri"/>
              </w:rPr>
            </w:pPr>
            <w:r w:rsidDel="00000000" w:rsidR="00000000" w:rsidRPr="00000000">
              <w:rPr>
                <w:rFonts w:ascii="Calibri" w:cs="Calibri" w:eastAsia="Calibri" w:hAnsi="Calibri"/>
                <w:rtl w:val="0"/>
              </w:rPr>
              <w:t xml:space="preserve">27</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50">
            <w:pPr>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51">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52">
            <w:pPr>
              <w:jc w:val="center"/>
              <w:rPr>
                <w:rFonts w:ascii="Calibri" w:cs="Calibri" w:eastAsia="Calibri" w:hAnsi="Calibri"/>
              </w:rPr>
            </w:pPr>
            <w:r w:rsidDel="00000000" w:rsidR="00000000" w:rsidRPr="00000000">
              <w:rPr>
                <w:rFonts w:ascii="Calibri" w:cs="Calibri" w:eastAsia="Calibri" w:hAnsi="Calibri"/>
                <w:rtl w:val="0"/>
              </w:rPr>
              <w:t xml:space="preserve">98</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53">
            <w:pPr>
              <w:jc w:val="center"/>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54">
            <w:pPr>
              <w:jc w:val="center"/>
              <w:rPr>
                <w:rFonts w:ascii="Calibri" w:cs="Calibri" w:eastAsia="Calibri" w:hAnsi="Calibri"/>
              </w:rPr>
            </w:pPr>
            <w:r w:rsidDel="00000000" w:rsidR="00000000" w:rsidRPr="00000000">
              <w:rPr>
                <w:rFonts w:ascii="Calibri" w:cs="Calibri" w:eastAsia="Calibri" w:hAnsi="Calibri"/>
                <w:rtl w:val="0"/>
              </w:rPr>
              <w:t xml:space="preserve">63</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55">
            <w:pPr>
              <w:rPr>
                <w:rFonts w:ascii="Calibri" w:cs="Calibri" w:eastAsia="Calibri" w:hAnsi="Calibri"/>
              </w:rPr>
            </w:pPr>
            <w:r w:rsidDel="00000000" w:rsidR="00000000" w:rsidRPr="00000000">
              <w:rPr>
                <w:rFonts w:ascii="Calibri" w:cs="Calibri" w:eastAsia="Calibri" w:hAnsi="Calibri"/>
                <w:rtl w:val="0"/>
              </w:rPr>
              <w:t xml:space="preserve">Fagasa</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56">
            <w:pPr>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57">
            <w:pPr>
              <w:jc w:val="center"/>
              <w:rPr>
                <w:rFonts w:ascii="Calibri" w:cs="Calibri" w:eastAsia="Calibri" w:hAnsi="Calibri"/>
              </w:rPr>
            </w:pPr>
            <w:r w:rsidDel="00000000" w:rsidR="00000000" w:rsidRPr="00000000">
              <w:rPr>
                <w:rFonts w:ascii="Calibri" w:cs="Calibri" w:eastAsia="Calibri" w:hAnsi="Calibri"/>
                <w:rtl w:val="0"/>
              </w:rPr>
              <w:t xml:space="preserve">0.54</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58">
            <w:pPr>
              <w:jc w:val="center"/>
              <w:rPr>
                <w:rFonts w:ascii="Calibri" w:cs="Calibri" w:eastAsia="Calibri" w:hAnsi="Calibri"/>
              </w:rPr>
            </w:pPr>
            <w:r w:rsidDel="00000000" w:rsidR="00000000" w:rsidRPr="00000000">
              <w:rPr>
                <w:rFonts w:ascii="Calibri" w:cs="Calibri" w:eastAsia="Calibri" w:hAnsi="Calibri"/>
                <w:rtl w:val="0"/>
              </w:rPr>
              <w:t xml:space="preserve">186</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59">
            <w:pPr>
              <w:jc w:val="center"/>
              <w:rPr>
                <w:rFonts w:ascii="Calibri" w:cs="Calibri" w:eastAsia="Calibri" w:hAnsi="Calibri"/>
              </w:rPr>
            </w:pPr>
            <w:r w:rsidDel="00000000" w:rsidR="00000000" w:rsidRPr="00000000">
              <w:rPr>
                <w:rFonts w:ascii="Calibri" w:cs="Calibri" w:eastAsia="Calibri" w:hAnsi="Calibri"/>
                <w:rtl w:val="0"/>
              </w:rPr>
              <w:t xml:space="preserve">32</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5A">
            <w:pPr>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5B">
            <w:pPr>
              <w:jc w:val="center"/>
              <w:rPr>
                <w:rFonts w:ascii="Calibri" w:cs="Calibri" w:eastAsia="Calibri" w:hAnsi="Calibri"/>
              </w:rPr>
            </w:pPr>
            <w:r w:rsidDel="00000000" w:rsidR="00000000" w:rsidRPr="00000000">
              <w:rPr>
                <w:rFonts w:ascii="Calibri" w:cs="Calibri" w:eastAsia="Calibri" w:hAnsi="Calibri"/>
                <w:rtl w:val="0"/>
              </w:rPr>
              <w:t xml:space="preserve">15</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5C">
            <w:pPr>
              <w:jc w:val="center"/>
              <w:rPr>
                <w:rFonts w:ascii="Calibri" w:cs="Calibri" w:eastAsia="Calibri" w:hAnsi="Calibri"/>
              </w:rPr>
            </w:pPr>
            <w:r w:rsidDel="00000000" w:rsidR="00000000" w:rsidRPr="00000000">
              <w:rPr>
                <w:rFonts w:ascii="Calibri" w:cs="Calibri" w:eastAsia="Calibri" w:hAnsi="Calibri"/>
                <w:rtl w:val="0"/>
              </w:rPr>
              <w:t xml:space="preserve">79</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5D">
            <w:pPr>
              <w:jc w:val="center"/>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5E">
            <w:pPr>
              <w:jc w:val="center"/>
              <w:rPr>
                <w:rFonts w:ascii="Calibri" w:cs="Calibri" w:eastAsia="Calibri" w:hAnsi="Calibri"/>
              </w:rPr>
            </w:pPr>
            <w:r w:rsidDel="00000000" w:rsidR="00000000" w:rsidRPr="00000000">
              <w:rPr>
                <w:rFonts w:ascii="Calibri" w:cs="Calibri" w:eastAsia="Calibri" w:hAnsi="Calibri"/>
                <w:rtl w:val="0"/>
              </w:rPr>
              <w:t xml:space="preserve">64</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5F">
            <w:pPr>
              <w:rPr>
                <w:rFonts w:ascii="Calibri" w:cs="Calibri" w:eastAsia="Calibri" w:hAnsi="Calibri"/>
              </w:rPr>
            </w:pPr>
            <w:r w:rsidDel="00000000" w:rsidR="00000000" w:rsidRPr="00000000">
              <w:rPr>
                <w:rFonts w:ascii="Calibri" w:cs="Calibri" w:eastAsia="Calibri" w:hAnsi="Calibri"/>
                <w:rtl w:val="0"/>
              </w:rPr>
              <w:t xml:space="preserve">Leone</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60">
            <w:pPr>
              <w:rPr>
                <w:rFonts w:ascii="Calibri" w:cs="Calibri" w:eastAsia="Calibri" w:hAnsi="Calibri"/>
              </w:rPr>
            </w:pPr>
            <w:r w:rsidDel="00000000" w:rsidR="00000000" w:rsidRPr="00000000">
              <w:rPr>
                <w:rFonts w:ascii="Calibri" w:cs="Calibri" w:eastAsia="Calibri" w:hAnsi="Calibri"/>
                <w:rtl w:val="0"/>
              </w:rPr>
              <w:t xml:space="preserve">Actively used</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61">
            <w:pPr>
              <w:jc w:val="center"/>
              <w:rPr>
                <w:rFonts w:ascii="Calibri" w:cs="Calibri" w:eastAsia="Calibri" w:hAnsi="Calibri"/>
              </w:rPr>
            </w:pPr>
            <w:r w:rsidDel="00000000" w:rsidR="00000000" w:rsidRPr="00000000">
              <w:rPr>
                <w:rFonts w:ascii="Calibri" w:cs="Calibri" w:eastAsia="Calibri" w:hAnsi="Calibri"/>
                <w:rtl w:val="0"/>
              </w:rPr>
              <w:t xml:space="preserve">0.99</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62">
            <w:pPr>
              <w:jc w:val="center"/>
              <w:rPr>
                <w:rFonts w:ascii="Calibri" w:cs="Calibri" w:eastAsia="Calibri" w:hAnsi="Calibri"/>
              </w:rPr>
            </w:pPr>
            <w:r w:rsidDel="00000000" w:rsidR="00000000" w:rsidRPr="00000000">
              <w:rPr>
                <w:rFonts w:ascii="Calibri" w:cs="Calibri" w:eastAsia="Calibri" w:hAnsi="Calibri"/>
                <w:rtl w:val="0"/>
              </w:rPr>
              <w:t xml:space="preserve">208</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63">
            <w:pPr>
              <w:jc w:val="center"/>
              <w:rPr>
                <w:rFonts w:ascii="Calibri" w:cs="Calibri" w:eastAsia="Calibri" w:hAnsi="Calibri"/>
              </w:rPr>
            </w:pPr>
            <w:r w:rsidDel="00000000" w:rsidR="00000000" w:rsidRPr="00000000">
              <w:rPr>
                <w:rFonts w:ascii="Calibri" w:cs="Calibri" w:eastAsia="Calibri" w:hAnsi="Calibri"/>
                <w:rtl w:val="0"/>
              </w:rPr>
              <w:t xml:space="preserve">26</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64">
            <w:pPr>
              <w:jc w:val="center"/>
              <w:rPr>
                <w:rFonts w:ascii="Calibri" w:cs="Calibri" w:eastAsia="Calibri" w:hAnsi="Calibri"/>
              </w:rPr>
            </w:pPr>
            <w:r w:rsidDel="00000000" w:rsidR="00000000" w:rsidRPr="00000000">
              <w:rPr>
                <w:rFonts w:ascii="Calibri" w:cs="Calibri" w:eastAsia="Calibri" w:hAnsi="Calibri"/>
                <w:rtl w:val="0"/>
              </w:rPr>
              <w:t xml:space="preserve">1.1</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65">
            <w:pPr>
              <w:jc w:val="center"/>
              <w:rPr>
                <w:rFonts w:ascii="Calibri" w:cs="Calibri" w:eastAsia="Calibri" w:hAnsi="Calibri"/>
              </w:rPr>
            </w:pPr>
            <w:r w:rsidDel="00000000" w:rsidR="00000000" w:rsidRPr="00000000">
              <w:rPr>
                <w:rFonts w:ascii="Calibri" w:cs="Calibri" w:eastAsia="Calibri" w:hAnsi="Calibri"/>
                <w:rtl w:val="0"/>
              </w:rPr>
              <w:t xml:space="preserve">14.2</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66">
            <w:pPr>
              <w:jc w:val="center"/>
              <w:rPr>
                <w:rFonts w:ascii="Calibri" w:cs="Calibri" w:eastAsia="Calibri" w:hAnsi="Calibri"/>
              </w:rPr>
            </w:pPr>
            <w:r w:rsidDel="00000000" w:rsidR="00000000" w:rsidRPr="00000000">
              <w:rPr>
                <w:rFonts w:ascii="Calibri" w:cs="Calibri" w:eastAsia="Calibri" w:hAnsi="Calibri"/>
                <w:rtl w:val="0"/>
              </w:rPr>
              <w:t xml:space="preserve">79.8</w:t>
            </w:r>
          </w:p>
        </w:tc>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67">
            <w:pPr>
              <w:jc w:val="center"/>
              <w:rPr>
                <w:rFonts w:ascii="Calibri" w:cs="Calibri" w:eastAsia="Calibri" w:hAnsi="Calibri"/>
              </w:rPr>
            </w:pPr>
            <w:r w:rsidDel="00000000" w:rsidR="00000000" w:rsidRPr="00000000">
              <w:rPr>
                <w:rFonts w:ascii="Calibri" w:cs="Calibri" w:eastAsia="Calibri" w:hAnsi="Calibri"/>
                <w:rtl w:val="0"/>
              </w:rPr>
              <w:t xml:space="preserve">4.9</w:t>
            </w:r>
          </w:p>
        </w:tc>
      </w:tr>
    </w:tbl>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b w:val="1"/>
        </w:rPr>
      </w:pPr>
      <w:r w:rsidDel="00000000" w:rsidR="00000000" w:rsidRPr="00000000">
        <w:rPr>
          <w:rtl w:val="0"/>
        </w:rPr>
      </w:r>
    </w:p>
    <w:p w:rsidR="00000000" w:rsidDel="00000000" w:rsidP="00000000" w:rsidRDefault="00000000" w:rsidRPr="00000000" w14:paraId="0000066A">
      <w:pPr>
        <w:rPr>
          <w:b w:val="1"/>
        </w:rPr>
      </w:pPr>
      <w:r w:rsidDel="00000000" w:rsidR="00000000" w:rsidRPr="00000000">
        <w:rPr>
          <w:rtl w:val="0"/>
        </w:rPr>
      </w:r>
    </w:p>
    <w:p w:rsidR="00000000" w:rsidDel="00000000" w:rsidP="00000000" w:rsidRDefault="00000000" w:rsidRPr="00000000" w14:paraId="0000066B">
      <w:pPr>
        <w:rPr>
          <w:b w:val="1"/>
        </w:rPr>
      </w:pPr>
      <w:r w:rsidDel="00000000" w:rsidR="00000000" w:rsidRPr="00000000">
        <w:rPr>
          <w:rtl w:val="0"/>
        </w:rPr>
      </w:r>
    </w:p>
    <w:p w:rsidR="00000000" w:rsidDel="00000000" w:rsidP="00000000" w:rsidRDefault="00000000" w:rsidRPr="00000000" w14:paraId="0000066C">
      <w:pPr>
        <w:rPr>
          <w:b w:val="1"/>
          <w:color w:val="222222"/>
          <w:highlight w:val="white"/>
        </w:rPr>
      </w:pPr>
      <w:r w:rsidDel="00000000" w:rsidR="00000000" w:rsidRPr="00000000">
        <w:rPr>
          <w:b w:val="1"/>
          <w:color w:val="222222"/>
          <w:highlight w:val="white"/>
          <w:rtl w:val="0"/>
        </w:rPr>
        <w:t xml:space="preserve">Results of basin characteristics </w:t>
      </w:r>
    </w:p>
    <w:p w:rsidR="00000000" w:rsidDel="00000000" w:rsidP="00000000" w:rsidRDefault="00000000" w:rsidRPr="00000000" w14:paraId="0000066D">
      <w:pPr>
        <w:rPr>
          <w:b w:val="1"/>
          <w:color w:val="222222"/>
          <w:highlight w:val="white"/>
        </w:rPr>
      </w:pPr>
      <w:r w:rsidDel="00000000" w:rsidR="00000000" w:rsidRPr="00000000">
        <w:rPr>
          <w:rtl w:val="0"/>
        </w:rPr>
      </w:r>
    </w:p>
    <w:p w:rsidR="00000000" w:rsidDel="00000000" w:rsidP="00000000" w:rsidRDefault="00000000" w:rsidRPr="00000000" w14:paraId="0000066E">
      <w:pPr>
        <w:numPr>
          <w:ilvl w:val="0"/>
          <w:numId w:val="22"/>
        </w:numPr>
        <w:ind w:left="720" w:hanging="360"/>
        <w:rPr>
          <w:color w:val="222222"/>
          <w:highlight w:val="white"/>
        </w:rPr>
      </w:pPr>
      <w:r w:rsidDel="00000000" w:rsidR="00000000" w:rsidRPr="00000000">
        <w:rPr>
          <w:color w:val="222222"/>
          <w:highlight w:val="white"/>
          <w:rtl w:val="0"/>
        </w:rPr>
        <w:t xml:space="preserve">The 5 villages with the highest precip rates are </w:t>
      </w:r>
    </w:p>
    <w:p w:rsidR="00000000" w:rsidDel="00000000" w:rsidP="00000000" w:rsidRDefault="00000000" w:rsidRPr="00000000" w14:paraId="0000066F">
      <w:pPr>
        <w:numPr>
          <w:ilvl w:val="0"/>
          <w:numId w:val="22"/>
        </w:numPr>
        <w:ind w:left="720" w:hanging="360"/>
        <w:rPr>
          <w:color w:val="222222"/>
          <w:highlight w:val="white"/>
        </w:rPr>
      </w:pPr>
      <w:r w:rsidDel="00000000" w:rsidR="00000000" w:rsidRPr="00000000">
        <w:rPr>
          <w:color w:val="222222"/>
          <w:highlight w:val="white"/>
          <w:rtl w:val="0"/>
        </w:rPr>
        <w:t xml:space="preserve">Lowest are </w:t>
      </w:r>
    </w:p>
    <w:p w:rsidR="00000000" w:rsidDel="00000000" w:rsidP="00000000" w:rsidRDefault="00000000" w:rsidRPr="00000000" w14:paraId="00000670">
      <w:pPr>
        <w:numPr>
          <w:ilvl w:val="0"/>
          <w:numId w:val="22"/>
        </w:numPr>
        <w:ind w:left="720" w:hanging="360"/>
        <w:rPr>
          <w:color w:val="222222"/>
          <w:highlight w:val="white"/>
        </w:rPr>
      </w:pPr>
      <w:r w:rsidDel="00000000" w:rsidR="00000000" w:rsidRPr="00000000">
        <w:rPr>
          <w:color w:val="222222"/>
          <w:highlight w:val="white"/>
          <w:rtl w:val="0"/>
        </w:rPr>
        <w:t xml:space="preserve">5 most pristine 5 most developed </w:t>
      </w:r>
    </w:p>
    <w:p w:rsidR="00000000" w:rsidDel="00000000" w:rsidP="00000000" w:rsidRDefault="00000000" w:rsidRPr="00000000" w14:paraId="00000671">
      <w:pPr>
        <w:numPr>
          <w:ilvl w:val="0"/>
          <w:numId w:val="22"/>
        </w:numPr>
        <w:ind w:left="720" w:hanging="360"/>
        <w:rPr>
          <w:color w:val="222222"/>
          <w:highlight w:val="white"/>
        </w:rPr>
      </w:pPr>
      <w:r w:rsidDel="00000000" w:rsidR="00000000" w:rsidRPr="00000000">
        <w:rPr>
          <w:color w:val="222222"/>
          <w:highlight w:val="white"/>
          <w:rtl w:val="0"/>
        </w:rPr>
        <w:t xml:space="preserve">Most populated leas populated are </w:t>
      </w:r>
    </w:p>
    <w:p w:rsidR="00000000" w:rsidDel="00000000" w:rsidP="00000000" w:rsidRDefault="00000000" w:rsidRPr="00000000" w14:paraId="00000672">
      <w:pPr>
        <w:rPr>
          <w:color w:val="222222"/>
          <w:highlight w:val="white"/>
        </w:rPr>
      </w:pPr>
      <w:r w:rsidDel="00000000" w:rsidR="00000000" w:rsidRPr="00000000">
        <w:rPr>
          <w:rtl w:val="0"/>
        </w:rPr>
      </w:r>
    </w:p>
    <w:p w:rsidR="00000000" w:rsidDel="00000000" w:rsidP="00000000" w:rsidRDefault="00000000" w:rsidRPr="00000000" w14:paraId="00000673">
      <w:pPr>
        <w:rPr>
          <w:b w:val="1"/>
        </w:rPr>
      </w:pPr>
      <w:r w:rsidDel="00000000" w:rsidR="00000000" w:rsidRPr="00000000">
        <w:rPr>
          <w:rtl w:val="0"/>
        </w:rPr>
      </w:r>
    </w:p>
    <w:p w:rsidR="00000000" w:rsidDel="00000000" w:rsidP="00000000" w:rsidRDefault="00000000" w:rsidRPr="00000000" w14:paraId="00000674">
      <w:pPr>
        <w:rPr>
          <w:b w:val="1"/>
        </w:rPr>
      </w:pPr>
      <w:r w:rsidDel="00000000" w:rsidR="00000000" w:rsidRPr="00000000">
        <w:rPr>
          <w:rtl w:val="0"/>
        </w:rPr>
      </w:r>
    </w:p>
    <w:p w:rsidR="00000000" w:rsidDel="00000000" w:rsidP="00000000" w:rsidRDefault="00000000" w:rsidRPr="00000000" w14:paraId="00000675">
      <w:pPr>
        <w:rPr>
          <w:b w:val="1"/>
        </w:rPr>
      </w:pPr>
      <w:r w:rsidDel="00000000" w:rsidR="00000000" w:rsidRPr="00000000">
        <w:rPr>
          <w:rtl w:val="0"/>
        </w:rPr>
      </w:r>
    </w:p>
    <w:p w:rsidR="00000000" w:rsidDel="00000000" w:rsidP="00000000" w:rsidRDefault="00000000" w:rsidRPr="00000000" w14:paraId="00000676">
      <w:pPr>
        <w:rPr>
          <w:b w:val="1"/>
        </w:rPr>
      </w:pPr>
      <w:r w:rsidDel="00000000" w:rsidR="00000000" w:rsidRPr="00000000">
        <w:rPr>
          <w:rtl w:val="0"/>
        </w:rPr>
      </w:r>
    </w:p>
    <w:p w:rsidR="00000000" w:rsidDel="00000000" w:rsidP="00000000" w:rsidRDefault="00000000" w:rsidRPr="00000000" w14:paraId="00000677">
      <w:pPr>
        <w:rPr>
          <w:b w:val="1"/>
        </w:rPr>
      </w:pPr>
      <w:r w:rsidDel="00000000" w:rsidR="00000000" w:rsidRPr="00000000">
        <w:rPr>
          <w:rtl w:val="0"/>
        </w:rPr>
      </w:r>
    </w:p>
    <w:p w:rsidR="00000000" w:rsidDel="00000000" w:rsidP="00000000" w:rsidRDefault="00000000" w:rsidRPr="00000000" w14:paraId="00000678">
      <w:pPr>
        <w:rPr>
          <w:b w:val="1"/>
          <w:color w:val="222222"/>
          <w:highlight w:val="white"/>
        </w:rPr>
      </w:pPr>
      <w:r w:rsidDel="00000000" w:rsidR="00000000" w:rsidRPr="00000000">
        <w:rPr>
          <w:b w:val="1"/>
          <w:color w:val="222222"/>
          <w:highlight w:val="white"/>
          <w:rtl w:val="0"/>
        </w:rPr>
        <w:t xml:space="preserve">Modern indigenous perspecti</w:t>
      </w:r>
      <w:r w:rsidDel="00000000" w:rsidR="00000000" w:rsidRPr="00000000">
        <w:rPr>
          <w:b w:val="1"/>
          <w:color w:val="222222"/>
          <w:highlight w:val="white"/>
          <w:rtl w:val="0"/>
        </w:rPr>
        <w:t xml:space="preserve">ves on water rights and use</w:t>
      </w:r>
      <w:r w:rsidDel="00000000" w:rsidR="00000000" w:rsidRPr="00000000">
        <w:rPr>
          <w:rtl w:val="0"/>
        </w:rPr>
      </w:r>
    </w:p>
    <w:p w:rsidR="00000000" w:rsidDel="00000000" w:rsidP="00000000" w:rsidRDefault="00000000" w:rsidRPr="00000000" w14:paraId="00000679">
      <w:pPr>
        <w:rPr>
          <w:b w:val="1"/>
          <w:color w:val="222222"/>
          <w:highlight w:val="white"/>
        </w:rPr>
      </w:pPr>
      <w:r w:rsidDel="00000000" w:rsidR="00000000" w:rsidRPr="00000000">
        <w:rPr>
          <w:rtl w:val="0"/>
        </w:rPr>
      </w:r>
    </w:p>
    <w:p w:rsidR="00000000" w:rsidDel="00000000" w:rsidP="00000000" w:rsidRDefault="00000000" w:rsidRPr="00000000" w14:paraId="0000067A">
      <w:pPr>
        <w:rPr>
          <w:color w:val="222222"/>
          <w:highlight w:val="white"/>
        </w:rPr>
      </w:pPr>
      <w:r w:rsidDel="00000000" w:rsidR="00000000" w:rsidRPr="00000000">
        <w:rPr>
          <w:color w:val="222222"/>
          <w:highlight w:val="white"/>
          <w:rtl w:val="0"/>
        </w:rPr>
        <w:t xml:space="preserve">Who “owns” the water in Samoa? Who is tasked with caring for it? </w:t>
      </w:r>
    </w:p>
    <w:p w:rsidR="00000000" w:rsidDel="00000000" w:rsidP="00000000" w:rsidRDefault="00000000" w:rsidRPr="00000000" w14:paraId="0000067B">
      <w:pPr>
        <w:numPr>
          <w:ilvl w:val="0"/>
          <w:numId w:val="19"/>
        </w:numPr>
        <w:ind w:left="720" w:hanging="360"/>
        <w:rPr>
          <w:color w:val="222222"/>
          <w:highlight w:val="white"/>
        </w:rPr>
      </w:pPr>
      <w:r w:rsidDel="00000000" w:rsidR="00000000" w:rsidRPr="00000000">
        <w:rPr>
          <w:color w:val="222222"/>
          <w:highlight w:val="white"/>
          <w:rtl w:val="0"/>
        </w:rPr>
        <w:t xml:space="preserve">Water is considered communal property, the whole village owns the water but the Matai has control and power over all natural resources including water, and is also tasked with caring for it. </w:t>
      </w:r>
    </w:p>
    <w:p w:rsidR="00000000" w:rsidDel="00000000" w:rsidP="00000000" w:rsidRDefault="00000000" w:rsidRPr="00000000" w14:paraId="0000067C">
      <w:pPr>
        <w:numPr>
          <w:ilvl w:val="0"/>
          <w:numId w:val="19"/>
        </w:numPr>
        <w:ind w:left="720" w:hanging="360"/>
        <w:rPr>
          <w:color w:val="222222"/>
          <w:highlight w:val="white"/>
        </w:rPr>
      </w:pPr>
      <w:r w:rsidDel="00000000" w:rsidR="00000000" w:rsidRPr="00000000">
        <w:rPr>
          <w:color w:val="222222"/>
          <w:highlight w:val="white"/>
          <w:rtl w:val="0"/>
        </w:rPr>
        <w:t xml:space="preserve">Matai acts through the Pulenuu, who takes much of the responsibility for village upkeep, to maintain the village water systems </w:t>
      </w:r>
    </w:p>
    <w:p w:rsidR="00000000" w:rsidDel="00000000" w:rsidP="00000000" w:rsidRDefault="00000000" w:rsidRPr="00000000" w14:paraId="0000067D">
      <w:pPr>
        <w:rPr>
          <w:color w:val="222222"/>
          <w:highlight w:val="white"/>
        </w:rPr>
      </w:pPr>
      <w:r w:rsidDel="00000000" w:rsidR="00000000" w:rsidRPr="00000000">
        <w:rPr>
          <w:rtl w:val="0"/>
        </w:rPr>
      </w:r>
    </w:p>
    <w:p w:rsidR="00000000" w:rsidDel="00000000" w:rsidP="00000000" w:rsidRDefault="00000000" w:rsidRPr="00000000" w14:paraId="0000067E">
      <w:pPr>
        <w:rPr>
          <w:color w:val="222222"/>
          <w:highlight w:val="white"/>
        </w:rPr>
      </w:pPr>
      <w:r w:rsidDel="00000000" w:rsidR="00000000" w:rsidRPr="00000000">
        <w:rPr>
          <w:rtl w:val="0"/>
        </w:rPr>
      </w:r>
    </w:p>
    <w:p w:rsidR="00000000" w:rsidDel="00000000" w:rsidP="00000000" w:rsidRDefault="00000000" w:rsidRPr="00000000" w14:paraId="0000067F">
      <w:pPr>
        <w:rPr>
          <w:color w:val="222222"/>
          <w:highlight w:val="white"/>
        </w:rPr>
      </w:pPr>
      <w:r w:rsidDel="00000000" w:rsidR="00000000" w:rsidRPr="00000000">
        <w:rPr>
          <w:color w:val="222222"/>
          <w:highlight w:val="white"/>
          <w:rtl w:val="0"/>
        </w:rPr>
        <w:t xml:space="preserve">Does water hold a special place in Samoan religious or cultural practice?</w:t>
      </w:r>
    </w:p>
    <w:p w:rsidR="00000000" w:rsidDel="00000000" w:rsidP="00000000" w:rsidRDefault="00000000" w:rsidRPr="00000000" w14:paraId="00000680">
      <w:pPr>
        <w:numPr>
          <w:ilvl w:val="0"/>
          <w:numId w:val="21"/>
        </w:numPr>
        <w:ind w:left="720" w:hanging="360"/>
        <w:rPr>
          <w:color w:val="222222"/>
          <w:highlight w:val="white"/>
        </w:rPr>
      </w:pPr>
      <w:r w:rsidDel="00000000" w:rsidR="00000000" w:rsidRPr="00000000">
        <w:rPr>
          <w:color w:val="222222"/>
          <w:highlight w:val="white"/>
          <w:rtl w:val="0"/>
        </w:rPr>
        <w:t xml:space="preserve">In Hawaii wai means water, and waiwai means wealth </w:t>
      </w:r>
    </w:p>
    <w:p w:rsidR="00000000" w:rsidDel="00000000" w:rsidP="00000000" w:rsidRDefault="00000000" w:rsidRPr="00000000" w14:paraId="00000681">
      <w:pPr>
        <w:numPr>
          <w:ilvl w:val="0"/>
          <w:numId w:val="21"/>
        </w:numPr>
        <w:ind w:left="720" w:hanging="360"/>
        <w:rPr>
          <w:color w:val="222222"/>
          <w:highlight w:val="white"/>
        </w:rPr>
      </w:pPr>
      <w:r w:rsidDel="00000000" w:rsidR="00000000" w:rsidRPr="00000000">
        <w:rPr>
          <w:color w:val="222222"/>
          <w:highlight w:val="white"/>
          <w:rtl w:val="0"/>
        </w:rPr>
        <w:t xml:space="preserve">In Samoa vaivai means a pool or stream or weakness/fatigue (informal term)  perhaps this reflects the relative more abundance of water in Samoa? </w:t>
      </w:r>
    </w:p>
    <w:p w:rsidR="00000000" w:rsidDel="00000000" w:rsidP="00000000" w:rsidRDefault="00000000" w:rsidRPr="00000000" w14:paraId="00000682">
      <w:pPr>
        <w:numPr>
          <w:ilvl w:val="0"/>
          <w:numId w:val="21"/>
        </w:numPr>
        <w:ind w:left="720" w:hanging="360"/>
        <w:rPr>
          <w:color w:val="222222"/>
          <w:highlight w:val="white"/>
        </w:rPr>
      </w:pPr>
      <w:r w:rsidDel="00000000" w:rsidR="00000000" w:rsidRPr="00000000">
        <w:rPr>
          <w:color w:val="222222"/>
          <w:highlight w:val="white"/>
          <w:rtl w:val="0"/>
        </w:rPr>
        <w:t xml:space="preserve">In the modern day technology is driving a disconnect between many AS people’s day to day life and traditional cultural practice in AS. Whereas in Hawaii the cultural revolution of the 70’s brought attention to the fragility of traditional practice and perspectives</w:t>
      </w:r>
    </w:p>
    <w:p w:rsidR="00000000" w:rsidDel="00000000" w:rsidP="00000000" w:rsidRDefault="00000000" w:rsidRPr="00000000" w14:paraId="00000683">
      <w:pPr>
        <w:numPr>
          <w:ilvl w:val="0"/>
          <w:numId w:val="21"/>
        </w:numPr>
        <w:ind w:left="720" w:hanging="360"/>
        <w:rPr>
          <w:color w:val="222222"/>
          <w:highlight w:val="white"/>
        </w:rPr>
      </w:pPr>
      <w:r w:rsidDel="00000000" w:rsidR="00000000" w:rsidRPr="00000000">
        <w:rPr>
          <w:color w:val="222222"/>
          <w:highlight w:val="white"/>
          <w:rtl w:val="0"/>
        </w:rPr>
        <w:t xml:space="preserve">In the villages in AS, the connection and reliance on natural resources and vai is stronger, due to necessity though. </w:t>
      </w:r>
    </w:p>
    <w:p w:rsidR="00000000" w:rsidDel="00000000" w:rsidP="00000000" w:rsidRDefault="00000000" w:rsidRPr="00000000" w14:paraId="00000684">
      <w:pPr>
        <w:numPr>
          <w:ilvl w:val="0"/>
          <w:numId w:val="21"/>
        </w:numPr>
        <w:ind w:left="720" w:hanging="360"/>
        <w:rPr>
          <w:color w:val="222222"/>
          <w:highlight w:val="white"/>
        </w:rPr>
      </w:pPr>
      <w:r w:rsidDel="00000000" w:rsidR="00000000" w:rsidRPr="00000000">
        <w:rPr>
          <w:color w:val="222222"/>
          <w:highlight w:val="white"/>
          <w:rtl w:val="0"/>
        </w:rPr>
        <w:t xml:space="preserve">Samoan baptisms are the main religious (AS is primarily Christian) connection to water, but often in the ocean.</w:t>
      </w:r>
    </w:p>
    <w:p w:rsidR="00000000" w:rsidDel="00000000" w:rsidP="00000000" w:rsidRDefault="00000000" w:rsidRPr="00000000" w14:paraId="00000685">
      <w:pPr>
        <w:numPr>
          <w:ilvl w:val="0"/>
          <w:numId w:val="21"/>
        </w:numPr>
        <w:ind w:left="720" w:hanging="360"/>
        <w:rPr>
          <w:color w:val="222222"/>
          <w:highlight w:val="white"/>
        </w:rPr>
      </w:pPr>
      <w:r w:rsidDel="00000000" w:rsidR="00000000" w:rsidRPr="00000000">
        <w:rPr>
          <w:color w:val="222222"/>
          <w:highlight w:val="white"/>
          <w:rtl w:val="0"/>
        </w:rPr>
        <w:t xml:space="preserve">Village water is also a source of social connection. The Samoan people sometimes gather near the springs to chat, tell stories, and pass down traditions. A reminder of their shared cultural heritage and the importance of community in the Samoan culture.  </w:t>
      </w:r>
    </w:p>
    <w:p w:rsidR="00000000" w:rsidDel="00000000" w:rsidP="00000000" w:rsidRDefault="00000000" w:rsidRPr="00000000" w14:paraId="00000686">
      <w:pPr>
        <w:ind w:left="720" w:firstLine="0"/>
        <w:rPr>
          <w:color w:val="222222"/>
          <w:highlight w:val="white"/>
        </w:rPr>
      </w:pPr>
      <w:r w:rsidDel="00000000" w:rsidR="00000000" w:rsidRPr="00000000">
        <w:rPr>
          <w:rtl w:val="0"/>
        </w:rPr>
      </w:r>
    </w:p>
    <w:p w:rsidR="00000000" w:rsidDel="00000000" w:rsidP="00000000" w:rsidRDefault="00000000" w:rsidRPr="00000000" w14:paraId="00000687">
      <w:pPr>
        <w:rPr>
          <w:color w:val="222222"/>
          <w:highlight w:val="white"/>
        </w:rPr>
      </w:pPr>
      <w:r w:rsidDel="00000000" w:rsidR="00000000" w:rsidRPr="00000000">
        <w:rPr>
          <w:rtl w:val="0"/>
        </w:rPr>
      </w:r>
    </w:p>
    <w:p w:rsidR="00000000" w:rsidDel="00000000" w:rsidP="00000000" w:rsidRDefault="00000000" w:rsidRPr="00000000" w14:paraId="00000688">
      <w:pPr>
        <w:rPr>
          <w:color w:val="222222"/>
          <w:highlight w:val="white"/>
        </w:rPr>
      </w:pPr>
      <w:r w:rsidDel="00000000" w:rsidR="00000000" w:rsidRPr="00000000">
        <w:rPr>
          <w:color w:val="222222"/>
          <w:highlight w:val="white"/>
          <w:rtl w:val="0"/>
        </w:rPr>
        <w:t xml:space="preserve">What are different people’s perspectives on and thoughts about ASPA? </w:t>
      </w:r>
    </w:p>
    <w:p w:rsidR="00000000" w:rsidDel="00000000" w:rsidP="00000000" w:rsidRDefault="00000000" w:rsidRPr="00000000" w14:paraId="00000689">
      <w:pPr>
        <w:numPr>
          <w:ilvl w:val="0"/>
          <w:numId w:val="7"/>
        </w:numPr>
        <w:ind w:left="720" w:hanging="360"/>
        <w:rPr>
          <w:color w:val="222222"/>
          <w:highlight w:val="white"/>
        </w:rPr>
      </w:pPr>
      <w:r w:rsidDel="00000000" w:rsidR="00000000" w:rsidRPr="00000000">
        <w:rPr>
          <w:color w:val="222222"/>
          <w:highlight w:val="white"/>
          <w:rtl w:val="0"/>
        </w:rPr>
        <w:t xml:space="preserve">In general people in AS appreciate ASPA and the manner in which they manage the island’s water. </w:t>
      </w:r>
    </w:p>
    <w:p w:rsidR="00000000" w:rsidDel="00000000" w:rsidP="00000000" w:rsidRDefault="00000000" w:rsidRPr="00000000" w14:paraId="0000068A">
      <w:pPr>
        <w:numPr>
          <w:ilvl w:val="0"/>
          <w:numId w:val="7"/>
        </w:numPr>
        <w:ind w:left="720" w:hanging="360"/>
        <w:rPr>
          <w:color w:val="222222"/>
          <w:highlight w:val="white"/>
        </w:rPr>
      </w:pPr>
      <w:r w:rsidDel="00000000" w:rsidR="00000000" w:rsidRPr="00000000">
        <w:rPr>
          <w:color w:val="222222"/>
          <w:highlight w:val="white"/>
          <w:rtl w:val="0"/>
        </w:rPr>
        <w:t xml:space="preserve">ASPA does a good job of making municipal water easy to access (in comparison to other locales in the Pacific)</w:t>
      </w:r>
    </w:p>
    <w:p w:rsidR="00000000" w:rsidDel="00000000" w:rsidP="00000000" w:rsidRDefault="00000000" w:rsidRPr="00000000" w14:paraId="0000068B">
      <w:pPr>
        <w:numPr>
          <w:ilvl w:val="0"/>
          <w:numId w:val="7"/>
        </w:numPr>
        <w:ind w:left="720" w:hanging="360"/>
        <w:rPr>
          <w:color w:val="222222"/>
          <w:highlight w:val="white"/>
        </w:rPr>
      </w:pPr>
      <w:r w:rsidDel="00000000" w:rsidR="00000000" w:rsidRPr="00000000">
        <w:rPr>
          <w:color w:val="222222"/>
          <w:highlight w:val="white"/>
          <w:rtl w:val="0"/>
        </w:rPr>
        <w:t xml:space="preserve">However, the cost of ASPA water is the primary reason people with access to village water don’t use it. Primarily for conservation of water and mainly money. </w:t>
      </w:r>
    </w:p>
    <w:p w:rsidR="00000000" w:rsidDel="00000000" w:rsidP="00000000" w:rsidRDefault="00000000" w:rsidRPr="00000000" w14:paraId="0000068C">
      <w:pPr>
        <w:numPr>
          <w:ilvl w:val="0"/>
          <w:numId w:val="7"/>
        </w:numPr>
        <w:ind w:left="720" w:hanging="360"/>
        <w:rPr>
          <w:color w:val="222222"/>
          <w:highlight w:val="white"/>
        </w:rPr>
      </w:pPr>
      <w:r w:rsidDel="00000000" w:rsidR="00000000" w:rsidRPr="00000000">
        <w:rPr>
          <w:color w:val="222222"/>
          <w:highlight w:val="white"/>
          <w:rtl w:val="0"/>
        </w:rPr>
        <w:t xml:space="preserve">In Masefau, it is thought that ASPA water development has reduced the streamflow and reduced the growth of vegetation so some villagers are suspicious that ASPA’s manager is impacting their day-to-day practices. This is not a widespread problem, yet, and not on people’s minds, though in Hawaii, GW pumping is well known to impact and reduce baseflow. </w:t>
      </w:r>
    </w:p>
    <w:p w:rsidR="00000000" w:rsidDel="00000000" w:rsidP="00000000" w:rsidRDefault="00000000" w:rsidRPr="00000000" w14:paraId="0000068D">
      <w:pPr>
        <w:rPr>
          <w:color w:val="222222"/>
          <w:highlight w:val="white"/>
        </w:rPr>
      </w:pPr>
      <w:r w:rsidDel="00000000" w:rsidR="00000000" w:rsidRPr="00000000">
        <w:rPr>
          <w:rtl w:val="0"/>
        </w:rPr>
      </w:r>
    </w:p>
    <w:p w:rsidR="00000000" w:rsidDel="00000000" w:rsidP="00000000" w:rsidRDefault="00000000" w:rsidRPr="00000000" w14:paraId="0000068E">
      <w:pPr>
        <w:rPr>
          <w:color w:val="222222"/>
          <w:highlight w:val="white"/>
        </w:rPr>
      </w:pPr>
      <w:r w:rsidDel="00000000" w:rsidR="00000000" w:rsidRPr="00000000">
        <w:rPr>
          <w:rtl w:val="0"/>
        </w:rPr>
      </w:r>
    </w:p>
    <w:p w:rsidR="00000000" w:rsidDel="00000000" w:rsidP="00000000" w:rsidRDefault="00000000" w:rsidRPr="00000000" w14:paraId="0000068F">
      <w:pPr>
        <w:rPr>
          <w:color w:val="222222"/>
          <w:highlight w:val="white"/>
        </w:rPr>
      </w:pPr>
      <w:r w:rsidDel="00000000" w:rsidR="00000000" w:rsidRPr="00000000">
        <w:rPr>
          <w:color w:val="222222"/>
          <w:highlight w:val="white"/>
          <w:rtl w:val="0"/>
        </w:rPr>
        <w:t xml:space="preserve">Is there a difference in cultural viewpoints on village water vs ASPA water?</w:t>
      </w:r>
    </w:p>
    <w:p w:rsidR="00000000" w:rsidDel="00000000" w:rsidP="00000000" w:rsidRDefault="00000000" w:rsidRPr="00000000" w14:paraId="00000690">
      <w:pPr>
        <w:numPr>
          <w:ilvl w:val="0"/>
          <w:numId w:val="8"/>
        </w:numPr>
        <w:ind w:left="720" w:hanging="360"/>
        <w:rPr>
          <w:color w:val="222222"/>
          <w:highlight w:val="white"/>
        </w:rPr>
      </w:pPr>
      <w:r w:rsidDel="00000000" w:rsidR="00000000" w:rsidRPr="00000000">
        <w:rPr>
          <w:color w:val="222222"/>
          <w:highlight w:val="white"/>
          <w:rtl w:val="0"/>
        </w:rPr>
        <w:t xml:space="preserve">Perspective is often very practical. Based on cost, taste, odor, and other factors related to availability, and cost of maintaining the village water system. </w:t>
      </w:r>
    </w:p>
    <w:p w:rsidR="00000000" w:rsidDel="00000000" w:rsidP="00000000" w:rsidRDefault="00000000" w:rsidRPr="00000000" w14:paraId="00000691">
      <w:pPr>
        <w:numPr>
          <w:ilvl w:val="0"/>
          <w:numId w:val="8"/>
        </w:numPr>
        <w:ind w:left="720" w:hanging="360"/>
        <w:rPr>
          <w:color w:val="222222"/>
          <w:highlight w:val="white"/>
        </w:rPr>
      </w:pPr>
      <w:r w:rsidDel="00000000" w:rsidR="00000000" w:rsidRPr="00000000">
        <w:rPr>
          <w:color w:val="222222"/>
          <w:highlight w:val="white"/>
          <w:rtl w:val="0"/>
        </w:rPr>
        <w:t xml:space="preserve">Many times village water is used for farming , showering and washing cars, because its free vs ASPA water which is costly </w:t>
      </w:r>
    </w:p>
    <w:p w:rsidR="00000000" w:rsidDel="00000000" w:rsidP="00000000" w:rsidRDefault="00000000" w:rsidRPr="00000000" w14:paraId="00000692">
      <w:pPr>
        <w:numPr>
          <w:ilvl w:val="0"/>
          <w:numId w:val="8"/>
        </w:numPr>
        <w:ind w:left="720" w:hanging="360"/>
        <w:rPr>
          <w:color w:val="222222"/>
          <w:highlight w:val="white"/>
        </w:rPr>
      </w:pPr>
      <w:r w:rsidDel="00000000" w:rsidR="00000000" w:rsidRPr="00000000">
        <w:rPr>
          <w:color w:val="222222"/>
          <w:highlight w:val="white"/>
          <w:rtl w:val="0"/>
        </w:rPr>
        <w:t xml:space="preserve">ASPA water quality is variable, when its very salty the village water is more valuable</w:t>
      </w:r>
    </w:p>
    <w:p w:rsidR="00000000" w:rsidDel="00000000" w:rsidP="00000000" w:rsidRDefault="00000000" w:rsidRPr="00000000" w14:paraId="00000693">
      <w:pPr>
        <w:numPr>
          <w:ilvl w:val="0"/>
          <w:numId w:val="8"/>
        </w:numPr>
        <w:ind w:left="720" w:hanging="360"/>
        <w:rPr>
          <w:color w:val="222222"/>
          <w:highlight w:val="white"/>
        </w:rPr>
      </w:pPr>
      <w:r w:rsidDel="00000000" w:rsidR="00000000" w:rsidRPr="00000000">
        <w:rPr>
          <w:color w:val="222222"/>
          <w:highlight w:val="white"/>
          <w:rtl w:val="0"/>
        </w:rPr>
        <w:t xml:space="preserve">Its also clear and known that village water quality variable, if near piggereis, its not desirable, but if coming from a more pristine source its considered more valuable </w:t>
      </w:r>
    </w:p>
    <w:p w:rsidR="00000000" w:rsidDel="00000000" w:rsidP="00000000" w:rsidRDefault="00000000" w:rsidRPr="00000000" w14:paraId="00000694">
      <w:pPr>
        <w:numPr>
          <w:ilvl w:val="0"/>
          <w:numId w:val="8"/>
        </w:numPr>
        <w:ind w:left="720" w:hanging="360"/>
        <w:rPr>
          <w:color w:val="222222"/>
          <w:highlight w:val="white"/>
        </w:rPr>
      </w:pPr>
      <w:r w:rsidDel="00000000" w:rsidR="00000000" w:rsidRPr="00000000">
        <w:rPr>
          <w:color w:val="222222"/>
          <w:highlight w:val="white"/>
          <w:rtl w:val="0"/>
        </w:rPr>
        <w:t xml:space="preserve">ASPA is often used for drinking and cooking due to the higher guarantee for safety </w:t>
      </w:r>
    </w:p>
    <w:p w:rsidR="00000000" w:rsidDel="00000000" w:rsidP="00000000" w:rsidRDefault="00000000" w:rsidRPr="00000000" w14:paraId="00000695">
      <w:pPr>
        <w:numPr>
          <w:ilvl w:val="0"/>
          <w:numId w:val="8"/>
        </w:numPr>
        <w:ind w:left="720" w:hanging="360"/>
        <w:rPr>
          <w:color w:val="222222"/>
          <w:highlight w:val="white"/>
        </w:rPr>
      </w:pPr>
      <w:r w:rsidDel="00000000" w:rsidR="00000000" w:rsidRPr="00000000">
        <w:rPr>
          <w:color w:val="222222"/>
          <w:highlight w:val="white"/>
          <w:rtl w:val="0"/>
        </w:rPr>
        <w:t xml:space="preserve">Seen as a backup for when ASPA water goes out or when there are low-pressure calls, And it was used as a backup during Hurricane Heta, and other events that caused outages. </w:t>
      </w:r>
    </w:p>
    <w:p w:rsidR="00000000" w:rsidDel="00000000" w:rsidP="00000000" w:rsidRDefault="00000000" w:rsidRPr="00000000" w14:paraId="00000696">
      <w:pPr>
        <w:rPr>
          <w:color w:val="222222"/>
          <w:highlight w:val="white"/>
        </w:rPr>
      </w:pPr>
      <w:r w:rsidDel="00000000" w:rsidR="00000000" w:rsidRPr="00000000">
        <w:rPr>
          <w:rtl w:val="0"/>
        </w:rPr>
      </w:r>
    </w:p>
    <w:p w:rsidR="00000000" w:rsidDel="00000000" w:rsidP="00000000" w:rsidRDefault="00000000" w:rsidRPr="00000000" w14:paraId="00000697">
      <w:pPr>
        <w:rPr>
          <w:color w:val="222222"/>
          <w:highlight w:val="white"/>
        </w:rPr>
      </w:pPr>
      <w:r w:rsidDel="00000000" w:rsidR="00000000" w:rsidRPr="00000000">
        <w:rPr>
          <w:rtl w:val="0"/>
        </w:rPr>
      </w:r>
    </w:p>
    <w:p w:rsidR="00000000" w:rsidDel="00000000" w:rsidP="00000000" w:rsidRDefault="00000000" w:rsidRPr="00000000" w14:paraId="00000698">
      <w:pPr>
        <w:rPr>
          <w:color w:val="222222"/>
          <w:highlight w:val="white"/>
        </w:rPr>
      </w:pPr>
      <w:r w:rsidDel="00000000" w:rsidR="00000000" w:rsidRPr="00000000">
        <w:rPr>
          <w:color w:val="222222"/>
          <w:highlight w:val="white"/>
          <w:rtl w:val="0"/>
        </w:rPr>
        <w:t xml:space="preserve">Do different villages hold different views on water use, availability, ownership etc? </w:t>
      </w:r>
    </w:p>
    <w:p w:rsidR="00000000" w:rsidDel="00000000" w:rsidP="00000000" w:rsidRDefault="00000000" w:rsidRPr="00000000" w14:paraId="00000699">
      <w:pPr>
        <w:numPr>
          <w:ilvl w:val="0"/>
          <w:numId w:val="20"/>
        </w:numPr>
        <w:ind w:left="720" w:hanging="360"/>
        <w:rPr>
          <w:color w:val="222222"/>
          <w:highlight w:val="white"/>
        </w:rPr>
      </w:pPr>
      <w:r w:rsidDel="00000000" w:rsidR="00000000" w:rsidRPr="00000000">
        <w:rPr>
          <w:color w:val="222222"/>
          <w:highlight w:val="white"/>
          <w:rtl w:val="0"/>
        </w:rPr>
        <w:t xml:space="preserve">Obviously all villages are different and use the village water in different ways based on the above notes on practicality-based use. </w:t>
      </w:r>
    </w:p>
    <w:p w:rsidR="00000000" w:rsidDel="00000000" w:rsidP="00000000" w:rsidRDefault="00000000" w:rsidRPr="00000000" w14:paraId="0000069A">
      <w:pPr>
        <w:numPr>
          <w:ilvl w:val="0"/>
          <w:numId w:val="20"/>
        </w:numPr>
        <w:ind w:left="720" w:hanging="360"/>
        <w:rPr>
          <w:color w:val="222222"/>
          <w:highlight w:val="white"/>
        </w:rPr>
      </w:pPr>
      <w:r w:rsidDel="00000000" w:rsidR="00000000" w:rsidRPr="00000000">
        <w:rPr>
          <w:color w:val="222222"/>
          <w:highlight w:val="white"/>
          <w:rtl w:val="0"/>
        </w:rPr>
        <w:t xml:space="preserve">In independent Samoa there is more village water usage, more of the population relies on village water systems due to less developed municipal systems.  </w:t>
      </w:r>
    </w:p>
    <w:p w:rsidR="00000000" w:rsidDel="00000000" w:rsidP="00000000" w:rsidRDefault="00000000" w:rsidRPr="00000000" w14:paraId="0000069B">
      <w:pPr>
        <w:numPr>
          <w:ilvl w:val="0"/>
          <w:numId w:val="20"/>
        </w:numPr>
        <w:ind w:left="720" w:hanging="360"/>
        <w:rPr>
          <w:color w:val="222222"/>
          <w:highlight w:val="white"/>
        </w:rPr>
      </w:pPr>
      <w:r w:rsidDel="00000000" w:rsidR="00000000" w:rsidRPr="00000000">
        <w:rPr>
          <w:color w:val="222222"/>
          <w:highlight w:val="white"/>
          <w:rtl w:val="0"/>
        </w:rPr>
        <w:t xml:space="preserve">There is such abundant rainfall that in general there is not much contention about availability of water. </w:t>
      </w:r>
    </w:p>
    <w:p w:rsidR="00000000" w:rsidDel="00000000" w:rsidP="00000000" w:rsidRDefault="00000000" w:rsidRPr="00000000" w14:paraId="0000069C">
      <w:pPr>
        <w:numPr>
          <w:ilvl w:val="0"/>
          <w:numId w:val="20"/>
        </w:numPr>
        <w:ind w:left="720" w:hanging="360"/>
        <w:rPr>
          <w:color w:val="222222"/>
          <w:highlight w:val="white"/>
        </w:rPr>
      </w:pPr>
      <w:r w:rsidDel="00000000" w:rsidR="00000000" w:rsidRPr="00000000">
        <w:rPr>
          <w:color w:val="222222"/>
          <w:highlight w:val="white"/>
          <w:rtl w:val="0"/>
        </w:rPr>
        <w:t xml:space="preserve">Village water is collected from several sources, including rainwater harvesting, surface water, and groundwater. Rainwater harvesting is the most common source of village water usage in American Samoa, as it is the cheapest and most readily available. Rainwater is collected in large tanks and stored until needed. Surface water is the second most common source of village water in the islands. Surface water is collected from streams, rivers, and lakes and can be used for drinking, cooking, and bathing. Groudwater is the least common source and is usually found in wells.</w:t>
      </w:r>
    </w:p>
    <w:p w:rsidR="00000000" w:rsidDel="00000000" w:rsidP="00000000" w:rsidRDefault="00000000" w:rsidRPr="00000000" w14:paraId="0000069D">
      <w:pPr>
        <w:rPr>
          <w:b w:val="1"/>
        </w:rPr>
      </w:pPr>
      <w:r w:rsidDel="00000000" w:rsidR="00000000" w:rsidRPr="00000000">
        <w:rPr>
          <w:rtl w:val="0"/>
        </w:rPr>
      </w:r>
    </w:p>
    <w:p w:rsidR="00000000" w:rsidDel="00000000" w:rsidP="00000000" w:rsidRDefault="00000000" w:rsidRPr="00000000" w14:paraId="0000069E">
      <w:pPr>
        <w:rPr>
          <w:b w:val="1"/>
        </w:rPr>
      </w:pPr>
      <w:r w:rsidDel="00000000" w:rsidR="00000000" w:rsidRPr="00000000">
        <w:rPr>
          <w:rtl w:val="0"/>
        </w:rPr>
      </w:r>
    </w:p>
    <w:p w:rsidR="00000000" w:rsidDel="00000000" w:rsidP="00000000" w:rsidRDefault="00000000" w:rsidRPr="00000000" w14:paraId="0000069F">
      <w:pPr>
        <w:rPr>
          <w:b w:val="1"/>
        </w:rPr>
      </w:pPr>
      <w:r w:rsidDel="00000000" w:rsidR="00000000" w:rsidRPr="00000000">
        <w:rPr>
          <w:rtl w:val="0"/>
        </w:rPr>
      </w:r>
    </w:p>
    <w:p w:rsidR="00000000" w:rsidDel="00000000" w:rsidP="00000000" w:rsidRDefault="00000000" w:rsidRPr="00000000" w14:paraId="000006A0">
      <w:pPr>
        <w:rPr>
          <w:b w:val="1"/>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numPr>
          <w:ilvl w:val="0"/>
          <w:numId w:val="1"/>
        </w:numPr>
        <w:ind w:left="720" w:hanging="360"/>
      </w:pPr>
      <w:r w:rsidDel="00000000" w:rsidR="00000000" w:rsidRPr="00000000">
        <w:rPr>
          <w:rtl w:val="0"/>
        </w:rPr>
        <w:t xml:space="preserve">Why is village water important?  </w:t>
      </w:r>
    </w:p>
    <w:p w:rsidR="00000000" w:rsidDel="00000000" w:rsidP="00000000" w:rsidRDefault="00000000" w:rsidRPr="00000000" w14:paraId="000006A3">
      <w:pPr>
        <w:numPr>
          <w:ilvl w:val="1"/>
          <w:numId w:val="1"/>
        </w:numPr>
        <w:ind w:left="1440" w:hanging="360"/>
      </w:pPr>
      <w:r w:rsidDel="00000000" w:rsidR="00000000" w:rsidRPr="00000000">
        <w:rPr>
          <w:rtl w:val="0"/>
        </w:rPr>
        <w:t xml:space="preserve">Most villages in Tutuila are located near the base of the mountains or on lowlands near the shore. The villages around the island with “fales” (houses), piggeries, and plantations would reach up into the hills, taking advantage of what little productive land was available. Villages use surface water streams or springs as their sources of water supply mainly for household or drinking water which is likely collected from reservoirs on the stream above the village. Some of the reservoirs still exist today and some villagers still use this source of water for piggeries, plantations, or outdoor showers.</w:t>
      </w:r>
    </w:p>
    <w:p w:rsidR="00000000" w:rsidDel="00000000" w:rsidP="00000000" w:rsidRDefault="00000000" w:rsidRPr="00000000" w14:paraId="000006A4">
      <w:pPr>
        <w:ind w:left="720" w:firstLine="0"/>
        <w:rPr/>
      </w:pPr>
      <w:r w:rsidDel="00000000" w:rsidR="00000000" w:rsidRPr="00000000">
        <w:rPr>
          <w:rtl w:val="0"/>
        </w:rPr>
      </w:r>
    </w:p>
    <w:p w:rsidR="00000000" w:rsidDel="00000000" w:rsidP="00000000" w:rsidRDefault="00000000" w:rsidRPr="00000000" w14:paraId="000006A5">
      <w:pPr>
        <w:numPr>
          <w:ilvl w:val="0"/>
          <w:numId w:val="1"/>
        </w:numPr>
        <w:ind w:left="720" w:hanging="360"/>
      </w:pPr>
      <w:r w:rsidDel="00000000" w:rsidR="00000000" w:rsidRPr="00000000">
        <w:rPr>
          <w:rtl w:val="0"/>
        </w:rPr>
        <w:t xml:space="preserve">When were these kinds of water systems built? </w:t>
      </w:r>
    </w:p>
    <w:p w:rsidR="00000000" w:rsidDel="00000000" w:rsidP="00000000" w:rsidRDefault="00000000" w:rsidRPr="00000000" w14:paraId="000006A6">
      <w:pPr>
        <w:numPr>
          <w:ilvl w:val="1"/>
          <w:numId w:val="1"/>
        </w:numPr>
        <w:ind w:left="1440" w:hanging="360"/>
      </w:pPr>
      <w:r w:rsidDel="00000000" w:rsidR="00000000" w:rsidRPr="00000000">
        <w:rPr>
          <w:sz w:val="14"/>
          <w:szCs w:val="14"/>
          <w:rtl w:val="0"/>
        </w:rPr>
        <w:t xml:space="preserve"> </w:t>
      </w:r>
      <w:r w:rsidDel="00000000" w:rsidR="00000000" w:rsidRPr="00000000">
        <w:rPr>
          <w:rtl w:val="0"/>
        </w:rPr>
        <w:t xml:space="preserve">For many years, villages do not maintain any records related to their water system or information about when these systems were built. However, according to some of the villagers interviewed, these systems were around before the arrival of western influence. In early Samoa, people relied on streams, springs, or along the ocean shore as a source for their water supply. These systems were owned and operated by the villages at no charge so villagers could use them anytime.</w:t>
      </w:r>
    </w:p>
    <w:p w:rsidR="00000000" w:rsidDel="00000000" w:rsidP="00000000" w:rsidRDefault="00000000" w:rsidRPr="00000000" w14:paraId="000006A7">
      <w:pPr>
        <w:ind w:left="720" w:firstLine="0"/>
        <w:rPr/>
      </w:pPr>
      <w:r w:rsidDel="00000000" w:rsidR="00000000" w:rsidRPr="00000000">
        <w:rPr>
          <w:rtl w:val="0"/>
        </w:rPr>
      </w:r>
    </w:p>
    <w:p w:rsidR="00000000" w:rsidDel="00000000" w:rsidP="00000000" w:rsidRDefault="00000000" w:rsidRPr="00000000" w14:paraId="000006A8">
      <w:pPr>
        <w:ind w:left="720" w:firstLine="0"/>
        <w:rPr/>
      </w:pPr>
      <w:r w:rsidDel="00000000" w:rsidR="00000000" w:rsidRPr="00000000">
        <w:rPr>
          <w:rtl w:val="0"/>
        </w:rPr>
      </w:r>
    </w:p>
    <w:p w:rsidR="00000000" w:rsidDel="00000000" w:rsidP="00000000" w:rsidRDefault="00000000" w:rsidRPr="00000000" w14:paraId="000006A9">
      <w:pPr>
        <w:numPr>
          <w:ilvl w:val="0"/>
          <w:numId w:val="1"/>
        </w:numPr>
        <w:ind w:left="720" w:hanging="360"/>
      </w:pPr>
      <w:r w:rsidDel="00000000" w:rsidR="00000000" w:rsidRPr="00000000">
        <w:rPr>
          <w:rtl w:val="0"/>
        </w:rPr>
        <w:t xml:space="preserve">Why aren't they used very much today? </w:t>
      </w:r>
    </w:p>
    <w:p w:rsidR="00000000" w:rsidDel="00000000" w:rsidP="00000000" w:rsidRDefault="00000000" w:rsidRPr="00000000" w14:paraId="000006AA">
      <w:pPr>
        <w:numPr>
          <w:ilvl w:val="1"/>
          <w:numId w:val="1"/>
        </w:numPr>
        <w:ind w:left="1440" w:hanging="360"/>
      </w:pPr>
      <w:r w:rsidDel="00000000" w:rsidR="00000000" w:rsidRPr="00000000">
        <w:rPr>
          <w:rtl w:val="0"/>
        </w:rPr>
        <w:t xml:space="preserve">Most villages have not been using their village water system today for many reasons. The increase in population in Tutuila over the years has led to high demand for access to the water supply by villagers and other government facilities. Additionally, this also led to many homes having indoor plumbing and quick access to a direct water supply. The quality of water was also threaten with contamination from the used of chemical or pesticide </w:t>
      </w:r>
    </w:p>
    <w:p w:rsidR="00000000" w:rsidDel="00000000" w:rsidP="00000000" w:rsidRDefault="00000000" w:rsidRPr="00000000" w14:paraId="000006AB">
      <w:pPr>
        <w:ind w:left="720" w:firstLine="0"/>
        <w:rPr/>
      </w:pPr>
      <w:r w:rsidDel="00000000" w:rsidR="00000000" w:rsidRPr="00000000">
        <w:rPr>
          <w:rtl w:val="0"/>
        </w:rPr>
      </w:r>
    </w:p>
    <w:p w:rsidR="00000000" w:rsidDel="00000000" w:rsidP="00000000" w:rsidRDefault="00000000" w:rsidRPr="00000000" w14:paraId="000006AC">
      <w:pPr>
        <w:numPr>
          <w:ilvl w:val="0"/>
          <w:numId w:val="1"/>
        </w:numPr>
        <w:ind w:left="720" w:hanging="360"/>
      </w:pPr>
      <w:r w:rsidDel="00000000" w:rsidR="00000000" w:rsidRPr="00000000">
        <w:rPr>
          <w:rtl w:val="0"/>
        </w:rPr>
        <w:t xml:space="preserve">What are some of the difficulties in maintaining the systems? </w:t>
      </w:r>
    </w:p>
    <w:p w:rsidR="00000000" w:rsidDel="00000000" w:rsidP="00000000" w:rsidRDefault="00000000" w:rsidRPr="00000000" w14:paraId="000006AD">
      <w:pPr>
        <w:numPr>
          <w:ilvl w:val="1"/>
          <w:numId w:val="1"/>
        </w:numPr>
        <w:ind w:left="1440" w:hanging="360"/>
      </w:pPr>
      <w:r w:rsidDel="00000000" w:rsidR="00000000" w:rsidRPr="00000000">
        <w:rPr>
          <w:rtl w:val="0"/>
        </w:rPr>
      </w:r>
    </w:p>
    <w:p w:rsidR="00000000" w:rsidDel="00000000" w:rsidP="00000000" w:rsidRDefault="00000000" w:rsidRPr="00000000" w14:paraId="000006AE">
      <w:pPr>
        <w:ind w:left="720" w:firstLine="0"/>
        <w:rPr/>
      </w:pPr>
      <w:r w:rsidDel="00000000" w:rsidR="00000000" w:rsidRPr="00000000">
        <w:rPr>
          <w:rtl w:val="0"/>
        </w:rPr>
        <w:tab/>
      </w:r>
    </w:p>
    <w:p w:rsidR="00000000" w:rsidDel="00000000" w:rsidP="00000000" w:rsidRDefault="00000000" w:rsidRPr="00000000" w14:paraId="000006AF">
      <w:pPr>
        <w:ind w:left="720" w:firstLine="0"/>
        <w:rPr/>
      </w:pPr>
      <w:r w:rsidDel="00000000" w:rsidR="00000000" w:rsidRPr="00000000">
        <w:rPr>
          <w:rtl w:val="0"/>
        </w:rPr>
      </w:r>
    </w:p>
    <w:p w:rsidR="00000000" w:rsidDel="00000000" w:rsidP="00000000" w:rsidRDefault="00000000" w:rsidRPr="00000000" w14:paraId="000006B0">
      <w:pPr>
        <w:numPr>
          <w:ilvl w:val="0"/>
          <w:numId w:val="1"/>
        </w:numPr>
        <w:ind w:left="720" w:hanging="360"/>
      </w:pPr>
      <w:r w:rsidDel="00000000" w:rsidR="00000000" w:rsidRPr="00000000">
        <w:rPr>
          <w:rtl w:val="0"/>
        </w:rPr>
        <w:t xml:space="preserve">What do the village leaders think about these systems? Do they think they are useful? Or Do any of them want them removed? </w:t>
      </w:r>
    </w:p>
    <w:p w:rsidR="00000000" w:rsidDel="00000000" w:rsidP="00000000" w:rsidRDefault="00000000" w:rsidRPr="00000000" w14:paraId="000006B1">
      <w:pPr>
        <w:numPr>
          <w:ilvl w:val="1"/>
          <w:numId w:val="1"/>
        </w:numPr>
        <w:ind w:left="1440" w:hanging="360"/>
      </w:pPr>
      <w:r w:rsidDel="00000000" w:rsidR="00000000" w:rsidRPr="00000000">
        <w:rPr>
          <w:rtl w:val="0"/>
        </w:rPr>
        <w:t xml:space="preserve">The village leaders</w:t>
      </w:r>
    </w:p>
    <w:p w:rsidR="00000000" w:rsidDel="00000000" w:rsidP="00000000" w:rsidRDefault="00000000" w:rsidRPr="00000000" w14:paraId="000006B2">
      <w:pPr>
        <w:ind w:left="720" w:firstLine="0"/>
        <w:rPr/>
      </w:pPr>
      <w:r w:rsidDel="00000000" w:rsidR="00000000" w:rsidRPr="00000000">
        <w:rPr>
          <w:rtl w:val="0"/>
        </w:rPr>
      </w:r>
    </w:p>
    <w:p w:rsidR="00000000" w:rsidDel="00000000" w:rsidP="00000000" w:rsidRDefault="00000000" w:rsidRPr="00000000" w14:paraId="000006B3">
      <w:pPr>
        <w:ind w:left="720" w:firstLine="0"/>
        <w:rPr/>
      </w:pPr>
      <w:r w:rsidDel="00000000" w:rsidR="00000000" w:rsidRPr="00000000">
        <w:rPr>
          <w:rtl w:val="0"/>
        </w:rPr>
      </w:r>
    </w:p>
    <w:p w:rsidR="00000000" w:rsidDel="00000000" w:rsidP="00000000" w:rsidRDefault="00000000" w:rsidRPr="00000000" w14:paraId="000006B4">
      <w:pPr>
        <w:numPr>
          <w:ilvl w:val="0"/>
          <w:numId w:val="1"/>
        </w:numPr>
        <w:ind w:left="720" w:hanging="360"/>
      </w:pPr>
      <w:r w:rsidDel="00000000" w:rsidR="00000000" w:rsidRPr="00000000">
        <w:rPr>
          <w:rtl w:val="0"/>
        </w:rPr>
        <w:t xml:space="preserve">Is there anyone else besides the villagers (like government agencies, or other groups) who have opinions or ideas about the village water systems?</w:t>
      </w:r>
    </w:p>
    <w:p w:rsidR="00000000" w:rsidDel="00000000" w:rsidP="00000000" w:rsidRDefault="00000000" w:rsidRPr="00000000" w14:paraId="000006B5">
      <w:pPr>
        <w:numPr>
          <w:ilvl w:val="1"/>
          <w:numId w:val="1"/>
        </w:numPr>
        <w:ind w:left="1440" w:hanging="360"/>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t xml:space="preserve">Streamflow low flows and the need for clever tech or active management when turbidity spikes. Candymans system </w:t>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t xml:space="preserve">NOtes: </w:t>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numPr>
          <w:ilvl w:val="0"/>
          <w:numId w:val="23"/>
        </w:numPr>
        <w:ind w:left="720" w:hanging="360"/>
        <w:rPr>
          <w:u w:val="none"/>
        </w:rPr>
      </w:pPr>
      <w:r w:rsidDel="00000000" w:rsidR="00000000" w:rsidRPr="00000000">
        <w:rPr>
          <w:rtl w:val="0"/>
        </w:rPr>
        <w:t xml:space="preserve">Laulii still actively maintaining a hard to maintain system, replacing with new pipes, investing new materials in the construction, etc, not just using legacy systems</w:t>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t xml:space="preserve">List of documents that say things about village water </w:t>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b w:val="1"/>
        </w:rPr>
      </w:pPr>
      <w:r w:rsidDel="00000000" w:rsidR="00000000" w:rsidRPr="00000000">
        <w:rPr>
          <w:b w:val="1"/>
          <w:rtl w:val="0"/>
        </w:rPr>
        <w:t xml:space="preserve">Appendix Selected Photos of Village water Systems. </w:t>
      </w:r>
    </w:p>
    <w:p w:rsidR="00000000" w:rsidDel="00000000" w:rsidP="00000000" w:rsidRDefault="00000000" w:rsidRPr="00000000" w14:paraId="000006D1">
      <w:pPr>
        <w:rPr/>
      </w:pPr>
      <w:r w:rsidDel="00000000" w:rsidR="00000000" w:rsidRPr="00000000">
        <w:rPr>
          <w:rtl w:val="0"/>
        </w:rPr>
        <w:br w:type="textWrapping"/>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b w:val="1"/>
        </w:rPr>
      </w:pPr>
      <w:r w:rsidDel="00000000" w:rsidR="00000000" w:rsidRPr="00000000">
        <w:rPr>
          <w:b w:val="1"/>
          <w:rtl w:val="0"/>
        </w:rPr>
        <w:t xml:space="preserve">Refs </w:t>
      </w:r>
    </w:p>
    <w:p w:rsidR="00000000" w:rsidDel="00000000" w:rsidP="00000000" w:rsidRDefault="00000000" w:rsidRPr="00000000" w14:paraId="000006D5">
      <w:pPr>
        <w:rPr>
          <w:b w:val="1"/>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t xml:space="preserve">Green, R. C. (1991). "The Lapita Horizon and Traditions - Signature for one set of Oceanic migrations." In: The Lapita Cultural Complex in Time and Space: Expansion Routes, Chronologies and Typologies. Eds. P. V. Kirch and T. L. Hunt. pp. 41–68. Auckland: University of Auckland.</w:t>
        <w:br w:type="textWrapping"/>
        <w:br w:type="textWrapping"/>
        <w:t xml:space="preserve">ASDOC (2022). American Samoa Statistical Yearbook 2022 (39th ed.). The American Samoa Department of Commerce Statistics and Analysis Division. Retrieved July 17, 2024, from https://www.doc.as.gov/resource-center</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Christopher Shuler" w:id="6" w:date="2024-06-14T04:10:58Z">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if 11 or 10</w:t>
      </w:r>
    </w:p>
  </w:comment>
  <w:comment w:author="Christopher Shuler" w:id="1" w:date="2024-05-08T15:42:05Z">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Davis, D.A., (1963) Ground-water reconnaissance of American Samoa: U.S. Geological Survey Water-Supply Paper 1608-C, 21 p. Retrieved May 8, 2024, from https://pubs.usgs.gov/wsp/1608c/report.pdf</w:t>
      </w:r>
    </w:p>
  </w:comment>
  <w:comment w:author="Christopher Shuler" w:id="2" w:date="2024-04-17T15:00:09Z">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Leibowitz, A. H. (1980). American Samoa: Decline of a Culture. Cal. W. Int'l LJ, 10, 220.</w:t>
      </w:r>
    </w:p>
  </w:comment>
  <w:comment w:author="Christopher Shuler" w:id="3" w:date="2024-04-20T00:20:36Z">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Faleomavae, E. F. (1990). Some perspectives on American Samoa's political relationship with the United States. Pacific Studies, 13.</w:t>
      </w:r>
    </w:p>
  </w:comment>
  <w:comment w:author="Christopher Shuler" w:id="5" w:date="2024-06-14T04:10:57Z">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Checking things 11 or 10</w:t>
      </w:r>
    </w:p>
  </w:comment>
  <w:comment w:author="Christopher Shuler" w:id="4" w:date="2024-06-04T15:21:12Z">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add in somewhere:</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Interaction between ASG or U.S.-based agencies and village water system use has typically resulted in agency determinations that the issues with village water systems quality and quantity makes them substandard to the municipal systems.</w:t>
      </w:r>
    </w:p>
  </w:comment>
  <w:comment w:author="Christopher Shuler" w:id="0" w:date="2024-05-08T15:40:22Z">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URS (1978). American Samoa water resources study. U.S. Army Engineer District, Honolulu. Retrieved May 8, 2024, from https://www.govinfo.gov/content/pkg/CZIC-tc424-a44-u77-1978/html/CZIC-tc424-a44-u77-1978.htm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6D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