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5620" w14:textId="140A6ECA" w:rsidR="007C571D" w:rsidRDefault="00E352CC">
      <w:r w:rsidRPr="00E352CC">
        <w:t>12.28.2021_4053Aasu_Wx (1)</w:t>
      </w:r>
    </w:p>
    <w:p w14:paraId="6F48FE97" w14:textId="7B071A5B" w:rsidR="00E352CC" w:rsidRDefault="00E352CC">
      <w:r w:rsidRPr="00E352CC">
        <w:t>3.1.2 Aasu 2.18.2022</w:t>
      </w:r>
    </w:p>
    <w:p w14:paraId="5A8B21C6" w14:textId="6A7FFC88" w:rsidR="00E352CC" w:rsidRDefault="00E352CC">
      <w:r w:rsidRPr="00E352CC">
        <w:t>Aasu_wx_3.25.2022</w:t>
      </w:r>
    </w:p>
    <w:p w14:paraId="4B07D9D4" w14:textId="551B0A33" w:rsidR="00E352CC" w:rsidRDefault="00E352CC">
      <w:r w:rsidRPr="00E352CC">
        <w:t>4.1.2 Aasu 4.28.2022</w:t>
      </w:r>
    </w:p>
    <w:p w14:paraId="09632324" w14:textId="6240A89E" w:rsidR="00E352CC" w:rsidRDefault="00E352CC">
      <w:r w:rsidRPr="00E352CC">
        <w:t>3.1.2 Aasu_Wx_5.23.2022</w:t>
      </w:r>
    </w:p>
    <w:p w14:paraId="65919BAC" w14:textId="42D1A8E0" w:rsidR="00E352CC" w:rsidRDefault="00E352CC">
      <w:r w:rsidRPr="00E352CC">
        <w:t>3.1.2 Aasu_Wx_6.22.2022</w:t>
      </w:r>
    </w:p>
    <w:p w14:paraId="004878D6" w14:textId="51F90BE7" w:rsidR="00E352CC" w:rsidRDefault="00E352CC">
      <w:r w:rsidRPr="00E352CC">
        <w:t>3.1.2 Aasu_Wx_6.22.2022</w:t>
      </w:r>
    </w:p>
    <w:p w14:paraId="5A4A8B96" w14:textId="1030E4EE" w:rsidR="00E352CC" w:rsidRDefault="00E352CC">
      <w:r w:rsidRPr="00E352CC">
        <w:t>3.1.2 Aasu_Wx_8.10.2022</w:t>
      </w:r>
    </w:p>
    <w:p w14:paraId="3ECB4797" w14:textId="4B7BF1C7" w:rsidR="00E352CC" w:rsidRDefault="00E352CC">
      <w:r w:rsidRPr="00E352CC">
        <w:t>3.1.2 Aasu_Wx_8.14.2022</w:t>
      </w:r>
    </w:p>
    <w:p w14:paraId="6CF7451E" w14:textId="747A1046" w:rsidR="00E352CC" w:rsidRDefault="00E352CC">
      <w:r w:rsidRPr="00E352CC">
        <w:t>3.1.2 Aasu_Wx_8.26.2022</w:t>
      </w:r>
    </w:p>
    <w:p w14:paraId="09CF42EC" w14:textId="2810D386" w:rsidR="00E352CC" w:rsidRDefault="00E352CC">
      <w:r w:rsidRPr="00E352CC">
        <w:t>3.1.2 Aasu_Wx_9.30.2022</w:t>
      </w:r>
    </w:p>
    <w:p w14:paraId="288F8004" w14:textId="1509BFC7" w:rsidR="00E352CC" w:rsidRDefault="00E352CC">
      <w:r w:rsidRPr="00E352CC">
        <w:t>3.1.2 Aasu_Wx_11.4.2022</w:t>
      </w:r>
    </w:p>
    <w:p w14:paraId="320EF7D5" w14:textId="74DF144A" w:rsidR="00E352CC" w:rsidRDefault="00E352CC">
      <w:r w:rsidRPr="00E352CC">
        <w:t>3.1.2 Aasu_Wx_12.16.2022</w:t>
      </w:r>
    </w:p>
    <w:p w14:paraId="2D1A3EFD" w14:textId="4A59C7F6" w:rsidR="00E352CC" w:rsidRDefault="00E352CC">
      <w:r w:rsidRPr="00E352CC">
        <w:t>1.3.1.2 Aasu_Wx_1.25.2023</w:t>
      </w:r>
    </w:p>
    <w:p w14:paraId="7159104A" w14:textId="138B81F6" w:rsidR="00E352CC" w:rsidRDefault="00E352CC">
      <w:r w:rsidRPr="00E352CC">
        <w:t>1.3.1.2 Aasu_Wx_2.24.2023</w:t>
      </w:r>
    </w:p>
    <w:p w14:paraId="6A056DD7" w14:textId="7209ADC2" w:rsidR="00E352CC" w:rsidRDefault="00E352CC">
      <w:r w:rsidRPr="00E352CC">
        <w:t>1.3.1.2 Aasu_Wx_3.28.2023</w:t>
      </w:r>
    </w:p>
    <w:p w14:paraId="785BD01A" w14:textId="67AA408A" w:rsidR="00E352CC" w:rsidRDefault="00E352CC">
      <w:r w:rsidRPr="00E352CC">
        <w:t>1.3.1.2 Aasu_Wx_5.24.2023</w:t>
      </w:r>
    </w:p>
    <w:p w14:paraId="097ACDE5" w14:textId="23493623" w:rsidR="00E352CC" w:rsidRDefault="00E352CC">
      <w:r w:rsidRPr="00E352CC">
        <w:t>1.3.1.2 Aasu_Wx_6.27.2023</w:t>
      </w:r>
    </w:p>
    <w:p w14:paraId="4AAE9848" w14:textId="5EDF5E77" w:rsidR="00E352CC" w:rsidRDefault="00E352CC">
      <w:r w:rsidRPr="00E352CC">
        <w:t>1.3.1.2 Aasu_Wx_7.25.2023</w:t>
      </w:r>
    </w:p>
    <w:p w14:paraId="3A37F597" w14:textId="6F137DAA" w:rsidR="00E352CC" w:rsidRDefault="00E352CC">
      <w:r w:rsidRPr="00E352CC">
        <w:t>1.3.1.2 Aasu_Wx_8.30.2023</w:t>
      </w:r>
    </w:p>
    <w:p w14:paraId="59C8D10D" w14:textId="6938B9A3" w:rsidR="00E352CC" w:rsidRDefault="00E352CC">
      <w:r w:rsidRPr="00E352CC">
        <w:t>1.3.1.2 Aasu_Wx_11.1.2023</w:t>
      </w:r>
    </w:p>
    <w:p w14:paraId="40369348" w14:textId="0D3B3E7C" w:rsidR="00E352CC" w:rsidRDefault="00E352CC">
      <w:r w:rsidRPr="00E352CC">
        <w:t>1.3.1.2 Aasu_Wx_12.11.2023</w:t>
      </w:r>
    </w:p>
    <w:p w14:paraId="34D8E3BA" w14:textId="6B8BEC37" w:rsidR="00E352CC" w:rsidRDefault="00E352CC">
      <w:r w:rsidRPr="00E352CC">
        <w:t>1.3.1.2 Aasu_Wx_12.18.2023</w:t>
      </w:r>
    </w:p>
    <w:p w14:paraId="71F1FB4E" w14:textId="6080A808" w:rsidR="00E352CC" w:rsidRDefault="00E352CC">
      <w:r w:rsidRPr="00E352CC">
        <w:t>1.3.1.2 Aasu_Wx_12.22.2023</w:t>
      </w:r>
    </w:p>
    <w:p w14:paraId="42BB1E1D" w14:textId="69733602" w:rsidR="00E352CC" w:rsidRDefault="00E352CC">
      <w:r w:rsidRPr="00E352CC">
        <w:t>1.3.1.2 Aasu_Wx_1.27.2024</w:t>
      </w:r>
    </w:p>
    <w:p w14:paraId="03EBC864" w14:textId="7BE207CA" w:rsidR="00E352CC" w:rsidRDefault="00E352CC">
      <w:r w:rsidRPr="00E352CC">
        <w:t>1312_Aasu_Wx_2.7.2024</w:t>
      </w:r>
    </w:p>
    <w:p w14:paraId="2951CC77" w14:textId="42F1F95A" w:rsidR="00E352CC" w:rsidRDefault="00E352CC">
      <w:r w:rsidRPr="00E352CC">
        <w:t>1312_Aasu_Wx_2.15.2024</w:t>
      </w:r>
    </w:p>
    <w:p w14:paraId="57F7C072" w14:textId="5D2915EF" w:rsidR="00E352CC" w:rsidRDefault="00E352CC">
      <w:r w:rsidRPr="00E352CC">
        <w:t>1312_Aasu_Wx_4.3.2024</w:t>
      </w:r>
    </w:p>
    <w:p w14:paraId="0C3B50C3" w14:textId="139D04B9" w:rsidR="00E352CC" w:rsidRDefault="00E352CC">
      <w:r w:rsidRPr="00E352CC">
        <w:t>1312_Aasu_Wx_4.25.2024</w:t>
      </w:r>
    </w:p>
    <w:p w14:paraId="09CAE050" w14:textId="79DC2CC1" w:rsidR="00E352CC" w:rsidRDefault="00E352CC">
      <w:r w:rsidRPr="00E352CC">
        <w:lastRenderedPageBreak/>
        <w:t>1312_Aasu_Wx_5.24.2024</w:t>
      </w:r>
    </w:p>
    <w:p w14:paraId="0EADE7A5" w14:textId="26603563" w:rsidR="00E352CC" w:rsidRDefault="00E352CC">
      <w:r w:rsidRPr="00E352CC">
        <w:t>1312_Aasu_Wx_7.3.2024</w:t>
      </w:r>
    </w:p>
    <w:p w14:paraId="53ECEC3B" w14:textId="2B062F00" w:rsidR="00E352CC" w:rsidRDefault="00E352CC">
      <w:r w:rsidRPr="00E352CC">
        <w:t>1312_Aasu_Wx_7.24.2024</w:t>
      </w:r>
    </w:p>
    <w:sectPr w:rsidR="00E35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CC"/>
    <w:rsid w:val="007C571D"/>
    <w:rsid w:val="00E3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1A35C1"/>
  <w15:chartTrackingRefBased/>
  <w15:docId w15:val="{DCF20942-D22B-4067-B939-75CAC742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</Words>
  <Characters>719</Characters>
  <Application>Microsoft Office Word</Application>
  <DocSecurity>0</DocSecurity>
  <Lines>32</Lines>
  <Paragraphs>33</Paragraphs>
  <ScaleCrop>false</ScaleCrop>
  <Company>University of Hawaii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TeBeest</dc:creator>
  <cp:keywords/>
  <dc:description/>
  <cp:lastModifiedBy>Casey TeBeest</cp:lastModifiedBy>
  <cp:revision>1</cp:revision>
  <dcterms:created xsi:type="dcterms:W3CDTF">2024-11-01T23:22:00Z</dcterms:created>
  <dcterms:modified xsi:type="dcterms:W3CDTF">2024-11-01T23:32:00Z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2c95b43b-8b87-4ca6-8c99-a45479a198d5</vt:lpwstr>
  </property>
</Properties>
</file>