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772" w:rsidRPr="003F4C5C" w:rsidRDefault="00645772" w:rsidP="0064577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645772" w:rsidRDefault="00645772" w:rsidP="0064577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645772" w:rsidRDefault="00645772" w:rsidP="0064577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645772" w:rsidRPr="000043E9" w:rsidRDefault="00645772" w:rsidP="006457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  <w:color w:val="212121"/>
        </w:rPr>
        <w:t xml:space="preserve">College Council/Faculty Senate </w:t>
      </w:r>
      <w:r w:rsidRPr="000043E9">
        <w:rPr>
          <w:rFonts w:ascii="Times New Roman" w:hAnsi="Times New Roman"/>
          <w:color w:val="212121"/>
        </w:rPr>
        <w:t>Zoom Meeting</w:t>
      </w:r>
    </w:p>
    <w:p w:rsidR="00645772" w:rsidRDefault="00A83F7C" w:rsidP="006457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hyperlink r:id="rId5" w:history="1">
        <w:r w:rsidR="00645772" w:rsidRPr="003F54D2">
          <w:rPr>
            <w:rStyle w:val="Hyperlink"/>
            <w:rFonts w:ascii="Times New Roman" w:hAnsi="Times New Roman"/>
          </w:rPr>
          <w:t>https://zoom.us/j/92017795276</w:t>
        </w:r>
      </w:hyperlink>
    </w:p>
    <w:p w:rsidR="00645772" w:rsidRDefault="00645772" w:rsidP="00645772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645772" w:rsidRPr="009C4F42" w:rsidRDefault="00645772" w:rsidP="00645772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212121"/>
          <w:sz w:val="24"/>
          <w:szCs w:val="24"/>
        </w:rPr>
      </w:pPr>
      <w:r w:rsidRPr="009C4F42">
        <w:rPr>
          <w:rFonts w:ascii="Times New Roman" w:hAnsi="Times New Roman"/>
          <w:b/>
          <w:color w:val="212121"/>
        </w:rPr>
        <w:t>Meeting ID: 920 1779 5276</w:t>
      </w:r>
    </w:p>
    <w:p w:rsidR="00645772" w:rsidRDefault="00645772" w:rsidP="006457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</w:p>
    <w:p w:rsidR="00645772" w:rsidRPr="009C4F42" w:rsidRDefault="00645772" w:rsidP="006457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r w:rsidRPr="000043E9">
        <w:rPr>
          <w:rFonts w:ascii="Times New Roman" w:hAnsi="Times New Roman"/>
          <w:color w:val="212121"/>
        </w:rPr>
        <w:t>One tap mobile</w:t>
      </w:r>
    </w:p>
    <w:p w:rsidR="00645772" w:rsidRPr="000043E9" w:rsidRDefault="00645772" w:rsidP="006457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+19292056099,</w:t>
      </w:r>
      <w:proofErr w:type="gramStart"/>
      <w:r w:rsidRPr="000043E9">
        <w:rPr>
          <w:rFonts w:ascii="Times New Roman" w:hAnsi="Times New Roman"/>
          <w:color w:val="212121"/>
        </w:rPr>
        <w:t>,92017795276</w:t>
      </w:r>
      <w:proofErr w:type="gramEnd"/>
      <w:r w:rsidRPr="000043E9">
        <w:rPr>
          <w:rFonts w:ascii="Times New Roman" w:hAnsi="Times New Roman"/>
          <w:color w:val="212121"/>
        </w:rPr>
        <w:t># US (New York)</w:t>
      </w:r>
    </w:p>
    <w:p w:rsidR="00645772" w:rsidRPr="000043E9" w:rsidRDefault="00645772" w:rsidP="006457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645772" w:rsidRPr="000043E9" w:rsidRDefault="00645772" w:rsidP="006457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Dial by your location</w:t>
      </w:r>
    </w:p>
    <w:p w:rsidR="00645772" w:rsidRPr="000043E9" w:rsidRDefault="00645772" w:rsidP="0064577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+1 929 205 6099 US (New York)</w:t>
      </w:r>
    </w:p>
    <w:p w:rsidR="00645772" w:rsidRPr="009C4F42" w:rsidRDefault="00645772" w:rsidP="00645772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0043E9">
        <w:rPr>
          <w:rFonts w:cs="Calibri"/>
          <w:color w:val="212121"/>
        </w:rPr>
        <w:t> </w:t>
      </w:r>
    </w:p>
    <w:p w:rsidR="00645772" w:rsidRPr="003F4C5C" w:rsidRDefault="00645772" w:rsidP="0064577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Agenda for the 144th </w:t>
      </w:r>
      <w:r w:rsidRPr="003F4C5C">
        <w:rPr>
          <w:rFonts w:ascii="Times New Roman" w:hAnsi="Times New Roman"/>
          <w:b/>
          <w:bCs/>
        </w:rPr>
        <w:t xml:space="preserve">Meeting of the Faculty Senate for Thursday, </w:t>
      </w:r>
      <w:r>
        <w:rPr>
          <w:rFonts w:ascii="Times New Roman" w:hAnsi="Times New Roman"/>
          <w:b/>
          <w:bCs/>
        </w:rPr>
        <w:t>November 19, 2020</w:t>
      </w:r>
      <w:r w:rsidRPr="003F4C5C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from </w:t>
      </w:r>
      <w:r w:rsidRPr="003F4C5C">
        <w:rPr>
          <w:rFonts w:ascii="Times New Roman" w:hAnsi="Times New Roman"/>
          <w:b/>
          <w:bCs/>
        </w:rPr>
        <w:t>3:30 to 4:30 pm</w:t>
      </w:r>
      <w:r>
        <w:rPr>
          <w:rFonts w:ascii="Times New Roman" w:hAnsi="Times New Roman"/>
          <w:b/>
          <w:bCs/>
        </w:rPr>
        <w:t xml:space="preserve"> held virtually.</w:t>
      </w:r>
    </w:p>
    <w:p w:rsidR="00645772" w:rsidRPr="003F4C5C" w:rsidRDefault="00645772" w:rsidP="0064577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645772" w:rsidRPr="003F4C5C" w:rsidRDefault="00645772" w:rsidP="0064577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645772" w:rsidRDefault="00645772" w:rsidP="0064577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the Faculty Senate on May 21, 2020 </w:t>
      </w:r>
    </w:p>
    <w:p w:rsidR="00645772" w:rsidRPr="00891D45" w:rsidRDefault="00645772" w:rsidP="0064577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645772" w:rsidRPr="003F4C5C" w:rsidRDefault="00645772" w:rsidP="0064577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645772" w:rsidRPr="003F4C5C" w:rsidRDefault="00645772" w:rsidP="0064577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Reports of the Committees of the Faculty Senate </w:t>
      </w:r>
    </w:p>
    <w:p w:rsidR="00645772" w:rsidRDefault="00645772" w:rsidP="006457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Admissions Committee</w:t>
      </w:r>
    </w:p>
    <w:p w:rsidR="00645772" w:rsidRDefault="00645772" w:rsidP="006457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Curricular Committees</w:t>
      </w:r>
    </w:p>
    <w:p w:rsidR="00645772" w:rsidRPr="0035042F" w:rsidRDefault="00645772" w:rsidP="00645772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</w:rPr>
      </w:pPr>
    </w:p>
    <w:p w:rsidR="00645772" w:rsidRDefault="00645772" w:rsidP="00645772">
      <w:pPr>
        <w:spacing w:after="0" w:line="240" w:lineRule="auto"/>
        <w:jc w:val="center"/>
        <w:rPr>
          <w:rFonts w:ascii="Times New Roman" w:hAnsi="Times New Roman"/>
          <w:b/>
        </w:rPr>
      </w:pPr>
      <w:r w:rsidRPr="0035042F">
        <w:rPr>
          <w:rFonts w:ascii="Times New Roman" w:hAnsi="Times New Roman"/>
          <w:b/>
        </w:rPr>
        <w:t>CURRICULUM</w:t>
      </w:r>
    </w:p>
    <w:p w:rsidR="007C51B7" w:rsidRPr="0035042F" w:rsidRDefault="007C51B7" w:rsidP="00645772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645772" w:rsidRPr="0035042F" w:rsidRDefault="00645772" w:rsidP="00645772">
      <w:pPr>
        <w:spacing w:after="0" w:line="240" w:lineRule="auto"/>
        <w:jc w:val="center"/>
        <w:rPr>
          <w:rFonts w:ascii="Times New Roman" w:hAnsi="Times New Roman"/>
          <w:b/>
        </w:rPr>
      </w:pPr>
      <w:r w:rsidRPr="0035042F">
        <w:rPr>
          <w:rFonts w:ascii="Times New Roman" w:hAnsi="Times New Roman"/>
          <w:b/>
        </w:rPr>
        <w:t>Consent Agenda</w:t>
      </w:r>
    </w:p>
    <w:p w:rsidR="00645772" w:rsidRPr="0035042F" w:rsidRDefault="00645772" w:rsidP="00645772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November 19</w:t>
      </w:r>
      <w:r w:rsidRPr="0035042F">
        <w:rPr>
          <w:rFonts w:ascii="Times New Roman" w:hAnsi="Times New Roman"/>
          <w:b/>
        </w:rPr>
        <w:t>, 2020</w:t>
      </w:r>
    </w:p>
    <w:p w:rsidR="007C51B7" w:rsidRPr="007C51B7" w:rsidRDefault="007C51B7" w:rsidP="007C51B7">
      <w:pPr>
        <w:spacing w:after="0" w:line="240" w:lineRule="auto"/>
        <w:ind w:left="360"/>
        <w:rPr>
          <w:rFonts w:ascii="Times New Roman" w:hAnsi="Times New Roman"/>
          <w:b/>
        </w:rPr>
      </w:pPr>
      <w:r w:rsidRPr="007C51B7">
        <w:rPr>
          <w:rFonts w:ascii="Times New Roman" w:hAnsi="Times New Roman"/>
          <w:b/>
        </w:rPr>
        <w:t>AIII. CHANGE IN DEGREE REQUIREMENTS:</w:t>
      </w:r>
    </w:p>
    <w:p w:rsidR="007C51B7" w:rsidRPr="007C51B7" w:rsidRDefault="007C51B7" w:rsidP="007C51B7">
      <w:pPr>
        <w:spacing w:after="0" w:line="240" w:lineRule="auto"/>
        <w:ind w:left="360"/>
        <w:rPr>
          <w:rFonts w:ascii="Times New Roman" w:hAnsi="Times New Roman"/>
          <w:caps/>
        </w:rPr>
      </w:pPr>
      <w:r w:rsidRPr="007C51B7">
        <w:rPr>
          <w:rFonts w:ascii="Times New Roman" w:hAnsi="Times New Roman"/>
          <w:caps/>
        </w:rPr>
        <w:t>AIII.1 DEPARTMENT OF MEDIA CULTURE: COMMUNICATIONS BS: JOURNALISM AND MHC COMMUNICTIONS BS: JOURNALISM</w:t>
      </w:r>
    </w:p>
    <w:p w:rsidR="007C51B7" w:rsidRPr="007C51B7" w:rsidRDefault="007C51B7" w:rsidP="007C51B7">
      <w:pPr>
        <w:spacing w:after="0" w:line="240" w:lineRule="auto"/>
        <w:ind w:left="360"/>
        <w:rPr>
          <w:rFonts w:ascii="Times New Roman" w:hAnsi="Times New Roman"/>
          <w:caps/>
        </w:rPr>
      </w:pPr>
      <w:r w:rsidRPr="007C51B7">
        <w:rPr>
          <w:rFonts w:ascii="Times New Roman" w:hAnsi="Times New Roman"/>
          <w:caps/>
        </w:rPr>
        <w:t>AIII.2 DEPARTMENT OF MEDIA CULTURE: COMMUNICATIONS BS: DESIGN AND DIGITAL MEDIA AND MHC COMMUNICATIONS BS: DESIGN AND DIGITAL MEDIA</w:t>
      </w:r>
    </w:p>
    <w:p w:rsidR="007C51B7" w:rsidRPr="007C51B7" w:rsidRDefault="007C51B7" w:rsidP="007C51B7">
      <w:pPr>
        <w:spacing w:after="0" w:line="240" w:lineRule="auto"/>
        <w:ind w:left="360"/>
        <w:rPr>
          <w:rFonts w:ascii="Times New Roman" w:hAnsi="Times New Roman"/>
          <w:caps/>
        </w:rPr>
      </w:pPr>
      <w:r w:rsidRPr="007C51B7">
        <w:rPr>
          <w:rFonts w:ascii="Times New Roman" w:hAnsi="Times New Roman"/>
          <w:caps/>
        </w:rPr>
        <w:t>AIII.3 DEPARTMENT OF COMPUTER SCIENCE: COMPUTER SCIENCE BS AND MHC COMPUTER SCIENCE BS</w:t>
      </w:r>
    </w:p>
    <w:p w:rsidR="007C51B7" w:rsidRPr="007C51B7" w:rsidRDefault="007C51B7" w:rsidP="007C51B7">
      <w:pPr>
        <w:spacing w:after="0" w:line="240" w:lineRule="auto"/>
        <w:ind w:left="360"/>
        <w:rPr>
          <w:rFonts w:ascii="Times New Roman" w:hAnsi="Times New Roman"/>
          <w:b/>
          <w:caps/>
        </w:rPr>
      </w:pPr>
    </w:p>
    <w:p w:rsidR="007C51B7" w:rsidRPr="007C51B7" w:rsidRDefault="007C51B7" w:rsidP="007C51B7">
      <w:pPr>
        <w:spacing w:after="0" w:line="240" w:lineRule="auto"/>
        <w:ind w:left="360"/>
        <w:rPr>
          <w:rFonts w:ascii="Times New Roman" w:hAnsi="Times New Roman"/>
          <w:b/>
          <w:caps/>
        </w:rPr>
      </w:pPr>
      <w:r w:rsidRPr="007C51B7">
        <w:rPr>
          <w:rFonts w:ascii="Times New Roman" w:hAnsi="Times New Roman"/>
          <w:b/>
          <w:caps/>
        </w:rPr>
        <w:t>AIV. NEW COURSES</w:t>
      </w:r>
    </w:p>
    <w:p w:rsidR="007C51B7" w:rsidRPr="007C51B7" w:rsidRDefault="007C51B7" w:rsidP="007C51B7">
      <w:pPr>
        <w:spacing w:after="0" w:line="240" w:lineRule="auto"/>
        <w:ind w:left="360"/>
        <w:rPr>
          <w:rFonts w:ascii="Times New Roman" w:hAnsi="Times New Roman"/>
          <w:caps/>
        </w:rPr>
      </w:pPr>
      <w:r w:rsidRPr="007C51B7">
        <w:rPr>
          <w:rFonts w:ascii="Times New Roman" w:hAnsi="Times New Roman"/>
          <w:caps/>
        </w:rPr>
        <w:t>AIV.1 DEPARTMENT OF MEDIA CULTURE: CIN 214 Sound For Film and Media</w:t>
      </w:r>
    </w:p>
    <w:p w:rsidR="007C51B7" w:rsidRPr="007C51B7" w:rsidRDefault="007C51B7" w:rsidP="007C51B7">
      <w:pPr>
        <w:spacing w:after="0" w:line="240" w:lineRule="auto"/>
        <w:ind w:left="360"/>
        <w:rPr>
          <w:rFonts w:ascii="Times New Roman" w:hAnsi="Times New Roman"/>
          <w:caps/>
        </w:rPr>
      </w:pPr>
      <w:r w:rsidRPr="007C51B7">
        <w:rPr>
          <w:rFonts w:ascii="Times New Roman" w:hAnsi="Times New Roman"/>
          <w:caps/>
        </w:rPr>
        <w:t xml:space="preserve">AIV. </w:t>
      </w:r>
      <w:proofErr w:type="gramStart"/>
      <w:r w:rsidRPr="007C51B7">
        <w:rPr>
          <w:rFonts w:ascii="Times New Roman" w:hAnsi="Times New Roman"/>
          <w:caps/>
        </w:rPr>
        <w:t>2</w:t>
      </w:r>
      <w:proofErr w:type="gramEnd"/>
      <w:r w:rsidRPr="007C51B7">
        <w:rPr>
          <w:rFonts w:ascii="Times New Roman" w:hAnsi="Times New Roman"/>
          <w:caps/>
        </w:rPr>
        <w:t xml:space="preserve"> DEPARTMENT OF MEDIA CULTURE: COM 330 Data Visualization</w:t>
      </w:r>
    </w:p>
    <w:p w:rsidR="007C51B7" w:rsidRPr="007C51B7" w:rsidRDefault="007C51B7" w:rsidP="007C51B7">
      <w:pPr>
        <w:spacing w:after="0" w:line="240" w:lineRule="auto"/>
        <w:ind w:left="360"/>
        <w:rPr>
          <w:rFonts w:ascii="Times New Roman" w:hAnsi="Times New Roman"/>
          <w:caps/>
        </w:rPr>
      </w:pPr>
      <w:r w:rsidRPr="007C51B7">
        <w:rPr>
          <w:rFonts w:ascii="Times New Roman" w:hAnsi="Times New Roman"/>
          <w:caps/>
        </w:rPr>
        <w:t>AIV.3 DEPARTMENT OF HISTORY: HST 233 PIRATES IN THE EARLY MODERN WORLD: DIVERSITY, POWER, AND RESISTANCE</w:t>
      </w:r>
    </w:p>
    <w:p w:rsidR="007C51B7" w:rsidRPr="007C51B7" w:rsidRDefault="007C51B7" w:rsidP="007C51B7">
      <w:pPr>
        <w:spacing w:after="0" w:line="240" w:lineRule="auto"/>
        <w:ind w:left="360"/>
        <w:rPr>
          <w:rFonts w:ascii="Times New Roman" w:hAnsi="Times New Roman"/>
          <w:caps/>
        </w:rPr>
      </w:pPr>
      <w:r w:rsidRPr="007C51B7">
        <w:rPr>
          <w:rFonts w:ascii="Times New Roman" w:hAnsi="Times New Roman"/>
          <w:caps/>
        </w:rPr>
        <w:t>AIV.4 DEPARTMENT OF COMPUTER SCIENCE: CSC 250 Serious Game Development</w:t>
      </w:r>
    </w:p>
    <w:p w:rsidR="007C51B7" w:rsidRPr="007C51B7" w:rsidRDefault="007C51B7" w:rsidP="007C51B7">
      <w:pPr>
        <w:spacing w:after="0" w:line="240" w:lineRule="auto"/>
        <w:ind w:left="360"/>
        <w:rPr>
          <w:rFonts w:ascii="Times New Roman" w:hAnsi="Times New Roman"/>
          <w:caps/>
        </w:rPr>
      </w:pPr>
      <w:r w:rsidRPr="007C51B7">
        <w:rPr>
          <w:rFonts w:ascii="Times New Roman" w:hAnsi="Times New Roman"/>
          <w:caps/>
        </w:rPr>
        <w:t>AIV.5 DEPARTMENT OF COMPUTER SCIENCE: CSC 436 Modern Web Development</w:t>
      </w:r>
    </w:p>
    <w:p w:rsidR="007C51B7" w:rsidRPr="007C51B7" w:rsidRDefault="007C51B7" w:rsidP="007C51B7">
      <w:pPr>
        <w:spacing w:after="0" w:line="240" w:lineRule="auto"/>
        <w:ind w:left="360"/>
        <w:rPr>
          <w:rFonts w:ascii="Times New Roman" w:hAnsi="Times New Roman"/>
          <w:caps/>
        </w:rPr>
      </w:pPr>
    </w:p>
    <w:p w:rsidR="007C51B7" w:rsidRPr="007C51B7" w:rsidRDefault="007C51B7" w:rsidP="007C51B7">
      <w:pPr>
        <w:spacing w:after="0" w:line="240" w:lineRule="auto"/>
        <w:ind w:left="360"/>
        <w:rPr>
          <w:rFonts w:ascii="Times New Roman" w:hAnsi="Times New Roman"/>
          <w:b/>
          <w:caps/>
        </w:rPr>
      </w:pPr>
      <w:r w:rsidRPr="007C51B7">
        <w:rPr>
          <w:rFonts w:ascii="Times New Roman" w:hAnsi="Times New Roman"/>
          <w:b/>
          <w:caps/>
        </w:rPr>
        <w:t xml:space="preserve">AV. CHANGES IN EXISTING COURSES: </w:t>
      </w:r>
    </w:p>
    <w:p w:rsidR="007C51B7" w:rsidRPr="007C51B7" w:rsidRDefault="007C51B7" w:rsidP="007C51B7">
      <w:pPr>
        <w:spacing w:after="0" w:line="240" w:lineRule="auto"/>
        <w:ind w:firstLine="360"/>
        <w:rPr>
          <w:rFonts w:ascii="Times New Roman" w:hAnsi="Times New Roman"/>
          <w:caps/>
        </w:rPr>
      </w:pPr>
      <w:r w:rsidRPr="007C51B7">
        <w:rPr>
          <w:rFonts w:ascii="Times New Roman" w:hAnsi="Times New Roman"/>
          <w:caps/>
        </w:rPr>
        <w:t>AV.1 DEPARTMENT OF MEDIA CULTURE: CIN 111 Video I</w:t>
      </w:r>
    </w:p>
    <w:p w:rsidR="007C51B7" w:rsidRPr="007C51B7" w:rsidRDefault="007C51B7" w:rsidP="007C51B7">
      <w:pPr>
        <w:spacing w:after="0" w:line="240" w:lineRule="auto"/>
        <w:ind w:left="360"/>
        <w:rPr>
          <w:rFonts w:ascii="Times New Roman" w:hAnsi="Times New Roman"/>
          <w:caps/>
        </w:rPr>
      </w:pPr>
      <w:r w:rsidRPr="007C51B7">
        <w:rPr>
          <w:rFonts w:ascii="Times New Roman" w:hAnsi="Times New Roman"/>
          <w:caps/>
        </w:rPr>
        <w:t>AV.2 DEPARTMENT OF MEDIA CULTURE: COM 380 Web Design, Animation and Theory</w:t>
      </w:r>
    </w:p>
    <w:p w:rsidR="00645772" w:rsidRDefault="007C51B7" w:rsidP="007C51B7">
      <w:pPr>
        <w:spacing w:after="0" w:line="240" w:lineRule="auto"/>
        <w:ind w:firstLine="360"/>
        <w:rPr>
          <w:rFonts w:ascii="Times New Roman" w:hAnsi="Times New Roman"/>
          <w:caps/>
        </w:rPr>
      </w:pPr>
      <w:r w:rsidRPr="007C51B7">
        <w:rPr>
          <w:rFonts w:ascii="Times New Roman" w:hAnsi="Times New Roman"/>
          <w:caps/>
        </w:rPr>
        <w:t>AV.3 DEPARTMENT OF COMPUTER SCIENCE: CSC 220 Computers and Programming</w:t>
      </w:r>
    </w:p>
    <w:p w:rsidR="007C51B7" w:rsidRPr="007C51B7" w:rsidRDefault="007C51B7" w:rsidP="007C51B7">
      <w:pPr>
        <w:spacing w:after="0" w:line="240" w:lineRule="auto"/>
        <w:ind w:firstLine="360"/>
        <w:rPr>
          <w:rFonts w:ascii="Times New Roman" w:hAnsi="Times New Roman"/>
          <w:caps/>
        </w:rPr>
      </w:pPr>
    </w:p>
    <w:p w:rsidR="00645772" w:rsidRPr="003F4C5C" w:rsidRDefault="00645772" w:rsidP="006457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Course and Standing</w:t>
      </w:r>
      <w:r>
        <w:rPr>
          <w:rFonts w:ascii="Times New Roman" w:hAnsi="Times New Roman"/>
        </w:rPr>
        <w:t xml:space="preserve"> Committee</w:t>
      </w:r>
    </w:p>
    <w:p w:rsidR="00645772" w:rsidRPr="003F4C5C" w:rsidRDefault="00645772" w:rsidP="006457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Library Committee</w:t>
      </w:r>
    </w:p>
    <w:p w:rsidR="00645772" w:rsidRPr="003F4C5C" w:rsidRDefault="00645772" w:rsidP="006457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Research Committee</w:t>
      </w:r>
    </w:p>
    <w:p w:rsidR="00645772" w:rsidRPr="003F4C5C" w:rsidRDefault="00645772" w:rsidP="006457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Facilities Committee</w:t>
      </w:r>
    </w:p>
    <w:p w:rsidR="00645772" w:rsidRPr="003F4C5C" w:rsidRDefault="00645772" w:rsidP="006457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Freedom Committee</w:t>
      </w:r>
    </w:p>
    <w:p w:rsidR="00645772" w:rsidRPr="003F4C5C" w:rsidRDefault="00645772" w:rsidP="006457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Academic Technology C</w:t>
      </w:r>
      <w:r w:rsidRPr="003F4C5C">
        <w:rPr>
          <w:rFonts w:ascii="Times New Roman" w:hAnsi="Times New Roman"/>
        </w:rPr>
        <w:t>ommittee</w:t>
      </w:r>
    </w:p>
    <w:p w:rsidR="00645772" w:rsidRPr="003F4C5C" w:rsidRDefault="00645772" w:rsidP="0064577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Personnel Policy Committee</w:t>
      </w:r>
      <w:r>
        <w:rPr>
          <w:rFonts w:ascii="Times New Roman" w:hAnsi="Times New Roman"/>
        </w:rPr>
        <w:t xml:space="preserve"> </w:t>
      </w:r>
    </w:p>
    <w:p w:rsidR="00645772" w:rsidRDefault="00645772" w:rsidP="0064577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3F4C5C">
        <w:rPr>
          <w:rFonts w:ascii="Times New Roman" w:hAnsi="Times New Roman"/>
        </w:rPr>
        <w:t>University Faculty Senate Report</w:t>
      </w:r>
    </w:p>
    <w:p w:rsidR="00645772" w:rsidRPr="000201C7" w:rsidRDefault="00645772" w:rsidP="0064577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01C7">
        <w:rPr>
          <w:rFonts w:ascii="Times New Roman" w:hAnsi="Times New Roman"/>
        </w:rPr>
        <w:t>Old Business</w:t>
      </w:r>
      <w:bookmarkStart w:id="0" w:name="_GoBack"/>
      <w:bookmarkEnd w:id="0"/>
    </w:p>
    <w:p w:rsidR="00645772" w:rsidRPr="003F4C5C" w:rsidRDefault="00645772" w:rsidP="00645772">
      <w:pPr>
        <w:spacing w:after="0" w:line="240" w:lineRule="auto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VII</w:t>
      </w:r>
      <w:r w:rsidRPr="003F4C5C">
        <w:rPr>
          <w:rFonts w:ascii="Times New Roman" w:hAnsi="Times New Roman"/>
        </w:rPr>
        <w:t xml:space="preserve">. </w:t>
      </w:r>
      <w:r w:rsidRPr="003F4C5C">
        <w:rPr>
          <w:rFonts w:ascii="Times New Roman" w:hAnsi="Times New Roman"/>
        </w:rPr>
        <w:tab/>
        <w:t>New Business</w:t>
      </w:r>
    </w:p>
    <w:p w:rsidR="00645772" w:rsidRPr="003F4C5C" w:rsidRDefault="00645772" w:rsidP="0064577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645772" w:rsidRPr="003F4C5C" w:rsidRDefault="00645772" w:rsidP="0064577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645772" w:rsidRPr="003F4C5C" w:rsidRDefault="00645772" w:rsidP="0064577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</w:p>
    <w:p w:rsidR="00645772" w:rsidRPr="003F4C5C" w:rsidRDefault="00645772" w:rsidP="0064577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645772" w:rsidRPr="003F4C5C" w:rsidRDefault="00645772" w:rsidP="0064577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645772" w:rsidRDefault="00645772" w:rsidP="00645772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The </w:t>
      </w:r>
      <w:proofErr w:type="gramStart"/>
      <w:r>
        <w:rPr>
          <w:rFonts w:ascii="Times New Roman" w:hAnsi="Times New Roman"/>
        </w:rPr>
        <w:t>Fall</w:t>
      </w:r>
      <w:proofErr w:type="gramEnd"/>
      <w:r>
        <w:rPr>
          <w:rFonts w:ascii="Times New Roman" w:hAnsi="Times New Roman"/>
        </w:rPr>
        <w:t xml:space="preserve"> 2020 </w:t>
      </w:r>
      <w:r w:rsidRPr="003F4C5C">
        <w:rPr>
          <w:rFonts w:ascii="Times New Roman" w:hAnsi="Times New Roman"/>
        </w:rPr>
        <w:t>College Council and Faculty Senate meetings held in 1P 119 from 2:30-4:25pm on Thursdays are going to b</w:t>
      </w:r>
      <w:r>
        <w:rPr>
          <w:rFonts w:ascii="Times New Roman" w:hAnsi="Times New Roman"/>
        </w:rPr>
        <w:t>e on the following dates:</w:t>
      </w:r>
      <w:r>
        <w:rPr>
          <w:rFonts w:ascii="Times New Roman" w:hAnsi="Times New Roman"/>
        </w:rPr>
        <w:tab/>
      </w:r>
    </w:p>
    <w:p w:rsidR="00645772" w:rsidRDefault="00645772" w:rsidP="00645772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December 17</w:t>
      </w:r>
      <w:r w:rsidRPr="00A97769">
        <w:rPr>
          <w:rFonts w:ascii="Times New Roman" w:hAnsi="Times New Roman"/>
          <w:vertAlign w:val="superscript"/>
        </w:rPr>
        <w:t>th</w:t>
      </w:r>
    </w:p>
    <w:p w:rsidR="00645772" w:rsidRPr="00A97769" w:rsidRDefault="00645772" w:rsidP="00645772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D003B" w:rsidRDefault="009D003B"/>
    <w:sectPr w:rsidR="009D003B" w:rsidSect="006F51DC">
      <w:pgSz w:w="12240" w:h="15840"/>
      <w:pgMar w:top="1440" w:right="99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C7B7D"/>
    <w:multiLevelType w:val="hybridMultilevel"/>
    <w:tmpl w:val="8820B57A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2D30EDE8">
      <w:start w:val="1"/>
      <w:numFmt w:val="decimal"/>
      <w:lvlText w:val="%4."/>
      <w:lvlJc w:val="left"/>
      <w:pPr>
        <w:ind w:left="2880" w:hanging="360"/>
      </w:p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72"/>
    <w:rsid w:val="00437B06"/>
    <w:rsid w:val="00645772"/>
    <w:rsid w:val="007C51B7"/>
    <w:rsid w:val="009D003B"/>
    <w:rsid w:val="00A83F7C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E3B5"/>
  <w15:chartTrackingRefBased/>
  <w15:docId w15:val="{8183C164-73CD-479C-867F-DAA809E4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77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4577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45772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457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3</cp:revision>
  <dcterms:created xsi:type="dcterms:W3CDTF">2020-11-14T18:01:00Z</dcterms:created>
  <dcterms:modified xsi:type="dcterms:W3CDTF">2020-11-16T16:20:00Z</dcterms:modified>
</cp:coreProperties>
</file>