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4776BA6" w14:textId="6443CF88" w:rsidR="008E7094" w:rsidRPr="008E7094" w:rsidRDefault="008E7094" w:rsidP="008E7094">
      <w:pPr>
        <w:tabs>
          <w:tab w:val="right" w:pos="9360"/>
        </w:tabs>
        <w:rPr>
          <w:rFonts w:ascii="Times New Roman" w:hAnsi="Times New Roman" w:cs="Times New Roman"/>
          <w:b/>
          <w:bCs/>
        </w:rPr>
      </w:pPr>
      <w:r w:rsidRPr="008E7094">
        <w:rPr>
          <w:rFonts w:ascii="Times New Roman" w:hAnsi="Times New Roman" w:cs="Times New Roman"/>
        </w:rPr>
        <w:t>DSCI-</w:t>
      </w:r>
      <w:r>
        <w:rPr>
          <w:rFonts w:ascii="Times New Roman" w:hAnsi="Times New Roman" w:cs="Times New Roman"/>
        </w:rPr>
        <w:t>565</w:t>
      </w:r>
      <w:r>
        <w:rPr>
          <w:rFonts w:ascii="Times New Roman" w:hAnsi="Times New Roman" w:cs="Times New Roman"/>
        </w:rPr>
        <w:tab/>
        <w:t>Project Midterm Report</w:t>
      </w:r>
    </w:p>
    <w:p w14:paraId="7147A44F" w14:textId="77777777" w:rsidR="008E7094" w:rsidRDefault="008E7094" w:rsidP="008E7094">
      <w:pPr>
        <w:jc w:val="center"/>
        <w:rPr>
          <w:rFonts w:ascii="Times New Roman" w:hAnsi="Times New Roman" w:cs="Times New Roman"/>
        </w:rPr>
      </w:pPr>
    </w:p>
    <w:p w14:paraId="550BF4E3" w14:textId="77777777" w:rsidR="00131D67" w:rsidRDefault="008E7094" w:rsidP="008E7094">
      <w:pPr>
        <w:jc w:val="center"/>
        <w:rPr>
          <w:rFonts w:ascii="Times New Roman" w:hAnsi="Times New Roman" w:cs="Times New Roman"/>
          <w:b/>
          <w:bCs/>
          <w:sz w:val="30"/>
          <w:szCs w:val="30"/>
        </w:rPr>
      </w:pPr>
      <w:r w:rsidRPr="00131D67">
        <w:rPr>
          <w:rFonts w:ascii="Times New Roman" w:hAnsi="Times New Roman" w:cs="Times New Roman"/>
          <w:b/>
          <w:bCs/>
          <w:sz w:val="30"/>
          <w:szCs w:val="30"/>
        </w:rPr>
        <w:t xml:space="preserve">Evaluating Deep Sequential Models for </w:t>
      </w:r>
    </w:p>
    <w:p w14:paraId="7B483EE6" w14:textId="60B32E81" w:rsidR="008E7094" w:rsidRPr="00131D67" w:rsidRDefault="008E7094" w:rsidP="008E7094">
      <w:pPr>
        <w:jc w:val="center"/>
        <w:rPr>
          <w:rFonts w:ascii="Times New Roman" w:hAnsi="Times New Roman" w:cs="Times New Roman"/>
          <w:b/>
          <w:bCs/>
          <w:sz w:val="30"/>
          <w:szCs w:val="30"/>
        </w:rPr>
      </w:pPr>
      <w:r w:rsidRPr="00131D67">
        <w:rPr>
          <w:rFonts w:ascii="Times New Roman" w:hAnsi="Times New Roman" w:cs="Times New Roman"/>
          <w:b/>
          <w:bCs/>
          <w:sz w:val="30"/>
          <w:szCs w:val="30"/>
        </w:rPr>
        <w:t>Flow-Based Network Intrusion Detection Systems</w:t>
      </w:r>
    </w:p>
    <w:p w14:paraId="2111E082" w14:textId="77777777" w:rsidR="008E7094" w:rsidRDefault="008E7094" w:rsidP="008E7094">
      <w:pPr>
        <w:jc w:val="right"/>
        <w:rPr>
          <w:rFonts w:ascii="Times New Roman" w:hAnsi="Times New Roman" w:cs="Times New Roman"/>
        </w:rPr>
      </w:pPr>
    </w:p>
    <w:p w14:paraId="5D7C2BEA" w14:textId="187D7C2F" w:rsidR="008E7094" w:rsidRDefault="008E7094" w:rsidP="008E7094">
      <w:pPr>
        <w:jc w:val="right"/>
        <w:rPr>
          <w:rFonts w:ascii="Times New Roman" w:hAnsi="Times New Roman" w:cs="Times New Roman"/>
        </w:rPr>
      </w:pPr>
      <w:r>
        <w:rPr>
          <w:rFonts w:ascii="Times New Roman" w:hAnsi="Times New Roman" w:cs="Times New Roman"/>
        </w:rPr>
        <w:t>Group3: Jeong Hoon Choi, Yuxuan Liu</w:t>
      </w:r>
    </w:p>
    <w:p w14:paraId="1FF42A26" w14:textId="77777777" w:rsidR="008E7094" w:rsidRDefault="008E7094">
      <w:pPr>
        <w:rPr>
          <w:rFonts w:ascii="Times New Roman" w:hAnsi="Times New Roman" w:cs="Times New Roman"/>
        </w:rPr>
      </w:pPr>
    </w:p>
    <w:p w14:paraId="77361F10" w14:textId="7252AF02" w:rsidR="009467F0" w:rsidRDefault="009467F0" w:rsidP="009467F0">
      <w:pPr>
        <w:rPr>
          <w:rFonts w:ascii="Times New Roman" w:hAnsi="Times New Roman" w:cs="Times New Roman"/>
          <w:b/>
          <w:bCs/>
        </w:rPr>
      </w:pPr>
      <w:r>
        <w:rPr>
          <w:rFonts w:ascii="Times New Roman" w:hAnsi="Times New Roman" w:cs="Times New Roman"/>
          <w:b/>
          <w:bCs/>
        </w:rPr>
        <w:t>Division of Labor</w:t>
      </w:r>
    </w:p>
    <w:p w14:paraId="43832C37" w14:textId="77777777" w:rsidR="009467F0" w:rsidRDefault="009467F0" w:rsidP="009467F0">
      <w:pPr>
        <w:rPr>
          <w:rFonts w:ascii="Times New Roman" w:hAnsi="Times New Roman" w:cs="Times New Roman"/>
          <w:sz w:val="20"/>
          <w:szCs w:val="20"/>
          <w:lang w:eastAsia="ko-KR"/>
        </w:rPr>
      </w:pPr>
    </w:p>
    <w:p w14:paraId="2CD610E3" w14:textId="6910C5DA" w:rsidR="009467F0" w:rsidRDefault="009467F0" w:rsidP="009467F0">
      <w:pPr>
        <w:rPr>
          <w:rFonts w:ascii="Times New Roman" w:hAnsi="Times New Roman" w:cs="Times New Roman"/>
          <w:sz w:val="20"/>
          <w:szCs w:val="20"/>
          <w:lang w:eastAsia="ko-KR"/>
        </w:rPr>
      </w:pPr>
      <w:r>
        <w:rPr>
          <w:rFonts w:ascii="Times New Roman" w:hAnsi="Times New Roman" w:cs="Times New Roman"/>
          <w:sz w:val="20"/>
          <w:szCs w:val="20"/>
          <w:lang w:eastAsia="ko-KR"/>
        </w:rPr>
        <w:t>Jeong Hoon Choi: Replicate results in the papers</w:t>
      </w:r>
    </w:p>
    <w:p w14:paraId="7DDF799E" w14:textId="26E29AF0" w:rsidR="009467F0" w:rsidRPr="00D32742" w:rsidRDefault="009467F0" w:rsidP="009467F0">
      <w:pPr>
        <w:rPr>
          <w:rFonts w:ascii="Times New Roman" w:hAnsi="Times New Roman" w:cs="Times New Roman"/>
          <w:b/>
          <w:bCs/>
        </w:rPr>
      </w:pPr>
      <w:r>
        <w:rPr>
          <w:rFonts w:ascii="Times New Roman" w:hAnsi="Times New Roman" w:cs="Times New Roman"/>
          <w:sz w:val="20"/>
          <w:szCs w:val="20"/>
          <w:lang w:eastAsia="ko-KR"/>
        </w:rPr>
        <w:t>Yuxuan Liu: Data EDA Analysis</w:t>
      </w:r>
    </w:p>
    <w:p w14:paraId="0C0A2482" w14:textId="77777777" w:rsidR="009467F0" w:rsidRDefault="009467F0">
      <w:pPr>
        <w:rPr>
          <w:rFonts w:ascii="Times New Roman" w:hAnsi="Times New Roman" w:cs="Times New Roman"/>
          <w:b/>
          <w:bCs/>
        </w:rPr>
      </w:pPr>
    </w:p>
    <w:p w14:paraId="0D8C0DD8" w14:textId="77777777" w:rsidR="00350F8F" w:rsidRDefault="00350F8F">
      <w:pPr>
        <w:rPr>
          <w:rFonts w:ascii="Times New Roman" w:hAnsi="Times New Roman" w:cs="Times New Roman"/>
          <w:b/>
          <w:bCs/>
        </w:rPr>
      </w:pPr>
    </w:p>
    <w:p w14:paraId="2A84B18F" w14:textId="00DF27E5" w:rsidR="00131D67" w:rsidRDefault="00131D67">
      <w:pPr>
        <w:rPr>
          <w:rFonts w:ascii="Times New Roman" w:hAnsi="Times New Roman" w:cs="Times New Roman"/>
          <w:b/>
          <w:bCs/>
        </w:rPr>
      </w:pPr>
      <w:r w:rsidRPr="00131D67">
        <w:rPr>
          <w:rFonts w:ascii="Times New Roman" w:hAnsi="Times New Roman" w:cs="Times New Roman"/>
          <w:b/>
          <w:bCs/>
        </w:rPr>
        <w:t>Dataset Description</w:t>
      </w:r>
    </w:p>
    <w:p w14:paraId="6E96BD41" w14:textId="77777777" w:rsidR="00D54FFD" w:rsidRDefault="00D54FFD">
      <w:pPr>
        <w:rPr>
          <w:rFonts w:ascii="Times New Roman" w:hAnsi="Times New Roman" w:cs="Times New Roman"/>
          <w:sz w:val="20"/>
          <w:szCs w:val="20"/>
          <w:lang w:eastAsia="ko-KR"/>
        </w:rPr>
      </w:pPr>
    </w:p>
    <w:p w14:paraId="5D006C87" w14:textId="6F9A97FC" w:rsidR="00131D67" w:rsidRPr="00D54FFD" w:rsidRDefault="00D54FFD">
      <w:pPr>
        <w:rPr>
          <w:rFonts w:ascii="Times New Roman" w:hAnsi="Times New Roman" w:cs="Times New Roman"/>
          <w:sz w:val="20"/>
          <w:szCs w:val="20"/>
          <w:lang w:eastAsia="ko-KR"/>
        </w:rPr>
      </w:pPr>
      <w:r>
        <w:rPr>
          <w:rFonts w:ascii="Times New Roman" w:hAnsi="Times New Roman" w:cs="Times New Roman"/>
          <w:sz w:val="20"/>
          <w:szCs w:val="20"/>
          <w:lang w:eastAsia="ko-KR"/>
        </w:rPr>
        <w:t xml:space="preserve">We decided to use two datasets: </w:t>
      </w:r>
      <w:r w:rsidRPr="00B4432F">
        <w:rPr>
          <w:rFonts w:ascii="Times New Roman" w:hAnsi="Times New Roman" w:cs="Times New Roman"/>
          <w:b/>
          <w:bCs/>
          <w:sz w:val="20"/>
          <w:szCs w:val="20"/>
          <w:lang w:eastAsia="ko-KR"/>
        </w:rPr>
        <w:t>NF-UNSW-NB15</w:t>
      </w:r>
      <w:r>
        <w:rPr>
          <w:rFonts w:ascii="Times New Roman" w:hAnsi="Times New Roman" w:cs="Times New Roman"/>
          <w:sz w:val="20"/>
          <w:szCs w:val="20"/>
          <w:lang w:eastAsia="ko-KR"/>
        </w:rPr>
        <w:t xml:space="preserve"> and </w:t>
      </w:r>
      <w:r w:rsidRPr="00B4432F">
        <w:rPr>
          <w:rFonts w:ascii="Times New Roman" w:hAnsi="Times New Roman" w:cs="Times New Roman"/>
          <w:b/>
          <w:bCs/>
          <w:sz w:val="20"/>
          <w:szCs w:val="20"/>
          <w:lang w:eastAsia="ko-KR"/>
        </w:rPr>
        <w:t>NF-CSE-CIC-IDS2018</w:t>
      </w:r>
      <w:r>
        <w:rPr>
          <w:rFonts w:ascii="Times New Roman" w:hAnsi="Times New Roman" w:cs="Times New Roman"/>
          <w:sz w:val="20"/>
          <w:szCs w:val="20"/>
          <w:lang w:eastAsia="ko-KR"/>
        </w:rPr>
        <w:t>. The two NetFlow (version 2) datasets are preprocessed from the original UNSW-NB15 and CSE-CIC-IDS2018 data sets, with missing values, duplicated rows, etc., and 43 identical features (with two different label columns</w:t>
      </w:r>
      <w:r w:rsidR="006E01E5">
        <w:rPr>
          <w:rFonts w:ascii="Times New Roman" w:hAnsi="Times New Roman" w:cs="Times New Roman"/>
          <w:sz w:val="20"/>
          <w:szCs w:val="20"/>
          <w:lang w:eastAsia="ko-KR"/>
        </w:rPr>
        <w:t>: label, attack</w:t>
      </w:r>
      <w:r>
        <w:rPr>
          <w:rFonts w:ascii="Times New Roman" w:hAnsi="Times New Roman" w:cs="Times New Roman"/>
          <w:sz w:val="20"/>
          <w:szCs w:val="20"/>
          <w:lang w:eastAsia="ko-KR"/>
        </w:rPr>
        <w:t>).</w:t>
      </w:r>
    </w:p>
    <w:p w14:paraId="6AF92453" w14:textId="77777777" w:rsidR="00D32742" w:rsidRDefault="00D32742">
      <w:pPr>
        <w:rPr>
          <w:rFonts w:ascii="Times New Roman" w:hAnsi="Times New Roman" w:cs="Times New Roman"/>
          <w:sz w:val="20"/>
          <w:szCs w:val="20"/>
          <w:lang w:eastAsia="ko-KR"/>
        </w:rPr>
      </w:pPr>
    </w:p>
    <w:p w14:paraId="52056287" w14:textId="124A1CD0" w:rsidR="00800BB9" w:rsidRPr="003E1A27" w:rsidRDefault="00800BB9">
      <w:pPr>
        <w:rPr>
          <w:rFonts w:ascii="Times New Roman" w:hAnsi="Times New Roman" w:cs="Times New Roman"/>
          <w:sz w:val="20"/>
          <w:szCs w:val="20"/>
          <w:lang w:eastAsia="ko-KR"/>
        </w:rPr>
      </w:pPr>
      <w:r>
        <w:rPr>
          <w:rFonts w:ascii="Times New Roman" w:hAnsi="Times New Roman" w:cs="Times New Roman"/>
          <w:sz w:val="20"/>
          <w:szCs w:val="20"/>
          <w:lang w:eastAsia="ko-KR"/>
        </w:rPr>
        <w:t xml:space="preserve">Many existing ML/DL-based NIDS systems use network packets of flow data records as isolated entities. However, the authors of FlowTransformer approach flows as </w:t>
      </w:r>
      <w:r w:rsidRPr="00B4432F">
        <w:rPr>
          <w:rFonts w:ascii="Times New Roman" w:hAnsi="Times New Roman" w:cs="Times New Roman"/>
          <w:b/>
          <w:bCs/>
          <w:sz w:val="20"/>
          <w:szCs w:val="20"/>
          <w:lang w:eastAsia="ko-KR"/>
        </w:rPr>
        <w:t>continuous sequences</w:t>
      </w:r>
      <w:r>
        <w:rPr>
          <w:rFonts w:ascii="Times New Roman" w:hAnsi="Times New Roman" w:cs="Times New Roman"/>
          <w:sz w:val="20"/>
          <w:szCs w:val="20"/>
          <w:lang w:eastAsia="ko-KR"/>
        </w:rPr>
        <w:t xml:space="preserve">. This approach allows them to present a model capable of analyzing temporal behavior, which has </w:t>
      </w:r>
      <w:r w:rsidRPr="003E1A27">
        <w:rPr>
          <w:rFonts w:ascii="Times New Roman" w:hAnsi="Times New Roman" w:cs="Times New Roman"/>
          <w:sz w:val="20"/>
          <w:szCs w:val="20"/>
          <w:lang w:eastAsia="ko-KR"/>
        </w:rPr>
        <w:t>been difficult to detect using existing methods.</w:t>
      </w:r>
    </w:p>
    <w:p w14:paraId="0525D8DE" w14:textId="77777777" w:rsidR="00BB5E46" w:rsidRPr="003E1A27" w:rsidRDefault="00BB5E46">
      <w:pPr>
        <w:rPr>
          <w:rFonts w:ascii="Times New Roman" w:hAnsi="Times New Roman" w:cs="Times New Roman"/>
          <w:sz w:val="20"/>
          <w:szCs w:val="20"/>
          <w:lang w:eastAsia="ko-KR"/>
        </w:rPr>
      </w:pPr>
    </w:p>
    <w:tbl>
      <w:tblPr>
        <w:tblStyle w:val="TableGrid"/>
        <w:tblW w:w="9918" w:type="dxa"/>
        <w:tblLook w:val="04A0" w:firstRow="1" w:lastRow="0" w:firstColumn="1" w:lastColumn="0" w:noHBand="0" w:noVBand="1"/>
      </w:tblPr>
      <w:tblGrid>
        <w:gridCol w:w="2547"/>
        <w:gridCol w:w="1842"/>
        <w:gridCol w:w="1843"/>
        <w:gridCol w:w="1843"/>
        <w:gridCol w:w="1843"/>
      </w:tblGrid>
      <w:tr w:rsidR="00BB5E46" w:rsidRPr="003E1A27" w14:paraId="4BCE469C" w14:textId="77777777" w:rsidTr="006E01E5">
        <w:trPr>
          <w:trHeight w:val="230"/>
        </w:trPr>
        <w:tc>
          <w:tcPr>
            <w:tcW w:w="2547" w:type="dxa"/>
          </w:tcPr>
          <w:p w14:paraId="0CE8636D" w14:textId="1EB20C94" w:rsidR="00BB5E46" w:rsidRPr="003E1A27" w:rsidRDefault="00BB5E46">
            <w:pPr>
              <w:rPr>
                <w:rFonts w:ascii="Times New Roman" w:hAnsi="Times New Roman" w:cs="Times New Roman"/>
                <w:sz w:val="20"/>
                <w:szCs w:val="20"/>
                <w:lang w:eastAsia="ko-KR"/>
              </w:rPr>
            </w:pPr>
          </w:p>
        </w:tc>
        <w:tc>
          <w:tcPr>
            <w:tcW w:w="1842" w:type="dxa"/>
          </w:tcPr>
          <w:p w14:paraId="4A3B0A43" w14:textId="6EB88FB4" w:rsidR="00BB5E46" w:rsidRPr="003E1A27" w:rsidRDefault="00BB5E46" w:rsidP="00BB5E46">
            <w:pPr>
              <w:jc w:val="center"/>
              <w:rPr>
                <w:rFonts w:ascii="Times New Roman" w:hAnsi="Times New Roman" w:cs="Times New Roman"/>
                <w:sz w:val="20"/>
                <w:szCs w:val="20"/>
                <w:lang w:eastAsia="ko-KR"/>
              </w:rPr>
            </w:pPr>
            <w:r w:rsidRPr="003E1A27">
              <w:rPr>
                <w:rFonts w:ascii="Times New Roman" w:hAnsi="Times New Roman" w:cs="Times New Roman"/>
                <w:sz w:val="20"/>
                <w:szCs w:val="20"/>
                <w:lang w:eastAsia="ko-KR"/>
              </w:rPr>
              <w:t>Data Size</w:t>
            </w:r>
          </w:p>
        </w:tc>
        <w:tc>
          <w:tcPr>
            <w:tcW w:w="1843" w:type="dxa"/>
          </w:tcPr>
          <w:p w14:paraId="560598FC" w14:textId="2A8ED056" w:rsidR="00BB5E46" w:rsidRPr="003E1A27" w:rsidRDefault="00BB5E46" w:rsidP="00BB5E46">
            <w:pPr>
              <w:jc w:val="center"/>
              <w:rPr>
                <w:rFonts w:ascii="Times New Roman" w:hAnsi="Times New Roman" w:cs="Times New Roman"/>
                <w:sz w:val="20"/>
                <w:szCs w:val="20"/>
                <w:lang w:eastAsia="ko-KR"/>
              </w:rPr>
            </w:pPr>
            <w:r w:rsidRPr="003E1A27">
              <w:rPr>
                <w:rFonts w:ascii="Times New Roman" w:hAnsi="Times New Roman" w:cs="Times New Roman"/>
                <w:sz w:val="20"/>
                <w:szCs w:val="20"/>
                <w:lang w:eastAsia="ko-KR"/>
              </w:rPr>
              <w:t># of instances</w:t>
            </w:r>
          </w:p>
        </w:tc>
        <w:tc>
          <w:tcPr>
            <w:tcW w:w="1843" w:type="dxa"/>
          </w:tcPr>
          <w:p w14:paraId="2FCAE3EC" w14:textId="45B425E8" w:rsidR="00BB5E46" w:rsidRPr="003E1A27" w:rsidRDefault="00BB5E46" w:rsidP="00BB5E46">
            <w:pPr>
              <w:jc w:val="center"/>
              <w:rPr>
                <w:rFonts w:ascii="Times New Roman" w:hAnsi="Times New Roman" w:cs="Times New Roman"/>
                <w:sz w:val="20"/>
                <w:szCs w:val="20"/>
                <w:lang w:eastAsia="ko-KR"/>
              </w:rPr>
            </w:pPr>
            <w:r w:rsidRPr="003E1A27">
              <w:rPr>
                <w:rFonts w:ascii="Times New Roman" w:hAnsi="Times New Roman" w:cs="Times New Roman"/>
                <w:sz w:val="20"/>
                <w:szCs w:val="20"/>
                <w:lang w:eastAsia="ko-KR"/>
              </w:rPr>
              <w:t># of attributes</w:t>
            </w:r>
          </w:p>
        </w:tc>
        <w:tc>
          <w:tcPr>
            <w:tcW w:w="1843" w:type="dxa"/>
          </w:tcPr>
          <w:p w14:paraId="1596AF8D" w14:textId="6CEE55EC" w:rsidR="00BB5E46" w:rsidRPr="003E1A27" w:rsidRDefault="00BB5E46" w:rsidP="00BB5E46">
            <w:pPr>
              <w:jc w:val="center"/>
              <w:rPr>
                <w:rFonts w:ascii="Times New Roman" w:hAnsi="Times New Roman" w:cs="Times New Roman"/>
                <w:sz w:val="20"/>
                <w:szCs w:val="20"/>
                <w:lang w:eastAsia="ko-KR"/>
              </w:rPr>
            </w:pPr>
            <w:r w:rsidRPr="003E1A27">
              <w:rPr>
                <w:rFonts w:ascii="Times New Roman" w:hAnsi="Times New Roman" w:cs="Times New Roman"/>
                <w:sz w:val="20"/>
                <w:szCs w:val="20"/>
                <w:lang w:eastAsia="ko-KR"/>
              </w:rPr>
              <w:t># of labels</w:t>
            </w:r>
            <w:r w:rsidR="006E01E5" w:rsidRPr="003E1A27">
              <w:rPr>
                <w:rFonts w:ascii="Times New Roman" w:hAnsi="Times New Roman" w:cs="Times New Roman"/>
                <w:sz w:val="20"/>
                <w:szCs w:val="20"/>
                <w:lang w:eastAsia="ko-KR"/>
              </w:rPr>
              <w:t xml:space="preserve"> (Attack)</w:t>
            </w:r>
          </w:p>
        </w:tc>
      </w:tr>
      <w:tr w:rsidR="00BB5E46" w:rsidRPr="003E1A27" w14:paraId="424BA808" w14:textId="77777777" w:rsidTr="006E01E5">
        <w:trPr>
          <w:trHeight w:val="230"/>
        </w:trPr>
        <w:tc>
          <w:tcPr>
            <w:tcW w:w="2547" w:type="dxa"/>
          </w:tcPr>
          <w:p w14:paraId="4377A477" w14:textId="41D1FD58" w:rsidR="00BB5E46" w:rsidRPr="003E1A27" w:rsidRDefault="00BB5E46" w:rsidP="00BB5E46">
            <w:pPr>
              <w:jc w:val="right"/>
              <w:rPr>
                <w:rFonts w:ascii="Times New Roman" w:hAnsi="Times New Roman" w:cs="Times New Roman"/>
                <w:sz w:val="20"/>
                <w:szCs w:val="20"/>
                <w:lang w:eastAsia="ko-KR"/>
              </w:rPr>
            </w:pPr>
            <w:r w:rsidRPr="003E1A27">
              <w:rPr>
                <w:rFonts w:ascii="Times New Roman" w:hAnsi="Times New Roman" w:cs="Times New Roman"/>
                <w:sz w:val="20"/>
                <w:szCs w:val="20"/>
                <w:lang w:eastAsia="ko-KR"/>
              </w:rPr>
              <w:t>NF-UNSW-NB15</w:t>
            </w:r>
            <w:r w:rsidR="00FE0B23" w:rsidRPr="003E1A27">
              <w:rPr>
                <w:rFonts w:ascii="Times New Roman" w:hAnsi="Times New Roman" w:cs="Times New Roman"/>
                <w:sz w:val="20"/>
                <w:szCs w:val="20"/>
                <w:lang w:eastAsia="ko-KR"/>
              </w:rPr>
              <w:t>-v2</w:t>
            </w:r>
          </w:p>
        </w:tc>
        <w:tc>
          <w:tcPr>
            <w:tcW w:w="1842" w:type="dxa"/>
          </w:tcPr>
          <w:p w14:paraId="5FED423E" w14:textId="7C5936A2" w:rsidR="00BB5E46" w:rsidRPr="003E1A27" w:rsidRDefault="00BB5E46" w:rsidP="00BB5E46">
            <w:pPr>
              <w:jc w:val="center"/>
              <w:rPr>
                <w:rFonts w:ascii="Times New Roman" w:hAnsi="Times New Roman" w:cs="Times New Roman"/>
                <w:sz w:val="20"/>
                <w:szCs w:val="20"/>
                <w:lang w:eastAsia="ko-KR"/>
              </w:rPr>
            </w:pPr>
            <w:r w:rsidRPr="003E1A27">
              <w:rPr>
                <w:rFonts w:ascii="Times New Roman" w:hAnsi="Times New Roman" w:cs="Times New Roman"/>
                <w:sz w:val="20"/>
                <w:szCs w:val="20"/>
                <w:lang w:eastAsia="ko-KR"/>
              </w:rPr>
              <w:t>421M</w:t>
            </w:r>
          </w:p>
        </w:tc>
        <w:tc>
          <w:tcPr>
            <w:tcW w:w="1843" w:type="dxa"/>
          </w:tcPr>
          <w:p w14:paraId="2C133CA3" w14:textId="6148D5B5" w:rsidR="00BB5E46" w:rsidRPr="003E1A27" w:rsidRDefault="00BB5E46" w:rsidP="00BB5E46">
            <w:pPr>
              <w:jc w:val="center"/>
              <w:rPr>
                <w:rFonts w:ascii="Times New Roman" w:hAnsi="Times New Roman" w:cs="Times New Roman"/>
                <w:sz w:val="20"/>
                <w:szCs w:val="20"/>
                <w:lang w:eastAsia="ko-KR"/>
              </w:rPr>
            </w:pPr>
            <w:r w:rsidRPr="003E1A27">
              <w:rPr>
                <w:rFonts w:ascii="Times New Roman" w:hAnsi="Times New Roman" w:cs="Times New Roman"/>
                <w:sz w:val="20"/>
                <w:szCs w:val="20"/>
                <w:lang w:eastAsia="ko-KR"/>
              </w:rPr>
              <w:t>2,390,27</w:t>
            </w:r>
            <w:r w:rsidR="00FE0B23" w:rsidRPr="003E1A27">
              <w:rPr>
                <w:rFonts w:ascii="Times New Roman" w:hAnsi="Times New Roman" w:cs="Times New Roman"/>
                <w:sz w:val="20"/>
                <w:szCs w:val="20"/>
                <w:lang w:eastAsia="ko-KR"/>
              </w:rPr>
              <w:t>5</w:t>
            </w:r>
          </w:p>
        </w:tc>
        <w:tc>
          <w:tcPr>
            <w:tcW w:w="1843" w:type="dxa"/>
          </w:tcPr>
          <w:p w14:paraId="7909F335" w14:textId="70AB8287" w:rsidR="00BB5E46" w:rsidRPr="003E1A27" w:rsidRDefault="00FE0B23" w:rsidP="00BB5E46">
            <w:pPr>
              <w:jc w:val="center"/>
              <w:rPr>
                <w:rFonts w:ascii="Times New Roman" w:hAnsi="Times New Roman" w:cs="Times New Roman"/>
                <w:sz w:val="20"/>
                <w:szCs w:val="20"/>
                <w:lang w:eastAsia="ko-KR"/>
              </w:rPr>
            </w:pPr>
            <w:r w:rsidRPr="003E1A27">
              <w:rPr>
                <w:rFonts w:ascii="Times New Roman" w:hAnsi="Times New Roman" w:cs="Times New Roman"/>
                <w:sz w:val="20"/>
                <w:szCs w:val="20"/>
                <w:lang w:eastAsia="ko-KR"/>
              </w:rPr>
              <w:t>43</w:t>
            </w:r>
          </w:p>
        </w:tc>
        <w:tc>
          <w:tcPr>
            <w:tcW w:w="1843" w:type="dxa"/>
          </w:tcPr>
          <w:p w14:paraId="0DC428BA" w14:textId="02490772" w:rsidR="00BB5E46" w:rsidRPr="003E1A27" w:rsidRDefault="00614055" w:rsidP="00BB5E46">
            <w:pPr>
              <w:jc w:val="center"/>
              <w:rPr>
                <w:rFonts w:ascii="Times New Roman" w:hAnsi="Times New Roman" w:cs="Times New Roman"/>
                <w:sz w:val="20"/>
                <w:szCs w:val="20"/>
                <w:lang w:eastAsia="ko-KR"/>
              </w:rPr>
            </w:pPr>
            <w:r w:rsidRPr="003E1A27">
              <w:rPr>
                <w:rFonts w:ascii="Times New Roman" w:hAnsi="Times New Roman" w:cs="Times New Roman"/>
                <w:sz w:val="20"/>
                <w:szCs w:val="20"/>
                <w:lang w:eastAsia="ko-KR"/>
              </w:rPr>
              <w:t>9</w:t>
            </w:r>
          </w:p>
        </w:tc>
      </w:tr>
      <w:tr w:rsidR="00BB5E46" w:rsidRPr="003E1A27" w14:paraId="5F800925" w14:textId="77777777" w:rsidTr="006E01E5">
        <w:trPr>
          <w:trHeight w:val="230"/>
        </w:trPr>
        <w:tc>
          <w:tcPr>
            <w:tcW w:w="2547" w:type="dxa"/>
          </w:tcPr>
          <w:p w14:paraId="6B7A2095" w14:textId="1C5E9700" w:rsidR="00BB5E46" w:rsidRPr="003E1A27" w:rsidRDefault="00BB5E46" w:rsidP="00BB5E46">
            <w:pPr>
              <w:jc w:val="right"/>
              <w:rPr>
                <w:rFonts w:ascii="Times New Roman" w:hAnsi="Times New Roman" w:cs="Times New Roman"/>
                <w:sz w:val="20"/>
                <w:szCs w:val="20"/>
                <w:lang w:eastAsia="ko-KR"/>
              </w:rPr>
            </w:pPr>
            <w:r w:rsidRPr="003E1A27">
              <w:rPr>
                <w:rFonts w:ascii="Times New Roman" w:hAnsi="Times New Roman" w:cs="Times New Roman"/>
                <w:sz w:val="20"/>
                <w:szCs w:val="20"/>
                <w:lang w:eastAsia="ko-KR"/>
              </w:rPr>
              <w:t>NF-CSE-CIC-IDS-2018</w:t>
            </w:r>
            <w:r w:rsidR="00FE0B23" w:rsidRPr="003E1A27">
              <w:rPr>
                <w:rFonts w:ascii="Times New Roman" w:hAnsi="Times New Roman" w:cs="Times New Roman"/>
                <w:sz w:val="20"/>
                <w:szCs w:val="20"/>
                <w:lang w:eastAsia="ko-KR"/>
              </w:rPr>
              <w:t>-v2</w:t>
            </w:r>
          </w:p>
        </w:tc>
        <w:tc>
          <w:tcPr>
            <w:tcW w:w="1842" w:type="dxa"/>
          </w:tcPr>
          <w:p w14:paraId="4740E0A0" w14:textId="57359568" w:rsidR="00BB5E46" w:rsidRPr="003E1A27" w:rsidRDefault="00BB5E46" w:rsidP="00BB5E46">
            <w:pPr>
              <w:jc w:val="center"/>
              <w:rPr>
                <w:rFonts w:ascii="Times New Roman" w:hAnsi="Times New Roman" w:cs="Times New Roman"/>
                <w:sz w:val="20"/>
                <w:szCs w:val="20"/>
                <w:lang w:eastAsia="ko-KR"/>
              </w:rPr>
            </w:pPr>
            <w:r w:rsidRPr="003E1A27">
              <w:rPr>
                <w:rFonts w:ascii="Times New Roman" w:hAnsi="Times New Roman" w:cs="Times New Roman"/>
                <w:sz w:val="20"/>
                <w:szCs w:val="20"/>
                <w:lang w:eastAsia="ko-KR"/>
              </w:rPr>
              <w:t>3.0G</w:t>
            </w:r>
          </w:p>
        </w:tc>
        <w:tc>
          <w:tcPr>
            <w:tcW w:w="1843" w:type="dxa"/>
          </w:tcPr>
          <w:p w14:paraId="1EF63491" w14:textId="4EBBFB60" w:rsidR="00BB5E46" w:rsidRPr="003E1A27" w:rsidRDefault="00BB5E46" w:rsidP="00BB5E46">
            <w:pPr>
              <w:jc w:val="center"/>
              <w:rPr>
                <w:rFonts w:ascii="Times New Roman" w:hAnsi="Times New Roman" w:cs="Times New Roman"/>
                <w:sz w:val="20"/>
                <w:szCs w:val="20"/>
                <w:lang w:eastAsia="ko-KR"/>
              </w:rPr>
            </w:pPr>
            <w:r w:rsidRPr="003E1A27">
              <w:rPr>
                <w:rFonts w:ascii="Times New Roman" w:hAnsi="Times New Roman" w:cs="Times New Roman"/>
                <w:sz w:val="20"/>
                <w:szCs w:val="20"/>
                <w:lang w:eastAsia="ko-KR"/>
              </w:rPr>
              <w:t>18,893,70</w:t>
            </w:r>
            <w:r w:rsidR="00FE0B23" w:rsidRPr="003E1A27">
              <w:rPr>
                <w:rFonts w:ascii="Times New Roman" w:hAnsi="Times New Roman" w:cs="Times New Roman"/>
                <w:sz w:val="20"/>
                <w:szCs w:val="20"/>
                <w:lang w:eastAsia="ko-KR"/>
              </w:rPr>
              <w:t>8</w:t>
            </w:r>
          </w:p>
        </w:tc>
        <w:tc>
          <w:tcPr>
            <w:tcW w:w="1843" w:type="dxa"/>
          </w:tcPr>
          <w:p w14:paraId="664B5B5E" w14:textId="7637DE88" w:rsidR="00BB5E46" w:rsidRPr="003E1A27" w:rsidRDefault="00FE0B23" w:rsidP="00BB5E46">
            <w:pPr>
              <w:jc w:val="center"/>
              <w:rPr>
                <w:rFonts w:ascii="Times New Roman" w:hAnsi="Times New Roman" w:cs="Times New Roman"/>
                <w:sz w:val="20"/>
                <w:szCs w:val="20"/>
                <w:lang w:eastAsia="ko-KR"/>
              </w:rPr>
            </w:pPr>
            <w:r w:rsidRPr="003E1A27">
              <w:rPr>
                <w:rFonts w:ascii="Times New Roman" w:hAnsi="Times New Roman" w:cs="Times New Roman"/>
                <w:sz w:val="20"/>
                <w:szCs w:val="20"/>
                <w:lang w:eastAsia="ko-KR"/>
              </w:rPr>
              <w:t>43</w:t>
            </w:r>
          </w:p>
        </w:tc>
        <w:tc>
          <w:tcPr>
            <w:tcW w:w="1843" w:type="dxa"/>
          </w:tcPr>
          <w:p w14:paraId="73FD03EE" w14:textId="66B11FC4" w:rsidR="00BB5E46" w:rsidRPr="003E1A27" w:rsidRDefault="00456424" w:rsidP="00BB5E46">
            <w:pPr>
              <w:jc w:val="center"/>
              <w:rPr>
                <w:rFonts w:ascii="Times New Roman" w:hAnsi="Times New Roman" w:cs="Times New Roman"/>
                <w:sz w:val="20"/>
                <w:szCs w:val="20"/>
                <w:lang w:eastAsia="ko-KR"/>
              </w:rPr>
            </w:pPr>
            <w:r w:rsidRPr="003E1A27">
              <w:rPr>
                <w:rFonts w:ascii="Times New Roman" w:hAnsi="Times New Roman" w:cs="Times New Roman"/>
                <w:sz w:val="20"/>
                <w:szCs w:val="20"/>
                <w:lang w:eastAsia="ko-KR"/>
              </w:rPr>
              <w:t>7</w:t>
            </w:r>
          </w:p>
        </w:tc>
      </w:tr>
    </w:tbl>
    <w:p w14:paraId="72053ECF" w14:textId="77777777" w:rsidR="00BB5E46" w:rsidRPr="003E1A27" w:rsidRDefault="00BB5E46">
      <w:pPr>
        <w:rPr>
          <w:rFonts w:ascii="Times New Roman" w:hAnsi="Times New Roman" w:cs="Times New Roman"/>
          <w:sz w:val="20"/>
          <w:szCs w:val="20"/>
          <w:lang w:eastAsia="ko-KR"/>
        </w:rPr>
      </w:pPr>
    </w:p>
    <w:p w14:paraId="5332755A" w14:textId="51CCDDE7" w:rsidR="00350F8F" w:rsidRPr="003E1A27" w:rsidRDefault="00350F8F">
      <w:pPr>
        <w:rPr>
          <w:rFonts w:ascii="Times New Roman" w:hAnsi="Times New Roman" w:cs="Times New Roman"/>
          <w:sz w:val="20"/>
          <w:szCs w:val="20"/>
          <w:lang w:eastAsia="ko-KR"/>
        </w:rPr>
      </w:pPr>
      <w:r w:rsidRPr="003E1A27">
        <w:rPr>
          <w:rFonts w:ascii="Times New Roman" w:hAnsi="Times New Roman" w:cs="Times New Roman"/>
          <w:sz w:val="20"/>
          <w:szCs w:val="20"/>
          <w:lang w:eastAsia="ko-KR"/>
        </w:rPr>
        <w:t>Each dataset is highly unbalanced, with 96.02% and 88.05% having benign labels.</w:t>
      </w:r>
    </w:p>
    <w:p w14:paraId="236BF883" w14:textId="77777777" w:rsidR="00350F8F" w:rsidRPr="003E1A27" w:rsidRDefault="00350F8F">
      <w:pPr>
        <w:rPr>
          <w:rFonts w:ascii="Times New Roman" w:hAnsi="Times New Roman" w:cs="Times New Roman"/>
          <w:sz w:val="20"/>
          <w:szCs w:val="20"/>
          <w:lang w:eastAsia="ko-KR"/>
        </w:rPr>
      </w:pPr>
    </w:p>
    <w:p w14:paraId="6689FC50" w14:textId="77777777" w:rsidR="00350F8F" w:rsidRPr="003E1A27" w:rsidRDefault="00350F8F">
      <w:pPr>
        <w:rPr>
          <w:rFonts w:ascii="Times New Roman" w:hAnsi="Times New Roman" w:cs="Times New Roman"/>
          <w:sz w:val="20"/>
          <w:szCs w:val="20"/>
          <w:lang w:eastAsia="ko-KR"/>
        </w:rPr>
      </w:pPr>
    </w:p>
    <w:p w14:paraId="407668DF" w14:textId="6A31126C" w:rsidR="00FE0B23" w:rsidRPr="003E1A27" w:rsidRDefault="00FE0B23" w:rsidP="00FE0B23">
      <w:pPr>
        <w:rPr>
          <w:rFonts w:ascii="Times New Roman" w:hAnsi="Times New Roman" w:cs="Times New Roman"/>
          <w:b/>
          <w:bCs/>
        </w:rPr>
      </w:pPr>
      <w:r w:rsidRPr="003E1A27">
        <w:rPr>
          <w:rFonts w:ascii="Times New Roman" w:hAnsi="Times New Roman" w:cs="Times New Roman"/>
          <w:b/>
          <w:bCs/>
        </w:rPr>
        <w:t>Exploratory Data Analysis</w:t>
      </w:r>
    </w:p>
    <w:p w14:paraId="7B08ABEE" w14:textId="77777777" w:rsidR="00BB5E46" w:rsidRPr="003E1A27" w:rsidRDefault="00BB5E46">
      <w:pPr>
        <w:rPr>
          <w:rFonts w:ascii="Times New Roman" w:hAnsi="Times New Roman" w:cs="Times New Roman"/>
          <w:sz w:val="20"/>
          <w:szCs w:val="20"/>
          <w:lang w:eastAsia="ko-KR"/>
        </w:rPr>
      </w:pPr>
    </w:p>
    <w:p w14:paraId="6EC470B4" w14:textId="45CEF4F8" w:rsidR="00884F70" w:rsidRPr="003E1A27" w:rsidRDefault="00884F70">
      <w:pPr>
        <w:rPr>
          <w:rFonts w:ascii="Times New Roman" w:hAnsi="Times New Roman" w:cs="Times New Roman"/>
          <w:sz w:val="20"/>
          <w:szCs w:val="20"/>
          <w:lang w:eastAsia="ko-KR"/>
        </w:rPr>
      </w:pPr>
      <w:r w:rsidRPr="003E1A27">
        <w:rPr>
          <w:rFonts w:ascii="Times New Roman" w:hAnsi="Times New Roman" w:cs="Times New Roman"/>
          <w:sz w:val="20"/>
          <w:szCs w:val="20"/>
          <w:lang w:eastAsia="ko-KR"/>
        </w:rPr>
        <w:t xml:space="preserve">For all data of NF-UNSW-NB15-v2, </w:t>
      </w:r>
      <w:r w:rsidR="00336498" w:rsidRPr="003E1A27">
        <w:rPr>
          <w:rFonts w:ascii="Times New Roman" w:hAnsi="Times New Roman" w:cs="Times New Roman"/>
          <w:sz w:val="20"/>
          <w:szCs w:val="20"/>
          <w:lang w:eastAsia="ko-KR"/>
        </w:rPr>
        <w:t>2.4M</w:t>
      </w:r>
      <w:r w:rsidRPr="003E1A27">
        <w:rPr>
          <w:rFonts w:ascii="Times New Roman" w:hAnsi="Times New Roman" w:cs="Times New Roman"/>
          <w:sz w:val="20"/>
          <w:szCs w:val="20"/>
          <w:lang w:eastAsia="ko-KR"/>
        </w:rPr>
        <w:t xml:space="preserve"> instances of NF-CSE-CIC-IDS-2018-v2 were extracted and EDA was performed.</w:t>
      </w:r>
      <w:r w:rsidR="00827F29" w:rsidRPr="003E1A27">
        <w:rPr>
          <w:rFonts w:ascii="Times New Roman" w:hAnsi="Times New Roman" w:cs="Times New Roman" w:hint="eastAsia"/>
          <w:sz w:val="20"/>
          <w:szCs w:val="20"/>
          <w:lang w:eastAsia="ko-KR"/>
        </w:rPr>
        <w:t xml:space="preserve"> </w:t>
      </w:r>
      <w:r w:rsidR="00827F29" w:rsidRPr="003E1A27">
        <w:rPr>
          <w:rFonts w:ascii="Times New Roman" w:hAnsi="Times New Roman" w:cs="Times New Roman"/>
          <w:sz w:val="20"/>
          <w:szCs w:val="20"/>
          <w:lang w:eastAsia="ko-KR"/>
        </w:rPr>
        <w:t>Unlike the original dataset, the NetFlow dataset has been preprocessed to remove missing values and duplicated data.</w:t>
      </w:r>
    </w:p>
    <w:p w14:paraId="2200B0E6" w14:textId="77777777" w:rsidR="00BB5E46" w:rsidRPr="003E1A27" w:rsidRDefault="00BB5E46" w:rsidP="00BB5E46">
      <w:pPr>
        <w:rPr>
          <w:rFonts w:ascii="Times New Roman" w:hAnsi="Times New Roman" w:cs="Times New Roman"/>
          <w:sz w:val="20"/>
          <w:szCs w:val="20"/>
          <w:lang w:eastAsia="ko-KR"/>
        </w:rPr>
      </w:pPr>
    </w:p>
    <w:p w14:paraId="3BCAADA8" w14:textId="37EABA8D" w:rsidR="006E01E5" w:rsidRPr="003E1A27" w:rsidRDefault="00827F29" w:rsidP="00BB5E46">
      <w:pPr>
        <w:rPr>
          <w:rFonts w:ascii="Times New Roman" w:hAnsi="Times New Roman" w:cs="Times New Roman"/>
          <w:sz w:val="20"/>
          <w:szCs w:val="20"/>
          <w:lang w:eastAsia="ko-KR"/>
        </w:rPr>
      </w:pPr>
      <w:r w:rsidRPr="003E1A27">
        <w:rPr>
          <w:rFonts w:ascii="Times New Roman" w:hAnsi="Times New Roman" w:cs="Times New Roman"/>
          <w:sz w:val="20"/>
          <w:szCs w:val="20"/>
          <w:lang w:eastAsia="ko-KR"/>
        </w:rPr>
        <w:t xml:space="preserve">- </w:t>
      </w:r>
      <w:r w:rsidR="006E01E5" w:rsidRPr="003E1A27">
        <w:rPr>
          <w:rFonts w:ascii="Times New Roman" w:hAnsi="Times New Roman" w:cs="Times New Roman"/>
          <w:sz w:val="20"/>
          <w:szCs w:val="20"/>
          <w:lang w:eastAsia="ko-KR"/>
        </w:rPr>
        <w:t>Label Distribution</w:t>
      </w:r>
    </w:p>
    <w:tbl>
      <w:tblPr>
        <w:tblStyle w:val="TableGrid"/>
        <w:tblW w:w="0" w:type="auto"/>
        <w:tblLook w:val="04A0" w:firstRow="1" w:lastRow="0" w:firstColumn="1" w:lastColumn="0" w:noHBand="0" w:noVBand="1"/>
      </w:tblPr>
      <w:tblGrid>
        <w:gridCol w:w="2547"/>
        <w:gridCol w:w="2693"/>
        <w:gridCol w:w="2693"/>
      </w:tblGrid>
      <w:tr w:rsidR="006E01E5" w:rsidRPr="003E1A27" w14:paraId="70E19101" w14:textId="77777777" w:rsidTr="006E01E5">
        <w:trPr>
          <w:trHeight w:val="230"/>
        </w:trPr>
        <w:tc>
          <w:tcPr>
            <w:tcW w:w="2547" w:type="dxa"/>
          </w:tcPr>
          <w:p w14:paraId="5768ADAF" w14:textId="3DD81A2C" w:rsidR="006E01E5" w:rsidRPr="003E1A27" w:rsidRDefault="006E01E5" w:rsidP="006E01E5">
            <w:pPr>
              <w:jc w:val="right"/>
              <w:rPr>
                <w:rFonts w:ascii="Times New Roman" w:hAnsi="Times New Roman" w:cs="Times New Roman"/>
                <w:sz w:val="20"/>
                <w:szCs w:val="20"/>
                <w:lang w:eastAsia="ko-KR"/>
              </w:rPr>
            </w:pPr>
            <w:r w:rsidRPr="003E1A27">
              <w:rPr>
                <w:rFonts w:ascii="Times New Roman" w:hAnsi="Times New Roman" w:cs="Times New Roman"/>
                <w:sz w:val="20"/>
                <w:szCs w:val="20"/>
                <w:lang w:eastAsia="ko-KR"/>
              </w:rPr>
              <w:t>Label Distribution</w:t>
            </w:r>
          </w:p>
        </w:tc>
        <w:tc>
          <w:tcPr>
            <w:tcW w:w="2693" w:type="dxa"/>
          </w:tcPr>
          <w:p w14:paraId="65DBED29" w14:textId="2CDDE0DC" w:rsidR="006E01E5" w:rsidRPr="003E1A27" w:rsidRDefault="006E01E5" w:rsidP="006E01E5">
            <w:pPr>
              <w:jc w:val="center"/>
              <w:rPr>
                <w:rFonts w:ascii="Times New Roman" w:hAnsi="Times New Roman" w:cs="Times New Roman"/>
                <w:sz w:val="20"/>
                <w:szCs w:val="20"/>
                <w:lang w:eastAsia="ko-KR"/>
              </w:rPr>
            </w:pPr>
            <w:r w:rsidRPr="003E1A27">
              <w:rPr>
                <w:rFonts w:ascii="Times New Roman" w:hAnsi="Times New Roman" w:cs="Times New Roman"/>
                <w:sz w:val="20"/>
                <w:szCs w:val="20"/>
                <w:lang w:eastAsia="ko-KR"/>
              </w:rPr>
              <w:t>Label = 0 (Benign)</w:t>
            </w:r>
          </w:p>
        </w:tc>
        <w:tc>
          <w:tcPr>
            <w:tcW w:w="2693" w:type="dxa"/>
          </w:tcPr>
          <w:p w14:paraId="41262EE3" w14:textId="1713E9EC" w:rsidR="006E01E5" w:rsidRPr="003E1A27" w:rsidRDefault="006E01E5" w:rsidP="006E01E5">
            <w:pPr>
              <w:jc w:val="center"/>
              <w:rPr>
                <w:rFonts w:ascii="Times New Roman" w:hAnsi="Times New Roman" w:cs="Times New Roman"/>
                <w:sz w:val="20"/>
                <w:szCs w:val="20"/>
                <w:lang w:eastAsia="ko-KR"/>
              </w:rPr>
            </w:pPr>
            <w:r w:rsidRPr="003E1A27">
              <w:rPr>
                <w:rFonts w:ascii="Times New Roman" w:hAnsi="Times New Roman" w:cs="Times New Roman"/>
                <w:sz w:val="20"/>
                <w:szCs w:val="20"/>
                <w:lang w:eastAsia="ko-KR"/>
              </w:rPr>
              <w:t>Label = 1 (Attack)</w:t>
            </w:r>
          </w:p>
        </w:tc>
      </w:tr>
      <w:tr w:rsidR="006E01E5" w:rsidRPr="003E1A27" w14:paraId="6844C024" w14:textId="77777777" w:rsidTr="006E01E5">
        <w:trPr>
          <w:trHeight w:val="230"/>
        </w:trPr>
        <w:tc>
          <w:tcPr>
            <w:tcW w:w="2547" w:type="dxa"/>
          </w:tcPr>
          <w:p w14:paraId="1884CBB3" w14:textId="25EF6F08" w:rsidR="006E01E5" w:rsidRPr="003E1A27" w:rsidRDefault="006E01E5" w:rsidP="006E01E5">
            <w:pPr>
              <w:jc w:val="right"/>
              <w:rPr>
                <w:rFonts w:ascii="Times New Roman" w:hAnsi="Times New Roman" w:cs="Times New Roman"/>
                <w:sz w:val="20"/>
                <w:szCs w:val="20"/>
                <w:lang w:eastAsia="ko-KR"/>
              </w:rPr>
            </w:pPr>
            <w:r w:rsidRPr="003E1A27">
              <w:rPr>
                <w:rFonts w:ascii="Times New Roman" w:hAnsi="Times New Roman" w:cs="Times New Roman"/>
                <w:sz w:val="20"/>
                <w:szCs w:val="20"/>
                <w:lang w:eastAsia="ko-KR"/>
              </w:rPr>
              <w:t>NF-UNSW-NB15-v2</w:t>
            </w:r>
          </w:p>
        </w:tc>
        <w:tc>
          <w:tcPr>
            <w:tcW w:w="2693" w:type="dxa"/>
          </w:tcPr>
          <w:p w14:paraId="398760ED" w14:textId="02C5FE1F" w:rsidR="006E01E5" w:rsidRPr="003E1A27" w:rsidRDefault="00456424" w:rsidP="006E01E5">
            <w:pPr>
              <w:jc w:val="center"/>
              <w:rPr>
                <w:rFonts w:ascii="Times New Roman" w:hAnsi="Times New Roman" w:cs="Times New Roman"/>
                <w:sz w:val="20"/>
                <w:szCs w:val="20"/>
                <w:lang w:eastAsia="ko-KR"/>
              </w:rPr>
            </w:pPr>
            <w:r w:rsidRPr="003E1A27">
              <w:rPr>
                <w:rFonts w:ascii="Times New Roman" w:hAnsi="Times New Roman" w:cs="Times New Roman"/>
                <w:sz w:val="20"/>
                <w:szCs w:val="20"/>
                <w:lang w:eastAsia="ko-KR"/>
              </w:rPr>
              <w:t>2,295,222</w:t>
            </w:r>
            <w:r w:rsidR="006E01E5" w:rsidRPr="003E1A27">
              <w:rPr>
                <w:rFonts w:ascii="Times New Roman" w:hAnsi="Times New Roman" w:cs="Times New Roman"/>
                <w:sz w:val="20"/>
                <w:szCs w:val="20"/>
                <w:lang w:eastAsia="ko-KR"/>
              </w:rPr>
              <w:t>(</w:t>
            </w:r>
            <w:r w:rsidR="00614055" w:rsidRPr="003E1A27">
              <w:rPr>
                <w:rFonts w:ascii="Times New Roman" w:hAnsi="Times New Roman" w:cs="Times New Roman"/>
                <w:sz w:val="20"/>
                <w:szCs w:val="20"/>
                <w:lang w:eastAsia="ko-KR"/>
              </w:rPr>
              <w:t>9</w:t>
            </w:r>
            <w:r w:rsidRPr="003E1A27">
              <w:rPr>
                <w:rFonts w:ascii="Times New Roman" w:hAnsi="Times New Roman" w:cs="Times New Roman"/>
                <w:sz w:val="20"/>
                <w:szCs w:val="20"/>
                <w:lang w:eastAsia="ko-KR"/>
              </w:rPr>
              <w:t>6</w:t>
            </w:r>
            <w:r w:rsidR="00614055" w:rsidRPr="003E1A27">
              <w:rPr>
                <w:rFonts w:ascii="Times New Roman" w:hAnsi="Times New Roman" w:cs="Times New Roman"/>
                <w:sz w:val="20"/>
                <w:szCs w:val="20"/>
                <w:lang w:eastAsia="ko-KR"/>
              </w:rPr>
              <w:t>.</w:t>
            </w:r>
            <w:r w:rsidRPr="003E1A27">
              <w:rPr>
                <w:rFonts w:ascii="Times New Roman" w:hAnsi="Times New Roman" w:cs="Times New Roman"/>
                <w:sz w:val="20"/>
                <w:szCs w:val="20"/>
                <w:lang w:eastAsia="ko-KR"/>
              </w:rPr>
              <w:t>0</w:t>
            </w:r>
            <w:r w:rsidR="00614055" w:rsidRPr="003E1A27">
              <w:rPr>
                <w:rFonts w:ascii="Times New Roman" w:hAnsi="Times New Roman" w:cs="Times New Roman"/>
                <w:sz w:val="20"/>
                <w:szCs w:val="20"/>
                <w:lang w:eastAsia="ko-KR"/>
              </w:rPr>
              <w:t>2</w:t>
            </w:r>
            <w:r w:rsidR="006E01E5" w:rsidRPr="003E1A27">
              <w:rPr>
                <w:rFonts w:ascii="Times New Roman" w:hAnsi="Times New Roman" w:cs="Times New Roman"/>
                <w:sz w:val="20"/>
                <w:szCs w:val="20"/>
                <w:lang w:eastAsia="ko-KR"/>
              </w:rPr>
              <w:t>%)</w:t>
            </w:r>
          </w:p>
        </w:tc>
        <w:tc>
          <w:tcPr>
            <w:tcW w:w="2693" w:type="dxa"/>
          </w:tcPr>
          <w:p w14:paraId="199E4834" w14:textId="296F5E61" w:rsidR="006E01E5" w:rsidRPr="003E1A27" w:rsidRDefault="00456424" w:rsidP="006E01E5">
            <w:pPr>
              <w:jc w:val="center"/>
              <w:rPr>
                <w:rFonts w:ascii="Times New Roman" w:hAnsi="Times New Roman" w:cs="Times New Roman"/>
                <w:sz w:val="20"/>
                <w:szCs w:val="20"/>
                <w:lang w:eastAsia="ko-KR"/>
              </w:rPr>
            </w:pPr>
            <w:r w:rsidRPr="003E1A27">
              <w:rPr>
                <w:rFonts w:ascii="Times New Roman" w:hAnsi="Times New Roman" w:cs="Times New Roman"/>
                <w:sz w:val="20"/>
                <w:szCs w:val="20"/>
                <w:lang w:eastAsia="ko-KR"/>
              </w:rPr>
              <w:t>95</w:t>
            </w:r>
            <w:r w:rsidR="00614055" w:rsidRPr="003E1A27">
              <w:rPr>
                <w:rFonts w:ascii="Times New Roman" w:hAnsi="Times New Roman" w:cs="Times New Roman"/>
                <w:sz w:val="20"/>
                <w:szCs w:val="20"/>
                <w:lang w:eastAsia="ko-KR"/>
              </w:rPr>
              <w:t>,</w:t>
            </w:r>
            <w:r w:rsidRPr="003E1A27">
              <w:rPr>
                <w:rFonts w:ascii="Times New Roman" w:hAnsi="Times New Roman" w:cs="Times New Roman"/>
                <w:sz w:val="20"/>
                <w:szCs w:val="20"/>
                <w:lang w:eastAsia="ko-KR"/>
              </w:rPr>
              <w:t>053</w:t>
            </w:r>
            <w:r w:rsidR="00827F29" w:rsidRPr="003E1A27">
              <w:rPr>
                <w:rFonts w:ascii="Times New Roman" w:hAnsi="Times New Roman" w:cs="Times New Roman"/>
                <w:sz w:val="20"/>
                <w:szCs w:val="20"/>
                <w:lang w:eastAsia="ko-KR"/>
              </w:rPr>
              <w:t xml:space="preserve"> (</w:t>
            </w:r>
            <w:r w:rsidRPr="003E1A27">
              <w:rPr>
                <w:rFonts w:ascii="Times New Roman" w:hAnsi="Times New Roman" w:cs="Times New Roman"/>
                <w:sz w:val="20"/>
                <w:szCs w:val="20"/>
                <w:lang w:eastAsia="ko-KR"/>
              </w:rPr>
              <w:t>3</w:t>
            </w:r>
            <w:r w:rsidR="00614055" w:rsidRPr="003E1A27">
              <w:rPr>
                <w:rFonts w:ascii="Times New Roman" w:hAnsi="Times New Roman" w:cs="Times New Roman"/>
                <w:sz w:val="20"/>
                <w:szCs w:val="20"/>
                <w:lang w:eastAsia="ko-KR"/>
              </w:rPr>
              <w:t>.</w:t>
            </w:r>
            <w:r w:rsidRPr="003E1A27">
              <w:rPr>
                <w:rFonts w:ascii="Times New Roman" w:hAnsi="Times New Roman" w:cs="Times New Roman"/>
                <w:sz w:val="20"/>
                <w:szCs w:val="20"/>
                <w:lang w:eastAsia="ko-KR"/>
              </w:rPr>
              <w:t>9</w:t>
            </w:r>
            <w:r w:rsidR="00614055" w:rsidRPr="003E1A27">
              <w:rPr>
                <w:rFonts w:ascii="Times New Roman" w:hAnsi="Times New Roman" w:cs="Times New Roman"/>
                <w:sz w:val="20"/>
                <w:szCs w:val="20"/>
                <w:lang w:eastAsia="ko-KR"/>
              </w:rPr>
              <w:t>8</w:t>
            </w:r>
            <w:r w:rsidR="00827F29" w:rsidRPr="003E1A27">
              <w:rPr>
                <w:rFonts w:ascii="Times New Roman" w:hAnsi="Times New Roman" w:cs="Times New Roman"/>
                <w:sz w:val="20"/>
                <w:szCs w:val="20"/>
                <w:lang w:eastAsia="ko-KR"/>
              </w:rPr>
              <w:t>%)</w:t>
            </w:r>
          </w:p>
        </w:tc>
      </w:tr>
      <w:tr w:rsidR="006E01E5" w:rsidRPr="00614055" w14:paraId="12315A61" w14:textId="77777777" w:rsidTr="006E01E5">
        <w:trPr>
          <w:trHeight w:val="230"/>
        </w:trPr>
        <w:tc>
          <w:tcPr>
            <w:tcW w:w="2547" w:type="dxa"/>
          </w:tcPr>
          <w:p w14:paraId="308C0955" w14:textId="6D835D7F" w:rsidR="006E01E5" w:rsidRPr="003E1A27" w:rsidRDefault="006E01E5" w:rsidP="006E01E5">
            <w:pPr>
              <w:jc w:val="right"/>
              <w:rPr>
                <w:rFonts w:ascii="Times New Roman" w:hAnsi="Times New Roman" w:cs="Times New Roman"/>
                <w:sz w:val="20"/>
                <w:szCs w:val="20"/>
                <w:lang w:eastAsia="ko-KR"/>
              </w:rPr>
            </w:pPr>
            <w:r w:rsidRPr="003E1A27">
              <w:rPr>
                <w:rFonts w:ascii="Times New Roman" w:hAnsi="Times New Roman" w:cs="Times New Roman"/>
                <w:sz w:val="20"/>
                <w:szCs w:val="20"/>
                <w:lang w:eastAsia="ko-KR"/>
              </w:rPr>
              <w:t>NF-CSE-CIC-IDS-2018-v2</w:t>
            </w:r>
          </w:p>
        </w:tc>
        <w:tc>
          <w:tcPr>
            <w:tcW w:w="2693" w:type="dxa"/>
          </w:tcPr>
          <w:p w14:paraId="074EDD12" w14:textId="26FAD3F7" w:rsidR="006E01E5" w:rsidRPr="003E1A27" w:rsidRDefault="00456424" w:rsidP="006E01E5">
            <w:pPr>
              <w:jc w:val="center"/>
              <w:rPr>
                <w:rFonts w:ascii="Times New Roman" w:hAnsi="Times New Roman" w:cs="Times New Roman"/>
                <w:sz w:val="20"/>
                <w:szCs w:val="20"/>
                <w:lang w:eastAsia="ko-KR"/>
              </w:rPr>
            </w:pPr>
            <w:r w:rsidRPr="003E1A27">
              <w:rPr>
                <w:rFonts w:ascii="Times New Roman" w:hAnsi="Times New Roman" w:cs="Times New Roman"/>
                <w:sz w:val="20"/>
                <w:szCs w:val="20"/>
                <w:lang w:eastAsia="ko-KR"/>
              </w:rPr>
              <w:t>16,635,567</w:t>
            </w:r>
            <w:r w:rsidR="00827F29" w:rsidRPr="003E1A27">
              <w:rPr>
                <w:rFonts w:ascii="Times New Roman" w:hAnsi="Times New Roman" w:cs="Times New Roman"/>
                <w:sz w:val="20"/>
                <w:szCs w:val="20"/>
                <w:lang w:eastAsia="ko-KR"/>
              </w:rPr>
              <w:t xml:space="preserve"> (</w:t>
            </w:r>
            <w:r w:rsidRPr="003E1A27">
              <w:rPr>
                <w:rFonts w:ascii="Times New Roman" w:hAnsi="Times New Roman" w:cs="Times New Roman"/>
                <w:sz w:val="20"/>
                <w:szCs w:val="20"/>
                <w:lang w:eastAsia="ko-KR"/>
              </w:rPr>
              <w:t>88.05</w:t>
            </w:r>
            <w:r w:rsidR="00827F29" w:rsidRPr="003E1A27">
              <w:rPr>
                <w:rFonts w:ascii="Times New Roman" w:hAnsi="Times New Roman" w:cs="Times New Roman"/>
                <w:sz w:val="20"/>
                <w:szCs w:val="20"/>
                <w:lang w:eastAsia="ko-KR"/>
              </w:rPr>
              <w:t>%)</w:t>
            </w:r>
          </w:p>
        </w:tc>
        <w:tc>
          <w:tcPr>
            <w:tcW w:w="2693" w:type="dxa"/>
          </w:tcPr>
          <w:p w14:paraId="7783B12F" w14:textId="3A4C68D9" w:rsidR="006E01E5" w:rsidRPr="003E1A27" w:rsidRDefault="00456424" w:rsidP="006E01E5">
            <w:pPr>
              <w:jc w:val="center"/>
              <w:rPr>
                <w:rFonts w:ascii="Times New Roman" w:hAnsi="Times New Roman" w:cs="Times New Roman"/>
                <w:sz w:val="20"/>
                <w:szCs w:val="20"/>
                <w:lang w:eastAsia="ko-KR"/>
              </w:rPr>
            </w:pPr>
            <w:r w:rsidRPr="003E1A27">
              <w:rPr>
                <w:rFonts w:ascii="Times New Roman" w:hAnsi="Times New Roman" w:cs="Times New Roman"/>
                <w:sz w:val="20"/>
                <w:szCs w:val="20"/>
                <w:lang w:eastAsia="ko-KR"/>
              </w:rPr>
              <w:t>2,258,141</w:t>
            </w:r>
            <w:r w:rsidR="00827F29" w:rsidRPr="003E1A27">
              <w:rPr>
                <w:rFonts w:ascii="Times New Roman" w:hAnsi="Times New Roman" w:cs="Times New Roman"/>
                <w:sz w:val="20"/>
                <w:szCs w:val="20"/>
                <w:lang w:eastAsia="ko-KR"/>
              </w:rPr>
              <w:t xml:space="preserve"> (</w:t>
            </w:r>
            <w:r w:rsidRPr="003E1A27">
              <w:rPr>
                <w:rFonts w:ascii="Times New Roman" w:hAnsi="Times New Roman" w:cs="Times New Roman"/>
                <w:sz w:val="20"/>
                <w:szCs w:val="20"/>
                <w:lang w:eastAsia="ko-KR"/>
              </w:rPr>
              <w:t>11</w:t>
            </w:r>
            <w:r w:rsidR="00614055" w:rsidRPr="003E1A27">
              <w:rPr>
                <w:rFonts w:ascii="Times New Roman" w:hAnsi="Times New Roman" w:cs="Times New Roman"/>
                <w:sz w:val="20"/>
                <w:szCs w:val="20"/>
                <w:lang w:eastAsia="ko-KR"/>
              </w:rPr>
              <w:t>.</w:t>
            </w:r>
            <w:r w:rsidRPr="003E1A27">
              <w:rPr>
                <w:rFonts w:ascii="Times New Roman" w:hAnsi="Times New Roman" w:cs="Times New Roman"/>
                <w:sz w:val="20"/>
                <w:szCs w:val="20"/>
                <w:lang w:eastAsia="ko-KR"/>
              </w:rPr>
              <w:t>95</w:t>
            </w:r>
            <w:r w:rsidR="00827F29" w:rsidRPr="003E1A27">
              <w:rPr>
                <w:rFonts w:ascii="Times New Roman" w:hAnsi="Times New Roman" w:cs="Times New Roman"/>
                <w:sz w:val="20"/>
                <w:szCs w:val="20"/>
                <w:lang w:eastAsia="ko-KR"/>
              </w:rPr>
              <w:t>%)</w:t>
            </w:r>
          </w:p>
        </w:tc>
      </w:tr>
    </w:tbl>
    <w:p w14:paraId="02EC159E" w14:textId="09D14181" w:rsidR="006E01E5" w:rsidRDefault="006E01E5" w:rsidP="00BB5E46">
      <w:pPr>
        <w:rPr>
          <w:rFonts w:ascii="Times New Roman" w:hAnsi="Times New Roman" w:cs="Times New Roman"/>
          <w:sz w:val="20"/>
          <w:szCs w:val="20"/>
          <w:lang w:eastAsia="ko-KR"/>
        </w:rPr>
      </w:pPr>
    </w:p>
    <w:p w14:paraId="2A7043C6" w14:textId="6640A7A5" w:rsidR="001C4282" w:rsidRDefault="001C4282" w:rsidP="00BB5E46">
      <w:pPr>
        <w:rPr>
          <w:rFonts w:ascii="Times New Roman" w:hAnsi="Times New Roman" w:cs="Times New Roman"/>
          <w:sz w:val="20"/>
          <w:szCs w:val="20"/>
          <w:lang w:eastAsia="ko-KR"/>
        </w:rPr>
      </w:pPr>
      <w:r>
        <w:rPr>
          <w:rFonts w:ascii="Times New Roman" w:hAnsi="Times New Roman" w:cs="Times New Roman"/>
          <w:sz w:val="20"/>
          <w:szCs w:val="20"/>
          <w:lang w:eastAsia="ko-KR"/>
        </w:rPr>
        <w:t>- NF-UNSW-NB-15-v2</w:t>
      </w:r>
    </w:p>
    <w:p w14:paraId="5C9E21C5" w14:textId="77777777" w:rsidR="00174AAB" w:rsidRDefault="00174AAB" w:rsidP="00174AAB">
      <w:pPr>
        <w:rPr>
          <w:rFonts w:ascii="Times New Roman" w:hAnsi="Times New Roman" w:cs="Times New Roman"/>
          <w:sz w:val="20"/>
          <w:szCs w:val="20"/>
          <w:lang w:eastAsia="ko-KR"/>
        </w:rPr>
      </w:pPr>
      <w:r>
        <w:rPr>
          <w:rFonts w:ascii="Times New Roman" w:hAnsi="Times New Roman" w:cs="Times New Roman"/>
          <w:sz w:val="20"/>
          <w:szCs w:val="20"/>
          <w:lang w:eastAsia="ko-KR"/>
        </w:rPr>
        <w:t xml:space="preserve">Notebook: </w:t>
      </w:r>
      <w:hyperlink r:id="rId5" w:history="1">
        <w:r w:rsidRPr="00174AAB">
          <w:rPr>
            <w:rStyle w:val="Hyperlink"/>
            <w:rFonts w:ascii="Times New Roman" w:hAnsi="Times New Roman" w:cs="Times New Roman"/>
            <w:sz w:val="20"/>
            <w:szCs w:val="20"/>
            <w:lang w:eastAsia="ko-KR"/>
          </w:rPr>
          <w:t>https://colab.research.google.com/drive/1yMnd4Z5D1X2uNatTdoYG-zaJHgpClr4P?usp=sharing</w:t>
        </w:r>
      </w:hyperlink>
    </w:p>
    <w:p w14:paraId="3FC0A59C" w14:textId="77777777" w:rsidR="00174AAB" w:rsidRDefault="00174AAB" w:rsidP="00BB5E46">
      <w:pPr>
        <w:rPr>
          <w:rFonts w:ascii="Times New Roman" w:hAnsi="Times New Roman" w:cs="Times New Roman"/>
          <w:sz w:val="20"/>
          <w:szCs w:val="20"/>
          <w:lang w:eastAsia="ko-KR"/>
        </w:rPr>
      </w:pPr>
    </w:p>
    <w:p w14:paraId="701584B1" w14:textId="722C3C68" w:rsidR="001C4282" w:rsidRDefault="001C4282" w:rsidP="00BB5E46">
      <w:pPr>
        <w:rPr>
          <w:rFonts w:ascii="Times New Roman" w:hAnsi="Times New Roman" w:cs="Times New Roman"/>
          <w:sz w:val="20"/>
          <w:szCs w:val="20"/>
          <w:lang w:eastAsia="ko-KR"/>
        </w:rPr>
      </w:pPr>
      <w:r>
        <w:rPr>
          <w:rFonts w:ascii="Times New Roman" w:hAnsi="Times New Roman" w:cs="Times New Roman"/>
          <w:sz w:val="20"/>
          <w:szCs w:val="20"/>
          <w:lang w:eastAsia="ko-KR"/>
        </w:rPr>
        <w:t>The dataset has 2,390,275 records with 45 features, showing severe class imbalance. Features are heavily right skewed with extreme outliers (traffic values up to 1e7). Generic and Reconnaissance attacks show the most distinctive patterns. Strong feature correlations exist (e.g., IN_BYTES/IN_PKTS &gt; 0.8).</w:t>
      </w:r>
    </w:p>
    <w:p w14:paraId="2C2F481C" w14:textId="77777777" w:rsidR="001C4282" w:rsidRDefault="001C4282" w:rsidP="00BB5E46">
      <w:pPr>
        <w:rPr>
          <w:rFonts w:ascii="Times New Roman" w:hAnsi="Times New Roman" w:cs="Times New Roman"/>
          <w:sz w:val="20"/>
          <w:szCs w:val="20"/>
          <w:lang w:eastAsia="ko-KR"/>
        </w:rPr>
      </w:pPr>
    </w:p>
    <w:p w14:paraId="46E42491" w14:textId="0169ED5F" w:rsidR="001C4282" w:rsidRDefault="001C4282" w:rsidP="00BB5E46">
      <w:pPr>
        <w:rPr>
          <w:rFonts w:ascii="Times New Roman" w:hAnsi="Times New Roman" w:cs="Times New Roman"/>
          <w:sz w:val="20"/>
          <w:szCs w:val="20"/>
          <w:lang w:eastAsia="ko-KR"/>
        </w:rPr>
      </w:pPr>
      <w:r>
        <w:rPr>
          <w:rFonts w:ascii="Times New Roman" w:hAnsi="Times New Roman" w:cs="Times New Roman"/>
          <w:sz w:val="20"/>
          <w:szCs w:val="20"/>
          <w:lang w:eastAsia="ko-KR"/>
        </w:rPr>
        <w:t>- NF-CSE-CIC-IDS2018-v2</w:t>
      </w:r>
    </w:p>
    <w:p w14:paraId="7D2A2BAD" w14:textId="77777777" w:rsidR="00174AAB" w:rsidRDefault="00174AAB" w:rsidP="00174AAB">
      <w:pPr>
        <w:rPr>
          <w:rFonts w:ascii="Times New Roman" w:hAnsi="Times New Roman" w:cs="Times New Roman"/>
          <w:sz w:val="20"/>
          <w:szCs w:val="20"/>
          <w:lang w:eastAsia="ko-KR"/>
        </w:rPr>
      </w:pPr>
      <w:r>
        <w:rPr>
          <w:rFonts w:ascii="Times New Roman" w:hAnsi="Times New Roman" w:cs="Times New Roman"/>
          <w:sz w:val="20"/>
          <w:szCs w:val="20"/>
          <w:lang w:eastAsia="ko-KR"/>
        </w:rPr>
        <w:t xml:space="preserve">Notebook: </w:t>
      </w:r>
      <w:hyperlink r:id="rId6" w:history="1">
        <w:r w:rsidRPr="00174AAB">
          <w:rPr>
            <w:rStyle w:val="Hyperlink"/>
            <w:rFonts w:ascii="Times New Roman" w:hAnsi="Times New Roman" w:cs="Times New Roman"/>
            <w:sz w:val="20"/>
            <w:szCs w:val="20"/>
            <w:lang w:eastAsia="ko-KR"/>
          </w:rPr>
          <w:t>https://colab.research.google.com/drive/12PectoiYCme30HaF2JoE1FuIdJ-S6Fdm?usp=sharing</w:t>
        </w:r>
      </w:hyperlink>
    </w:p>
    <w:p w14:paraId="392523F6" w14:textId="77777777" w:rsidR="00174AAB" w:rsidRDefault="00174AAB" w:rsidP="00BB5E46">
      <w:pPr>
        <w:rPr>
          <w:rFonts w:ascii="Times New Roman" w:hAnsi="Times New Roman" w:cs="Times New Roman"/>
          <w:sz w:val="20"/>
          <w:szCs w:val="20"/>
          <w:lang w:eastAsia="ko-KR"/>
        </w:rPr>
      </w:pPr>
    </w:p>
    <w:p w14:paraId="63B4CE4C" w14:textId="014FB295" w:rsidR="006E01E5" w:rsidRDefault="001C4282" w:rsidP="00BB5E46">
      <w:pPr>
        <w:rPr>
          <w:rFonts w:ascii="Times New Roman" w:hAnsi="Times New Roman" w:cs="Times New Roman"/>
          <w:sz w:val="20"/>
          <w:szCs w:val="20"/>
          <w:lang w:eastAsia="ko-KR"/>
        </w:rPr>
      </w:pPr>
      <w:r>
        <w:rPr>
          <w:rFonts w:ascii="Times New Roman" w:hAnsi="Times New Roman" w:cs="Times New Roman"/>
          <w:sz w:val="20"/>
          <w:szCs w:val="20"/>
          <w:lang w:eastAsia="ko-KR"/>
        </w:rPr>
        <w:lastRenderedPageBreak/>
        <w:t>Sampled 2,400,</w:t>
      </w:r>
      <w:r w:rsidRPr="003E1A27">
        <w:rPr>
          <w:rFonts w:ascii="Times New Roman" w:hAnsi="Times New Roman" w:cs="Times New Roman"/>
          <w:sz w:val="20"/>
          <w:szCs w:val="20"/>
          <w:lang w:eastAsia="ko-KR"/>
        </w:rPr>
        <w:t>000 from 18</w:t>
      </w:r>
      <w:r w:rsidR="00614055" w:rsidRPr="003E1A27">
        <w:rPr>
          <w:rFonts w:ascii="Times New Roman" w:hAnsi="Times New Roman" w:cs="Times New Roman"/>
          <w:sz w:val="20"/>
          <w:szCs w:val="20"/>
        </w:rPr>
        <w:t>,</w:t>
      </w:r>
      <w:r w:rsidRPr="003E1A27">
        <w:rPr>
          <w:rFonts w:ascii="Times New Roman" w:hAnsi="Times New Roman" w:cs="Times New Roman"/>
          <w:sz w:val="20"/>
          <w:szCs w:val="20"/>
          <w:lang w:eastAsia="ko-KR"/>
        </w:rPr>
        <w:t>893</w:t>
      </w:r>
      <w:r w:rsidR="00614055" w:rsidRPr="003E1A27">
        <w:rPr>
          <w:rFonts w:ascii="Times New Roman" w:hAnsi="Times New Roman" w:cs="Times New Roman"/>
          <w:sz w:val="20"/>
          <w:szCs w:val="20"/>
          <w:lang w:eastAsia="ko-KR"/>
        </w:rPr>
        <w:t>,</w:t>
      </w:r>
      <w:r w:rsidRPr="003E1A27">
        <w:rPr>
          <w:rFonts w:ascii="Times New Roman" w:hAnsi="Times New Roman" w:cs="Times New Roman"/>
          <w:sz w:val="20"/>
          <w:szCs w:val="20"/>
          <w:lang w:eastAsia="ko-KR"/>
        </w:rPr>
        <w:t>70</w:t>
      </w:r>
      <w:r w:rsidR="003E1A27" w:rsidRPr="003E1A27">
        <w:rPr>
          <w:rFonts w:ascii="Times New Roman" w:hAnsi="Times New Roman" w:cs="Times New Roman"/>
          <w:sz w:val="20"/>
          <w:szCs w:val="20"/>
          <w:lang w:eastAsia="ko-KR"/>
        </w:rPr>
        <w:t>8</w:t>
      </w:r>
      <w:r w:rsidRPr="003E1A27">
        <w:rPr>
          <w:rFonts w:ascii="Times New Roman" w:hAnsi="Times New Roman" w:cs="Times New Roman"/>
          <w:sz w:val="20"/>
          <w:szCs w:val="20"/>
          <w:lang w:eastAsia="ko-KR"/>
        </w:rPr>
        <w:t xml:space="preserve"> records</w:t>
      </w:r>
      <w:r>
        <w:rPr>
          <w:rFonts w:ascii="Times New Roman" w:hAnsi="Times New Roman" w:cs="Times New Roman"/>
          <w:sz w:val="20"/>
          <w:szCs w:val="20"/>
          <w:lang w:eastAsia="ko-KR"/>
        </w:rPr>
        <w:t xml:space="preserve"> (12.7%) with 45 features. Severe class imbalance. Features heavily right-skewed with extreme outliers (OUT_BYTES up to 2e8). DDoS attacks-LOIC-HTTP show highest variation. TCP/UDP dominant protocols; Port 53(DNS) has most traffic. Strong correlations (IN_BYTES/IN_PKTS &gt; 0.8).</w:t>
      </w:r>
    </w:p>
    <w:p w14:paraId="4D38BEEB" w14:textId="77777777" w:rsidR="00174AAB" w:rsidRDefault="00174AAB" w:rsidP="00BB5E46">
      <w:pPr>
        <w:rPr>
          <w:rFonts w:ascii="Times New Roman" w:hAnsi="Times New Roman" w:cs="Times New Roman"/>
          <w:sz w:val="20"/>
          <w:szCs w:val="20"/>
          <w:lang w:eastAsia="ko-KR"/>
        </w:rPr>
      </w:pPr>
    </w:p>
    <w:p w14:paraId="63D35C15" w14:textId="77777777" w:rsidR="00174AAB" w:rsidRDefault="00174AAB" w:rsidP="00BB5E46">
      <w:pPr>
        <w:rPr>
          <w:rFonts w:ascii="Times New Roman" w:hAnsi="Times New Roman" w:cs="Times New Roman"/>
          <w:sz w:val="20"/>
          <w:szCs w:val="20"/>
          <w:lang w:eastAsia="ko-KR"/>
        </w:rPr>
      </w:pPr>
    </w:p>
    <w:p w14:paraId="545608C6" w14:textId="6E0EEA20" w:rsidR="00BB5E46" w:rsidRPr="00BB5E46" w:rsidRDefault="00BB5E46" w:rsidP="00BB5E46">
      <w:pPr>
        <w:rPr>
          <w:rFonts w:ascii="Batang" w:eastAsia="Batang" w:hAnsi="Batang" w:cs="Batang"/>
          <w:b/>
          <w:bCs/>
          <w:lang w:eastAsia="ko-KR"/>
        </w:rPr>
      </w:pPr>
      <w:r>
        <w:rPr>
          <w:rFonts w:ascii="Times New Roman" w:hAnsi="Times New Roman" w:cs="Times New Roman"/>
          <w:b/>
          <w:bCs/>
        </w:rPr>
        <w:t>Experiments Description</w:t>
      </w:r>
    </w:p>
    <w:p w14:paraId="70C0A74B" w14:textId="2137142D" w:rsidR="00800BB9" w:rsidRDefault="00174AAB">
      <w:pPr>
        <w:rPr>
          <w:rFonts w:ascii="Times New Roman" w:hAnsi="Times New Roman" w:cs="Times New Roman"/>
          <w:sz w:val="20"/>
          <w:szCs w:val="20"/>
          <w:lang w:eastAsia="ko-KR"/>
        </w:rPr>
      </w:pPr>
      <w:r>
        <w:rPr>
          <w:rFonts w:ascii="Times New Roman" w:hAnsi="Times New Roman" w:cs="Times New Roman"/>
          <w:sz w:val="20"/>
          <w:szCs w:val="20"/>
          <w:lang w:eastAsia="ko-KR"/>
        </w:rPr>
        <w:t xml:space="preserve">Notebook: </w:t>
      </w:r>
      <w:hyperlink r:id="rId7" w:history="1">
        <w:r w:rsidRPr="00174AAB">
          <w:rPr>
            <w:rStyle w:val="Hyperlink"/>
            <w:rFonts w:ascii="Times New Roman" w:hAnsi="Times New Roman" w:cs="Times New Roman"/>
            <w:sz w:val="20"/>
            <w:szCs w:val="20"/>
            <w:lang w:eastAsia="ko-KR"/>
          </w:rPr>
          <w:t>https://colab.research.google.com/drive/1idMxH9ab2TSZFtAzqYLrBRbw6nXPSn0N?usp=sharing</w:t>
        </w:r>
      </w:hyperlink>
    </w:p>
    <w:p w14:paraId="4098F818" w14:textId="77777777" w:rsidR="00174AAB" w:rsidRDefault="00174AAB">
      <w:pPr>
        <w:rPr>
          <w:rFonts w:ascii="Times New Roman" w:hAnsi="Times New Roman" w:cs="Times New Roman"/>
          <w:sz w:val="20"/>
          <w:szCs w:val="20"/>
          <w:lang w:eastAsia="ko-KR"/>
        </w:rPr>
      </w:pPr>
    </w:p>
    <w:p w14:paraId="12488023" w14:textId="1D5906CD" w:rsidR="009467F0" w:rsidRPr="009467F0" w:rsidRDefault="00FA7340" w:rsidP="009467F0">
      <w:pPr>
        <w:shd w:val="clear" w:color="auto" w:fill="383838"/>
        <w:spacing w:line="285" w:lineRule="atLeast"/>
        <w:rPr>
          <w:rFonts w:ascii="Courier New" w:eastAsia="Times New Roman" w:hAnsi="Courier New" w:cs="Courier New"/>
          <w:color w:val="D4D4D4"/>
          <w:kern w:val="0"/>
          <w:sz w:val="21"/>
          <w:szCs w:val="21"/>
          <w:lang w:eastAsia="ko-KR"/>
          <w14:ligatures w14:val="none"/>
        </w:rPr>
      </w:pPr>
      <w:r>
        <w:rPr>
          <w:rFonts w:ascii="Courier New" w:eastAsia="Times New Roman" w:hAnsi="Courier New" w:cs="Courier New" w:hint="eastAsia"/>
          <w:color w:val="CE9178"/>
          <w:kern w:val="0"/>
          <w:sz w:val="21"/>
          <w:szCs w:val="21"/>
          <w:lang w:eastAsia="ko-KR"/>
          <w14:ligatures w14:val="none"/>
        </w:rPr>
        <w:t>'</w:t>
      </w:r>
      <w:r w:rsidR="009467F0" w:rsidRPr="009467F0">
        <w:rPr>
          <w:rFonts w:ascii="Courier New" w:eastAsia="Times New Roman" w:hAnsi="Courier New" w:cs="Courier New"/>
          <w:color w:val="CE9178"/>
          <w:kern w:val="0"/>
          <w:sz w:val="21"/>
          <w:szCs w:val="21"/>
          <w:lang w:eastAsia="ko-KR"/>
          <w14:ligatures w14:val="none"/>
        </w:rPr>
        <w:t>CLIENT_TCP_FLAGS'</w:t>
      </w:r>
      <w:r w:rsidR="009467F0" w:rsidRPr="009467F0">
        <w:rPr>
          <w:rFonts w:ascii="Courier New" w:eastAsia="Times New Roman" w:hAnsi="Courier New" w:cs="Courier New"/>
          <w:color w:val="DCDCDC"/>
          <w:kern w:val="0"/>
          <w:sz w:val="21"/>
          <w:szCs w:val="21"/>
          <w:lang w:eastAsia="ko-KR"/>
          <w14:ligatures w14:val="none"/>
        </w:rPr>
        <w:t>,</w:t>
      </w:r>
      <w:r w:rsidR="009467F0" w:rsidRPr="009467F0">
        <w:rPr>
          <w:rFonts w:ascii="Courier New" w:eastAsia="Times New Roman" w:hAnsi="Courier New" w:cs="Courier New"/>
          <w:color w:val="D4D4D4"/>
          <w:kern w:val="0"/>
          <w:sz w:val="21"/>
          <w:szCs w:val="21"/>
          <w:lang w:eastAsia="ko-KR"/>
          <w14:ligatures w14:val="none"/>
        </w:rPr>
        <w:t xml:space="preserve"> </w:t>
      </w:r>
      <w:r w:rsidR="009467F0" w:rsidRPr="009467F0">
        <w:rPr>
          <w:rFonts w:ascii="Courier New" w:eastAsia="Times New Roman" w:hAnsi="Courier New" w:cs="Courier New"/>
          <w:color w:val="CE9178"/>
          <w:kern w:val="0"/>
          <w:sz w:val="21"/>
          <w:szCs w:val="21"/>
          <w:lang w:eastAsia="ko-KR"/>
          <w14:ligatures w14:val="none"/>
        </w:rPr>
        <w:t>'L4_SRC_PORT'</w:t>
      </w:r>
      <w:r w:rsidR="009467F0" w:rsidRPr="009467F0">
        <w:rPr>
          <w:rFonts w:ascii="Courier New" w:eastAsia="Times New Roman" w:hAnsi="Courier New" w:cs="Courier New"/>
          <w:color w:val="DCDCDC"/>
          <w:kern w:val="0"/>
          <w:sz w:val="21"/>
          <w:szCs w:val="21"/>
          <w:lang w:eastAsia="ko-KR"/>
          <w14:ligatures w14:val="none"/>
        </w:rPr>
        <w:t>,</w:t>
      </w:r>
      <w:r w:rsidR="009467F0" w:rsidRPr="009467F0">
        <w:rPr>
          <w:rFonts w:ascii="Courier New" w:eastAsia="Times New Roman" w:hAnsi="Courier New" w:cs="Courier New"/>
          <w:color w:val="D4D4D4"/>
          <w:kern w:val="0"/>
          <w:sz w:val="21"/>
          <w:szCs w:val="21"/>
          <w:lang w:eastAsia="ko-KR"/>
          <w14:ligatures w14:val="none"/>
        </w:rPr>
        <w:t xml:space="preserve"> </w:t>
      </w:r>
      <w:r w:rsidR="009467F0" w:rsidRPr="009467F0">
        <w:rPr>
          <w:rFonts w:ascii="Courier New" w:eastAsia="Times New Roman" w:hAnsi="Courier New" w:cs="Courier New"/>
          <w:color w:val="CE9178"/>
          <w:kern w:val="0"/>
          <w:sz w:val="21"/>
          <w:szCs w:val="21"/>
          <w:lang w:eastAsia="ko-KR"/>
          <w14:ligatures w14:val="none"/>
        </w:rPr>
        <w:t>'TCP_FLAGS'</w:t>
      </w:r>
      <w:r w:rsidR="009467F0" w:rsidRPr="009467F0">
        <w:rPr>
          <w:rFonts w:ascii="Courier New" w:eastAsia="Times New Roman" w:hAnsi="Courier New" w:cs="Courier New"/>
          <w:color w:val="DCDCDC"/>
          <w:kern w:val="0"/>
          <w:sz w:val="21"/>
          <w:szCs w:val="21"/>
          <w:lang w:eastAsia="ko-KR"/>
          <w14:ligatures w14:val="none"/>
        </w:rPr>
        <w:t>,</w:t>
      </w:r>
      <w:r w:rsidR="009467F0" w:rsidRPr="009467F0">
        <w:rPr>
          <w:rFonts w:ascii="Courier New" w:eastAsia="Times New Roman" w:hAnsi="Courier New" w:cs="Courier New"/>
          <w:color w:val="D4D4D4"/>
          <w:kern w:val="0"/>
          <w:sz w:val="21"/>
          <w:szCs w:val="21"/>
          <w:lang w:eastAsia="ko-KR"/>
          <w14:ligatures w14:val="none"/>
        </w:rPr>
        <w:t xml:space="preserve"> </w:t>
      </w:r>
      <w:r w:rsidR="009467F0" w:rsidRPr="009467F0">
        <w:rPr>
          <w:rFonts w:ascii="Courier New" w:eastAsia="Times New Roman" w:hAnsi="Courier New" w:cs="Courier New"/>
          <w:color w:val="CE9178"/>
          <w:kern w:val="0"/>
          <w:sz w:val="21"/>
          <w:szCs w:val="21"/>
          <w:lang w:eastAsia="ko-KR"/>
          <w14:ligatures w14:val="none"/>
        </w:rPr>
        <w:t>'ICMP_IPV4_TYPE'</w:t>
      </w:r>
      <w:r w:rsidR="009467F0" w:rsidRPr="009467F0">
        <w:rPr>
          <w:rFonts w:ascii="Courier New" w:eastAsia="Times New Roman" w:hAnsi="Courier New" w:cs="Courier New"/>
          <w:color w:val="DCDCDC"/>
          <w:kern w:val="0"/>
          <w:sz w:val="21"/>
          <w:szCs w:val="21"/>
          <w:lang w:eastAsia="ko-KR"/>
          <w14:ligatures w14:val="none"/>
        </w:rPr>
        <w:t>,</w:t>
      </w:r>
      <w:r w:rsidR="009467F0" w:rsidRPr="009467F0">
        <w:rPr>
          <w:rFonts w:ascii="Courier New" w:eastAsia="Times New Roman" w:hAnsi="Courier New" w:cs="Courier New"/>
          <w:color w:val="D4D4D4"/>
          <w:kern w:val="0"/>
          <w:sz w:val="21"/>
          <w:szCs w:val="21"/>
          <w:lang w:eastAsia="ko-KR"/>
          <w14:ligatures w14:val="none"/>
        </w:rPr>
        <w:t xml:space="preserve"> </w:t>
      </w:r>
      <w:r w:rsidR="009467F0" w:rsidRPr="009467F0">
        <w:rPr>
          <w:rFonts w:ascii="Courier New" w:eastAsia="Times New Roman" w:hAnsi="Courier New" w:cs="Courier New"/>
          <w:color w:val="CE9178"/>
          <w:kern w:val="0"/>
          <w:sz w:val="21"/>
          <w:szCs w:val="21"/>
          <w:lang w:eastAsia="ko-KR"/>
          <w14:ligatures w14:val="none"/>
        </w:rPr>
        <w:t>'ICMP_TYPE'</w:t>
      </w:r>
      <w:r w:rsidR="009467F0" w:rsidRPr="009467F0">
        <w:rPr>
          <w:rFonts w:ascii="Courier New" w:eastAsia="Times New Roman" w:hAnsi="Courier New" w:cs="Courier New"/>
          <w:color w:val="DCDCDC"/>
          <w:kern w:val="0"/>
          <w:sz w:val="21"/>
          <w:szCs w:val="21"/>
          <w:lang w:eastAsia="ko-KR"/>
          <w14:ligatures w14:val="none"/>
        </w:rPr>
        <w:t>,</w:t>
      </w:r>
      <w:r w:rsidR="009467F0" w:rsidRPr="009467F0">
        <w:rPr>
          <w:rFonts w:ascii="Courier New" w:eastAsia="Times New Roman" w:hAnsi="Courier New" w:cs="Courier New"/>
          <w:color w:val="D4D4D4"/>
          <w:kern w:val="0"/>
          <w:sz w:val="21"/>
          <w:szCs w:val="21"/>
          <w:lang w:eastAsia="ko-KR"/>
          <w14:ligatures w14:val="none"/>
        </w:rPr>
        <w:t xml:space="preserve"> </w:t>
      </w:r>
      <w:r w:rsidR="009467F0" w:rsidRPr="009467F0">
        <w:rPr>
          <w:rFonts w:ascii="Courier New" w:eastAsia="Times New Roman" w:hAnsi="Courier New" w:cs="Courier New"/>
          <w:color w:val="CE9178"/>
          <w:kern w:val="0"/>
          <w:sz w:val="21"/>
          <w:szCs w:val="21"/>
          <w:lang w:eastAsia="ko-KR"/>
          <w14:ligatures w14:val="none"/>
        </w:rPr>
        <w:t>'PROTOCOL'</w:t>
      </w:r>
      <w:r w:rsidR="009467F0" w:rsidRPr="009467F0">
        <w:rPr>
          <w:rFonts w:ascii="Courier New" w:eastAsia="Times New Roman" w:hAnsi="Courier New" w:cs="Courier New"/>
          <w:color w:val="DCDCDC"/>
          <w:kern w:val="0"/>
          <w:sz w:val="21"/>
          <w:szCs w:val="21"/>
          <w:lang w:eastAsia="ko-KR"/>
          <w14:ligatures w14:val="none"/>
        </w:rPr>
        <w:t>,</w:t>
      </w:r>
      <w:r w:rsidR="009467F0" w:rsidRPr="009467F0">
        <w:rPr>
          <w:rFonts w:ascii="Courier New" w:eastAsia="Times New Roman" w:hAnsi="Courier New" w:cs="Courier New"/>
          <w:color w:val="D4D4D4"/>
          <w:kern w:val="0"/>
          <w:sz w:val="21"/>
          <w:szCs w:val="21"/>
          <w:lang w:eastAsia="ko-KR"/>
          <w14:ligatures w14:val="none"/>
        </w:rPr>
        <w:t xml:space="preserve"> </w:t>
      </w:r>
      <w:r w:rsidR="009467F0" w:rsidRPr="009467F0">
        <w:rPr>
          <w:rFonts w:ascii="Courier New" w:eastAsia="Times New Roman" w:hAnsi="Courier New" w:cs="Courier New"/>
          <w:color w:val="CE9178"/>
          <w:kern w:val="0"/>
          <w:sz w:val="21"/>
          <w:szCs w:val="21"/>
          <w:lang w:eastAsia="ko-KR"/>
          <w14:ligatures w14:val="none"/>
        </w:rPr>
        <w:t>'SERVER_TCP_FLAGS'</w:t>
      </w:r>
      <w:r w:rsidR="009467F0" w:rsidRPr="009467F0">
        <w:rPr>
          <w:rFonts w:ascii="Courier New" w:eastAsia="Times New Roman" w:hAnsi="Courier New" w:cs="Courier New"/>
          <w:color w:val="DCDCDC"/>
          <w:kern w:val="0"/>
          <w:sz w:val="21"/>
          <w:szCs w:val="21"/>
          <w:lang w:eastAsia="ko-KR"/>
          <w14:ligatures w14:val="none"/>
        </w:rPr>
        <w:t>,</w:t>
      </w:r>
      <w:r w:rsidR="009467F0" w:rsidRPr="009467F0">
        <w:rPr>
          <w:rFonts w:ascii="Courier New" w:eastAsia="Times New Roman" w:hAnsi="Courier New" w:cs="Courier New"/>
          <w:color w:val="D4D4D4"/>
          <w:kern w:val="0"/>
          <w:sz w:val="21"/>
          <w:szCs w:val="21"/>
          <w:lang w:eastAsia="ko-KR"/>
          <w14:ligatures w14:val="none"/>
        </w:rPr>
        <w:t xml:space="preserve"> </w:t>
      </w:r>
      <w:r w:rsidR="009467F0" w:rsidRPr="009467F0">
        <w:rPr>
          <w:rFonts w:ascii="Courier New" w:eastAsia="Times New Roman" w:hAnsi="Courier New" w:cs="Courier New"/>
          <w:color w:val="CE9178"/>
          <w:kern w:val="0"/>
          <w:sz w:val="21"/>
          <w:szCs w:val="21"/>
          <w:lang w:eastAsia="ko-KR"/>
          <w14:ligatures w14:val="none"/>
        </w:rPr>
        <w:t>'L4_DST_PORT'</w:t>
      </w:r>
      <w:r w:rsidR="009467F0" w:rsidRPr="009467F0">
        <w:rPr>
          <w:rFonts w:ascii="Courier New" w:eastAsia="Times New Roman" w:hAnsi="Courier New" w:cs="Courier New"/>
          <w:color w:val="DCDCDC"/>
          <w:kern w:val="0"/>
          <w:sz w:val="21"/>
          <w:szCs w:val="21"/>
          <w:lang w:eastAsia="ko-KR"/>
          <w14:ligatures w14:val="none"/>
        </w:rPr>
        <w:t>,</w:t>
      </w:r>
      <w:r w:rsidR="009467F0" w:rsidRPr="009467F0">
        <w:rPr>
          <w:rFonts w:ascii="Courier New" w:eastAsia="Times New Roman" w:hAnsi="Courier New" w:cs="Courier New"/>
          <w:color w:val="D4D4D4"/>
          <w:kern w:val="0"/>
          <w:sz w:val="21"/>
          <w:szCs w:val="21"/>
          <w:lang w:eastAsia="ko-KR"/>
          <w14:ligatures w14:val="none"/>
        </w:rPr>
        <w:t xml:space="preserve"> </w:t>
      </w:r>
      <w:r w:rsidR="009467F0" w:rsidRPr="009467F0">
        <w:rPr>
          <w:rFonts w:ascii="Courier New" w:eastAsia="Times New Roman" w:hAnsi="Courier New" w:cs="Courier New"/>
          <w:color w:val="CE9178"/>
          <w:kern w:val="0"/>
          <w:sz w:val="21"/>
          <w:szCs w:val="21"/>
          <w:lang w:eastAsia="ko-KR"/>
          <w14:ligatures w14:val="none"/>
        </w:rPr>
        <w:t>'L7_PROTO'</w:t>
      </w:r>
    </w:p>
    <w:p w14:paraId="638063E0" w14:textId="77777777" w:rsidR="00800BB9" w:rsidRDefault="00800BB9">
      <w:pPr>
        <w:rPr>
          <w:rFonts w:ascii="Times New Roman" w:hAnsi="Times New Roman" w:cs="Times New Roman"/>
          <w:sz w:val="20"/>
          <w:szCs w:val="20"/>
          <w:lang w:eastAsia="ko-KR"/>
        </w:rPr>
      </w:pPr>
    </w:p>
    <w:p w14:paraId="27E6250E" w14:textId="3E5516BE" w:rsidR="00800BB9" w:rsidRDefault="009467F0">
      <w:pPr>
        <w:rPr>
          <w:rFonts w:ascii="Times New Roman" w:hAnsi="Times New Roman" w:cs="Times New Roman"/>
          <w:sz w:val="20"/>
          <w:szCs w:val="20"/>
          <w:lang w:eastAsia="ko-KR"/>
        </w:rPr>
      </w:pPr>
      <w:r>
        <w:rPr>
          <w:rFonts w:ascii="Times New Roman" w:hAnsi="Times New Roman" w:cs="Times New Roman"/>
          <w:sz w:val="20"/>
          <w:szCs w:val="20"/>
          <w:lang w:eastAsia="ko-KR"/>
        </w:rPr>
        <w:t xml:space="preserve">In the FlowTransformer paper, the nine features of the Netflow-v2 data are defined as </w:t>
      </w:r>
      <w:r w:rsidRPr="00BF7F33">
        <w:rPr>
          <w:rFonts w:ascii="Times New Roman" w:hAnsi="Times New Roman" w:cs="Times New Roman"/>
          <w:b/>
          <w:bCs/>
          <w:sz w:val="20"/>
          <w:szCs w:val="20"/>
          <w:lang w:eastAsia="ko-KR"/>
        </w:rPr>
        <w:t>categorical features</w:t>
      </w:r>
      <w:r>
        <w:rPr>
          <w:rFonts w:ascii="Times New Roman" w:hAnsi="Times New Roman" w:cs="Times New Roman"/>
          <w:sz w:val="20"/>
          <w:szCs w:val="20"/>
          <w:lang w:eastAsia="ko-KR"/>
        </w:rPr>
        <w:t xml:space="preserve">, one-hot encoded, and input data with 268 dimensions, along with 28 other </w:t>
      </w:r>
      <w:r w:rsidRPr="00BF7F33">
        <w:rPr>
          <w:rFonts w:ascii="Times New Roman" w:hAnsi="Times New Roman" w:cs="Times New Roman"/>
          <w:b/>
          <w:bCs/>
          <w:sz w:val="20"/>
          <w:szCs w:val="20"/>
          <w:lang w:eastAsia="ko-KR"/>
        </w:rPr>
        <w:t>numerical features</w:t>
      </w:r>
      <w:r>
        <w:rPr>
          <w:rFonts w:ascii="Times New Roman" w:hAnsi="Times New Roman" w:cs="Times New Roman"/>
          <w:sz w:val="20"/>
          <w:szCs w:val="20"/>
          <w:lang w:eastAsia="ko-KR"/>
        </w:rPr>
        <w:t>, are used as input to the embedded layer.</w:t>
      </w:r>
    </w:p>
    <w:p w14:paraId="47CD9B6E" w14:textId="77777777" w:rsidR="009467F0" w:rsidRDefault="009467F0">
      <w:pPr>
        <w:rPr>
          <w:rFonts w:ascii="Times New Roman" w:hAnsi="Times New Roman" w:cs="Times New Roman"/>
          <w:sz w:val="20"/>
          <w:szCs w:val="20"/>
          <w:lang w:eastAsia="ko-KR"/>
        </w:rPr>
      </w:pPr>
    </w:p>
    <w:p w14:paraId="219F6F04" w14:textId="49F6A9D4" w:rsidR="009467F0" w:rsidRDefault="009467F0">
      <w:pPr>
        <w:rPr>
          <w:rFonts w:ascii="Times New Roman" w:hAnsi="Times New Roman" w:cs="Times New Roman"/>
          <w:sz w:val="20"/>
          <w:szCs w:val="20"/>
          <w:lang w:eastAsia="ko-KR"/>
        </w:rPr>
      </w:pPr>
      <w:r>
        <w:rPr>
          <w:rFonts w:ascii="Times New Roman" w:hAnsi="Times New Roman" w:cs="Times New Roman"/>
          <w:sz w:val="20"/>
          <w:szCs w:val="20"/>
          <w:lang w:eastAsia="ko-KR"/>
        </w:rPr>
        <w:t>Numerical: 28</w:t>
      </w:r>
    </w:p>
    <w:p w14:paraId="5FB6A9AD" w14:textId="0EED4AA9" w:rsidR="009467F0" w:rsidRDefault="009467F0">
      <w:pPr>
        <w:rPr>
          <w:rFonts w:ascii="Times New Roman" w:hAnsi="Times New Roman" w:cs="Times New Roman"/>
          <w:sz w:val="20"/>
          <w:szCs w:val="20"/>
          <w:lang w:eastAsia="ko-KR"/>
        </w:rPr>
      </w:pPr>
      <w:r>
        <w:rPr>
          <w:rFonts w:ascii="Times New Roman" w:hAnsi="Times New Roman" w:cs="Times New Roman"/>
          <w:sz w:val="20"/>
          <w:szCs w:val="20"/>
          <w:lang w:eastAsia="ko-KR"/>
        </w:rPr>
        <w:t>Categorical: 16 + 32 + 17 + 32 + 32 + 32 + 15 + 32 + 32 = 240</w:t>
      </w:r>
    </w:p>
    <w:p w14:paraId="088C4064" w14:textId="7BCFB1D3" w:rsidR="006E01E5" w:rsidRDefault="006E01E5">
      <w:pPr>
        <w:rPr>
          <w:rFonts w:ascii="Times New Roman" w:hAnsi="Times New Roman" w:cs="Times New Roman"/>
          <w:sz w:val="20"/>
          <w:szCs w:val="20"/>
          <w:lang w:eastAsia="ko-KR"/>
        </w:rPr>
      </w:pPr>
      <w:r>
        <w:rPr>
          <w:rFonts w:ascii="Times New Roman" w:hAnsi="Times New Roman" w:cs="Times New Roman"/>
          <w:sz w:val="20"/>
          <w:szCs w:val="20"/>
          <w:lang w:eastAsia="ko-KR"/>
        </w:rPr>
        <w:t>drop 6 columns</w:t>
      </w:r>
    </w:p>
    <w:p w14:paraId="3A498AE4" w14:textId="77777777" w:rsidR="009467F0" w:rsidRDefault="009467F0">
      <w:pPr>
        <w:rPr>
          <w:rFonts w:ascii="Times New Roman" w:hAnsi="Times New Roman" w:cs="Times New Roman"/>
          <w:sz w:val="20"/>
          <w:szCs w:val="20"/>
          <w:lang w:eastAsia="ko-KR"/>
        </w:rPr>
      </w:pPr>
    </w:p>
    <w:p w14:paraId="32EF4CEC" w14:textId="7E2EDE55" w:rsidR="00DF7981" w:rsidRDefault="00BB5E46" w:rsidP="00BB5E46">
      <w:pPr>
        <w:rPr>
          <w:rFonts w:ascii="Times New Roman" w:hAnsi="Times New Roman" w:cs="Times New Roman"/>
          <w:sz w:val="20"/>
          <w:szCs w:val="20"/>
          <w:lang w:eastAsia="ko-KR"/>
        </w:rPr>
      </w:pPr>
      <w:r>
        <w:rPr>
          <w:rFonts w:ascii="Times New Roman" w:hAnsi="Times New Roman" w:cs="Times New Roman"/>
          <w:sz w:val="20"/>
          <w:szCs w:val="20"/>
          <w:lang w:eastAsia="ko-KR"/>
        </w:rPr>
        <w:t>We decided to use the above preprocessing as is.</w:t>
      </w:r>
    </w:p>
    <w:p w14:paraId="14E1E61A" w14:textId="77777777" w:rsidR="00DF7981" w:rsidRDefault="00DF7981" w:rsidP="00BB5E46">
      <w:pPr>
        <w:rPr>
          <w:rFonts w:ascii="Times New Roman" w:hAnsi="Times New Roman" w:cs="Times New Roman"/>
          <w:sz w:val="20"/>
          <w:szCs w:val="20"/>
          <w:lang w:eastAsia="ko-KR"/>
        </w:rPr>
      </w:pPr>
    </w:p>
    <w:p w14:paraId="2EA509E1" w14:textId="0A93420E" w:rsidR="00DF7981" w:rsidRDefault="001C4282" w:rsidP="00BB5E46">
      <w:pPr>
        <w:rPr>
          <w:rFonts w:ascii="Times New Roman" w:hAnsi="Times New Roman" w:cs="Times New Roman"/>
          <w:sz w:val="20"/>
          <w:szCs w:val="20"/>
          <w:lang w:eastAsia="ko-KR"/>
        </w:rPr>
      </w:pPr>
      <w:r>
        <w:rPr>
          <w:rFonts w:ascii="Times New Roman" w:hAnsi="Times New Roman" w:cs="Times New Roman"/>
          <w:sz w:val="20"/>
          <w:szCs w:val="20"/>
          <w:lang w:eastAsia="ko-KR"/>
        </w:rPr>
        <w:t>To reproduce the project, we used the Framework library provided by the author.</w:t>
      </w:r>
    </w:p>
    <w:p w14:paraId="660F0961" w14:textId="7C3315C8" w:rsidR="001C4282" w:rsidRDefault="001C4282" w:rsidP="00BB5E46">
      <w:pPr>
        <w:rPr>
          <w:rFonts w:ascii="Times New Roman" w:hAnsi="Times New Roman" w:cs="Times New Roman"/>
          <w:sz w:val="20"/>
          <w:szCs w:val="20"/>
          <w:lang w:eastAsia="ko-KR"/>
        </w:rPr>
      </w:pPr>
      <w:r>
        <w:rPr>
          <w:rFonts w:ascii="Times New Roman" w:hAnsi="Times New Roman" w:cs="Times New Roman"/>
          <w:sz w:val="20"/>
          <w:szCs w:val="20"/>
          <w:lang w:eastAsia="ko-KR"/>
        </w:rPr>
        <w:t xml:space="preserve">The paper proposes a Transformer-based model designed to capture sequential dependencies in flow network data by leveraging contextual information - an aspect that previous deep learning models failed to learn effectively. The proposed FlowTransformer architecture is modular, consisting of three components: an </w:t>
      </w:r>
      <w:r w:rsidRPr="00BF7F33">
        <w:rPr>
          <w:rFonts w:ascii="Times New Roman" w:hAnsi="Times New Roman" w:cs="Times New Roman"/>
          <w:b/>
          <w:bCs/>
          <w:sz w:val="20"/>
          <w:szCs w:val="20"/>
          <w:lang w:eastAsia="ko-KR"/>
        </w:rPr>
        <w:t>Input Encoder</w:t>
      </w:r>
      <w:r>
        <w:rPr>
          <w:rFonts w:ascii="Times New Roman" w:hAnsi="Times New Roman" w:cs="Times New Roman"/>
          <w:sz w:val="20"/>
          <w:szCs w:val="20"/>
          <w:lang w:eastAsia="ko-KR"/>
        </w:rPr>
        <w:t xml:space="preserve">, a </w:t>
      </w:r>
      <w:r w:rsidRPr="00BF7F33">
        <w:rPr>
          <w:rFonts w:ascii="Times New Roman" w:hAnsi="Times New Roman" w:cs="Times New Roman"/>
          <w:b/>
          <w:bCs/>
          <w:sz w:val="20"/>
          <w:szCs w:val="20"/>
          <w:lang w:eastAsia="ko-KR"/>
        </w:rPr>
        <w:t>Transformer</w:t>
      </w:r>
      <w:r>
        <w:rPr>
          <w:rFonts w:ascii="Times New Roman" w:hAnsi="Times New Roman" w:cs="Times New Roman"/>
          <w:sz w:val="20"/>
          <w:szCs w:val="20"/>
          <w:lang w:eastAsia="ko-KR"/>
        </w:rPr>
        <w:t xml:space="preserve">, and a </w:t>
      </w:r>
      <w:r w:rsidRPr="00BF7F33">
        <w:rPr>
          <w:rFonts w:ascii="Times New Roman" w:hAnsi="Times New Roman" w:cs="Times New Roman"/>
          <w:b/>
          <w:bCs/>
          <w:sz w:val="20"/>
          <w:szCs w:val="20"/>
          <w:lang w:eastAsia="ko-KR"/>
        </w:rPr>
        <w:t>Classification Head</w:t>
      </w:r>
      <w:r>
        <w:rPr>
          <w:rFonts w:ascii="Times New Roman" w:hAnsi="Times New Roman" w:cs="Times New Roman"/>
          <w:sz w:val="20"/>
          <w:szCs w:val="20"/>
          <w:lang w:eastAsia="ko-KR"/>
        </w:rPr>
        <w:t>, allowing each module to be easily replaced or tested independently.</w:t>
      </w:r>
    </w:p>
    <w:p w14:paraId="3E98714B" w14:textId="77777777" w:rsidR="001C4282" w:rsidRDefault="001C4282" w:rsidP="00BB5E46">
      <w:pPr>
        <w:rPr>
          <w:rFonts w:ascii="Times New Roman" w:hAnsi="Times New Roman" w:cs="Times New Roman"/>
          <w:sz w:val="20"/>
          <w:szCs w:val="20"/>
          <w:lang w:eastAsia="ko-KR"/>
        </w:rPr>
      </w:pPr>
    </w:p>
    <w:p w14:paraId="04446998" w14:textId="30301366" w:rsidR="001C4282" w:rsidRDefault="00174AAB" w:rsidP="00BB5E46">
      <w:pPr>
        <w:rPr>
          <w:rFonts w:ascii="Times New Roman" w:hAnsi="Times New Roman" w:cs="Times New Roman"/>
          <w:sz w:val="20"/>
          <w:szCs w:val="20"/>
          <w:lang w:eastAsia="ko-KR"/>
        </w:rPr>
      </w:pPr>
      <w:r>
        <w:rPr>
          <w:rFonts w:ascii="Times New Roman" w:hAnsi="Times New Roman" w:cs="Times New Roman"/>
          <w:sz w:val="20"/>
          <w:szCs w:val="20"/>
          <w:lang w:eastAsia="ko-KR"/>
        </w:rPr>
        <w:t>We implemented the above project in a Jupyter Notebook and archived an F1 score of 0.93 through training. The model was trained using only a subset of the dataset by adjusting the steps_per_</w:t>
      </w:r>
      <w:r w:rsidR="00354279">
        <w:rPr>
          <w:rFonts w:ascii="Times New Roman" w:hAnsi="Times New Roman" w:cs="Times New Roman"/>
          <w:sz w:val="20"/>
          <w:szCs w:val="20"/>
          <w:lang w:eastAsia="ko-KR"/>
        </w:rPr>
        <w:t>epoch</w:t>
      </w:r>
      <w:r>
        <w:rPr>
          <w:rFonts w:ascii="Times New Roman" w:hAnsi="Times New Roman" w:cs="Times New Roman"/>
          <w:sz w:val="20"/>
          <w:szCs w:val="20"/>
          <w:lang w:eastAsia="ko-KR"/>
        </w:rPr>
        <w:t>, and it employed a 2-layer Transformer architecture. The input sequence window size used was 8.</w:t>
      </w:r>
      <w:r>
        <w:rPr>
          <w:rFonts w:ascii="Times New Roman" w:hAnsi="Times New Roman" w:cs="Times New Roman" w:hint="eastAsia"/>
          <w:sz w:val="20"/>
          <w:szCs w:val="20"/>
          <w:lang w:eastAsia="ko-KR"/>
        </w:rPr>
        <w:t xml:space="preserve"> </w:t>
      </w:r>
      <w:r>
        <w:rPr>
          <w:rFonts w:ascii="Times New Roman" w:hAnsi="Times New Roman" w:cs="Times New Roman"/>
          <w:sz w:val="20"/>
          <w:szCs w:val="20"/>
          <w:lang w:eastAsia="ko-KR"/>
        </w:rPr>
        <w:t>In addition, it performed binary classification with two labels: Benign and Attack</w:t>
      </w:r>
    </w:p>
    <w:p w14:paraId="1176ACD5" w14:textId="77777777" w:rsidR="00DF7981" w:rsidRDefault="00DF7981" w:rsidP="00BB5E46">
      <w:pPr>
        <w:rPr>
          <w:rFonts w:ascii="Times New Roman" w:hAnsi="Times New Roman" w:cs="Times New Roman"/>
          <w:sz w:val="20"/>
          <w:szCs w:val="20"/>
          <w:lang w:eastAsia="ko-KR"/>
        </w:rPr>
      </w:pPr>
    </w:p>
    <w:p w14:paraId="7978A4A4" w14:textId="77777777" w:rsidR="00BC455D" w:rsidRPr="00DF7981" w:rsidRDefault="00BC455D" w:rsidP="00BB5E46">
      <w:pPr>
        <w:rPr>
          <w:rFonts w:ascii="Times New Roman" w:hAnsi="Times New Roman" w:cs="Times New Roman"/>
          <w:sz w:val="20"/>
          <w:szCs w:val="20"/>
          <w:lang w:eastAsia="ko-KR"/>
        </w:rPr>
      </w:pPr>
    </w:p>
    <w:p w14:paraId="1094B55D" w14:textId="2D205B76" w:rsidR="00BB5E46" w:rsidRPr="00BB5E46" w:rsidRDefault="00413926">
      <w:pPr>
        <w:rPr>
          <w:rFonts w:ascii="Batang" w:eastAsia="Batang" w:hAnsi="Batang" w:cs="Batang"/>
          <w:b/>
          <w:bCs/>
          <w:lang w:eastAsia="ko-KR"/>
        </w:rPr>
      </w:pPr>
      <w:r>
        <w:rPr>
          <w:rFonts w:ascii="Times New Roman" w:hAnsi="Times New Roman" w:cs="Times New Roman"/>
          <w:b/>
          <w:bCs/>
        </w:rPr>
        <w:t>Potential Challenges and Future Directions</w:t>
      </w:r>
    </w:p>
    <w:p w14:paraId="5BB0B1EE" w14:textId="77777777" w:rsidR="00800BB9" w:rsidRPr="00D54FFD" w:rsidRDefault="00800BB9">
      <w:pPr>
        <w:rPr>
          <w:rFonts w:ascii="Times New Roman" w:hAnsi="Times New Roman" w:cs="Times New Roman"/>
          <w:sz w:val="20"/>
          <w:szCs w:val="20"/>
          <w:lang w:eastAsia="ko-KR"/>
        </w:rPr>
      </w:pPr>
    </w:p>
    <w:p w14:paraId="2802189E" w14:textId="6760A10A" w:rsidR="00413926" w:rsidRPr="009C5646" w:rsidRDefault="00413926">
      <w:pPr>
        <w:rPr>
          <w:rFonts w:ascii="Times New Roman" w:hAnsi="Times New Roman" w:cs="Times New Roman"/>
          <w:sz w:val="20"/>
          <w:szCs w:val="20"/>
        </w:rPr>
      </w:pPr>
      <w:r>
        <w:rPr>
          <w:rFonts w:ascii="Times New Roman" w:hAnsi="Times New Roman" w:cs="Times New Roman"/>
          <w:sz w:val="20"/>
          <w:szCs w:val="20"/>
        </w:rPr>
        <w:t>Most existing deep learning models trained on network flow data already achieve high levels of accuracy. However, this often masks underlying challenges such as data imbalance and high false negative and false positive rates, which remain persistent issues in network intrusion detection. As suggested by the authors, modeling network flows as sequences enables the system to capture contextual dependencies within traffic patterns - an ability that traditional models lack.</w:t>
      </w:r>
      <w:r w:rsidR="009C5646">
        <w:rPr>
          <w:rFonts w:ascii="Times New Roman" w:hAnsi="Times New Roman" w:cs="Times New Roman"/>
          <w:sz w:val="20"/>
          <w:szCs w:val="20"/>
        </w:rPr>
        <w:t xml:space="preserve"> </w:t>
      </w:r>
      <w:r>
        <w:rPr>
          <w:rFonts w:ascii="Times New Roman" w:hAnsi="Times New Roman" w:cs="Times New Roman"/>
          <w:sz w:val="20"/>
          <w:szCs w:val="20"/>
        </w:rPr>
        <w:t>For example</w:t>
      </w:r>
      <w:r w:rsidR="001E25FC">
        <w:rPr>
          <w:rFonts w:ascii="Times New Roman" w:hAnsi="Times New Roman" w:cs="Times New Roman"/>
          <w:sz w:val="20"/>
          <w:szCs w:val="20"/>
        </w:rPr>
        <w:t xml:space="preserve">, attacks such as </w:t>
      </w:r>
      <w:proofErr w:type="spellStart"/>
      <w:r w:rsidR="001E25FC">
        <w:rPr>
          <w:rFonts w:ascii="Times New Roman" w:hAnsi="Times New Roman" w:cs="Times New Roman"/>
          <w:sz w:val="20"/>
          <w:szCs w:val="20"/>
        </w:rPr>
        <w:t>Slowloris</w:t>
      </w:r>
      <w:proofErr w:type="spellEnd"/>
      <w:r w:rsidR="009C5646">
        <w:rPr>
          <w:rFonts w:ascii="Times New Roman" w:hAnsi="Times New Roman" w:cs="Times New Roman"/>
          <w:sz w:val="20"/>
          <w:szCs w:val="20"/>
        </w:rPr>
        <w:t xml:space="preserve"> </w:t>
      </w:r>
      <w:r w:rsidR="001E25FC">
        <w:rPr>
          <w:rFonts w:ascii="Times New Roman" w:hAnsi="Times New Roman" w:cs="Times New Roman"/>
          <w:sz w:val="20"/>
          <w:szCs w:val="20"/>
        </w:rPr>
        <w:t xml:space="preserve">(slow DoS) and </w:t>
      </w:r>
      <w:r w:rsidR="009C5646">
        <w:rPr>
          <w:rFonts w:ascii="Times New Roman" w:hAnsi="Times New Roman" w:cs="Times New Roman"/>
          <w:sz w:val="20"/>
          <w:szCs w:val="20"/>
        </w:rPr>
        <w:t>infiltration (low-volume exfiltration that mimics normal traffic) can be very difficult to detect if look at the individual flows in isolation.</w:t>
      </w:r>
    </w:p>
    <w:p w14:paraId="083A9D60" w14:textId="77777777" w:rsidR="00413926" w:rsidRDefault="00413926">
      <w:pPr>
        <w:rPr>
          <w:rFonts w:ascii="Times New Roman" w:hAnsi="Times New Roman" w:cs="Times New Roman"/>
          <w:sz w:val="20"/>
          <w:szCs w:val="20"/>
        </w:rPr>
      </w:pPr>
    </w:p>
    <w:p w14:paraId="571B1D44" w14:textId="2131BF1F" w:rsidR="00413926" w:rsidRPr="00D54FFD" w:rsidRDefault="00413926">
      <w:pPr>
        <w:rPr>
          <w:rFonts w:ascii="Times New Roman" w:hAnsi="Times New Roman" w:cs="Times New Roman" w:hint="eastAsia"/>
          <w:sz w:val="20"/>
          <w:szCs w:val="20"/>
          <w:lang w:eastAsia="ko-KR"/>
        </w:rPr>
      </w:pPr>
      <w:r>
        <w:rPr>
          <w:rFonts w:ascii="Times New Roman" w:hAnsi="Times New Roman" w:cs="Times New Roman"/>
          <w:sz w:val="20"/>
          <w:szCs w:val="20"/>
        </w:rPr>
        <w:t xml:space="preserve">In this project, </w:t>
      </w:r>
      <w:r w:rsidR="00BF7F33">
        <w:rPr>
          <w:rFonts w:ascii="Times New Roman" w:hAnsi="Times New Roman" w:cs="Times New Roman"/>
          <w:sz w:val="20"/>
          <w:szCs w:val="20"/>
        </w:rPr>
        <w:t xml:space="preserve">(1) </w:t>
      </w:r>
      <w:r w:rsidR="009C5646">
        <w:rPr>
          <w:rFonts w:ascii="Times New Roman" w:hAnsi="Times New Roman" w:cs="Times New Roman"/>
          <w:sz w:val="20"/>
          <w:szCs w:val="20"/>
        </w:rPr>
        <w:t xml:space="preserve">we aim to develop models capable of capturing such previously difficult-to-detect patterns by employing </w:t>
      </w:r>
      <w:r w:rsidR="009C5646" w:rsidRPr="00BF7F33">
        <w:rPr>
          <w:rFonts w:ascii="Times New Roman" w:hAnsi="Times New Roman" w:cs="Times New Roman"/>
          <w:b/>
          <w:bCs/>
          <w:sz w:val="20"/>
          <w:szCs w:val="20"/>
        </w:rPr>
        <w:t>various sequence-based deep learning architectures</w:t>
      </w:r>
      <w:r w:rsidR="009C5646">
        <w:rPr>
          <w:rFonts w:ascii="Times New Roman" w:hAnsi="Times New Roman" w:cs="Times New Roman"/>
          <w:sz w:val="20"/>
          <w:szCs w:val="20"/>
        </w:rPr>
        <w:t xml:space="preserve">, including RNN, LSTM, GRU, and Transformer models. Alternatively, </w:t>
      </w:r>
      <w:r w:rsidR="00BF7F33">
        <w:rPr>
          <w:rFonts w:ascii="Times New Roman" w:hAnsi="Times New Roman" w:cs="Times New Roman"/>
          <w:sz w:val="20"/>
          <w:szCs w:val="20"/>
        </w:rPr>
        <w:t xml:space="preserve">(2) </w:t>
      </w:r>
      <w:r w:rsidR="009C5646">
        <w:rPr>
          <w:rFonts w:ascii="Times New Roman" w:hAnsi="Times New Roman" w:cs="Times New Roman"/>
          <w:sz w:val="20"/>
          <w:szCs w:val="20"/>
        </w:rPr>
        <w:t xml:space="preserve">we are considering enhancing the FlowTransformer architecture to more </w:t>
      </w:r>
      <w:r w:rsidR="009C5646" w:rsidRPr="00BF7F33">
        <w:rPr>
          <w:rFonts w:ascii="Times New Roman" w:hAnsi="Times New Roman" w:cs="Times New Roman"/>
          <w:b/>
          <w:bCs/>
          <w:sz w:val="20"/>
          <w:szCs w:val="20"/>
        </w:rPr>
        <w:t>effectively identify attack labels that conventional models fail to detect</w:t>
      </w:r>
      <w:r w:rsidR="009C5646">
        <w:rPr>
          <w:rFonts w:ascii="Times New Roman" w:hAnsi="Times New Roman" w:cs="Times New Roman"/>
          <w:sz w:val="20"/>
          <w:szCs w:val="20"/>
        </w:rPr>
        <w:t>.</w:t>
      </w:r>
      <w:r w:rsidR="00BF7F33">
        <w:rPr>
          <w:rFonts w:ascii="Times New Roman" w:hAnsi="Times New Roman" w:cs="Times New Roman" w:hint="eastAsia"/>
          <w:sz w:val="20"/>
          <w:szCs w:val="20"/>
          <w:lang w:eastAsia="ko-KR"/>
        </w:rPr>
        <w:t xml:space="preserve"> (</w:t>
      </w:r>
      <w:r w:rsidR="00BF7F33">
        <w:rPr>
          <w:rFonts w:ascii="Times New Roman" w:hAnsi="Times New Roman" w:cs="Times New Roman"/>
          <w:sz w:val="20"/>
          <w:szCs w:val="20"/>
          <w:lang w:eastAsia="ko-KR"/>
        </w:rPr>
        <w:t>Not yet decided on one of the two purposes)</w:t>
      </w:r>
    </w:p>
    <w:p w14:paraId="3FA508C0" w14:textId="77777777" w:rsidR="00D32742" w:rsidRDefault="00D32742">
      <w:pPr>
        <w:rPr>
          <w:rFonts w:ascii="Times New Roman" w:hAnsi="Times New Roman" w:cs="Times New Roman"/>
          <w:sz w:val="20"/>
          <w:szCs w:val="20"/>
        </w:rPr>
      </w:pPr>
    </w:p>
    <w:p w14:paraId="6D91A703" w14:textId="77777777" w:rsidR="00BC455D" w:rsidRPr="00D54FFD" w:rsidRDefault="00BC455D">
      <w:pPr>
        <w:rPr>
          <w:rFonts w:ascii="Times New Roman" w:hAnsi="Times New Roman" w:cs="Times New Roman"/>
          <w:sz w:val="20"/>
          <w:szCs w:val="20"/>
          <w:lang w:eastAsia="ko-KR"/>
        </w:rPr>
      </w:pPr>
    </w:p>
    <w:p w14:paraId="3FEE8C0B" w14:textId="07C1001A" w:rsidR="00131D67" w:rsidRPr="00BC455D" w:rsidRDefault="00131D67">
      <w:pPr>
        <w:rPr>
          <w:rFonts w:ascii="Times New Roman" w:hAnsi="Times New Roman" w:cs="Times New Roman"/>
          <w:b/>
          <w:bCs/>
        </w:rPr>
      </w:pPr>
      <w:r w:rsidRPr="00D32742">
        <w:rPr>
          <w:rFonts w:ascii="Times New Roman" w:hAnsi="Times New Roman" w:cs="Times New Roman"/>
          <w:b/>
          <w:bCs/>
        </w:rPr>
        <w:t>Reference</w:t>
      </w:r>
    </w:p>
    <w:p w14:paraId="03DED938" w14:textId="77777777" w:rsidR="00BC455D" w:rsidRDefault="00BC455D" w:rsidP="00BC455D">
      <w:pPr>
        <w:rPr>
          <w:rFonts w:ascii="Times New Roman" w:hAnsi="Times New Roman" w:cs="Times New Roman"/>
          <w:lang w:eastAsia="ko-KR"/>
        </w:rPr>
      </w:pPr>
    </w:p>
    <w:p w14:paraId="274C295A" w14:textId="0A0DE1D9" w:rsidR="00BC455D" w:rsidRPr="006445F4" w:rsidRDefault="009C5646">
      <w:pPr>
        <w:rPr>
          <w:rFonts w:ascii="Times New Roman" w:hAnsi="Times New Roman" w:cs="Times New Roman"/>
          <w:sz w:val="18"/>
          <w:szCs w:val="18"/>
          <w:lang w:eastAsia="ko-KR"/>
        </w:rPr>
      </w:pPr>
      <w:r w:rsidRPr="006445F4">
        <w:rPr>
          <w:rFonts w:ascii="Times New Roman" w:hAnsi="Times New Roman" w:cs="Times New Roman" w:hint="eastAsia"/>
          <w:sz w:val="18"/>
          <w:szCs w:val="18"/>
          <w:lang w:eastAsia="ko-KR"/>
        </w:rPr>
        <w:t>[1]</w:t>
      </w:r>
      <w:r w:rsidRPr="006445F4">
        <w:rPr>
          <w:rFonts w:ascii="Times New Roman" w:hAnsi="Times New Roman" w:cs="Times New Roman"/>
          <w:sz w:val="18"/>
          <w:szCs w:val="18"/>
          <w:lang w:eastAsia="ko-KR"/>
        </w:rPr>
        <w:t xml:space="preserve"> Manocchio, L., </w:t>
      </w:r>
      <w:proofErr w:type="spellStart"/>
      <w:r w:rsidR="006445F4" w:rsidRPr="006445F4">
        <w:rPr>
          <w:rFonts w:ascii="Times New Roman" w:hAnsi="Times New Roman" w:cs="Times New Roman"/>
          <w:sz w:val="18"/>
          <w:szCs w:val="18"/>
          <w:lang w:eastAsia="ko-KR"/>
        </w:rPr>
        <w:t>Laye</w:t>
      </w:r>
      <w:r w:rsidR="000E1D01">
        <w:rPr>
          <w:rFonts w:ascii="Times New Roman" w:hAnsi="Times New Roman" w:cs="Times New Roman"/>
          <w:sz w:val="18"/>
          <w:szCs w:val="18"/>
          <w:lang w:eastAsia="ko-KR"/>
        </w:rPr>
        <w:t>g</w:t>
      </w:r>
      <w:r w:rsidR="006445F4" w:rsidRPr="006445F4">
        <w:rPr>
          <w:rFonts w:ascii="Times New Roman" w:hAnsi="Times New Roman" w:cs="Times New Roman"/>
          <w:sz w:val="18"/>
          <w:szCs w:val="18"/>
          <w:lang w:eastAsia="ko-KR"/>
        </w:rPr>
        <w:t>hy</w:t>
      </w:r>
      <w:proofErr w:type="spellEnd"/>
      <w:r w:rsidR="006445F4" w:rsidRPr="006445F4">
        <w:rPr>
          <w:rFonts w:ascii="Times New Roman" w:hAnsi="Times New Roman" w:cs="Times New Roman"/>
          <w:sz w:val="18"/>
          <w:szCs w:val="18"/>
          <w:lang w:eastAsia="ko-KR"/>
        </w:rPr>
        <w:t>, S., Lo, W.</w:t>
      </w:r>
      <w:r w:rsidR="006445F4">
        <w:rPr>
          <w:rFonts w:ascii="Times New Roman" w:hAnsi="Times New Roman" w:cs="Times New Roman"/>
          <w:sz w:val="18"/>
          <w:szCs w:val="18"/>
          <w:lang w:eastAsia="ko-KR"/>
        </w:rPr>
        <w:t xml:space="preserve"> W.</w:t>
      </w:r>
      <w:r w:rsidR="006445F4" w:rsidRPr="006445F4">
        <w:rPr>
          <w:rFonts w:ascii="Times New Roman" w:hAnsi="Times New Roman" w:cs="Times New Roman"/>
          <w:sz w:val="18"/>
          <w:szCs w:val="18"/>
          <w:lang w:eastAsia="ko-KR"/>
        </w:rPr>
        <w:t xml:space="preserve">, </w:t>
      </w:r>
      <w:proofErr w:type="spellStart"/>
      <w:r w:rsidR="006445F4" w:rsidRPr="006445F4">
        <w:rPr>
          <w:rFonts w:ascii="Times New Roman" w:hAnsi="Times New Roman" w:cs="Times New Roman"/>
          <w:sz w:val="18"/>
          <w:szCs w:val="18"/>
          <w:lang w:eastAsia="ko-KR"/>
        </w:rPr>
        <w:t>Kulatilleke</w:t>
      </w:r>
      <w:proofErr w:type="spellEnd"/>
      <w:r w:rsidR="006445F4" w:rsidRPr="006445F4">
        <w:rPr>
          <w:rFonts w:ascii="Times New Roman" w:hAnsi="Times New Roman" w:cs="Times New Roman"/>
          <w:sz w:val="18"/>
          <w:szCs w:val="18"/>
          <w:lang w:eastAsia="ko-KR"/>
        </w:rPr>
        <w:t>, G.</w:t>
      </w:r>
      <w:r w:rsidR="006445F4">
        <w:rPr>
          <w:rFonts w:ascii="Times New Roman" w:hAnsi="Times New Roman" w:cs="Times New Roman"/>
          <w:sz w:val="18"/>
          <w:szCs w:val="18"/>
          <w:lang w:eastAsia="ko-KR"/>
        </w:rPr>
        <w:t xml:space="preserve"> (2024). </w:t>
      </w:r>
      <w:r w:rsidR="006445F4" w:rsidRPr="006445F4">
        <w:rPr>
          <w:rFonts w:ascii="Times New Roman" w:hAnsi="Times New Roman" w:cs="Times New Roman"/>
          <w:sz w:val="18"/>
          <w:szCs w:val="18"/>
          <w:lang w:eastAsia="ko-KR"/>
        </w:rPr>
        <w:t xml:space="preserve">FlowTransformer: A Transformer Framework for Flow-based </w:t>
      </w:r>
      <w:r w:rsidR="006445F4">
        <w:rPr>
          <w:rFonts w:ascii="Times New Roman" w:hAnsi="Times New Roman" w:cs="Times New Roman"/>
          <w:sz w:val="18"/>
          <w:szCs w:val="18"/>
          <w:lang w:eastAsia="ko-KR"/>
        </w:rPr>
        <w:tab/>
      </w:r>
      <w:r w:rsidR="006445F4" w:rsidRPr="006445F4">
        <w:rPr>
          <w:rFonts w:ascii="Times New Roman" w:hAnsi="Times New Roman" w:cs="Times New Roman"/>
          <w:sz w:val="18"/>
          <w:szCs w:val="18"/>
          <w:lang w:eastAsia="ko-KR"/>
        </w:rPr>
        <w:t>Network Intrusion Detection Systems, https://doi.org/10.1016/j.eswa.2023.122564</w:t>
      </w:r>
    </w:p>
    <w:p w14:paraId="3F4D1CFB" w14:textId="0C5D90F8" w:rsidR="00BF7F33" w:rsidRPr="006445F4" w:rsidRDefault="009C5646">
      <w:pPr>
        <w:rPr>
          <w:rFonts w:ascii="Times New Roman" w:hAnsi="Times New Roman" w:cs="Times New Roman" w:hint="eastAsia"/>
          <w:sz w:val="18"/>
          <w:szCs w:val="18"/>
          <w:lang w:eastAsia="ko-KR"/>
        </w:rPr>
      </w:pPr>
      <w:r w:rsidRPr="006445F4">
        <w:rPr>
          <w:rFonts w:ascii="Times New Roman" w:hAnsi="Times New Roman" w:cs="Times New Roman"/>
          <w:sz w:val="18"/>
          <w:szCs w:val="18"/>
          <w:lang w:eastAsia="ko-KR"/>
        </w:rPr>
        <w:t xml:space="preserve">[2] Sarhan, M., Layeghy, S., &amp; Portmann, M. (2022). Towards a standard feature set for network intrusion detection system </w:t>
      </w:r>
      <w:r w:rsidR="006445F4">
        <w:rPr>
          <w:rFonts w:ascii="Times New Roman" w:hAnsi="Times New Roman" w:cs="Times New Roman"/>
          <w:sz w:val="18"/>
          <w:szCs w:val="18"/>
          <w:lang w:eastAsia="ko-KR"/>
        </w:rPr>
        <w:tab/>
      </w:r>
      <w:r w:rsidRPr="006445F4">
        <w:rPr>
          <w:rFonts w:ascii="Times New Roman" w:hAnsi="Times New Roman" w:cs="Times New Roman"/>
          <w:sz w:val="18"/>
          <w:szCs w:val="18"/>
          <w:lang w:eastAsia="ko-KR"/>
        </w:rPr>
        <w:t>datasets., https://arxiv.org/abs/2101.11315</w:t>
      </w:r>
    </w:p>
    <w:sectPr w:rsidR="00BF7F33" w:rsidRPr="006445F4">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 w:name="Batang">
    <w:altName w:val="바탕"/>
    <w:panose1 w:val="02030600000101010101"/>
    <w:charset w:val="81"/>
    <w:family w:val="roman"/>
    <w:pitch w:val="variable"/>
    <w:sig w:usb0="B00002AF" w:usb1="69D77CFB" w:usb2="00000030" w:usb3="00000000" w:csb0="0008009F" w:csb1="00000000"/>
  </w:font>
  <w:font w:name="Courier New">
    <w:panose1 w:val="02070309020205020404"/>
    <w:charset w:val="00"/>
    <w:family w:val="modern"/>
    <w:pitch w:val="fixed"/>
    <w:sig w:usb0="E0002EFF" w:usb1="C0007843"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9"/>
  <w:bordersDoNotSurroundHeader/>
  <w:bordersDoNotSurroundFooter/>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E7094"/>
    <w:rsid w:val="000E1D01"/>
    <w:rsid w:val="00131D67"/>
    <w:rsid w:val="00146D9F"/>
    <w:rsid w:val="00174AAB"/>
    <w:rsid w:val="001C4282"/>
    <w:rsid w:val="001E25FC"/>
    <w:rsid w:val="00264355"/>
    <w:rsid w:val="00290EE4"/>
    <w:rsid w:val="002F3003"/>
    <w:rsid w:val="00336498"/>
    <w:rsid w:val="0033703C"/>
    <w:rsid w:val="00344119"/>
    <w:rsid w:val="00350F8F"/>
    <w:rsid w:val="00354279"/>
    <w:rsid w:val="00365446"/>
    <w:rsid w:val="003E1A27"/>
    <w:rsid w:val="00413926"/>
    <w:rsid w:val="00456424"/>
    <w:rsid w:val="004661E8"/>
    <w:rsid w:val="00614055"/>
    <w:rsid w:val="006445F4"/>
    <w:rsid w:val="006927CB"/>
    <w:rsid w:val="006E01E5"/>
    <w:rsid w:val="007472B4"/>
    <w:rsid w:val="00774DC9"/>
    <w:rsid w:val="00800BB9"/>
    <w:rsid w:val="00827F29"/>
    <w:rsid w:val="00884F70"/>
    <w:rsid w:val="008E7094"/>
    <w:rsid w:val="009467F0"/>
    <w:rsid w:val="009C5646"/>
    <w:rsid w:val="00B4432F"/>
    <w:rsid w:val="00BB5E46"/>
    <w:rsid w:val="00BC455D"/>
    <w:rsid w:val="00BF7F33"/>
    <w:rsid w:val="00C9257B"/>
    <w:rsid w:val="00D32742"/>
    <w:rsid w:val="00D4242C"/>
    <w:rsid w:val="00D54FFD"/>
    <w:rsid w:val="00DF7981"/>
    <w:rsid w:val="00E64405"/>
    <w:rsid w:val="00F4355F"/>
    <w:rsid w:val="00FA7340"/>
    <w:rsid w:val="00FE0B2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ecimalSymbol w:val="."/>
  <w:listSeparator w:val=","/>
  <w14:docId w14:val="77A4B359"/>
  <w15:chartTrackingRefBased/>
  <w15:docId w15:val="{688B53D1-0EDE-E241-A2BF-87530BD68EB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zh-CN"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E709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8E709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E709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E709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E709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E7094"/>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E7094"/>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E7094"/>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E7094"/>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E709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8E709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E709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E709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E709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E709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E709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E709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E7094"/>
    <w:rPr>
      <w:rFonts w:eastAsiaTheme="majorEastAsia" w:cstheme="majorBidi"/>
      <w:color w:val="272727" w:themeColor="text1" w:themeTint="D8"/>
    </w:rPr>
  </w:style>
  <w:style w:type="paragraph" w:styleId="Title">
    <w:name w:val="Title"/>
    <w:basedOn w:val="Normal"/>
    <w:next w:val="Normal"/>
    <w:link w:val="TitleChar"/>
    <w:uiPriority w:val="10"/>
    <w:qFormat/>
    <w:rsid w:val="008E7094"/>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E709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E7094"/>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E709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E7094"/>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8E7094"/>
    <w:rPr>
      <w:i/>
      <w:iCs/>
      <w:color w:val="404040" w:themeColor="text1" w:themeTint="BF"/>
    </w:rPr>
  </w:style>
  <w:style w:type="paragraph" w:styleId="ListParagraph">
    <w:name w:val="List Paragraph"/>
    <w:basedOn w:val="Normal"/>
    <w:uiPriority w:val="34"/>
    <w:qFormat/>
    <w:rsid w:val="008E7094"/>
    <w:pPr>
      <w:ind w:left="720"/>
      <w:contextualSpacing/>
    </w:pPr>
  </w:style>
  <w:style w:type="character" w:styleId="IntenseEmphasis">
    <w:name w:val="Intense Emphasis"/>
    <w:basedOn w:val="DefaultParagraphFont"/>
    <w:uiPriority w:val="21"/>
    <w:qFormat/>
    <w:rsid w:val="008E7094"/>
    <w:rPr>
      <w:i/>
      <w:iCs/>
      <w:color w:val="0F4761" w:themeColor="accent1" w:themeShade="BF"/>
    </w:rPr>
  </w:style>
  <w:style w:type="paragraph" w:styleId="IntenseQuote">
    <w:name w:val="Intense Quote"/>
    <w:basedOn w:val="Normal"/>
    <w:next w:val="Normal"/>
    <w:link w:val="IntenseQuoteChar"/>
    <w:uiPriority w:val="30"/>
    <w:qFormat/>
    <w:rsid w:val="008E709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E7094"/>
    <w:rPr>
      <w:i/>
      <w:iCs/>
      <w:color w:val="0F4761" w:themeColor="accent1" w:themeShade="BF"/>
    </w:rPr>
  </w:style>
  <w:style w:type="character" w:styleId="IntenseReference">
    <w:name w:val="Intense Reference"/>
    <w:basedOn w:val="DefaultParagraphFont"/>
    <w:uiPriority w:val="32"/>
    <w:qFormat/>
    <w:rsid w:val="008E7094"/>
    <w:rPr>
      <w:b/>
      <w:bCs/>
      <w:smallCaps/>
      <w:color w:val="0F4761" w:themeColor="accent1" w:themeShade="BF"/>
      <w:spacing w:val="5"/>
    </w:rPr>
  </w:style>
  <w:style w:type="table" w:styleId="TableGrid">
    <w:name w:val="Table Grid"/>
    <w:basedOn w:val="TableNormal"/>
    <w:uiPriority w:val="39"/>
    <w:rsid w:val="00BB5E46"/>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174AAB"/>
    <w:rPr>
      <w:color w:val="467886" w:themeColor="hyperlink"/>
      <w:u w:val="single"/>
    </w:rPr>
  </w:style>
  <w:style w:type="character" w:styleId="UnresolvedMention">
    <w:name w:val="Unresolved Mention"/>
    <w:basedOn w:val="DefaultParagraphFont"/>
    <w:uiPriority w:val="99"/>
    <w:semiHidden/>
    <w:unhideWhenUsed/>
    <w:rsid w:val="00174AAB"/>
    <w:rPr>
      <w:color w:val="605E5C"/>
      <w:shd w:val="clear" w:color="auto" w:fill="E1DFDD"/>
    </w:rPr>
  </w:style>
  <w:style w:type="character" w:styleId="FollowedHyperlink">
    <w:name w:val="FollowedHyperlink"/>
    <w:basedOn w:val="DefaultParagraphFont"/>
    <w:uiPriority w:val="99"/>
    <w:semiHidden/>
    <w:unhideWhenUsed/>
    <w:rsid w:val="00174AAB"/>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s://colab.research.google.com/drive/1idMxH9ab2TSZFtAzqYLrBRbw6nXPSn0N?usp=sharing" TargetMode="Externa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hyperlink" Target="https://colab.research.google.com/drive/12PectoiYCme30HaF2JoE1FuIdJ-S6Fdm?usp=sharing" TargetMode="External"/><Relationship Id="rId5" Type="http://schemas.openxmlformats.org/officeDocument/2006/relationships/hyperlink" Target="https://colab.research.google.com/drive/1yMnd4Z5D1X2uNatTdoYG-zaJHgpClr4P?usp=sharing" TargetMode="Externa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FFC2ADB-9434-BC4C-B4C6-E2AA5861EE3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TotalTime>
  <Pages>2</Pages>
  <Words>870</Words>
  <Characters>4963</Characters>
  <Application>Microsoft Office Word</Application>
  <DocSecurity>0</DocSecurity>
  <Lines>41</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5822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E3676</dc:creator>
  <cp:keywords/>
  <dc:description/>
  <cp:lastModifiedBy>E3676</cp:lastModifiedBy>
  <cp:revision>6</cp:revision>
  <dcterms:created xsi:type="dcterms:W3CDTF">2025-10-16T01:58:00Z</dcterms:created>
  <dcterms:modified xsi:type="dcterms:W3CDTF">2025-10-16T02:11:00Z</dcterms:modified>
</cp:coreProperties>
</file>