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BA7C5B" w:rsidRDefault="00BA7C5B" w:rsidP="008B6524">
      <w:pPr>
        <w:pStyle w:val="Author"/>
        <w:spacing w:before="5pt" w:beforeAutospacing="1" w:after="5pt" w:afterAutospacing="1"/>
        <w:rPr>
          <w:rFonts w:eastAsia="MS Mincho"/>
          <w:kern w:val="48"/>
          <w:sz w:val="48"/>
          <w:szCs w:val="48"/>
        </w:rPr>
      </w:pPr>
      <w:r w:rsidRPr="00BA7C5B">
        <w:rPr>
          <w:rFonts w:eastAsia="MS Mincho"/>
          <w:kern w:val="48"/>
          <w:sz w:val="48"/>
          <w:szCs w:val="48"/>
        </w:rPr>
        <w:t>Identifying drug interactions with Graph Auto-Encoders</w:t>
      </w:r>
    </w:p>
    <w:p w:rsidR="00BA7C5B" w:rsidRDefault="00BA7C5B" w:rsidP="008B6524">
      <w:pPr>
        <w:pStyle w:val="Author"/>
        <w:spacing w:before="5pt" w:beforeAutospacing="1" w:after="5pt" w:afterAutospacing="1"/>
        <w:rPr>
          <w:rFonts w:eastAsia="MS Mincho"/>
          <w:kern w:val="48"/>
          <w:sz w:val="48"/>
          <w:szCs w:val="48"/>
        </w:rPr>
      </w:pPr>
      <w:r w:rsidRPr="00BA7C5B">
        <w:rPr>
          <w:rFonts w:eastAsia="MS Mincho"/>
          <w:kern w:val="48"/>
          <w:sz w:val="48"/>
          <w:szCs w:val="48"/>
        </w:rPr>
        <w:t>Gyógyszer kölcsönhatások azonosítása gráf autoenkóderrel</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007613">
      <w:pPr>
        <w:pStyle w:val="Author"/>
        <w:spacing w:before="5pt" w:beforeAutospacing="1" w:after="5pt" w:afterAutospacing="1" w:line="6pt" w:lineRule="auto"/>
        <w:ind w:start="36pt" w:hanging="36pt"/>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D87EDE" w:rsidRDefault="00D87EDE" w:rsidP="00007613">
      <w:pPr>
        <w:pStyle w:val="Author"/>
        <w:spacing w:before="5pt" w:beforeAutospacing="1"/>
        <w:jc w:val="both"/>
        <w:rPr>
          <w:sz w:val="18"/>
          <w:szCs w:val="18"/>
        </w:rPr>
      </w:pPr>
    </w:p>
    <w:p w:rsidR="00BD670B" w:rsidRDefault="00BA7C5B" w:rsidP="00BD670B">
      <w:pPr>
        <w:pStyle w:val="Author"/>
        <w:spacing w:before="5pt" w:beforeAutospacing="1"/>
        <w:rPr>
          <w:sz w:val="18"/>
          <w:szCs w:val="18"/>
        </w:rPr>
      </w:pPr>
      <w:r>
        <w:rPr>
          <w:sz w:val="18"/>
          <w:szCs w:val="18"/>
        </w:rPr>
        <w:t>Balázs Tibor Morvay</w:t>
      </w:r>
      <w:r w:rsidR="001A3B3D" w:rsidRPr="00F847A6">
        <w:rPr>
          <w:sz w:val="18"/>
          <w:szCs w:val="18"/>
        </w:rPr>
        <w:t xml:space="preserve"> </w:t>
      </w:r>
      <w:r w:rsidR="001A3B3D" w:rsidRPr="00F847A6">
        <w:rPr>
          <w:sz w:val="18"/>
          <w:szCs w:val="18"/>
        </w:rPr>
        <w:br/>
      </w:r>
      <w:r>
        <w:rPr>
          <w:sz w:val="18"/>
          <w:szCs w:val="18"/>
        </w:rPr>
        <w:t>CLT8ZP</w:t>
      </w:r>
    </w:p>
    <w:p w:rsidR="001A3B3D" w:rsidRPr="00F847A6" w:rsidRDefault="00BD670B" w:rsidP="007B6DDA">
      <w:pPr>
        <w:pStyle w:val="Author"/>
        <w:spacing w:before="5pt" w:beforeAutospacing="1"/>
        <w:rPr>
          <w:sz w:val="18"/>
          <w:szCs w:val="18"/>
        </w:rPr>
      </w:pPr>
      <w:r>
        <w:rPr>
          <w:sz w:val="18"/>
          <w:szCs w:val="18"/>
        </w:rPr>
        <w:br w:type="column"/>
      </w:r>
      <w:r w:rsidR="00D87EDE">
        <w:rPr>
          <w:sz w:val="18"/>
          <w:szCs w:val="18"/>
        </w:rPr>
        <w:t>László Kálmán Trautsch</w:t>
      </w:r>
      <w:r w:rsidR="001A3B3D" w:rsidRPr="00F847A6">
        <w:rPr>
          <w:sz w:val="18"/>
          <w:szCs w:val="18"/>
        </w:rPr>
        <w:br/>
      </w:r>
      <w:r w:rsidR="00D87EDE">
        <w:rPr>
          <w:sz w:val="18"/>
          <w:szCs w:val="18"/>
        </w:rPr>
        <w:t>CMLJKQ</w:t>
      </w:r>
    </w:p>
    <w:p w:rsidR="001A3B3D" w:rsidRPr="00F847A6" w:rsidRDefault="00BD670B" w:rsidP="00447BB9">
      <w:pPr>
        <w:pStyle w:val="Author"/>
        <w:spacing w:before="5pt" w:beforeAutospacing="1"/>
        <w:rPr>
          <w:sz w:val="18"/>
          <w:szCs w:val="18"/>
        </w:rPr>
      </w:pPr>
      <w:r>
        <w:rPr>
          <w:sz w:val="18"/>
          <w:szCs w:val="18"/>
        </w:rPr>
        <w:br w:type="column"/>
      </w:r>
      <w:r w:rsidR="00007613">
        <w:rPr>
          <w:sz w:val="18"/>
          <w:szCs w:val="18"/>
        </w:rPr>
        <w:t>Marcell Csikós</w:t>
      </w:r>
      <w:r w:rsidR="001A3B3D" w:rsidRPr="00F847A6">
        <w:rPr>
          <w:sz w:val="18"/>
          <w:szCs w:val="18"/>
        </w:rPr>
        <w:br/>
      </w:r>
      <w:r w:rsidR="00007613">
        <w:rPr>
          <w:sz w:val="18"/>
          <w:szCs w:val="18"/>
        </w:rPr>
        <w:t>P78P08</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pPr>
      <w:r>
        <w:rPr>
          <w:i/>
          <w:iCs/>
        </w:rPr>
        <w:t>Abstract</w:t>
      </w:r>
      <w:r>
        <w:t>—</w:t>
      </w:r>
      <w:r w:rsidR="00574B08" w:rsidRPr="00574B08">
        <w:t xml:space="preserve"> </w:t>
      </w:r>
      <w:proofErr w:type="gramStart"/>
      <w:r w:rsidR="00574B08" w:rsidRPr="00574B08">
        <w:t>Nowadays</w:t>
      </w:r>
      <w:proofErr w:type="gramEnd"/>
      <w:r w:rsidR="00574B08" w:rsidRPr="00574B08">
        <w:t xml:space="preserve">, the application of deep learning plays a prominent role in medical fields, including the pharmaceutical industry. The primary purpose is to speed up research and make the work of researchers easier. Our team's chosen topic is the identification of adverse drug reactions using a graph </w:t>
      </w:r>
      <w:proofErr w:type="spellStart"/>
      <w:r w:rsidR="00574B08" w:rsidRPr="00574B08">
        <w:t>autoencoder</w:t>
      </w:r>
      <w:proofErr w:type="spellEnd"/>
      <w:r w:rsidR="00574B08" w:rsidRPr="00574B08">
        <w:t xml:space="preserve"> architecture. The drugs </w:t>
      </w:r>
      <w:proofErr w:type="gramStart"/>
      <w:r w:rsidR="00574B08" w:rsidRPr="00574B08">
        <w:t>can be interpreted</w:t>
      </w:r>
      <w:proofErr w:type="gramEnd"/>
      <w:r w:rsidR="00574B08" w:rsidRPr="00574B08">
        <w:t xml:space="preserve"> as the vertices of a graph, and the reactions between them as the edges of the graph. The usefulness of the topic is when a new drug is being developed, it can be decided which existing drugs may interact with it. Over the course of our work, we built a graph </w:t>
      </w:r>
      <w:proofErr w:type="spellStart"/>
      <w:r w:rsidR="00574B08" w:rsidRPr="00574B08">
        <w:t>autoencoder</w:t>
      </w:r>
      <w:proofErr w:type="spellEnd"/>
      <w:r w:rsidR="00574B08" w:rsidRPr="00574B08">
        <w:t xml:space="preserve"> architecture based on the </w:t>
      </w:r>
      <w:proofErr w:type="spellStart"/>
      <w:r w:rsidR="00574B08" w:rsidRPr="00574B08">
        <w:t>PyTorch</w:t>
      </w:r>
      <w:proofErr w:type="spellEnd"/>
      <w:r w:rsidR="00574B08" w:rsidRPr="00574B08">
        <w:t xml:space="preserve"> framework, which is able to restore the edges of the interaction graph with approximately 95% accuracy. In order to improve the results, we also used features extracted from the </w:t>
      </w:r>
      <w:proofErr w:type="spellStart"/>
      <w:r w:rsidR="00574B08" w:rsidRPr="00574B08">
        <w:t>DrugBank</w:t>
      </w:r>
      <w:proofErr w:type="spellEnd"/>
      <w:r w:rsidR="00574B08" w:rsidRPr="00574B08">
        <w:t xml:space="preserve"> database as input for the training. We integrated the solution with the </w:t>
      </w:r>
      <w:proofErr w:type="spellStart"/>
      <w:r w:rsidR="00574B08" w:rsidRPr="00574B08">
        <w:t>TensorBoard</w:t>
      </w:r>
      <w:proofErr w:type="spellEnd"/>
      <w:r w:rsidR="00574B08" w:rsidRPr="00574B08">
        <w:t xml:space="preserve"> platform in order to save and visualize the results and optimize the </w:t>
      </w:r>
      <w:proofErr w:type="spellStart"/>
      <w:r w:rsidR="00574B08" w:rsidRPr="00574B08">
        <w:t>hyperparameters</w:t>
      </w:r>
      <w:proofErr w:type="spellEnd"/>
      <w:r w:rsidR="00574B08" w:rsidRPr="00574B08">
        <w:t>.</w:t>
      </w:r>
    </w:p>
    <w:p w:rsidR="00184FCC" w:rsidRDefault="00184FCC" w:rsidP="00184FCC">
      <w:pPr>
        <w:pStyle w:val="Abstract"/>
        <w:rPr>
          <w:i/>
          <w:iCs/>
        </w:rPr>
      </w:pPr>
      <w:proofErr w:type="spellStart"/>
      <w:r>
        <w:rPr>
          <w:i/>
          <w:iCs/>
        </w:rPr>
        <w:t>Kivonat</w:t>
      </w:r>
      <w:proofErr w:type="spellEnd"/>
      <w:r>
        <w:t>—</w:t>
      </w:r>
      <w:r w:rsidR="00574B08" w:rsidRPr="00574B08">
        <w:t xml:space="preserve"> </w:t>
      </w:r>
      <w:proofErr w:type="gramStart"/>
      <w:r w:rsidR="00574B08" w:rsidRPr="00574B08">
        <w:t>A</w:t>
      </w:r>
      <w:proofErr w:type="gramEnd"/>
      <w:r w:rsidR="00574B08" w:rsidRPr="00574B08">
        <w:t xml:space="preserve"> deep learning </w:t>
      </w:r>
      <w:proofErr w:type="spellStart"/>
      <w:r w:rsidR="00574B08" w:rsidRPr="00574B08">
        <w:t>alkalmazása</w:t>
      </w:r>
      <w:proofErr w:type="spellEnd"/>
      <w:r w:rsidR="00574B08" w:rsidRPr="00574B08">
        <w:t xml:space="preserve"> </w:t>
      </w:r>
      <w:proofErr w:type="spellStart"/>
      <w:r w:rsidR="00574B08" w:rsidRPr="00574B08">
        <w:t>napjainkban</w:t>
      </w:r>
      <w:proofErr w:type="spellEnd"/>
      <w:r w:rsidR="00574B08" w:rsidRPr="00574B08">
        <w:t xml:space="preserve"> </w:t>
      </w:r>
      <w:proofErr w:type="spellStart"/>
      <w:r w:rsidR="00574B08" w:rsidRPr="00574B08">
        <w:t>orvosi</w:t>
      </w:r>
      <w:proofErr w:type="spellEnd"/>
      <w:r w:rsidR="00574B08" w:rsidRPr="00574B08">
        <w:t xml:space="preserve"> </w:t>
      </w:r>
      <w:proofErr w:type="spellStart"/>
      <w:r w:rsidR="00574B08" w:rsidRPr="00574B08">
        <w:t>területeken</w:t>
      </w:r>
      <w:proofErr w:type="spellEnd"/>
      <w:r w:rsidR="00574B08" w:rsidRPr="00574B08">
        <w:t xml:space="preserve">, </w:t>
      </w:r>
      <w:proofErr w:type="spellStart"/>
      <w:r w:rsidR="00574B08" w:rsidRPr="00574B08">
        <w:t>azon</w:t>
      </w:r>
      <w:proofErr w:type="spellEnd"/>
      <w:r w:rsidR="00574B08" w:rsidRPr="00574B08">
        <w:t xml:space="preserve"> </w:t>
      </w:r>
      <w:proofErr w:type="spellStart"/>
      <w:r w:rsidR="00574B08" w:rsidRPr="00574B08">
        <w:t>belül</w:t>
      </w:r>
      <w:proofErr w:type="spellEnd"/>
      <w:r w:rsidR="00574B08" w:rsidRPr="00574B08">
        <w:t xml:space="preserve"> is a </w:t>
      </w:r>
      <w:proofErr w:type="spellStart"/>
      <w:r w:rsidR="00574B08" w:rsidRPr="00574B08">
        <w:t>gyógyszeriparban</w:t>
      </w:r>
      <w:proofErr w:type="spellEnd"/>
      <w:r w:rsidR="00574B08" w:rsidRPr="00574B08">
        <w:t xml:space="preserve"> </w:t>
      </w:r>
      <w:proofErr w:type="spellStart"/>
      <w:r w:rsidR="00574B08" w:rsidRPr="00574B08">
        <w:t>kiemelt</w:t>
      </w:r>
      <w:proofErr w:type="spellEnd"/>
      <w:r w:rsidR="00574B08" w:rsidRPr="00574B08">
        <w:t xml:space="preserve"> </w:t>
      </w:r>
      <w:proofErr w:type="spellStart"/>
      <w:r w:rsidR="00574B08" w:rsidRPr="00574B08">
        <w:t>szerepet</w:t>
      </w:r>
      <w:proofErr w:type="spellEnd"/>
      <w:r w:rsidR="00574B08" w:rsidRPr="00574B08">
        <w:t xml:space="preserve"> </w:t>
      </w:r>
      <w:proofErr w:type="spellStart"/>
      <w:r w:rsidR="00574B08" w:rsidRPr="00574B08">
        <w:t>kap</w:t>
      </w:r>
      <w:proofErr w:type="spellEnd"/>
      <w:r w:rsidR="00574B08" w:rsidRPr="00574B08">
        <w:t xml:space="preserve">. </w:t>
      </w:r>
      <w:proofErr w:type="spellStart"/>
      <w:proofErr w:type="gramStart"/>
      <w:r w:rsidR="00574B08" w:rsidRPr="00574B08">
        <w:t>Az</w:t>
      </w:r>
      <w:proofErr w:type="spellEnd"/>
      <w:proofErr w:type="gramEnd"/>
      <w:r w:rsidR="00574B08" w:rsidRPr="00574B08">
        <w:t xml:space="preserve"> </w:t>
      </w:r>
      <w:proofErr w:type="spellStart"/>
      <w:r w:rsidR="00574B08" w:rsidRPr="00574B08">
        <w:t>alkalmazások</w:t>
      </w:r>
      <w:proofErr w:type="spellEnd"/>
      <w:r w:rsidR="00574B08" w:rsidRPr="00574B08">
        <w:t xml:space="preserve"> </w:t>
      </w:r>
      <w:proofErr w:type="spellStart"/>
      <w:r w:rsidR="00574B08" w:rsidRPr="00574B08">
        <w:t>célja</w:t>
      </w:r>
      <w:proofErr w:type="spellEnd"/>
      <w:r w:rsidR="00574B08" w:rsidRPr="00574B08">
        <w:t xml:space="preserve"> </w:t>
      </w:r>
      <w:proofErr w:type="spellStart"/>
      <w:r w:rsidR="00574B08" w:rsidRPr="00574B08">
        <w:t>elsődlegesen</w:t>
      </w:r>
      <w:proofErr w:type="spellEnd"/>
      <w:r w:rsidR="00574B08" w:rsidRPr="00574B08">
        <w:t xml:space="preserve"> a </w:t>
      </w:r>
      <w:proofErr w:type="spellStart"/>
      <w:r w:rsidR="00574B08" w:rsidRPr="00574B08">
        <w:t>kutatások</w:t>
      </w:r>
      <w:proofErr w:type="spellEnd"/>
      <w:r w:rsidR="00574B08" w:rsidRPr="00574B08">
        <w:t xml:space="preserve"> </w:t>
      </w:r>
      <w:proofErr w:type="spellStart"/>
      <w:r w:rsidR="00574B08" w:rsidRPr="00574B08">
        <w:t>felgyorsítása</w:t>
      </w:r>
      <w:proofErr w:type="spellEnd"/>
      <w:r w:rsidR="00574B08" w:rsidRPr="00574B08">
        <w:t xml:space="preserve">, a </w:t>
      </w:r>
      <w:proofErr w:type="spellStart"/>
      <w:r w:rsidR="00574B08" w:rsidRPr="00574B08">
        <w:t>kutatók</w:t>
      </w:r>
      <w:proofErr w:type="spellEnd"/>
      <w:r w:rsidR="00574B08" w:rsidRPr="00574B08">
        <w:t xml:space="preserve"> </w:t>
      </w:r>
      <w:proofErr w:type="spellStart"/>
      <w:r w:rsidR="00574B08" w:rsidRPr="00574B08">
        <w:t>munkájának</w:t>
      </w:r>
      <w:proofErr w:type="spellEnd"/>
      <w:r w:rsidR="00574B08" w:rsidRPr="00574B08">
        <w:t xml:space="preserve"> </w:t>
      </w:r>
      <w:proofErr w:type="spellStart"/>
      <w:r w:rsidR="00574B08" w:rsidRPr="00574B08">
        <w:t>megkönnyítése</w:t>
      </w:r>
      <w:proofErr w:type="spellEnd"/>
      <w:r w:rsidR="00574B08" w:rsidRPr="00574B08">
        <w:t xml:space="preserve">. </w:t>
      </w:r>
      <w:proofErr w:type="spellStart"/>
      <w:r w:rsidR="00574B08" w:rsidRPr="00574B08">
        <w:t>Csapatunk</w:t>
      </w:r>
      <w:proofErr w:type="spellEnd"/>
      <w:r w:rsidR="00574B08" w:rsidRPr="00574B08">
        <w:t xml:space="preserve"> </w:t>
      </w:r>
      <w:proofErr w:type="spellStart"/>
      <w:r w:rsidR="00574B08" w:rsidRPr="00574B08">
        <w:t>választott</w:t>
      </w:r>
      <w:proofErr w:type="spellEnd"/>
      <w:r w:rsidR="00574B08" w:rsidRPr="00574B08">
        <w:t xml:space="preserve"> </w:t>
      </w:r>
      <w:proofErr w:type="spellStart"/>
      <w:r w:rsidR="00574B08" w:rsidRPr="00574B08">
        <w:t>témája</w:t>
      </w:r>
      <w:proofErr w:type="spellEnd"/>
      <w:r w:rsidR="00574B08" w:rsidRPr="00574B08">
        <w:t xml:space="preserve"> </w:t>
      </w:r>
      <w:proofErr w:type="spellStart"/>
      <w:r w:rsidR="00574B08" w:rsidRPr="00574B08">
        <w:t>adverz</w:t>
      </w:r>
      <w:proofErr w:type="spellEnd"/>
      <w:r w:rsidR="00574B08" w:rsidRPr="00574B08">
        <w:t xml:space="preserve"> </w:t>
      </w:r>
      <w:proofErr w:type="spellStart"/>
      <w:r w:rsidR="00574B08" w:rsidRPr="00574B08">
        <w:t>gyógyszerreakciók</w:t>
      </w:r>
      <w:proofErr w:type="spellEnd"/>
      <w:r w:rsidR="00574B08" w:rsidRPr="00574B08">
        <w:t xml:space="preserve"> </w:t>
      </w:r>
      <w:proofErr w:type="spellStart"/>
      <w:r w:rsidR="00574B08" w:rsidRPr="00574B08">
        <w:t>azonosítása</w:t>
      </w:r>
      <w:proofErr w:type="spellEnd"/>
      <w:r w:rsidR="00574B08" w:rsidRPr="00574B08">
        <w:t xml:space="preserve"> </w:t>
      </w:r>
      <w:proofErr w:type="spellStart"/>
      <w:r w:rsidR="00574B08" w:rsidRPr="00574B08">
        <w:t>gráf</w:t>
      </w:r>
      <w:proofErr w:type="spellEnd"/>
      <w:r w:rsidR="00574B08" w:rsidRPr="00574B08">
        <w:t xml:space="preserve"> </w:t>
      </w:r>
      <w:proofErr w:type="spellStart"/>
      <w:r w:rsidR="00574B08" w:rsidRPr="00574B08">
        <w:t>autoenkóder</w:t>
      </w:r>
      <w:proofErr w:type="spellEnd"/>
      <w:r w:rsidR="00574B08" w:rsidRPr="00574B08">
        <w:t xml:space="preserve"> </w:t>
      </w:r>
      <w:proofErr w:type="spellStart"/>
      <w:r w:rsidR="00574B08" w:rsidRPr="00574B08">
        <w:t>architektúra</w:t>
      </w:r>
      <w:proofErr w:type="spellEnd"/>
      <w:r w:rsidR="00574B08" w:rsidRPr="00574B08">
        <w:t xml:space="preserve"> </w:t>
      </w:r>
      <w:proofErr w:type="spellStart"/>
      <w:r w:rsidR="00574B08" w:rsidRPr="00574B08">
        <w:t>segítségével</w:t>
      </w:r>
      <w:proofErr w:type="spellEnd"/>
      <w:r w:rsidR="00574B08" w:rsidRPr="00574B08">
        <w:t xml:space="preserve">. A </w:t>
      </w:r>
      <w:proofErr w:type="spellStart"/>
      <w:r w:rsidR="00574B08" w:rsidRPr="00574B08">
        <w:t>gyógyszerek</w:t>
      </w:r>
      <w:proofErr w:type="spellEnd"/>
      <w:r w:rsidR="00574B08" w:rsidRPr="00574B08">
        <w:t xml:space="preserve"> </w:t>
      </w:r>
      <w:proofErr w:type="spellStart"/>
      <w:r w:rsidR="00574B08" w:rsidRPr="00574B08">
        <w:t>egy</w:t>
      </w:r>
      <w:proofErr w:type="spellEnd"/>
      <w:r w:rsidR="00574B08" w:rsidRPr="00574B08">
        <w:t xml:space="preserve"> </w:t>
      </w:r>
      <w:proofErr w:type="spellStart"/>
      <w:r w:rsidR="00574B08" w:rsidRPr="00574B08">
        <w:t>gráf</w:t>
      </w:r>
      <w:proofErr w:type="spellEnd"/>
      <w:r w:rsidR="00574B08" w:rsidRPr="00574B08">
        <w:t xml:space="preserve"> </w:t>
      </w:r>
      <w:proofErr w:type="spellStart"/>
      <w:r w:rsidR="00574B08" w:rsidRPr="00574B08">
        <w:t>csúcsaiként</w:t>
      </w:r>
      <w:proofErr w:type="spellEnd"/>
      <w:r w:rsidR="00574B08" w:rsidRPr="00574B08">
        <w:t xml:space="preserve">, a </w:t>
      </w:r>
      <w:proofErr w:type="spellStart"/>
      <w:r w:rsidR="00574B08" w:rsidRPr="00574B08">
        <w:t>köztük</w:t>
      </w:r>
      <w:proofErr w:type="spellEnd"/>
      <w:r w:rsidR="00574B08" w:rsidRPr="00574B08">
        <w:t xml:space="preserve"> </w:t>
      </w:r>
      <w:proofErr w:type="spellStart"/>
      <w:r w:rsidR="00574B08" w:rsidRPr="00574B08">
        <w:t>fennálló</w:t>
      </w:r>
      <w:proofErr w:type="spellEnd"/>
      <w:r w:rsidR="00574B08" w:rsidRPr="00574B08">
        <w:t xml:space="preserve"> </w:t>
      </w:r>
      <w:proofErr w:type="spellStart"/>
      <w:r w:rsidR="00574B08" w:rsidRPr="00574B08">
        <w:t>reakciók</w:t>
      </w:r>
      <w:proofErr w:type="spellEnd"/>
      <w:r w:rsidR="00574B08" w:rsidRPr="00574B08">
        <w:t xml:space="preserve"> </w:t>
      </w:r>
      <w:proofErr w:type="spellStart"/>
      <w:r w:rsidR="00574B08" w:rsidRPr="00574B08">
        <w:t>pedig</w:t>
      </w:r>
      <w:proofErr w:type="spellEnd"/>
      <w:r w:rsidR="00574B08" w:rsidRPr="00574B08">
        <w:t xml:space="preserve"> a </w:t>
      </w:r>
      <w:proofErr w:type="spellStart"/>
      <w:r w:rsidR="00574B08" w:rsidRPr="00574B08">
        <w:t>gráf</w:t>
      </w:r>
      <w:proofErr w:type="spellEnd"/>
      <w:r w:rsidR="00574B08" w:rsidRPr="00574B08">
        <w:t xml:space="preserve"> </w:t>
      </w:r>
      <w:proofErr w:type="spellStart"/>
      <w:r w:rsidR="00574B08" w:rsidRPr="00574B08">
        <w:t>éleiként</w:t>
      </w:r>
      <w:proofErr w:type="spellEnd"/>
      <w:r w:rsidR="00574B08" w:rsidRPr="00574B08">
        <w:t xml:space="preserve"> </w:t>
      </w:r>
      <w:proofErr w:type="spellStart"/>
      <w:r w:rsidR="00574B08" w:rsidRPr="00574B08">
        <w:t>értelmezhetők</w:t>
      </w:r>
      <w:proofErr w:type="spellEnd"/>
      <w:r w:rsidR="00574B08" w:rsidRPr="00574B08">
        <w:t xml:space="preserve">. A </w:t>
      </w:r>
      <w:proofErr w:type="spellStart"/>
      <w:r w:rsidR="00574B08" w:rsidRPr="00574B08">
        <w:t>terület</w:t>
      </w:r>
      <w:proofErr w:type="spellEnd"/>
      <w:r w:rsidR="00574B08" w:rsidRPr="00574B08">
        <w:t xml:space="preserve"> </w:t>
      </w:r>
      <w:proofErr w:type="spellStart"/>
      <w:r w:rsidR="00574B08" w:rsidRPr="00574B08">
        <w:t>hasznossága</w:t>
      </w:r>
      <w:proofErr w:type="spellEnd"/>
      <w:r w:rsidR="00574B08" w:rsidRPr="00574B08">
        <w:t xml:space="preserve">, </w:t>
      </w:r>
      <w:proofErr w:type="spellStart"/>
      <w:r w:rsidR="00574B08" w:rsidRPr="00574B08">
        <w:t>hogy</w:t>
      </w:r>
      <w:proofErr w:type="spellEnd"/>
      <w:r w:rsidR="00574B08" w:rsidRPr="00574B08">
        <w:t xml:space="preserve"> </w:t>
      </w:r>
      <w:proofErr w:type="spellStart"/>
      <w:r w:rsidR="00574B08" w:rsidRPr="00574B08">
        <w:t>új</w:t>
      </w:r>
      <w:proofErr w:type="spellEnd"/>
      <w:r w:rsidR="00574B08" w:rsidRPr="00574B08">
        <w:t xml:space="preserve"> </w:t>
      </w:r>
      <w:proofErr w:type="spellStart"/>
      <w:r w:rsidR="00574B08" w:rsidRPr="00574B08">
        <w:t>gyógyszerek</w:t>
      </w:r>
      <w:proofErr w:type="spellEnd"/>
      <w:r w:rsidR="00574B08" w:rsidRPr="00574B08">
        <w:t xml:space="preserve"> </w:t>
      </w:r>
      <w:proofErr w:type="spellStart"/>
      <w:r w:rsidR="00574B08" w:rsidRPr="00574B08">
        <w:t>fejlesztése</w:t>
      </w:r>
      <w:proofErr w:type="spellEnd"/>
      <w:r w:rsidR="00574B08" w:rsidRPr="00574B08">
        <w:t xml:space="preserve"> </w:t>
      </w:r>
      <w:proofErr w:type="spellStart"/>
      <w:r w:rsidR="00574B08" w:rsidRPr="00574B08">
        <w:t>esetén</w:t>
      </w:r>
      <w:proofErr w:type="spellEnd"/>
      <w:r w:rsidR="00574B08" w:rsidRPr="00574B08">
        <w:t xml:space="preserve"> </w:t>
      </w:r>
      <w:proofErr w:type="spellStart"/>
      <w:r w:rsidR="00574B08" w:rsidRPr="00574B08">
        <w:t>megmondható</w:t>
      </w:r>
      <w:proofErr w:type="spellEnd"/>
      <w:r w:rsidR="00574B08" w:rsidRPr="00574B08">
        <w:t xml:space="preserve">, </w:t>
      </w:r>
      <w:proofErr w:type="spellStart"/>
      <w:r w:rsidR="00574B08" w:rsidRPr="00574B08">
        <w:t>mely</w:t>
      </w:r>
      <w:proofErr w:type="spellEnd"/>
      <w:r w:rsidR="00574B08" w:rsidRPr="00574B08">
        <w:t xml:space="preserve"> </w:t>
      </w:r>
      <w:proofErr w:type="spellStart"/>
      <w:r w:rsidR="00574B08" w:rsidRPr="00574B08">
        <w:t>létező</w:t>
      </w:r>
      <w:proofErr w:type="spellEnd"/>
      <w:r w:rsidR="00574B08" w:rsidRPr="00574B08">
        <w:t xml:space="preserve"> </w:t>
      </w:r>
      <w:proofErr w:type="spellStart"/>
      <w:r w:rsidR="00574B08" w:rsidRPr="00574B08">
        <w:t>gyógyszerekkel</w:t>
      </w:r>
      <w:proofErr w:type="spellEnd"/>
      <w:r w:rsidR="00574B08" w:rsidRPr="00574B08">
        <w:t xml:space="preserve"> </w:t>
      </w:r>
      <w:proofErr w:type="spellStart"/>
      <w:r w:rsidR="00574B08" w:rsidRPr="00574B08">
        <w:t>állhat</w:t>
      </w:r>
      <w:proofErr w:type="spellEnd"/>
      <w:r w:rsidR="00574B08" w:rsidRPr="00574B08">
        <w:t xml:space="preserve"> </w:t>
      </w:r>
      <w:proofErr w:type="spellStart"/>
      <w:r w:rsidR="00574B08" w:rsidRPr="00574B08">
        <w:t>fenn</w:t>
      </w:r>
      <w:proofErr w:type="spellEnd"/>
      <w:r w:rsidR="00574B08" w:rsidRPr="00574B08">
        <w:t xml:space="preserve"> </w:t>
      </w:r>
      <w:proofErr w:type="spellStart"/>
      <w:r w:rsidR="00574B08" w:rsidRPr="00574B08">
        <w:t>kölcsönhatás</w:t>
      </w:r>
      <w:proofErr w:type="spellEnd"/>
      <w:r w:rsidR="00574B08" w:rsidRPr="00574B08">
        <w:t xml:space="preserve">. </w:t>
      </w:r>
      <w:proofErr w:type="spellStart"/>
      <w:r w:rsidR="00574B08" w:rsidRPr="00574B08">
        <w:t>Munkánk</w:t>
      </w:r>
      <w:proofErr w:type="spellEnd"/>
      <w:r w:rsidR="00574B08" w:rsidRPr="00574B08">
        <w:t xml:space="preserve"> </w:t>
      </w:r>
      <w:proofErr w:type="spellStart"/>
      <w:r w:rsidR="00574B08" w:rsidRPr="00574B08">
        <w:t>során</w:t>
      </w:r>
      <w:proofErr w:type="spellEnd"/>
      <w:r w:rsidR="00574B08" w:rsidRPr="00574B08">
        <w:t xml:space="preserve"> </w:t>
      </w:r>
      <w:proofErr w:type="spellStart"/>
      <w:r w:rsidR="00574B08" w:rsidRPr="00574B08">
        <w:t>egy</w:t>
      </w:r>
      <w:proofErr w:type="spellEnd"/>
      <w:r w:rsidR="00574B08" w:rsidRPr="00574B08">
        <w:t xml:space="preserve"> </w:t>
      </w:r>
      <w:proofErr w:type="spellStart"/>
      <w:r w:rsidR="00574B08" w:rsidRPr="00574B08">
        <w:t>PyTorch</w:t>
      </w:r>
      <w:proofErr w:type="spellEnd"/>
      <w:r w:rsidR="00574B08" w:rsidRPr="00574B08">
        <w:t xml:space="preserve"> </w:t>
      </w:r>
      <w:proofErr w:type="spellStart"/>
      <w:r w:rsidR="00574B08" w:rsidRPr="00574B08">
        <w:t>keretrendszerrel</w:t>
      </w:r>
      <w:proofErr w:type="spellEnd"/>
      <w:r w:rsidR="00574B08" w:rsidRPr="00574B08">
        <w:t xml:space="preserve"> </w:t>
      </w:r>
      <w:proofErr w:type="spellStart"/>
      <w:r w:rsidR="00574B08" w:rsidRPr="00574B08">
        <w:t>működő</w:t>
      </w:r>
      <w:proofErr w:type="spellEnd"/>
      <w:r w:rsidR="00574B08" w:rsidRPr="00574B08">
        <w:t xml:space="preserve"> </w:t>
      </w:r>
      <w:proofErr w:type="spellStart"/>
      <w:r w:rsidR="00574B08" w:rsidRPr="00574B08">
        <w:t>gráf</w:t>
      </w:r>
      <w:proofErr w:type="spellEnd"/>
      <w:r w:rsidR="00574B08" w:rsidRPr="00574B08">
        <w:t xml:space="preserve"> </w:t>
      </w:r>
      <w:proofErr w:type="spellStart"/>
      <w:r w:rsidR="00574B08" w:rsidRPr="00574B08">
        <w:t>autoenkóder</w:t>
      </w:r>
      <w:proofErr w:type="spellEnd"/>
      <w:r w:rsidR="00574B08" w:rsidRPr="00574B08">
        <w:t xml:space="preserve"> </w:t>
      </w:r>
      <w:proofErr w:type="spellStart"/>
      <w:r w:rsidR="00574B08" w:rsidRPr="00574B08">
        <w:t>architektúrát</w:t>
      </w:r>
      <w:proofErr w:type="spellEnd"/>
      <w:r w:rsidR="00574B08" w:rsidRPr="00574B08">
        <w:t xml:space="preserve"> </w:t>
      </w:r>
      <w:proofErr w:type="spellStart"/>
      <w:r w:rsidR="00574B08" w:rsidRPr="00574B08">
        <w:t>építettünk</w:t>
      </w:r>
      <w:proofErr w:type="spellEnd"/>
      <w:r w:rsidR="00574B08" w:rsidRPr="00574B08">
        <w:t xml:space="preserve">, </w:t>
      </w:r>
      <w:proofErr w:type="spellStart"/>
      <w:r w:rsidR="00574B08" w:rsidRPr="00574B08">
        <w:t>amely</w:t>
      </w:r>
      <w:proofErr w:type="spellEnd"/>
      <w:r w:rsidR="00574B08" w:rsidRPr="00574B08">
        <w:t xml:space="preserve"> </w:t>
      </w:r>
      <w:proofErr w:type="spellStart"/>
      <w:r w:rsidR="00574B08" w:rsidRPr="00574B08">
        <w:t>körülbelül</w:t>
      </w:r>
      <w:proofErr w:type="spellEnd"/>
      <w:r w:rsidR="00574B08" w:rsidRPr="00574B08">
        <w:t xml:space="preserve"> 95%-</w:t>
      </w:r>
      <w:proofErr w:type="spellStart"/>
      <w:r w:rsidR="00574B08" w:rsidRPr="00574B08">
        <w:t>os</w:t>
      </w:r>
      <w:proofErr w:type="spellEnd"/>
      <w:r w:rsidR="00574B08" w:rsidRPr="00574B08">
        <w:t xml:space="preserve"> </w:t>
      </w:r>
      <w:proofErr w:type="spellStart"/>
      <w:r w:rsidR="00574B08" w:rsidRPr="00574B08">
        <w:t>pontossággal</w:t>
      </w:r>
      <w:proofErr w:type="spellEnd"/>
      <w:r w:rsidR="00574B08" w:rsidRPr="00574B08">
        <w:t xml:space="preserve"> </w:t>
      </w:r>
      <w:proofErr w:type="spellStart"/>
      <w:r w:rsidR="00574B08" w:rsidRPr="00574B08">
        <w:t>képes</w:t>
      </w:r>
      <w:proofErr w:type="spellEnd"/>
      <w:r w:rsidR="00574B08" w:rsidRPr="00574B08">
        <w:t xml:space="preserve"> a </w:t>
      </w:r>
      <w:proofErr w:type="spellStart"/>
      <w:r w:rsidR="00574B08" w:rsidRPr="00574B08">
        <w:t>kölcsönhatási</w:t>
      </w:r>
      <w:proofErr w:type="spellEnd"/>
      <w:r w:rsidR="00574B08" w:rsidRPr="00574B08">
        <w:t xml:space="preserve"> </w:t>
      </w:r>
      <w:proofErr w:type="spellStart"/>
      <w:r w:rsidR="00574B08" w:rsidRPr="00574B08">
        <w:t>gráf</w:t>
      </w:r>
      <w:proofErr w:type="spellEnd"/>
      <w:r w:rsidR="00574B08" w:rsidRPr="00574B08">
        <w:t xml:space="preserve"> </w:t>
      </w:r>
      <w:proofErr w:type="spellStart"/>
      <w:r w:rsidR="00574B08" w:rsidRPr="00574B08">
        <w:t>éleinek</w:t>
      </w:r>
      <w:proofErr w:type="spellEnd"/>
      <w:r w:rsidR="00574B08" w:rsidRPr="00574B08">
        <w:t xml:space="preserve"> </w:t>
      </w:r>
      <w:proofErr w:type="spellStart"/>
      <w:r w:rsidR="00574B08" w:rsidRPr="00574B08">
        <w:t>visszaállítására</w:t>
      </w:r>
      <w:proofErr w:type="spellEnd"/>
      <w:r w:rsidR="00574B08" w:rsidRPr="00574B08">
        <w:t xml:space="preserve">. </w:t>
      </w:r>
      <w:proofErr w:type="spellStart"/>
      <w:proofErr w:type="gramStart"/>
      <w:r w:rsidR="00574B08" w:rsidRPr="00574B08">
        <w:t>Az</w:t>
      </w:r>
      <w:proofErr w:type="spellEnd"/>
      <w:proofErr w:type="gramEnd"/>
      <w:r w:rsidR="00574B08" w:rsidRPr="00574B08">
        <w:t xml:space="preserve"> </w:t>
      </w:r>
      <w:proofErr w:type="spellStart"/>
      <w:r w:rsidR="00574B08" w:rsidRPr="00574B08">
        <w:t>eredmények</w:t>
      </w:r>
      <w:proofErr w:type="spellEnd"/>
      <w:r w:rsidR="00574B08" w:rsidRPr="00574B08">
        <w:t xml:space="preserve"> </w:t>
      </w:r>
      <w:proofErr w:type="spellStart"/>
      <w:r w:rsidR="00574B08" w:rsidRPr="00574B08">
        <w:t>javítása</w:t>
      </w:r>
      <w:proofErr w:type="spellEnd"/>
      <w:r w:rsidR="00574B08" w:rsidRPr="00574B08">
        <w:t xml:space="preserve"> </w:t>
      </w:r>
      <w:proofErr w:type="spellStart"/>
      <w:r w:rsidR="00574B08" w:rsidRPr="00574B08">
        <w:t>érdekében</w:t>
      </w:r>
      <w:proofErr w:type="spellEnd"/>
      <w:r w:rsidR="00574B08" w:rsidRPr="00574B08">
        <w:t xml:space="preserve"> a </w:t>
      </w:r>
      <w:proofErr w:type="spellStart"/>
      <w:r w:rsidR="00574B08" w:rsidRPr="00574B08">
        <w:t>DrugBank</w:t>
      </w:r>
      <w:proofErr w:type="spellEnd"/>
      <w:r w:rsidR="00574B08" w:rsidRPr="00574B08">
        <w:t xml:space="preserve"> </w:t>
      </w:r>
      <w:proofErr w:type="spellStart"/>
      <w:r w:rsidR="00574B08" w:rsidRPr="00574B08">
        <w:t>adatbázisból</w:t>
      </w:r>
      <w:proofErr w:type="spellEnd"/>
      <w:r w:rsidR="00574B08" w:rsidRPr="00574B08">
        <w:t xml:space="preserve"> </w:t>
      </w:r>
      <w:proofErr w:type="spellStart"/>
      <w:r w:rsidR="00574B08" w:rsidRPr="00574B08">
        <w:t>kinyert</w:t>
      </w:r>
      <w:proofErr w:type="spellEnd"/>
      <w:r w:rsidR="00574B08" w:rsidRPr="00574B08">
        <w:t xml:space="preserve"> </w:t>
      </w:r>
      <w:proofErr w:type="spellStart"/>
      <w:r w:rsidR="00574B08" w:rsidRPr="00574B08">
        <w:t>jellemzőket</w:t>
      </w:r>
      <w:proofErr w:type="spellEnd"/>
      <w:r w:rsidR="00574B08" w:rsidRPr="00574B08">
        <w:t xml:space="preserve"> is </w:t>
      </w:r>
      <w:proofErr w:type="spellStart"/>
      <w:r w:rsidR="00574B08" w:rsidRPr="00574B08">
        <w:t>felhasználtuk</w:t>
      </w:r>
      <w:proofErr w:type="spellEnd"/>
      <w:r w:rsidR="00574B08" w:rsidRPr="00574B08">
        <w:t xml:space="preserve"> a </w:t>
      </w:r>
      <w:proofErr w:type="spellStart"/>
      <w:r w:rsidR="00574B08" w:rsidRPr="00574B08">
        <w:t>tanítás</w:t>
      </w:r>
      <w:proofErr w:type="spellEnd"/>
      <w:r w:rsidR="00574B08" w:rsidRPr="00574B08">
        <w:t xml:space="preserve"> </w:t>
      </w:r>
      <w:proofErr w:type="spellStart"/>
      <w:r w:rsidR="00574B08" w:rsidRPr="00574B08">
        <w:t>bemeneteként</w:t>
      </w:r>
      <w:proofErr w:type="spellEnd"/>
      <w:r w:rsidR="00574B08" w:rsidRPr="00574B08">
        <w:t xml:space="preserve">. A </w:t>
      </w:r>
      <w:proofErr w:type="spellStart"/>
      <w:r w:rsidR="00574B08" w:rsidRPr="00574B08">
        <w:t>megoldást</w:t>
      </w:r>
      <w:proofErr w:type="spellEnd"/>
      <w:r w:rsidR="00574B08" w:rsidRPr="00574B08">
        <w:t xml:space="preserve"> </w:t>
      </w:r>
      <w:proofErr w:type="spellStart"/>
      <w:r w:rsidR="00574B08" w:rsidRPr="00574B08">
        <w:t>integráltuk</w:t>
      </w:r>
      <w:proofErr w:type="spellEnd"/>
      <w:r w:rsidR="00574B08" w:rsidRPr="00574B08">
        <w:t xml:space="preserve"> a </w:t>
      </w:r>
      <w:proofErr w:type="spellStart"/>
      <w:r w:rsidR="00574B08" w:rsidRPr="00574B08">
        <w:t>TensorBoard</w:t>
      </w:r>
      <w:proofErr w:type="spellEnd"/>
      <w:r w:rsidR="00574B08" w:rsidRPr="00574B08">
        <w:t xml:space="preserve"> </w:t>
      </w:r>
      <w:proofErr w:type="spellStart"/>
      <w:r w:rsidR="00574B08" w:rsidRPr="00574B08">
        <w:t>platformmal</w:t>
      </w:r>
      <w:proofErr w:type="spellEnd"/>
      <w:r w:rsidR="00574B08" w:rsidRPr="00574B08">
        <w:t xml:space="preserve"> </w:t>
      </w:r>
      <w:proofErr w:type="spellStart"/>
      <w:proofErr w:type="gramStart"/>
      <w:r w:rsidR="00574B08" w:rsidRPr="00574B08">
        <w:t>az</w:t>
      </w:r>
      <w:proofErr w:type="spellEnd"/>
      <w:proofErr w:type="gramEnd"/>
      <w:r w:rsidR="00574B08" w:rsidRPr="00574B08">
        <w:t xml:space="preserve"> </w:t>
      </w:r>
      <w:proofErr w:type="spellStart"/>
      <w:r w:rsidR="00574B08" w:rsidRPr="00574B08">
        <w:t>eredmények</w:t>
      </w:r>
      <w:proofErr w:type="spellEnd"/>
      <w:r w:rsidR="00574B08" w:rsidRPr="00574B08">
        <w:t xml:space="preserve"> </w:t>
      </w:r>
      <w:proofErr w:type="spellStart"/>
      <w:r w:rsidR="00574B08" w:rsidRPr="00574B08">
        <w:t>elmentése</w:t>
      </w:r>
      <w:proofErr w:type="spellEnd"/>
      <w:r w:rsidR="00574B08" w:rsidRPr="00574B08">
        <w:t xml:space="preserve"> </w:t>
      </w:r>
      <w:proofErr w:type="spellStart"/>
      <w:r w:rsidR="00574B08" w:rsidRPr="00574B08">
        <w:t>és</w:t>
      </w:r>
      <w:proofErr w:type="spellEnd"/>
      <w:r w:rsidR="00574B08" w:rsidRPr="00574B08">
        <w:t xml:space="preserve"> </w:t>
      </w:r>
      <w:proofErr w:type="spellStart"/>
      <w:r w:rsidR="00574B08" w:rsidRPr="00574B08">
        <w:t>vizualizálása</w:t>
      </w:r>
      <w:proofErr w:type="spellEnd"/>
      <w:r w:rsidR="00574B08" w:rsidRPr="00574B08">
        <w:t xml:space="preserve">, </w:t>
      </w:r>
      <w:proofErr w:type="spellStart"/>
      <w:r w:rsidR="00574B08" w:rsidRPr="00574B08">
        <w:t>illetve</w:t>
      </w:r>
      <w:proofErr w:type="spellEnd"/>
      <w:r w:rsidR="00574B08" w:rsidRPr="00574B08">
        <w:t xml:space="preserve"> a </w:t>
      </w:r>
      <w:proofErr w:type="spellStart"/>
      <w:r w:rsidR="00574B08" w:rsidRPr="00574B08">
        <w:t>hiperparaméterek</w:t>
      </w:r>
      <w:proofErr w:type="spellEnd"/>
      <w:r w:rsidR="00574B08" w:rsidRPr="00574B08">
        <w:t xml:space="preserve"> </w:t>
      </w:r>
      <w:proofErr w:type="spellStart"/>
      <w:r w:rsidR="00574B08" w:rsidRPr="00574B08">
        <w:t>optimalizálása</w:t>
      </w:r>
      <w:proofErr w:type="spellEnd"/>
      <w:r w:rsidR="00574B08" w:rsidRPr="00574B08">
        <w:t xml:space="preserve"> </w:t>
      </w:r>
      <w:proofErr w:type="spellStart"/>
      <w:r w:rsidR="00574B08" w:rsidRPr="00574B08">
        <w:t>végett</w:t>
      </w:r>
      <w:proofErr w:type="spellEnd"/>
      <w:r w:rsidR="00574B08" w:rsidRPr="00574B08">
        <w:t>.</w:t>
      </w:r>
    </w:p>
    <w:p w:rsidR="009303D9" w:rsidRPr="006B6B66" w:rsidRDefault="00BC7F84" w:rsidP="006B6B66">
      <w:pPr>
        <w:pStyle w:val="Cmsor1"/>
      </w:pPr>
      <w:r>
        <w:t>Related works</w:t>
      </w:r>
    </w:p>
    <w:p w:rsidR="009303D9" w:rsidRPr="005B520E" w:rsidRDefault="00585588" w:rsidP="00E7596C">
      <w:pPr>
        <w:pStyle w:val="Szvegtrzs"/>
      </w:pPr>
      <w:proofErr w:type="spellStart"/>
      <w:r w:rsidRPr="00585588">
        <w:t>Drug</w:t>
      </w:r>
      <w:proofErr w:type="spellEnd"/>
      <w:r w:rsidRPr="00585588">
        <w:t xml:space="preserve"> </w:t>
      </w:r>
      <w:proofErr w:type="spellStart"/>
      <w:r w:rsidRPr="00585588">
        <w:t>interaction</w:t>
      </w:r>
      <w:proofErr w:type="spellEnd"/>
      <w:r w:rsidRPr="00585588">
        <w:t xml:space="preserve"> </w:t>
      </w:r>
      <w:proofErr w:type="spellStart"/>
      <w:r w:rsidRPr="00585588">
        <w:t>prediction</w:t>
      </w:r>
      <w:proofErr w:type="spellEnd"/>
      <w:r w:rsidRPr="00585588">
        <w:t xml:space="preserve"> is </w:t>
      </w:r>
      <w:proofErr w:type="spellStart"/>
      <w:r w:rsidRPr="00585588">
        <w:t>analogous</w:t>
      </w:r>
      <w:proofErr w:type="spellEnd"/>
      <w:r w:rsidRPr="00585588">
        <w:t xml:space="preserve"> </w:t>
      </w:r>
      <w:proofErr w:type="spellStart"/>
      <w:r w:rsidRPr="00585588">
        <w:t>to</w:t>
      </w:r>
      <w:proofErr w:type="spellEnd"/>
      <w:r w:rsidRPr="00585588">
        <w:t xml:space="preserve"> link </w:t>
      </w:r>
      <w:proofErr w:type="spellStart"/>
      <w:r w:rsidRPr="00585588">
        <w:t>prediction</w:t>
      </w:r>
      <w:proofErr w:type="spellEnd"/>
      <w:r w:rsidRPr="00585588">
        <w:t xml:space="preserve"> in </w:t>
      </w:r>
      <w:proofErr w:type="spellStart"/>
      <w:r w:rsidRPr="00585588">
        <w:t>graph-structured</w:t>
      </w:r>
      <w:proofErr w:type="spellEnd"/>
      <w:r w:rsidRPr="00585588">
        <w:t xml:space="preserve"> </w:t>
      </w:r>
      <w:proofErr w:type="spellStart"/>
      <w:r w:rsidRPr="00585588">
        <w:t>data</w:t>
      </w:r>
      <w:proofErr w:type="spellEnd"/>
      <w:r w:rsidRPr="00585588">
        <w:t xml:space="preserve">. Link </w:t>
      </w:r>
      <w:proofErr w:type="spellStart"/>
      <w:r w:rsidRPr="00585588">
        <w:t>prediction</w:t>
      </w:r>
      <w:proofErr w:type="spellEnd"/>
      <w:r w:rsidRPr="00585588">
        <w:t xml:space="preserve"> has </w:t>
      </w:r>
      <w:proofErr w:type="spellStart"/>
      <w:r w:rsidRPr="00585588">
        <w:t>been</w:t>
      </w:r>
      <w:proofErr w:type="spellEnd"/>
      <w:r w:rsidRPr="00585588">
        <w:t xml:space="preserve"> </w:t>
      </w:r>
      <w:proofErr w:type="spellStart"/>
      <w:r w:rsidRPr="00585588">
        <w:t>extensively</w:t>
      </w:r>
      <w:proofErr w:type="spellEnd"/>
      <w:r w:rsidRPr="00585588">
        <w:t xml:space="preserve"> </w:t>
      </w:r>
      <w:proofErr w:type="spellStart"/>
      <w:r w:rsidRPr="00585588">
        <w:t>studied</w:t>
      </w:r>
      <w:proofErr w:type="spellEnd"/>
      <w:r w:rsidRPr="00585588">
        <w:t xml:space="preserve"> in </w:t>
      </w:r>
      <w:proofErr w:type="spellStart"/>
      <w:r w:rsidRPr="00585588">
        <w:t>recent</w:t>
      </w:r>
      <w:proofErr w:type="spellEnd"/>
      <w:r w:rsidRPr="00585588">
        <w:t xml:space="preserve"> </w:t>
      </w:r>
      <w:proofErr w:type="spellStart"/>
      <w:r w:rsidRPr="00585588">
        <w:t>years</w:t>
      </w:r>
      <w:proofErr w:type="spellEnd"/>
      <w:r w:rsidRPr="00585588">
        <w:t xml:space="preserve">, </w:t>
      </w:r>
      <w:proofErr w:type="spellStart"/>
      <w:r w:rsidRPr="00585588">
        <w:t>with</w:t>
      </w:r>
      <w:proofErr w:type="spellEnd"/>
      <w:r w:rsidRPr="00585588">
        <w:t xml:space="preserve"> </w:t>
      </w:r>
      <w:proofErr w:type="spellStart"/>
      <w:r w:rsidRPr="00585588">
        <w:t>solutions</w:t>
      </w:r>
      <w:proofErr w:type="spellEnd"/>
      <w:r w:rsidRPr="00585588">
        <w:t xml:space="preserve"> </w:t>
      </w:r>
      <w:proofErr w:type="spellStart"/>
      <w:r w:rsidRPr="00585588">
        <w:t>using</w:t>
      </w:r>
      <w:proofErr w:type="spellEnd"/>
      <w:r w:rsidRPr="00585588">
        <w:t xml:space="preserve"> </w:t>
      </w:r>
      <w:proofErr w:type="spellStart"/>
      <w:r w:rsidRPr="00585588">
        <w:t>heuristics</w:t>
      </w:r>
      <w:proofErr w:type="spellEnd"/>
      <w:r w:rsidRPr="00585588">
        <w:t xml:space="preserve"> </w:t>
      </w:r>
      <w:proofErr w:type="spellStart"/>
      <w:r w:rsidRPr="00585588">
        <w:t>or</w:t>
      </w:r>
      <w:proofErr w:type="spellEnd"/>
      <w:r w:rsidRPr="00585588">
        <w:t xml:space="preserve"> </w:t>
      </w:r>
      <w:proofErr w:type="spellStart"/>
      <w:r w:rsidRPr="00585588">
        <w:t>scoring</w:t>
      </w:r>
      <w:proofErr w:type="spellEnd"/>
      <w:r w:rsidRPr="00585588">
        <w:t xml:space="preserve"> </w:t>
      </w:r>
      <w:proofErr w:type="spellStart"/>
      <w:r w:rsidRPr="00585588">
        <w:t>functions</w:t>
      </w:r>
      <w:proofErr w:type="spellEnd"/>
      <w:r w:rsidRPr="00585588">
        <w:t xml:space="preserve">, </w:t>
      </w:r>
      <w:proofErr w:type="spellStart"/>
      <w:r w:rsidRPr="00585588">
        <w:t>like</w:t>
      </w:r>
      <w:proofErr w:type="spellEnd"/>
      <w:r w:rsidRPr="00585588">
        <w:t xml:space="preserve"> </w:t>
      </w:r>
      <w:proofErr w:type="spellStart"/>
      <w:r w:rsidRPr="00585588">
        <w:t>the</w:t>
      </w:r>
      <w:proofErr w:type="spellEnd"/>
      <w:r>
        <w:t xml:space="preserve"> Katz-index</w:t>
      </w:r>
      <w:r>
        <w:rPr>
          <w:lang w:val="hu-HU"/>
        </w:rPr>
        <w:t>[2]</w:t>
      </w:r>
      <w:r w:rsidRPr="00585588">
        <w:t xml:space="preserve">, </w:t>
      </w:r>
      <w:proofErr w:type="spellStart"/>
      <w:r w:rsidRPr="00585588">
        <w:t>Common</w:t>
      </w:r>
      <w:proofErr w:type="spellEnd"/>
      <w:r w:rsidRPr="00585588">
        <w:t xml:space="preserve"> </w:t>
      </w:r>
      <w:proofErr w:type="spellStart"/>
      <w:r w:rsidRPr="00585588">
        <w:t>Neighbor</w:t>
      </w:r>
      <w:proofErr w:type="spellEnd"/>
      <w:r w:rsidRPr="00585588">
        <w:t xml:space="preserve"> and </w:t>
      </w:r>
      <w:proofErr w:type="spellStart"/>
      <w:r w:rsidRPr="00585588">
        <w:t>Centrality</w:t>
      </w:r>
      <w:proofErr w:type="spellEnd"/>
      <w:r w:rsidRPr="00585588">
        <w:t xml:space="preserve"> </w:t>
      </w:r>
      <w:proofErr w:type="spellStart"/>
      <w:r w:rsidRPr="00585588">
        <w:t>based</w:t>
      </w:r>
      <w:proofErr w:type="spellEnd"/>
      <w:r w:rsidRPr="00585588">
        <w:t xml:space="preserve"> </w:t>
      </w:r>
      <w:proofErr w:type="spellStart"/>
      <w:r w:rsidRPr="00585588">
        <w:t>P</w:t>
      </w:r>
      <w:r w:rsidR="005A25D1">
        <w:t>arameterized</w:t>
      </w:r>
      <w:proofErr w:type="spellEnd"/>
      <w:r w:rsidR="005A25D1">
        <w:t xml:space="preserve"> </w:t>
      </w:r>
      <w:proofErr w:type="spellStart"/>
      <w:r w:rsidR="005A25D1">
        <w:t>Algorithm</w:t>
      </w:r>
      <w:proofErr w:type="spellEnd"/>
      <w:r w:rsidR="005A25D1">
        <w:t xml:space="preserve">” (CCPA) </w:t>
      </w:r>
      <w:r w:rsidR="005A25D1">
        <w:rPr>
          <w:lang w:val="hu-HU"/>
        </w:rPr>
        <w:t>[3]</w:t>
      </w:r>
      <w:r w:rsidRPr="00585588">
        <w:t xml:space="preserve">, </w:t>
      </w:r>
      <w:proofErr w:type="spellStart"/>
      <w:r w:rsidRPr="00585588">
        <w:t>or</w:t>
      </w:r>
      <w:proofErr w:type="spellEnd"/>
      <w:r w:rsidRPr="00585588">
        <w:t xml:space="preserve"> </w:t>
      </w:r>
      <w:proofErr w:type="spellStart"/>
      <w:r w:rsidRPr="00585588">
        <w:t>using</w:t>
      </w:r>
      <w:proofErr w:type="spellEnd"/>
      <w:r w:rsidRPr="00585588">
        <w:t xml:space="preserve"> </w:t>
      </w:r>
      <w:proofErr w:type="spellStart"/>
      <w:r w:rsidRPr="00585588">
        <w:t>graph</w:t>
      </w:r>
      <w:proofErr w:type="spellEnd"/>
      <w:r w:rsidRPr="00585588">
        <w:t xml:space="preserve"> </w:t>
      </w:r>
      <w:proofErr w:type="spellStart"/>
      <w:r w:rsidRPr="00585588">
        <w:t>neural</w:t>
      </w:r>
      <w:proofErr w:type="spellEnd"/>
      <w:r w:rsidR="00E1579E">
        <w:t xml:space="preserve"> </w:t>
      </w:r>
      <w:proofErr w:type="spellStart"/>
      <w:r w:rsidR="00E1579E">
        <w:t>networks</w:t>
      </w:r>
      <w:proofErr w:type="spellEnd"/>
      <w:r w:rsidR="00E1579E">
        <w:t xml:space="preserve"> </w:t>
      </w:r>
      <w:proofErr w:type="spellStart"/>
      <w:r w:rsidR="00E1579E">
        <w:t>to</w:t>
      </w:r>
      <w:proofErr w:type="spellEnd"/>
      <w:r w:rsidR="00E1579E">
        <w:t xml:space="preserve"> </w:t>
      </w:r>
      <w:proofErr w:type="spellStart"/>
      <w:r w:rsidR="00E1579E">
        <w:t>find</w:t>
      </w:r>
      <w:proofErr w:type="spellEnd"/>
      <w:r w:rsidR="00E1579E">
        <w:t xml:space="preserve"> a </w:t>
      </w:r>
      <w:proofErr w:type="spellStart"/>
      <w:r w:rsidR="00E1579E">
        <w:t>heuristics</w:t>
      </w:r>
      <w:proofErr w:type="spellEnd"/>
      <w:r w:rsidR="00E1579E">
        <w:t xml:space="preserve"> </w:t>
      </w:r>
      <w:r w:rsidR="00E1579E">
        <w:rPr>
          <w:lang w:val="hu-HU"/>
        </w:rPr>
        <w:t>[4]</w:t>
      </w:r>
      <w:r w:rsidRPr="00585588">
        <w:t xml:space="preserve">. Link </w:t>
      </w:r>
      <w:proofErr w:type="spellStart"/>
      <w:r w:rsidRPr="00585588">
        <w:t>prediction</w:t>
      </w:r>
      <w:proofErr w:type="spellEnd"/>
      <w:r w:rsidRPr="00585588">
        <w:t xml:space="preserve"> has </w:t>
      </w:r>
      <w:proofErr w:type="spellStart"/>
      <w:r w:rsidRPr="00585588">
        <w:t>also</w:t>
      </w:r>
      <w:proofErr w:type="spellEnd"/>
      <w:r w:rsidRPr="00585588">
        <w:t xml:space="preserve"> </w:t>
      </w:r>
      <w:proofErr w:type="spellStart"/>
      <w:r w:rsidRPr="00585588">
        <w:t>been</w:t>
      </w:r>
      <w:proofErr w:type="spellEnd"/>
      <w:r w:rsidRPr="00585588">
        <w:t xml:space="preserve"> </w:t>
      </w:r>
      <w:proofErr w:type="spellStart"/>
      <w:r w:rsidRPr="00585588">
        <w:t>studied</w:t>
      </w:r>
      <w:proofErr w:type="spellEnd"/>
      <w:r w:rsidRPr="00585588">
        <w:t xml:space="preserve"> in </w:t>
      </w:r>
      <w:proofErr w:type="spellStart"/>
      <w:r w:rsidRPr="00585588">
        <w:t>other</w:t>
      </w:r>
      <w:proofErr w:type="spellEnd"/>
      <w:r w:rsidRPr="00585588">
        <w:t xml:space="preserve"> </w:t>
      </w:r>
      <w:proofErr w:type="spellStart"/>
      <w:r w:rsidRPr="00585588">
        <w:t>fields</w:t>
      </w:r>
      <w:proofErr w:type="spellEnd"/>
      <w:r w:rsidRPr="00585588">
        <w:t xml:space="preserve"> </w:t>
      </w:r>
      <w:proofErr w:type="spellStart"/>
      <w:r w:rsidRPr="00585588">
        <w:t>than</w:t>
      </w:r>
      <w:proofErr w:type="spellEnd"/>
      <w:r w:rsidRPr="00585588">
        <w:t xml:space="preserve"> comp</w:t>
      </w:r>
      <w:r w:rsidR="00407F32">
        <w:t xml:space="preserve">uter </w:t>
      </w:r>
      <w:proofErr w:type="spellStart"/>
      <w:r w:rsidR="00407F32">
        <w:t>science</w:t>
      </w:r>
      <w:proofErr w:type="spellEnd"/>
      <w:r w:rsidR="00407F32">
        <w:t xml:space="preserve">, </w:t>
      </w:r>
      <w:proofErr w:type="spellStart"/>
      <w:r w:rsidR="00407F32">
        <w:t>like</w:t>
      </w:r>
      <w:proofErr w:type="spellEnd"/>
      <w:r w:rsidR="00407F32">
        <w:t xml:space="preserve"> in </w:t>
      </w:r>
      <w:proofErr w:type="spellStart"/>
      <w:r w:rsidR="00407F32">
        <w:t>the</w:t>
      </w:r>
      <w:proofErr w:type="spellEnd"/>
      <w:r w:rsidR="00407F32">
        <w:t xml:space="preserve"> </w:t>
      </w:r>
      <w:proofErr w:type="spellStart"/>
      <w:r w:rsidR="00407F32">
        <w:t>paper</w:t>
      </w:r>
      <w:proofErr w:type="spellEnd"/>
      <w:r w:rsidR="00407F32">
        <w:t xml:space="preserve"> </w:t>
      </w:r>
      <w:r w:rsidR="00407F32">
        <w:rPr>
          <w:lang w:val="hu-HU"/>
        </w:rPr>
        <w:t xml:space="preserve">[5] </w:t>
      </w:r>
      <w:proofErr w:type="spellStart"/>
      <w:r w:rsidRPr="00585588">
        <w:t>examining</w:t>
      </w:r>
      <w:proofErr w:type="spellEnd"/>
      <w:r w:rsidRPr="00585588">
        <w:t xml:space="preserve"> protein </w:t>
      </w:r>
      <w:proofErr w:type="spellStart"/>
      <w:r w:rsidRPr="00585588">
        <w:t>interaction</w:t>
      </w:r>
      <w:proofErr w:type="spellEnd"/>
      <w:r w:rsidRPr="00585588">
        <w:t xml:space="preserve"> </w:t>
      </w:r>
      <w:proofErr w:type="spellStart"/>
      <w:r w:rsidRPr="00585588">
        <w:t>predictions</w:t>
      </w:r>
      <w:proofErr w:type="spellEnd"/>
      <w:r w:rsidRPr="00585588">
        <w:t>.</w:t>
      </w:r>
    </w:p>
    <w:p w:rsidR="00631183" w:rsidRPr="00631183" w:rsidRDefault="009942BA" w:rsidP="00631183">
      <w:pPr>
        <w:pStyle w:val="Cmsor1"/>
      </w:pPr>
      <w:r>
        <w:t>Model</w:t>
      </w:r>
    </w:p>
    <w:p w:rsidR="00D7522C" w:rsidRDefault="00980413" w:rsidP="00E7596C">
      <w:pPr>
        <w:pStyle w:val="Szvegtrzs"/>
        <w:rPr>
          <w:lang w:val="hu-HU"/>
        </w:rPr>
      </w:pPr>
      <w:r>
        <w:rPr>
          <w:lang w:val="hu-HU"/>
        </w:rPr>
        <w:t xml:space="preserve">The </w:t>
      </w:r>
      <w:proofErr w:type="spellStart"/>
      <w:r>
        <w:rPr>
          <w:lang w:val="hu-HU"/>
        </w:rPr>
        <w:t>model</w:t>
      </w:r>
      <w:proofErr w:type="spellEnd"/>
      <w:r>
        <w:rPr>
          <w:lang w:val="hu-HU"/>
        </w:rPr>
        <w:t xml:space="preserve"> is </w:t>
      </w:r>
      <w:proofErr w:type="spellStart"/>
      <w:r>
        <w:rPr>
          <w:lang w:val="hu-HU"/>
        </w:rPr>
        <w:t>based</w:t>
      </w:r>
      <w:proofErr w:type="spellEnd"/>
      <w:r>
        <w:rPr>
          <w:lang w:val="hu-HU"/>
        </w:rPr>
        <w:t xml:space="preserve"> </w:t>
      </w:r>
      <w:proofErr w:type="spellStart"/>
      <w:r>
        <w:rPr>
          <w:lang w:val="hu-HU"/>
        </w:rPr>
        <w:t>on</w:t>
      </w:r>
      <w:proofErr w:type="spellEnd"/>
      <w:r>
        <w:rPr>
          <w:lang w:val="hu-HU"/>
        </w:rPr>
        <w:t xml:space="preserve"> </w:t>
      </w:r>
      <w:proofErr w:type="spellStart"/>
      <w:r>
        <w:rPr>
          <w:lang w:val="hu-HU"/>
        </w:rPr>
        <w:t>the</w:t>
      </w:r>
      <w:proofErr w:type="spellEnd"/>
      <w:r>
        <w:rPr>
          <w:lang w:val="hu-HU"/>
        </w:rPr>
        <w:t xml:space="preserve"> </w:t>
      </w:r>
      <w:proofErr w:type="spellStart"/>
      <w:r>
        <w:rPr>
          <w:lang w:val="hu-HU"/>
        </w:rPr>
        <w:t>Variational</w:t>
      </w:r>
      <w:proofErr w:type="spellEnd"/>
      <w:r>
        <w:rPr>
          <w:lang w:val="hu-HU"/>
        </w:rPr>
        <w:t xml:space="preserve"> </w:t>
      </w:r>
      <w:proofErr w:type="spellStart"/>
      <w:r>
        <w:rPr>
          <w:lang w:val="hu-HU"/>
        </w:rPr>
        <w:t>Graph</w:t>
      </w:r>
      <w:proofErr w:type="spellEnd"/>
      <w:r>
        <w:rPr>
          <w:lang w:val="hu-HU"/>
        </w:rPr>
        <w:t xml:space="preserve"> </w:t>
      </w:r>
      <w:proofErr w:type="spellStart"/>
      <w:r>
        <w:rPr>
          <w:lang w:val="hu-HU"/>
        </w:rPr>
        <w:t>Auto-Encoder</w:t>
      </w:r>
      <w:proofErr w:type="spellEnd"/>
      <w:r>
        <w:rPr>
          <w:lang w:val="hu-HU"/>
        </w:rPr>
        <w:t xml:space="preserve"> </w:t>
      </w:r>
      <w:proofErr w:type="spellStart"/>
      <w:r>
        <w:rPr>
          <w:lang w:val="hu-HU"/>
        </w:rPr>
        <w:t>implementation</w:t>
      </w:r>
      <w:proofErr w:type="spellEnd"/>
      <w:r>
        <w:rPr>
          <w:lang w:val="hu-HU"/>
        </w:rPr>
        <w:t xml:space="preserve"> </w:t>
      </w:r>
      <w:proofErr w:type="spellStart"/>
      <w:r>
        <w:rPr>
          <w:lang w:val="hu-HU"/>
        </w:rPr>
        <w:t>by</w:t>
      </w:r>
      <w:proofErr w:type="spellEnd"/>
      <w:r>
        <w:rPr>
          <w:lang w:val="hu-HU"/>
        </w:rPr>
        <w:t xml:space="preserve"> Thomas N. </w:t>
      </w:r>
      <w:proofErr w:type="spellStart"/>
      <w:r>
        <w:rPr>
          <w:lang w:val="hu-HU"/>
        </w:rPr>
        <w:t>Kipf</w:t>
      </w:r>
      <w:proofErr w:type="spellEnd"/>
      <w:r>
        <w:rPr>
          <w:lang w:val="hu-HU"/>
        </w:rPr>
        <w:t xml:space="preserve"> and Max </w:t>
      </w:r>
      <w:proofErr w:type="spellStart"/>
      <w:r>
        <w:rPr>
          <w:lang w:val="hu-HU"/>
        </w:rPr>
        <w:t>Welling</w:t>
      </w:r>
      <w:proofErr w:type="spellEnd"/>
      <w:r>
        <w:rPr>
          <w:lang w:val="hu-HU"/>
        </w:rPr>
        <w:t>. [1]</w:t>
      </w:r>
    </w:p>
    <w:p w:rsidR="00980413" w:rsidRPr="00980413" w:rsidRDefault="00980413" w:rsidP="00E7596C">
      <w:pPr>
        <w:pStyle w:val="Szvegtrzs"/>
        <w:rPr>
          <w:lang w:val="hu-HU"/>
        </w:rPr>
      </w:pPr>
      <w:r>
        <w:rPr>
          <w:lang w:val="hu-HU"/>
        </w:rPr>
        <w:t xml:space="preserve">The </w:t>
      </w:r>
      <w:proofErr w:type="spellStart"/>
      <w:r>
        <w:rPr>
          <w:lang w:val="hu-HU"/>
        </w:rPr>
        <w:t>model</w:t>
      </w:r>
      <w:proofErr w:type="spellEnd"/>
      <w:r>
        <w:rPr>
          <w:lang w:val="hu-HU"/>
        </w:rPr>
        <w:t xml:space="preserve"> has 3 </w:t>
      </w:r>
      <w:proofErr w:type="spellStart"/>
      <w:r>
        <w:rPr>
          <w:lang w:val="hu-HU"/>
        </w:rPr>
        <w:t>PyTorch</w:t>
      </w:r>
      <w:proofErr w:type="spellEnd"/>
      <w:r>
        <w:rPr>
          <w:lang w:val="hu-HU"/>
        </w:rPr>
        <w:t xml:space="preserve"> </w:t>
      </w:r>
      <w:proofErr w:type="spellStart"/>
      <w:r>
        <w:rPr>
          <w:lang w:val="hu-HU"/>
        </w:rPr>
        <w:t>GraphConv</w:t>
      </w:r>
      <w:proofErr w:type="spellEnd"/>
      <w:r>
        <w:rPr>
          <w:lang w:val="hu-HU"/>
        </w:rPr>
        <w:t xml:space="preserve"> </w:t>
      </w:r>
      <w:proofErr w:type="spellStart"/>
      <w:r>
        <w:rPr>
          <w:lang w:val="hu-HU"/>
        </w:rPr>
        <w:t>layers</w:t>
      </w:r>
      <w:proofErr w:type="spellEnd"/>
      <w:r>
        <w:rPr>
          <w:lang w:val="hu-HU"/>
        </w:rPr>
        <w:t xml:space="preserve">, </w:t>
      </w:r>
      <w:proofErr w:type="spellStart"/>
      <w:r>
        <w:rPr>
          <w:lang w:val="hu-HU"/>
        </w:rPr>
        <w:t>which</w:t>
      </w:r>
      <w:proofErr w:type="spellEnd"/>
      <w:r>
        <w:rPr>
          <w:lang w:val="hu-HU"/>
        </w:rPr>
        <w:t xml:space="preserve"> </w:t>
      </w:r>
      <w:proofErr w:type="spellStart"/>
      <w:r>
        <w:rPr>
          <w:lang w:val="hu-HU"/>
        </w:rPr>
        <w:t>are</w:t>
      </w:r>
      <w:proofErr w:type="spellEnd"/>
      <w:r>
        <w:rPr>
          <w:lang w:val="hu-HU"/>
        </w:rPr>
        <w:t xml:space="preserve"> </w:t>
      </w:r>
      <w:proofErr w:type="spellStart"/>
      <w:r>
        <w:rPr>
          <w:lang w:val="hu-HU"/>
        </w:rPr>
        <w:t>used</w:t>
      </w:r>
      <w:proofErr w:type="spellEnd"/>
      <w:r>
        <w:rPr>
          <w:lang w:val="hu-HU"/>
        </w:rPr>
        <w:t xml:space="preserve"> </w:t>
      </w:r>
      <w:proofErr w:type="spellStart"/>
      <w:r>
        <w:rPr>
          <w:lang w:val="hu-HU"/>
        </w:rPr>
        <w:t>for</w:t>
      </w:r>
      <w:proofErr w:type="spellEnd"/>
      <w:r>
        <w:rPr>
          <w:lang w:val="hu-HU"/>
        </w:rPr>
        <w:t xml:space="preserve"> </w:t>
      </w:r>
      <w:proofErr w:type="spellStart"/>
      <w:r>
        <w:rPr>
          <w:lang w:val="hu-HU"/>
        </w:rPr>
        <w:t>both</w:t>
      </w:r>
      <w:proofErr w:type="spellEnd"/>
      <w:r>
        <w:rPr>
          <w:lang w:val="hu-HU"/>
        </w:rPr>
        <w:t xml:space="preserve"> </w:t>
      </w:r>
      <w:proofErr w:type="spellStart"/>
      <w:r>
        <w:rPr>
          <w:lang w:val="hu-HU"/>
        </w:rPr>
        <w:t>encoding</w:t>
      </w:r>
      <w:proofErr w:type="spellEnd"/>
      <w:r>
        <w:rPr>
          <w:lang w:val="hu-HU"/>
        </w:rPr>
        <w:t xml:space="preserve"> and </w:t>
      </w:r>
      <w:proofErr w:type="spellStart"/>
      <w:r>
        <w:rPr>
          <w:lang w:val="hu-HU"/>
        </w:rPr>
        <w:t>decoding</w:t>
      </w:r>
      <w:proofErr w:type="spellEnd"/>
      <w:r>
        <w:rPr>
          <w:lang w:val="hu-HU"/>
        </w:rPr>
        <w:t>.</w:t>
      </w:r>
    </w:p>
    <w:p w:rsidR="00631183" w:rsidRDefault="009942BA" w:rsidP="00631183">
      <w:pPr>
        <w:pStyle w:val="Cmsor1"/>
      </w:pPr>
      <w:r>
        <w:t>Implementation</w:t>
      </w:r>
    </w:p>
    <w:p w:rsidR="00631183" w:rsidRPr="00631183" w:rsidRDefault="00631183" w:rsidP="00631183">
      <w:pPr>
        <w:pStyle w:val="Cmsor2"/>
      </w:pPr>
      <w:r>
        <w:t>Dataset</w:t>
      </w:r>
    </w:p>
    <w:p w:rsidR="00631183" w:rsidRDefault="00631183" w:rsidP="00631183">
      <w:pPr>
        <w:pStyle w:val="Szvegtrzs"/>
      </w:pPr>
      <w:r>
        <w:t xml:space="preserve">We </w:t>
      </w:r>
      <w:proofErr w:type="spellStart"/>
      <w:r>
        <w:t>used</w:t>
      </w:r>
      <w:proofErr w:type="spellEnd"/>
      <w:r>
        <w:t xml:space="preserve"> </w:t>
      </w:r>
      <w:proofErr w:type="spellStart"/>
      <w:r>
        <w:t>the</w:t>
      </w:r>
      <w:proofErr w:type="spellEnd"/>
      <w:r>
        <w:t xml:space="preserve"> </w:t>
      </w:r>
      <w:proofErr w:type="spellStart"/>
      <w:r>
        <w:t>provided</w:t>
      </w:r>
      <w:proofErr w:type="spellEnd"/>
      <w:r>
        <w:t xml:space="preserve"> </w:t>
      </w:r>
      <w:proofErr w:type="spellStart"/>
      <w:r>
        <w:t>DrugBank</w:t>
      </w:r>
      <w:proofErr w:type="spellEnd"/>
      <w:r>
        <w:t xml:space="preserve"> </w:t>
      </w:r>
      <w:proofErr w:type="spellStart"/>
      <w:r>
        <w:t>dataset</w:t>
      </w:r>
      <w:proofErr w:type="spellEnd"/>
      <w:r>
        <w:t xml:space="preserve"> </w:t>
      </w:r>
      <w:proofErr w:type="spellStart"/>
      <w:r>
        <w:t>for</w:t>
      </w:r>
      <w:proofErr w:type="spellEnd"/>
      <w:r>
        <w:t xml:space="preserve"> </w:t>
      </w:r>
      <w:proofErr w:type="spellStart"/>
      <w:r>
        <w:t>adding</w:t>
      </w:r>
      <w:proofErr w:type="spellEnd"/>
      <w:r>
        <w:t xml:space="preserve"> </w:t>
      </w:r>
      <w:proofErr w:type="spellStart"/>
      <w:r>
        <w:t>features</w:t>
      </w:r>
      <w:proofErr w:type="spellEnd"/>
      <w:r>
        <w:t xml:space="preserve"> </w:t>
      </w:r>
      <w:proofErr w:type="spellStart"/>
      <w:r>
        <w:t>to</w:t>
      </w:r>
      <w:proofErr w:type="spellEnd"/>
      <w:r>
        <w:t xml:space="preserve"> </w:t>
      </w:r>
      <w:proofErr w:type="spellStart"/>
      <w:r>
        <w:t>the</w:t>
      </w:r>
      <w:proofErr w:type="spellEnd"/>
      <w:r>
        <w:t xml:space="preserve"> </w:t>
      </w:r>
      <w:proofErr w:type="spellStart"/>
      <w:r>
        <w:t>graphs</w:t>
      </w:r>
      <w:proofErr w:type="spellEnd"/>
      <w:r>
        <w:t xml:space="preserve"> </w:t>
      </w:r>
      <w:proofErr w:type="spellStart"/>
      <w:r>
        <w:t>nodes</w:t>
      </w:r>
      <w:proofErr w:type="spellEnd"/>
      <w:r>
        <w:t xml:space="preserve">. </w:t>
      </w:r>
      <w:proofErr w:type="spellStart"/>
      <w:r>
        <w:t>This</w:t>
      </w:r>
      <w:proofErr w:type="spellEnd"/>
      <w:r>
        <w:t xml:space="preserve"> </w:t>
      </w:r>
      <w:proofErr w:type="spellStart"/>
      <w:r>
        <w:t>dataset</w:t>
      </w:r>
      <w:proofErr w:type="spellEnd"/>
      <w:r>
        <w:t xml:space="preserve"> </w:t>
      </w:r>
      <w:proofErr w:type="spellStart"/>
      <w:r>
        <w:t>contains</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fields</w:t>
      </w:r>
      <w:proofErr w:type="spellEnd"/>
      <w:r>
        <w:t>:</w:t>
      </w:r>
    </w:p>
    <w:p w:rsidR="00631183" w:rsidRDefault="00631183" w:rsidP="00631183">
      <w:pPr>
        <w:pStyle w:val="Szvegtrzs"/>
        <w:numPr>
          <w:ilvl w:val="0"/>
          <w:numId w:val="28"/>
        </w:numPr>
      </w:pPr>
      <w:proofErr w:type="spellStart"/>
      <w:r>
        <w:t>drugbank_id</w:t>
      </w:r>
      <w:proofErr w:type="spellEnd"/>
      <w:r>
        <w:t xml:space="preserve">: </w:t>
      </w:r>
      <w:proofErr w:type="spellStart"/>
      <w:r>
        <w:t>id</w:t>
      </w:r>
      <w:proofErr w:type="spellEnd"/>
      <w:r>
        <w:t xml:space="preserve"> </w:t>
      </w:r>
      <w:proofErr w:type="spellStart"/>
      <w:r>
        <w:t>for</w:t>
      </w:r>
      <w:proofErr w:type="spellEnd"/>
      <w:r>
        <w:t xml:space="preserve"> </w:t>
      </w:r>
      <w:proofErr w:type="spellStart"/>
      <w:r>
        <w:t>the</w:t>
      </w:r>
      <w:proofErr w:type="spellEnd"/>
      <w:r>
        <w:t xml:space="preserve"> </w:t>
      </w:r>
      <w:proofErr w:type="spellStart"/>
      <w:r>
        <w:t>drug</w:t>
      </w:r>
      <w:proofErr w:type="spellEnd"/>
    </w:p>
    <w:p w:rsidR="00631183" w:rsidRDefault="00631183" w:rsidP="00631183">
      <w:pPr>
        <w:pStyle w:val="Szvegtrzs"/>
        <w:numPr>
          <w:ilvl w:val="0"/>
          <w:numId w:val="28"/>
        </w:numPr>
      </w:pPr>
      <w:proofErr w:type="spellStart"/>
      <w:r>
        <w:t>name</w:t>
      </w:r>
      <w:proofErr w:type="spellEnd"/>
      <w:r>
        <w:t xml:space="preserve">: </w:t>
      </w:r>
      <w:proofErr w:type="spellStart"/>
      <w:r>
        <w:t>the</w:t>
      </w:r>
      <w:proofErr w:type="spellEnd"/>
      <w:r>
        <w:t xml:space="preserve"> </w:t>
      </w:r>
      <w:proofErr w:type="spellStart"/>
      <w:r>
        <w:t>name</w:t>
      </w:r>
      <w:proofErr w:type="spellEnd"/>
      <w:r>
        <w:t xml:space="preserve"> of </w:t>
      </w:r>
      <w:proofErr w:type="spellStart"/>
      <w:r>
        <w:t>the</w:t>
      </w:r>
      <w:proofErr w:type="spellEnd"/>
      <w:r>
        <w:t xml:space="preserve"> </w:t>
      </w:r>
      <w:proofErr w:type="spellStart"/>
      <w:r>
        <w:t>drug</w:t>
      </w:r>
      <w:proofErr w:type="spellEnd"/>
    </w:p>
    <w:p w:rsidR="00631183" w:rsidRDefault="00631183" w:rsidP="00631183">
      <w:pPr>
        <w:pStyle w:val="Szvegtrzs"/>
        <w:numPr>
          <w:ilvl w:val="0"/>
          <w:numId w:val="28"/>
        </w:numPr>
      </w:pPr>
      <w:proofErr w:type="spellStart"/>
      <w:r>
        <w:t>type</w:t>
      </w:r>
      <w:proofErr w:type="spellEnd"/>
      <w:r>
        <w:t xml:space="preserve">: </w:t>
      </w:r>
      <w:proofErr w:type="spellStart"/>
      <w:r>
        <w:t>either</w:t>
      </w:r>
      <w:proofErr w:type="spellEnd"/>
      <w:r>
        <w:t xml:space="preserve"> </w:t>
      </w:r>
      <w:proofErr w:type="spellStart"/>
      <w:r>
        <w:t>biotech</w:t>
      </w:r>
      <w:proofErr w:type="spellEnd"/>
      <w:r>
        <w:t xml:space="preserve"> </w:t>
      </w:r>
      <w:proofErr w:type="spellStart"/>
      <w:r>
        <w:t>or</w:t>
      </w:r>
      <w:proofErr w:type="spellEnd"/>
      <w:r>
        <w:t xml:space="preserve"> </w:t>
      </w:r>
      <w:proofErr w:type="spellStart"/>
      <w:r>
        <w:t>small</w:t>
      </w:r>
      <w:proofErr w:type="spellEnd"/>
      <w:r>
        <w:t xml:space="preserve"> </w:t>
      </w:r>
      <w:proofErr w:type="spellStart"/>
      <w:r>
        <w:t>molecule</w:t>
      </w:r>
      <w:proofErr w:type="spellEnd"/>
    </w:p>
    <w:p w:rsidR="00631183" w:rsidRDefault="00631183" w:rsidP="00631183">
      <w:pPr>
        <w:pStyle w:val="Szvegtrzs"/>
        <w:numPr>
          <w:ilvl w:val="0"/>
          <w:numId w:val="28"/>
        </w:numPr>
      </w:pPr>
      <w:proofErr w:type="spellStart"/>
      <w:r>
        <w:t>groups</w:t>
      </w:r>
      <w:proofErr w:type="spellEnd"/>
      <w:r>
        <w:t xml:space="preserve">: </w:t>
      </w:r>
      <w:proofErr w:type="spellStart"/>
      <w:r>
        <w:t>the</w:t>
      </w:r>
      <w:proofErr w:type="spellEnd"/>
      <w:r>
        <w:t xml:space="preserve"> </w:t>
      </w:r>
      <w:proofErr w:type="spellStart"/>
      <w:r>
        <w:t>group</w:t>
      </w:r>
      <w:proofErr w:type="spellEnd"/>
      <w:r>
        <w:t xml:space="preserve"> </w:t>
      </w:r>
      <w:proofErr w:type="spellStart"/>
      <w:r>
        <w:t>that</w:t>
      </w:r>
      <w:proofErr w:type="spellEnd"/>
      <w:r>
        <w:t xml:space="preserve"> </w:t>
      </w:r>
      <w:proofErr w:type="spellStart"/>
      <w:r>
        <w:t>the</w:t>
      </w:r>
      <w:proofErr w:type="spellEnd"/>
      <w:r>
        <w:t xml:space="preserve"> </w:t>
      </w:r>
      <w:proofErr w:type="spellStart"/>
      <w:r>
        <w:t>drug</w:t>
      </w:r>
      <w:proofErr w:type="spellEnd"/>
      <w:r>
        <w:t xml:space="preserve"> is in. </w:t>
      </w:r>
      <w:proofErr w:type="spellStart"/>
      <w:r>
        <w:t>There</w:t>
      </w:r>
      <w:proofErr w:type="spellEnd"/>
      <w:r>
        <w:t xml:space="preserve"> </w:t>
      </w:r>
      <w:proofErr w:type="spellStart"/>
      <w:r>
        <w:t>are</w:t>
      </w:r>
      <w:proofErr w:type="spellEnd"/>
      <w:r>
        <w:t xml:space="preserve"> 47 </w:t>
      </w:r>
      <w:proofErr w:type="spellStart"/>
      <w:r>
        <w:t>different</w:t>
      </w:r>
      <w:proofErr w:type="spellEnd"/>
      <w:r>
        <w:t xml:space="preserve"> </w:t>
      </w:r>
      <w:proofErr w:type="spellStart"/>
      <w:r>
        <w:t>groups</w:t>
      </w:r>
      <w:proofErr w:type="spellEnd"/>
      <w:r>
        <w:t xml:space="preserve"> in </w:t>
      </w:r>
      <w:proofErr w:type="spellStart"/>
      <w:r>
        <w:t>the</w:t>
      </w:r>
      <w:proofErr w:type="spellEnd"/>
      <w:r>
        <w:t xml:space="preserve"> </w:t>
      </w:r>
      <w:proofErr w:type="spellStart"/>
      <w:r>
        <w:t>dataset</w:t>
      </w:r>
      <w:proofErr w:type="spellEnd"/>
    </w:p>
    <w:p w:rsidR="00631183" w:rsidRDefault="00631183" w:rsidP="00631183">
      <w:pPr>
        <w:pStyle w:val="Szvegtrzs"/>
        <w:numPr>
          <w:ilvl w:val="0"/>
          <w:numId w:val="28"/>
        </w:numPr>
      </w:pPr>
      <w:proofErr w:type="spellStart"/>
      <w:r>
        <w:t>atc_codes</w:t>
      </w:r>
      <w:proofErr w:type="spellEnd"/>
      <w:r>
        <w:t xml:space="preserve">: </w:t>
      </w:r>
      <w:proofErr w:type="spellStart"/>
      <w:r>
        <w:t>Anatomical</w:t>
      </w:r>
      <w:proofErr w:type="spellEnd"/>
      <w:r>
        <w:t xml:space="preserve"> </w:t>
      </w:r>
      <w:proofErr w:type="spellStart"/>
      <w:r>
        <w:t>Therapeutic</w:t>
      </w:r>
      <w:proofErr w:type="spellEnd"/>
      <w:r>
        <w:t xml:space="preserve"> </w:t>
      </w:r>
      <w:proofErr w:type="spellStart"/>
      <w:r>
        <w:t>Chemical</w:t>
      </w:r>
      <w:proofErr w:type="spellEnd"/>
      <w:r>
        <w:t xml:space="preserve"> </w:t>
      </w:r>
      <w:proofErr w:type="spellStart"/>
      <w:r>
        <w:t>codes</w:t>
      </w:r>
      <w:proofErr w:type="spellEnd"/>
      <w:r>
        <w:t xml:space="preserve">. </w:t>
      </w:r>
      <w:proofErr w:type="spellStart"/>
      <w:r>
        <w:t>This</w:t>
      </w:r>
      <w:proofErr w:type="spellEnd"/>
      <w:r>
        <w:t xml:space="preserve"> </w:t>
      </w:r>
      <w:proofErr w:type="spellStart"/>
      <w:r>
        <w:t>code</w:t>
      </w:r>
      <w:proofErr w:type="spellEnd"/>
      <w:r>
        <w:t xml:space="preserve"> </w:t>
      </w:r>
      <w:proofErr w:type="spellStart"/>
      <w:r>
        <w:t>can</w:t>
      </w:r>
      <w:proofErr w:type="spellEnd"/>
      <w:r>
        <w:t xml:space="preserve"> be </w:t>
      </w:r>
      <w:proofErr w:type="spellStart"/>
      <w:r>
        <w:t>broken</w:t>
      </w:r>
      <w:proofErr w:type="spellEnd"/>
      <w:r>
        <w:t xml:space="preserve"> down, </w:t>
      </w:r>
      <w:proofErr w:type="spellStart"/>
      <w:r>
        <w:t>as</w:t>
      </w:r>
      <w:proofErr w:type="spellEnd"/>
      <w:r>
        <w:t xml:space="preserve"> </w:t>
      </w:r>
      <w:proofErr w:type="spellStart"/>
      <w:r>
        <w:t>seen</w:t>
      </w:r>
      <w:proofErr w:type="spellEnd"/>
      <w:r>
        <w:t xml:space="preserve"> </w:t>
      </w:r>
      <w:proofErr w:type="spellStart"/>
      <w:r>
        <w:t>later</w:t>
      </w:r>
      <w:proofErr w:type="spellEnd"/>
      <w:r>
        <w:t>.</w:t>
      </w:r>
    </w:p>
    <w:p w:rsidR="00631183" w:rsidRDefault="00631183" w:rsidP="00631183">
      <w:pPr>
        <w:pStyle w:val="Szvegtrzs"/>
        <w:numPr>
          <w:ilvl w:val="0"/>
          <w:numId w:val="28"/>
        </w:numPr>
      </w:pPr>
      <w:proofErr w:type="spellStart"/>
      <w:r>
        <w:t>categories</w:t>
      </w:r>
      <w:proofErr w:type="spellEnd"/>
      <w:r>
        <w:t xml:space="preserve">: The </w:t>
      </w:r>
      <w:proofErr w:type="spellStart"/>
      <w:r>
        <w:t>categories</w:t>
      </w:r>
      <w:proofErr w:type="spellEnd"/>
      <w:r>
        <w:t xml:space="preserve"> </w:t>
      </w:r>
      <w:proofErr w:type="spellStart"/>
      <w:r>
        <w:t>that</w:t>
      </w:r>
      <w:proofErr w:type="spellEnd"/>
      <w:r>
        <w:t xml:space="preserve"> </w:t>
      </w:r>
      <w:proofErr w:type="spellStart"/>
      <w:r>
        <w:t>the</w:t>
      </w:r>
      <w:proofErr w:type="spellEnd"/>
      <w:r>
        <w:t xml:space="preserve"> </w:t>
      </w:r>
      <w:proofErr w:type="spellStart"/>
      <w:r>
        <w:t>drug</w:t>
      </w:r>
      <w:proofErr w:type="spellEnd"/>
      <w:r>
        <w:t xml:space="preserve"> is in.</w:t>
      </w:r>
    </w:p>
    <w:p w:rsidR="00631183" w:rsidRDefault="00631183" w:rsidP="00631183">
      <w:pPr>
        <w:pStyle w:val="Szvegtrzs"/>
        <w:numPr>
          <w:ilvl w:val="0"/>
          <w:numId w:val="28"/>
        </w:numPr>
      </w:pPr>
      <w:r>
        <w:t xml:space="preserve">inchi: The International </w:t>
      </w:r>
      <w:proofErr w:type="spellStart"/>
      <w:r>
        <w:t>Chemical</w:t>
      </w:r>
      <w:proofErr w:type="spellEnd"/>
      <w:r>
        <w:t xml:space="preserve"> </w:t>
      </w:r>
      <w:proofErr w:type="spellStart"/>
      <w:r>
        <w:t>Identifier</w:t>
      </w:r>
      <w:proofErr w:type="spellEnd"/>
      <w:r>
        <w:t xml:space="preserve"> is a </w:t>
      </w:r>
      <w:proofErr w:type="spellStart"/>
      <w:r>
        <w:t>textual</w:t>
      </w:r>
      <w:proofErr w:type="spellEnd"/>
      <w:r>
        <w:t xml:space="preserve"> </w:t>
      </w:r>
      <w:proofErr w:type="spellStart"/>
      <w:r>
        <w:t>identifier</w:t>
      </w:r>
      <w:proofErr w:type="spellEnd"/>
      <w:r>
        <w:t xml:space="preserve"> </w:t>
      </w:r>
      <w:proofErr w:type="spellStart"/>
      <w:r>
        <w:t>for</w:t>
      </w:r>
      <w:proofErr w:type="spellEnd"/>
      <w:r>
        <w:t xml:space="preserve"> </w:t>
      </w:r>
      <w:proofErr w:type="spellStart"/>
      <w:r>
        <w:t>chemical</w:t>
      </w:r>
      <w:proofErr w:type="spellEnd"/>
      <w:r>
        <w:t xml:space="preserve"> </w:t>
      </w:r>
      <w:proofErr w:type="spellStart"/>
      <w:r>
        <w:t>substances</w:t>
      </w:r>
      <w:proofErr w:type="spellEnd"/>
      <w:r>
        <w:t xml:space="preserve">, </w:t>
      </w:r>
      <w:proofErr w:type="spellStart"/>
      <w:r>
        <w:t>designed</w:t>
      </w:r>
      <w:proofErr w:type="spellEnd"/>
      <w:r>
        <w:t xml:space="preserve"> </w:t>
      </w:r>
      <w:proofErr w:type="spellStart"/>
      <w:r>
        <w:t>to</w:t>
      </w:r>
      <w:proofErr w:type="spellEnd"/>
      <w:r>
        <w:t xml:space="preserve"> </w:t>
      </w:r>
      <w:proofErr w:type="spellStart"/>
      <w:r>
        <w:t>provide</w:t>
      </w:r>
      <w:proofErr w:type="spellEnd"/>
      <w:r>
        <w:t xml:space="preserve"> a standard </w:t>
      </w:r>
      <w:proofErr w:type="spellStart"/>
      <w:r>
        <w:t>way</w:t>
      </w:r>
      <w:proofErr w:type="spellEnd"/>
      <w:r>
        <w:t xml:space="preserve"> </w:t>
      </w:r>
      <w:proofErr w:type="spellStart"/>
      <w:r>
        <w:t>to</w:t>
      </w:r>
      <w:proofErr w:type="spellEnd"/>
      <w:r>
        <w:t xml:space="preserve"> </w:t>
      </w:r>
      <w:proofErr w:type="spellStart"/>
      <w:r>
        <w:t>encode</w:t>
      </w:r>
      <w:proofErr w:type="spellEnd"/>
      <w:r>
        <w:t xml:space="preserve"> </w:t>
      </w:r>
      <w:proofErr w:type="spellStart"/>
      <w:r>
        <w:t>molecular</w:t>
      </w:r>
      <w:proofErr w:type="spellEnd"/>
      <w:r>
        <w:t xml:space="preserve"> </w:t>
      </w:r>
      <w:proofErr w:type="spellStart"/>
      <w:r>
        <w:t>information</w:t>
      </w:r>
      <w:proofErr w:type="spellEnd"/>
      <w:r>
        <w:t xml:space="preserve"> and </w:t>
      </w:r>
      <w:proofErr w:type="spellStart"/>
      <w:r>
        <w:t>to</w:t>
      </w:r>
      <w:proofErr w:type="spellEnd"/>
      <w:r>
        <w:t xml:space="preserve"> </w:t>
      </w:r>
      <w:proofErr w:type="spellStart"/>
      <w:r>
        <w:t>facilitate</w:t>
      </w:r>
      <w:proofErr w:type="spellEnd"/>
      <w:r>
        <w:t xml:space="preserve"> </w:t>
      </w:r>
      <w:proofErr w:type="spellStart"/>
      <w:r>
        <w:t>the</w:t>
      </w:r>
      <w:proofErr w:type="spellEnd"/>
      <w:r>
        <w:t xml:space="preserve"> </w:t>
      </w:r>
      <w:proofErr w:type="spellStart"/>
      <w:r>
        <w:t>search</w:t>
      </w:r>
      <w:proofErr w:type="spellEnd"/>
      <w:r>
        <w:t xml:space="preserve"> </w:t>
      </w:r>
      <w:proofErr w:type="spellStart"/>
      <w:r>
        <w:t>for</w:t>
      </w:r>
      <w:proofErr w:type="spellEnd"/>
      <w:r>
        <w:t xml:space="preserve"> </w:t>
      </w:r>
      <w:proofErr w:type="spellStart"/>
      <w:r>
        <w:t>such</w:t>
      </w:r>
      <w:proofErr w:type="spellEnd"/>
      <w:r>
        <w:t xml:space="preserve"> </w:t>
      </w:r>
      <w:proofErr w:type="spellStart"/>
      <w:r>
        <w:t>information</w:t>
      </w:r>
      <w:proofErr w:type="spellEnd"/>
      <w:r>
        <w:t xml:space="preserve"> in </w:t>
      </w:r>
      <w:proofErr w:type="spellStart"/>
      <w:r>
        <w:t>databases</w:t>
      </w:r>
      <w:proofErr w:type="spellEnd"/>
      <w:r>
        <w:t xml:space="preserve"> and </w:t>
      </w:r>
      <w:proofErr w:type="spellStart"/>
      <w:r>
        <w:t>on</w:t>
      </w:r>
      <w:proofErr w:type="spellEnd"/>
      <w:r>
        <w:t xml:space="preserve"> </w:t>
      </w:r>
      <w:proofErr w:type="spellStart"/>
      <w:r>
        <w:t>the</w:t>
      </w:r>
      <w:proofErr w:type="spellEnd"/>
      <w:r>
        <w:t xml:space="preserve"> web</w:t>
      </w:r>
    </w:p>
    <w:p w:rsidR="00631183" w:rsidRDefault="00631183" w:rsidP="00631183">
      <w:pPr>
        <w:pStyle w:val="Szvegtrzs"/>
        <w:numPr>
          <w:ilvl w:val="0"/>
          <w:numId w:val="28"/>
        </w:numPr>
      </w:pPr>
      <w:proofErr w:type="spellStart"/>
      <w:r>
        <w:t>inchikey</w:t>
      </w:r>
      <w:proofErr w:type="spellEnd"/>
      <w:r>
        <w:t xml:space="preserve">: inchi </w:t>
      </w:r>
      <w:proofErr w:type="spellStart"/>
      <w:r>
        <w:t>key</w:t>
      </w:r>
      <w:proofErr w:type="spellEnd"/>
    </w:p>
    <w:p w:rsidR="00631183" w:rsidRDefault="00631183" w:rsidP="00631183">
      <w:pPr>
        <w:pStyle w:val="Szvegtrzs"/>
        <w:numPr>
          <w:ilvl w:val="0"/>
          <w:numId w:val="28"/>
        </w:numPr>
      </w:pPr>
      <w:proofErr w:type="spellStart"/>
      <w:r>
        <w:t>description</w:t>
      </w:r>
      <w:proofErr w:type="spellEnd"/>
      <w:r>
        <w:t xml:space="preserve">: </w:t>
      </w:r>
      <w:proofErr w:type="spellStart"/>
      <w:r>
        <w:t>textual</w:t>
      </w:r>
      <w:proofErr w:type="spellEnd"/>
      <w:r>
        <w:t xml:space="preserve"> </w:t>
      </w:r>
      <w:proofErr w:type="spellStart"/>
      <w:r>
        <w:t>description</w:t>
      </w:r>
      <w:proofErr w:type="spellEnd"/>
      <w:r>
        <w:t xml:space="preserve"> of </w:t>
      </w:r>
      <w:proofErr w:type="spellStart"/>
      <w:r>
        <w:t>the</w:t>
      </w:r>
      <w:proofErr w:type="spellEnd"/>
      <w:r>
        <w:t xml:space="preserve"> </w:t>
      </w:r>
      <w:proofErr w:type="spellStart"/>
      <w:r>
        <w:t>drug</w:t>
      </w:r>
      <w:proofErr w:type="spellEnd"/>
      <w:r>
        <w:t>.</w:t>
      </w:r>
    </w:p>
    <w:p w:rsidR="00631183" w:rsidRDefault="00631183" w:rsidP="00631183">
      <w:pPr>
        <w:pStyle w:val="Szvegtrzs"/>
        <w:numPr>
          <w:ilvl w:val="0"/>
          <w:numId w:val="28"/>
        </w:numPr>
      </w:pPr>
      <w:proofErr w:type="spellStart"/>
      <w:r>
        <w:t>aliases</w:t>
      </w:r>
      <w:proofErr w:type="spellEnd"/>
      <w:r>
        <w:t xml:space="preserve">: </w:t>
      </w:r>
      <w:proofErr w:type="spellStart"/>
      <w:r>
        <w:t>aliases</w:t>
      </w:r>
      <w:proofErr w:type="spellEnd"/>
      <w:r>
        <w:t xml:space="preserve"> </w:t>
      </w:r>
      <w:proofErr w:type="spellStart"/>
      <w:r>
        <w:t>to</w:t>
      </w:r>
      <w:proofErr w:type="spellEnd"/>
      <w:r>
        <w:t xml:space="preserve"> </w:t>
      </w:r>
      <w:proofErr w:type="spellStart"/>
      <w:r>
        <w:t>the</w:t>
      </w:r>
      <w:proofErr w:type="spellEnd"/>
      <w:r>
        <w:t xml:space="preserve"> </w:t>
      </w:r>
      <w:proofErr w:type="spellStart"/>
      <w:r>
        <w:t>drug</w:t>
      </w:r>
      <w:proofErr w:type="spellEnd"/>
      <w:r>
        <w:t>.</w:t>
      </w:r>
    </w:p>
    <w:p w:rsidR="00631183" w:rsidRDefault="00631183" w:rsidP="00631183">
      <w:pPr>
        <w:pStyle w:val="Szvegtrzs"/>
        <w:numPr>
          <w:ilvl w:val="0"/>
          <w:numId w:val="28"/>
        </w:numPr>
      </w:pPr>
      <w:proofErr w:type="spellStart"/>
      <w:r>
        <w:t>logP</w:t>
      </w:r>
      <w:proofErr w:type="spellEnd"/>
      <w:r>
        <w:t xml:space="preserve">: </w:t>
      </w:r>
      <w:proofErr w:type="spellStart"/>
      <w:r>
        <w:t>the</w:t>
      </w:r>
      <w:proofErr w:type="spellEnd"/>
      <w:r>
        <w:t xml:space="preserve"> </w:t>
      </w:r>
      <w:proofErr w:type="spellStart"/>
      <w:r>
        <w:t>predicted</w:t>
      </w:r>
      <w:proofErr w:type="spellEnd"/>
      <w:r>
        <w:t xml:space="preserve"> </w:t>
      </w:r>
      <w:proofErr w:type="spellStart"/>
      <w:r>
        <w:t>partition</w:t>
      </w:r>
      <w:proofErr w:type="spellEnd"/>
      <w:r>
        <w:t xml:space="preserve"> </w:t>
      </w:r>
      <w:proofErr w:type="spellStart"/>
      <w:r>
        <w:t>coefficient</w:t>
      </w:r>
      <w:proofErr w:type="spellEnd"/>
    </w:p>
    <w:p w:rsidR="00631183" w:rsidRDefault="00631183" w:rsidP="00631183">
      <w:pPr>
        <w:pStyle w:val="Szvegtrzs"/>
        <w:numPr>
          <w:ilvl w:val="0"/>
          <w:numId w:val="28"/>
        </w:numPr>
      </w:pPr>
      <w:proofErr w:type="spellStart"/>
      <w:r>
        <w:t>logS</w:t>
      </w:r>
      <w:proofErr w:type="spellEnd"/>
      <w:r>
        <w:t xml:space="preserve">: </w:t>
      </w:r>
      <w:proofErr w:type="spellStart"/>
      <w:r>
        <w:t>the</w:t>
      </w:r>
      <w:proofErr w:type="spellEnd"/>
      <w:r>
        <w:t xml:space="preserve"> </w:t>
      </w:r>
      <w:proofErr w:type="spellStart"/>
      <w:r>
        <w:t>predicted</w:t>
      </w:r>
      <w:proofErr w:type="spellEnd"/>
      <w:r>
        <w:t xml:space="preserve"> </w:t>
      </w:r>
      <w:proofErr w:type="spellStart"/>
      <w:r>
        <w:t>solubility</w:t>
      </w:r>
      <w:proofErr w:type="spellEnd"/>
      <w:r>
        <w:t xml:space="preserve"> of </w:t>
      </w:r>
      <w:proofErr w:type="spellStart"/>
      <w:r>
        <w:t>the</w:t>
      </w:r>
      <w:proofErr w:type="spellEnd"/>
      <w:r>
        <w:t xml:space="preserve"> </w:t>
      </w:r>
      <w:proofErr w:type="spellStart"/>
      <w:r>
        <w:t>molecule</w:t>
      </w:r>
      <w:proofErr w:type="spellEnd"/>
    </w:p>
    <w:p w:rsidR="00631183" w:rsidRDefault="00631183" w:rsidP="00631183">
      <w:pPr>
        <w:pStyle w:val="Szvegtrzs"/>
        <w:numPr>
          <w:ilvl w:val="0"/>
          <w:numId w:val="28"/>
        </w:numPr>
      </w:pPr>
      <w:proofErr w:type="spellStart"/>
      <w:r>
        <w:t>psa</w:t>
      </w:r>
      <w:proofErr w:type="spellEnd"/>
      <w:r>
        <w:t xml:space="preserve">: a </w:t>
      </w:r>
      <w:proofErr w:type="spellStart"/>
      <w:r>
        <w:t>descriptor</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polarized</w:t>
      </w:r>
      <w:proofErr w:type="spellEnd"/>
      <w:r>
        <w:t xml:space="preserve"> </w:t>
      </w:r>
      <w:proofErr w:type="spellStart"/>
      <w:r>
        <w:t>atoms</w:t>
      </w:r>
      <w:proofErr w:type="spellEnd"/>
      <w:r>
        <w:t xml:space="preserve"> of </w:t>
      </w:r>
      <w:proofErr w:type="spellStart"/>
      <w:r>
        <w:t>the</w:t>
      </w:r>
      <w:proofErr w:type="spellEnd"/>
      <w:r>
        <w:t xml:space="preserve"> </w:t>
      </w:r>
      <w:proofErr w:type="spellStart"/>
      <w:r>
        <w:t>molecule</w:t>
      </w:r>
      <w:proofErr w:type="spellEnd"/>
      <w:r>
        <w:t xml:space="preserve">, </w:t>
      </w:r>
      <w:proofErr w:type="spellStart"/>
      <w:r>
        <w:t>that</w:t>
      </w:r>
      <w:proofErr w:type="spellEnd"/>
      <w:r>
        <w:t xml:space="preserve"> </w:t>
      </w:r>
      <w:proofErr w:type="spellStart"/>
      <w:r>
        <w:t>allows</w:t>
      </w:r>
      <w:proofErr w:type="spellEnd"/>
      <w:r>
        <w:t xml:space="preserve"> </w:t>
      </w:r>
      <w:proofErr w:type="spellStart"/>
      <w:r>
        <w:t>estimation</w:t>
      </w:r>
      <w:proofErr w:type="spellEnd"/>
      <w:r>
        <w:t xml:space="preserve"> of </w:t>
      </w:r>
      <w:proofErr w:type="spellStart"/>
      <w:r>
        <w:t>transport</w:t>
      </w:r>
      <w:proofErr w:type="spellEnd"/>
      <w:r>
        <w:t xml:space="preserve"> </w:t>
      </w:r>
      <w:proofErr w:type="spellStart"/>
      <w:r>
        <w:t>properties</w:t>
      </w:r>
      <w:proofErr w:type="spellEnd"/>
      <w:r>
        <w:t xml:space="preserve"> and of </w:t>
      </w:r>
      <w:proofErr w:type="spellStart"/>
      <w:r>
        <w:t>the</w:t>
      </w:r>
      <w:proofErr w:type="spellEnd"/>
      <w:r>
        <w:t xml:space="preserve"> </w:t>
      </w:r>
      <w:proofErr w:type="spellStart"/>
      <w:r>
        <w:t>passive</w:t>
      </w:r>
      <w:proofErr w:type="spellEnd"/>
      <w:r>
        <w:t xml:space="preserve"> </w:t>
      </w:r>
      <w:proofErr w:type="spellStart"/>
      <w:r>
        <w:t>molecular</w:t>
      </w:r>
      <w:proofErr w:type="spellEnd"/>
      <w:r>
        <w:t xml:space="preserve"> </w:t>
      </w:r>
      <w:proofErr w:type="spellStart"/>
      <w:r>
        <w:t>transport</w:t>
      </w:r>
      <w:proofErr w:type="spellEnd"/>
      <w:r>
        <w:t xml:space="preserve"> </w:t>
      </w:r>
      <w:proofErr w:type="spellStart"/>
      <w:r>
        <w:t>through</w:t>
      </w:r>
      <w:proofErr w:type="spellEnd"/>
      <w:r>
        <w:t xml:space="preserve"> </w:t>
      </w:r>
      <w:proofErr w:type="spellStart"/>
      <w:r>
        <w:t>membranes</w:t>
      </w:r>
      <w:proofErr w:type="spellEnd"/>
      <w:r>
        <w:t xml:space="preserve"> of </w:t>
      </w:r>
      <w:proofErr w:type="spellStart"/>
      <w:r>
        <w:t>the</w:t>
      </w:r>
      <w:proofErr w:type="spellEnd"/>
      <w:r>
        <w:t xml:space="preserve"> </w:t>
      </w:r>
      <w:proofErr w:type="spellStart"/>
      <w:r>
        <w:t>drug</w:t>
      </w:r>
      <w:proofErr w:type="spellEnd"/>
    </w:p>
    <w:p w:rsidR="00631183" w:rsidRDefault="00631183" w:rsidP="00631183">
      <w:pPr>
        <w:pStyle w:val="Szvegtrzs"/>
        <w:numPr>
          <w:ilvl w:val="0"/>
          <w:numId w:val="28"/>
        </w:numPr>
      </w:pPr>
      <w:proofErr w:type="spellStart"/>
      <w:r>
        <w:lastRenderedPageBreak/>
        <w:t>refractivity</w:t>
      </w:r>
      <w:proofErr w:type="spellEnd"/>
      <w:r>
        <w:t xml:space="preserve">: </w:t>
      </w:r>
      <w:proofErr w:type="spellStart"/>
      <w:r>
        <w:t>the</w:t>
      </w:r>
      <w:proofErr w:type="spellEnd"/>
      <w:r>
        <w:t xml:space="preserve"> </w:t>
      </w:r>
      <w:proofErr w:type="spellStart"/>
      <w:r>
        <w:t>predicted</w:t>
      </w:r>
      <w:proofErr w:type="spellEnd"/>
      <w:r>
        <w:t xml:space="preserve"> </w:t>
      </w:r>
      <w:proofErr w:type="spellStart"/>
      <w:r>
        <w:t>molar</w:t>
      </w:r>
      <w:proofErr w:type="spellEnd"/>
      <w:r>
        <w:t xml:space="preserve"> </w:t>
      </w:r>
      <w:proofErr w:type="spellStart"/>
      <w:r>
        <w:t>refractivity</w:t>
      </w:r>
      <w:proofErr w:type="spellEnd"/>
      <w:r>
        <w:t xml:space="preserve"> of </w:t>
      </w:r>
      <w:proofErr w:type="spellStart"/>
      <w:r>
        <w:t>the</w:t>
      </w:r>
      <w:proofErr w:type="spellEnd"/>
      <w:r>
        <w:t xml:space="preserve"> </w:t>
      </w:r>
      <w:proofErr w:type="spellStart"/>
      <w:r>
        <w:t>molecule</w:t>
      </w:r>
      <w:proofErr w:type="spellEnd"/>
      <w:r>
        <w:t xml:space="preserve">, </w:t>
      </w:r>
      <w:proofErr w:type="spellStart"/>
      <w:r>
        <w:t>which</w:t>
      </w:r>
      <w:proofErr w:type="spellEnd"/>
      <w:r>
        <w:t xml:space="preserve"> is </w:t>
      </w:r>
      <w:proofErr w:type="spellStart"/>
      <w:r>
        <w:t>strongly</w:t>
      </w:r>
      <w:proofErr w:type="spellEnd"/>
      <w:r>
        <w:t xml:space="preserve"> </w:t>
      </w:r>
      <w:proofErr w:type="spellStart"/>
      <w:r>
        <w:t>related</w:t>
      </w:r>
      <w:proofErr w:type="spellEnd"/>
      <w:r>
        <w:t xml:space="preserve"> </w:t>
      </w:r>
      <w:proofErr w:type="spellStart"/>
      <w:r>
        <w:t>to</w:t>
      </w:r>
      <w:proofErr w:type="spellEnd"/>
      <w:r>
        <w:t xml:space="preserve"> </w:t>
      </w:r>
      <w:proofErr w:type="spellStart"/>
      <w:r>
        <w:t>the</w:t>
      </w:r>
      <w:proofErr w:type="spellEnd"/>
      <w:r>
        <w:t xml:space="preserve"> </w:t>
      </w:r>
      <w:proofErr w:type="spellStart"/>
      <w:r>
        <w:t>volume</w:t>
      </w:r>
      <w:proofErr w:type="spellEnd"/>
      <w:r>
        <w:t xml:space="preserve"> of </w:t>
      </w:r>
      <w:proofErr w:type="spellStart"/>
      <w:r>
        <w:t>the</w:t>
      </w:r>
      <w:proofErr w:type="spellEnd"/>
      <w:r>
        <w:t xml:space="preserve"> </w:t>
      </w:r>
      <w:proofErr w:type="spellStart"/>
      <w:r>
        <w:t>molecules</w:t>
      </w:r>
      <w:proofErr w:type="spellEnd"/>
      <w:r>
        <w:t xml:space="preserve"> and </w:t>
      </w:r>
      <w:proofErr w:type="spellStart"/>
      <w:r>
        <w:t>to</w:t>
      </w:r>
      <w:proofErr w:type="spellEnd"/>
      <w:r>
        <w:t xml:space="preserve"> London </w:t>
      </w:r>
      <w:proofErr w:type="spellStart"/>
      <w:r>
        <w:t>dispersive</w:t>
      </w:r>
      <w:proofErr w:type="spellEnd"/>
      <w:r>
        <w:t xml:space="preserve"> </w:t>
      </w:r>
      <w:proofErr w:type="spellStart"/>
      <w:r>
        <w:t>forces</w:t>
      </w:r>
      <w:proofErr w:type="spellEnd"/>
      <w:r>
        <w:t xml:space="preserve"> </w:t>
      </w:r>
      <w:proofErr w:type="spellStart"/>
      <w:r>
        <w:t>that</w:t>
      </w:r>
      <w:proofErr w:type="spellEnd"/>
      <w:r>
        <w:t xml:space="preserve"> play </w:t>
      </w:r>
      <w:proofErr w:type="spellStart"/>
      <w:r>
        <w:t>crucial</w:t>
      </w:r>
      <w:proofErr w:type="spellEnd"/>
      <w:r>
        <w:t xml:space="preserve"> part in </w:t>
      </w:r>
      <w:proofErr w:type="spellStart"/>
      <w:r>
        <w:t>drug</w:t>
      </w:r>
      <w:proofErr w:type="spellEnd"/>
      <w:r>
        <w:t xml:space="preserve">-receptor </w:t>
      </w:r>
      <w:proofErr w:type="spellStart"/>
      <w:r>
        <w:t>interactions</w:t>
      </w:r>
      <w:proofErr w:type="spellEnd"/>
    </w:p>
    <w:p w:rsidR="00631183" w:rsidRDefault="00631183" w:rsidP="00631183">
      <w:pPr>
        <w:pStyle w:val="Szvegtrzs"/>
        <w:numPr>
          <w:ilvl w:val="0"/>
          <w:numId w:val="28"/>
        </w:numPr>
      </w:pPr>
      <w:proofErr w:type="spellStart"/>
      <w:r>
        <w:t>polarizability</w:t>
      </w:r>
      <w:proofErr w:type="spellEnd"/>
      <w:r>
        <w:t xml:space="preserve">: </w:t>
      </w:r>
      <w:proofErr w:type="spellStart"/>
      <w:r>
        <w:t>the</w:t>
      </w:r>
      <w:proofErr w:type="spellEnd"/>
      <w:r>
        <w:t xml:space="preserve"> </w:t>
      </w:r>
      <w:proofErr w:type="spellStart"/>
      <w:r>
        <w:t>predicted</w:t>
      </w:r>
      <w:proofErr w:type="spellEnd"/>
      <w:r>
        <w:t xml:space="preserve"> </w:t>
      </w:r>
      <w:proofErr w:type="spellStart"/>
      <w:r>
        <w:t>relative</w:t>
      </w:r>
      <w:proofErr w:type="spellEnd"/>
      <w:r>
        <w:t xml:space="preserve"> </w:t>
      </w:r>
      <w:proofErr w:type="spellStart"/>
      <w:r>
        <w:t>tendency</w:t>
      </w:r>
      <w:proofErr w:type="spellEnd"/>
      <w:r>
        <w:t xml:space="preserve"> of </w:t>
      </w:r>
      <w:proofErr w:type="spellStart"/>
      <w:r>
        <w:t>the</w:t>
      </w:r>
      <w:proofErr w:type="spellEnd"/>
      <w:r>
        <w:t xml:space="preserve"> </w:t>
      </w:r>
      <w:proofErr w:type="spellStart"/>
      <w:r>
        <w:t>electron</w:t>
      </w:r>
      <w:proofErr w:type="spellEnd"/>
      <w:r>
        <w:t xml:space="preserve"> </w:t>
      </w:r>
      <w:proofErr w:type="spellStart"/>
      <w:r>
        <w:t>cloud</w:t>
      </w:r>
      <w:proofErr w:type="spellEnd"/>
      <w:r>
        <w:t xml:space="preserve"> (</w:t>
      </w:r>
      <w:proofErr w:type="spellStart"/>
      <w:r>
        <w:t>charge</w:t>
      </w:r>
      <w:proofErr w:type="spellEnd"/>
      <w:r>
        <w:t xml:space="preserve"> </w:t>
      </w:r>
      <w:proofErr w:type="spellStart"/>
      <w:r>
        <w:t>distribution</w:t>
      </w:r>
      <w:proofErr w:type="spellEnd"/>
      <w:r>
        <w:t xml:space="preserve">) of </w:t>
      </w:r>
      <w:proofErr w:type="spellStart"/>
      <w:r>
        <w:t>the</w:t>
      </w:r>
      <w:proofErr w:type="spellEnd"/>
      <w:r>
        <w:t xml:space="preserve"> </w:t>
      </w:r>
      <w:proofErr w:type="spellStart"/>
      <w:r>
        <w:t>molecule</w:t>
      </w:r>
      <w:proofErr w:type="spellEnd"/>
      <w:r>
        <w:t xml:space="preserve"> </w:t>
      </w:r>
      <w:proofErr w:type="spellStart"/>
      <w:r>
        <w:t>to</w:t>
      </w:r>
      <w:proofErr w:type="spellEnd"/>
      <w:r>
        <w:t xml:space="preserve"> be </w:t>
      </w:r>
      <w:proofErr w:type="spellStart"/>
      <w:r>
        <w:t>distorted</w:t>
      </w:r>
      <w:proofErr w:type="spellEnd"/>
      <w:r>
        <w:t xml:space="preserve"> </w:t>
      </w:r>
      <w:proofErr w:type="spellStart"/>
      <w:r>
        <w:t>by</w:t>
      </w:r>
      <w:proofErr w:type="spellEnd"/>
      <w:r>
        <w:t xml:space="preserve"> an </w:t>
      </w:r>
      <w:proofErr w:type="spellStart"/>
      <w:r>
        <w:t>external</w:t>
      </w:r>
      <w:proofErr w:type="spellEnd"/>
      <w:r>
        <w:t xml:space="preserve"> </w:t>
      </w:r>
      <w:proofErr w:type="spellStart"/>
      <w:r>
        <w:t>electric</w:t>
      </w:r>
      <w:proofErr w:type="spellEnd"/>
      <w:r>
        <w:t xml:space="preserve"> </w:t>
      </w:r>
      <w:proofErr w:type="spellStart"/>
      <w:r>
        <w:t>field</w:t>
      </w:r>
      <w:proofErr w:type="spellEnd"/>
    </w:p>
    <w:p w:rsidR="00631183" w:rsidRDefault="00631183" w:rsidP="00631183">
      <w:pPr>
        <w:pStyle w:val="Szvegtrzs"/>
        <w:numPr>
          <w:ilvl w:val="0"/>
          <w:numId w:val="28"/>
        </w:numPr>
      </w:pPr>
      <w:proofErr w:type="spellStart"/>
      <w:r>
        <w:t>pKa</w:t>
      </w:r>
      <w:proofErr w:type="spellEnd"/>
      <w:r>
        <w:t xml:space="preserve"> (</w:t>
      </w:r>
      <w:proofErr w:type="spellStart"/>
      <w:r>
        <w:t>strongest</w:t>
      </w:r>
      <w:proofErr w:type="spellEnd"/>
      <w:r>
        <w:t xml:space="preserve"> </w:t>
      </w:r>
      <w:proofErr w:type="spellStart"/>
      <w:r>
        <w:t>acidic</w:t>
      </w:r>
      <w:proofErr w:type="spellEnd"/>
      <w:r>
        <w:t xml:space="preserve">): </w:t>
      </w:r>
      <w:proofErr w:type="spellStart"/>
      <w:r>
        <w:t>the</w:t>
      </w:r>
      <w:proofErr w:type="spellEnd"/>
      <w:r>
        <w:t xml:space="preserve"> </w:t>
      </w:r>
      <w:proofErr w:type="spellStart"/>
      <w:r>
        <w:t>strongest</w:t>
      </w:r>
      <w:proofErr w:type="spellEnd"/>
      <w:r>
        <w:t xml:space="preserve"> </w:t>
      </w:r>
      <w:proofErr w:type="spellStart"/>
      <w:r>
        <w:t>acidic</w:t>
      </w:r>
      <w:proofErr w:type="spellEnd"/>
      <w:r>
        <w:t xml:space="preserve"> </w:t>
      </w:r>
      <w:proofErr w:type="spellStart"/>
      <w:r>
        <w:t>pka</w:t>
      </w:r>
      <w:proofErr w:type="spellEnd"/>
      <w:r>
        <w:t xml:space="preserve"> </w:t>
      </w:r>
      <w:proofErr w:type="spellStart"/>
      <w:r>
        <w:t>value</w:t>
      </w:r>
      <w:proofErr w:type="spellEnd"/>
      <w:r>
        <w:t xml:space="preserve"> of </w:t>
      </w:r>
      <w:proofErr w:type="spellStart"/>
      <w:r>
        <w:t>the</w:t>
      </w:r>
      <w:proofErr w:type="spellEnd"/>
      <w:r>
        <w:t xml:space="preserve"> </w:t>
      </w:r>
      <w:proofErr w:type="spellStart"/>
      <w:r>
        <w:t>molecule</w:t>
      </w:r>
      <w:proofErr w:type="spellEnd"/>
    </w:p>
    <w:p w:rsidR="00631183" w:rsidRDefault="00631183" w:rsidP="00631183">
      <w:pPr>
        <w:pStyle w:val="Szvegtrzs"/>
        <w:numPr>
          <w:ilvl w:val="0"/>
          <w:numId w:val="28"/>
        </w:numPr>
      </w:pPr>
      <w:proofErr w:type="spellStart"/>
      <w:r>
        <w:t>pKa</w:t>
      </w:r>
      <w:proofErr w:type="spellEnd"/>
      <w:r>
        <w:t xml:space="preserve"> (</w:t>
      </w:r>
      <w:proofErr w:type="spellStart"/>
      <w:r>
        <w:t>strongest</w:t>
      </w:r>
      <w:proofErr w:type="spellEnd"/>
      <w:r>
        <w:t xml:space="preserve"> </w:t>
      </w:r>
      <w:proofErr w:type="spellStart"/>
      <w:r>
        <w:t>basic</w:t>
      </w:r>
      <w:proofErr w:type="spellEnd"/>
      <w:r>
        <w:t xml:space="preserve">): </w:t>
      </w:r>
      <w:proofErr w:type="spellStart"/>
      <w:r>
        <w:t>the</w:t>
      </w:r>
      <w:proofErr w:type="spellEnd"/>
      <w:r>
        <w:t xml:space="preserve"> </w:t>
      </w:r>
      <w:proofErr w:type="spellStart"/>
      <w:r>
        <w:t>strongest</w:t>
      </w:r>
      <w:proofErr w:type="spellEnd"/>
      <w:r>
        <w:t xml:space="preserve"> </w:t>
      </w:r>
      <w:proofErr w:type="spellStart"/>
      <w:r>
        <w:t>basic</w:t>
      </w:r>
      <w:proofErr w:type="spellEnd"/>
      <w:r>
        <w:t xml:space="preserve"> </w:t>
      </w:r>
      <w:proofErr w:type="spellStart"/>
      <w:r>
        <w:t>pka</w:t>
      </w:r>
      <w:proofErr w:type="spellEnd"/>
      <w:r>
        <w:t xml:space="preserve"> </w:t>
      </w:r>
      <w:proofErr w:type="spellStart"/>
      <w:r>
        <w:t>value</w:t>
      </w:r>
      <w:proofErr w:type="spellEnd"/>
      <w:r>
        <w:t xml:space="preserve"> of </w:t>
      </w:r>
      <w:proofErr w:type="spellStart"/>
      <w:r>
        <w:t>the</w:t>
      </w:r>
      <w:proofErr w:type="spellEnd"/>
      <w:r>
        <w:t xml:space="preserve"> </w:t>
      </w:r>
      <w:proofErr w:type="spellStart"/>
      <w:r>
        <w:t>molecule</w:t>
      </w:r>
      <w:proofErr w:type="spellEnd"/>
    </w:p>
    <w:p w:rsidR="00631183" w:rsidRDefault="00631183" w:rsidP="00631183">
      <w:pPr>
        <w:pStyle w:val="Szvegtrzs"/>
        <w:numPr>
          <w:ilvl w:val="0"/>
          <w:numId w:val="28"/>
        </w:numPr>
      </w:pPr>
      <w:proofErr w:type="spellStart"/>
      <w:r>
        <w:t>Number</w:t>
      </w:r>
      <w:proofErr w:type="spellEnd"/>
      <w:r>
        <w:t xml:space="preserve"> of </w:t>
      </w:r>
      <w:proofErr w:type="spellStart"/>
      <w:r>
        <w:t>Rings</w:t>
      </w:r>
      <w:proofErr w:type="spellEnd"/>
      <w:r>
        <w:t xml:space="preserve">: a </w:t>
      </w:r>
      <w:proofErr w:type="spellStart"/>
      <w:r>
        <w:t>calculation</w:t>
      </w:r>
      <w:proofErr w:type="spellEnd"/>
      <w:r>
        <w:t xml:space="preserve"> of </w:t>
      </w:r>
      <w:proofErr w:type="spellStart"/>
      <w:r>
        <w:t>the</w:t>
      </w:r>
      <w:proofErr w:type="spellEnd"/>
      <w:r>
        <w:t xml:space="preserve"> </w:t>
      </w:r>
      <w:proofErr w:type="spellStart"/>
      <w:r>
        <w:t>number</w:t>
      </w:r>
      <w:proofErr w:type="spellEnd"/>
      <w:r>
        <w:t xml:space="preserve"> of </w:t>
      </w:r>
      <w:proofErr w:type="spellStart"/>
      <w:r>
        <w:t>rings</w:t>
      </w:r>
      <w:proofErr w:type="spellEnd"/>
      <w:r>
        <w:t xml:space="preserve"> in </w:t>
      </w:r>
      <w:proofErr w:type="spellStart"/>
      <w:r>
        <w:t>the</w:t>
      </w:r>
      <w:proofErr w:type="spellEnd"/>
      <w:r>
        <w:t xml:space="preserve"> </w:t>
      </w:r>
      <w:proofErr w:type="spellStart"/>
      <w:r>
        <w:t>molecule</w:t>
      </w:r>
      <w:proofErr w:type="spellEnd"/>
    </w:p>
    <w:p w:rsidR="0057604C" w:rsidRDefault="0057604C" w:rsidP="0057604C">
      <w:pPr>
        <w:pStyle w:val="Cmsor2"/>
      </w:pPr>
      <w:r>
        <w:t>Fields used for training</w:t>
      </w:r>
    </w:p>
    <w:p w:rsidR="007025E1" w:rsidRDefault="007025E1" w:rsidP="007025E1">
      <w:pPr>
        <w:jc w:val="both"/>
      </w:pPr>
      <w:proofErr w:type="spellStart"/>
      <w:r>
        <w:t>Drugbank</w:t>
      </w:r>
      <w:proofErr w:type="spellEnd"/>
      <w:r>
        <w:t xml:space="preserve"> id</w:t>
      </w:r>
    </w:p>
    <w:p w:rsidR="007025E1" w:rsidRDefault="007025E1" w:rsidP="007025E1">
      <w:pPr>
        <w:jc w:val="both"/>
      </w:pPr>
      <w:r>
        <w:t>Ids are usually worthless for training models, so we ignore this field.</w:t>
      </w:r>
    </w:p>
    <w:p w:rsidR="007025E1" w:rsidRDefault="007025E1" w:rsidP="007025E1">
      <w:pPr>
        <w:jc w:val="both"/>
      </w:pPr>
    </w:p>
    <w:p w:rsidR="007025E1" w:rsidRDefault="007025E1" w:rsidP="007025E1">
      <w:pPr>
        <w:jc w:val="both"/>
      </w:pPr>
      <w:r>
        <w:t>Name</w:t>
      </w:r>
    </w:p>
    <w:p w:rsidR="007025E1" w:rsidRDefault="007025E1" w:rsidP="007025E1">
      <w:pPr>
        <w:jc w:val="both"/>
      </w:pPr>
      <w:r>
        <w:t xml:space="preserve">The name field </w:t>
      </w:r>
      <w:proofErr w:type="gramStart"/>
      <w:r>
        <w:t>doesn't</w:t>
      </w:r>
      <w:proofErr w:type="gramEnd"/>
      <w:r>
        <w:t xml:space="preserve"> contain any valuable information to us, so we ignore this field.</w:t>
      </w:r>
    </w:p>
    <w:p w:rsidR="007025E1" w:rsidRDefault="007025E1" w:rsidP="007025E1">
      <w:pPr>
        <w:jc w:val="both"/>
      </w:pPr>
    </w:p>
    <w:p w:rsidR="007025E1" w:rsidRDefault="007025E1" w:rsidP="007025E1">
      <w:pPr>
        <w:jc w:val="both"/>
      </w:pPr>
      <w:r>
        <w:t>Type</w:t>
      </w:r>
    </w:p>
    <w:p w:rsidR="007025E1" w:rsidRDefault="007025E1" w:rsidP="007025E1">
      <w:pPr>
        <w:jc w:val="both"/>
        <w:rPr>
          <w:rFonts w:hint="eastAsia"/>
        </w:rPr>
      </w:pPr>
      <w:r>
        <w:rPr>
          <w:rFonts w:hint="eastAsia"/>
        </w:rPr>
        <w:t xml:space="preserve">The drug's type can provide valuable information, so we use this value for training. We transformed the string values to integers (biotech </w:t>
      </w:r>
      <w:r>
        <w:rPr>
          <w:rFonts w:hint="eastAsia"/>
        </w:rPr>
        <w:t>→</w:t>
      </w:r>
      <w:r>
        <w:rPr>
          <w:rFonts w:hint="eastAsia"/>
        </w:rPr>
        <w:t xml:space="preserve"> 0, small molecule </w:t>
      </w:r>
      <w:r>
        <w:rPr>
          <w:rFonts w:hint="eastAsia"/>
        </w:rPr>
        <w:t>→</w:t>
      </w:r>
      <w:r>
        <w:rPr>
          <w:rFonts w:hint="eastAsia"/>
        </w:rPr>
        <w:t xml:space="preserve"> 1), so the model can interpret them.</w:t>
      </w:r>
    </w:p>
    <w:p w:rsidR="007025E1" w:rsidRDefault="007025E1" w:rsidP="007025E1">
      <w:pPr>
        <w:jc w:val="both"/>
      </w:pPr>
    </w:p>
    <w:p w:rsidR="007025E1" w:rsidRDefault="007025E1" w:rsidP="007025E1">
      <w:pPr>
        <w:jc w:val="both"/>
      </w:pPr>
      <w:r>
        <w:t>Groups</w:t>
      </w:r>
    </w:p>
    <w:p w:rsidR="007025E1" w:rsidRDefault="007025E1" w:rsidP="007025E1">
      <w:pPr>
        <w:jc w:val="both"/>
      </w:pPr>
      <w:r>
        <w:t>We use this information for training, after transforming the string values to integers.</w:t>
      </w:r>
    </w:p>
    <w:p w:rsidR="007025E1" w:rsidRDefault="007025E1" w:rsidP="007025E1">
      <w:pPr>
        <w:jc w:val="both"/>
      </w:pPr>
    </w:p>
    <w:p w:rsidR="007025E1" w:rsidRDefault="007025E1" w:rsidP="007025E1">
      <w:pPr>
        <w:jc w:val="both"/>
      </w:pPr>
      <w:r>
        <w:t>ATC codes</w:t>
      </w:r>
    </w:p>
    <w:p w:rsidR="007025E1" w:rsidRDefault="007025E1" w:rsidP="007025E1">
      <w:pPr>
        <w:jc w:val="both"/>
      </w:pPr>
      <w:r>
        <w:t xml:space="preserve">As described by WHO, this code is a concatenation of </w:t>
      </w:r>
      <w:proofErr w:type="gramStart"/>
      <w:r>
        <w:t>5</w:t>
      </w:r>
      <w:proofErr w:type="gramEnd"/>
      <w:r>
        <w:t xml:space="preserve"> different codes. We split the code into its components, and transform them to integers. We then use the </w:t>
      </w:r>
      <w:proofErr w:type="gramStart"/>
      <w:r>
        <w:t>5</w:t>
      </w:r>
      <w:proofErr w:type="gramEnd"/>
      <w:r>
        <w:t xml:space="preserve"> codes during training.</w:t>
      </w:r>
    </w:p>
    <w:p w:rsidR="007025E1" w:rsidRDefault="007025E1" w:rsidP="007025E1">
      <w:pPr>
        <w:jc w:val="both"/>
      </w:pPr>
    </w:p>
    <w:p w:rsidR="007025E1" w:rsidRDefault="007025E1" w:rsidP="007025E1">
      <w:pPr>
        <w:jc w:val="both"/>
      </w:pPr>
      <w:r>
        <w:t>Categories</w:t>
      </w:r>
    </w:p>
    <w:p w:rsidR="007025E1" w:rsidRDefault="007025E1" w:rsidP="007025E1">
      <w:pPr>
        <w:jc w:val="both"/>
      </w:pPr>
      <w:r>
        <w:t xml:space="preserve">This field is very tricky to interpret, as there are ~6500 different values in the dataset. However, some values are very similar to each other, like Antibodies, Antibodies, Monoclonal and Antibodies, Monoclonal, Humanized. We chose to ignore this field in the dataset for </w:t>
      </w:r>
      <w:proofErr w:type="gramStart"/>
      <w:r>
        <w:t>now,</w:t>
      </w:r>
      <w:proofErr w:type="gramEnd"/>
      <w:r>
        <w:t xml:space="preserve"> because it is very challenging to extract meaningful information out of these categories (doing so would involve understanding these categories. For example, is Antibodies, Monoclonal a subcategory of Antibodies, or Monoclonal is a different category).</w:t>
      </w:r>
    </w:p>
    <w:p w:rsidR="007025E1" w:rsidRDefault="007025E1" w:rsidP="007025E1">
      <w:pPr>
        <w:jc w:val="both"/>
      </w:pPr>
    </w:p>
    <w:p w:rsidR="007025E1" w:rsidRDefault="007025E1" w:rsidP="007025E1">
      <w:pPr>
        <w:jc w:val="both"/>
      </w:pPr>
      <w:proofErr w:type="spellStart"/>
      <w:r>
        <w:t>Inchi</w:t>
      </w:r>
      <w:proofErr w:type="spellEnd"/>
      <w:r>
        <w:t xml:space="preserve"> and </w:t>
      </w:r>
      <w:proofErr w:type="spellStart"/>
      <w:r>
        <w:t>Inchikey</w:t>
      </w:r>
      <w:proofErr w:type="spellEnd"/>
    </w:p>
    <w:p w:rsidR="007025E1" w:rsidRDefault="007025E1" w:rsidP="007025E1">
      <w:pPr>
        <w:jc w:val="both"/>
      </w:pPr>
      <w:r>
        <w:t xml:space="preserve">We </w:t>
      </w:r>
      <w:proofErr w:type="gramStart"/>
      <w:r>
        <w:t>don't</w:t>
      </w:r>
      <w:proofErr w:type="gramEnd"/>
      <w:r>
        <w:t xml:space="preserve"> think that these values contain valuable information for the model.</w:t>
      </w:r>
    </w:p>
    <w:p w:rsidR="007025E1" w:rsidRDefault="007025E1" w:rsidP="007025E1">
      <w:pPr>
        <w:jc w:val="both"/>
      </w:pPr>
    </w:p>
    <w:p w:rsidR="007025E1" w:rsidRDefault="007025E1" w:rsidP="007025E1">
      <w:pPr>
        <w:jc w:val="both"/>
      </w:pPr>
      <w:r>
        <w:t>Description</w:t>
      </w:r>
    </w:p>
    <w:p w:rsidR="007025E1" w:rsidRDefault="007025E1" w:rsidP="007025E1">
      <w:pPr>
        <w:jc w:val="both"/>
      </w:pPr>
      <w:r>
        <w:t>Textual description of the drug is not a valuable information for the model.</w:t>
      </w:r>
    </w:p>
    <w:p w:rsidR="007025E1" w:rsidRDefault="007025E1" w:rsidP="007025E1">
      <w:pPr>
        <w:jc w:val="both"/>
      </w:pPr>
    </w:p>
    <w:p w:rsidR="007025E1" w:rsidRDefault="007025E1" w:rsidP="007025E1">
      <w:pPr>
        <w:jc w:val="both"/>
      </w:pPr>
      <w:r>
        <w:t>Aliases</w:t>
      </w:r>
    </w:p>
    <w:p w:rsidR="007025E1" w:rsidRDefault="007025E1" w:rsidP="007025E1">
      <w:pPr>
        <w:jc w:val="both"/>
      </w:pPr>
      <w:r>
        <w:t xml:space="preserve">We </w:t>
      </w:r>
      <w:proofErr w:type="gramStart"/>
      <w:r>
        <w:t>don't</w:t>
      </w:r>
      <w:proofErr w:type="gramEnd"/>
      <w:r>
        <w:t xml:space="preserve"> plan on using this field for training.</w:t>
      </w:r>
    </w:p>
    <w:p w:rsidR="007025E1" w:rsidRDefault="007025E1" w:rsidP="007025E1">
      <w:pPr>
        <w:jc w:val="both"/>
      </w:pPr>
    </w:p>
    <w:p w:rsidR="007025E1" w:rsidRDefault="007025E1" w:rsidP="007025E1">
      <w:pPr>
        <w:jc w:val="both"/>
      </w:pPr>
      <w:r>
        <w:t>Numerical fields</w:t>
      </w:r>
    </w:p>
    <w:p w:rsidR="007025E1" w:rsidRPr="007025E1" w:rsidRDefault="007025E1" w:rsidP="007025E1">
      <w:pPr>
        <w:jc w:val="both"/>
      </w:pPr>
      <w:r w:rsidRPr="007025E1">
        <w:t xml:space="preserve">We chose to use the </w:t>
      </w:r>
      <w:proofErr w:type="gramStart"/>
      <w:r w:rsidRPr="007025E1">
        <w:t>fields</w:t>
      </w:r>
      <w:proofErr w:type="gramEnd"/>
      <w:r w:rsidRPr="007025E1">
        <w:t xml:space="preserve"> </w:t>
      </w:r>
      <w:proofErr w:type="spellStart"/>
      <w:r w:rsidRPr="007025E1">
        <w:t>logP</w:t>
      </w:r>
      <w:proofErr w:type="spellEnd"/>
      <w:r w:rsidRPr="007025E1">
        <w:t xml:space="preserve">, </w:t>
      </w:r>
      <w:proofErr w:type="spellStart"/>
      <w:r w:rsidRPr="007025E1">
        <w:t>logS</w:t>
      </w:r>
      <w:proofErr w:type="spellEnd"/>
      <w:r w:rsidRPr="007025E1">
        <w:t xml:space="preserve">, </w:t>
      </w:r>
      <w:proofErr w:type="spellStart"/>
      <w:r w:rsidRPr="007025E1">
        <w:t>psa</w:t>
      </w:r>
      <w:proofErr w:type="spellEnd"/>
      <w:r w:rsidRPr="007025E1">
        <w:t xml:space="preserve">, refractivity, polarizability, </w:t>
      </w:r>
      <w:proofErr w:type="spellStart"/>
      <w:r w:rsidRPr="007025E1">
        <w:t>pKa_acidic</w:t>
      </w:r>
      <w:proofErr w:type="spellEnd"/>
      <w:r w:rsidRPr="007025E1">
        <w:t xml:space="preserve">, </w:t>
      </w:r>
      <w:proofErr w:type="spellStart"/>
      <w:r w:rsidRPr="007025E1">
        <w:t>pKa_basic</w:t>
      </w:r>
      <w:proofErr w:type="spellEnd"/>
      <w:r w:rsidRPr="007025E1">
        <w:t xml:space="preserve"> and </w:t>
      </w:r>
      <w:proofErr w:type="spellStart"/>
      <w:r w:rsidRPr="007025E1">
        <w:t>num_rings</w:t>
      </w:r>
      <w:proofErr w:type="spellEnd"/>
      <w:r w:rsidRPr="007025E1">
        <w:t xml:space="preserve"> as numerical fields for training. However, a considerable amount of data was missing from these values (for example only 9500 entries contained </w:t>
      </w:r>
      <w:proofErr w:type="spellStart"/>
      <w:r w:rsidRPr="007025E1">
        <w:t>pKa</w:t>
      </w:r>
      <w:proofErr w:type="spellEnd"/>
      <w:r w:rsidRPr="007025E1">
        <w:t xml:space="preserve"> values, out of the 14594 samples). To solve this problem, we looked for missing data imputation methods.</w:t>
      </w:r>
    </w:p>
    <w:p w:rsidR="0057604C" w:rsidRDefault="0057604C" w:rsidP="0057604C">
      <w:pPr>
        <w:pStyle w:val="Cmsor2"/>
      </w:pPr>
      <w:r>
        <w:t>Missing data imputation</w:t>
      </w:r>
    </w:p>
    <w:p w:rsidR="007025E1" w:rsidRDefault="007025E1" w:rsidP="002B6E59">
      <w:pPr>
        <w:pStyle w:val="Szvegtrzs"/>
      </w:pPr>
      <w:proofErr w:type="spellStart"/>
      <w:r w:rsidRPr="007025E1">
        <w:t>For</w:t>
      </w:r>
      <w:proofErr w:type="spellEnd"/>
      <w:r w:rsidRPr="007025E1">
        <w:t xml:space="preserve"> </w:t>
      </w:r>
      <w:proofErr w:type="spellStart"/>
      <w:r w:rsidRPr="007025E1">
        <w:t>missing</w:t>
      </w:r>
      <w:proofErr w:type="spellEnd"/>
      <w:r w:rsidRPr="007025E1">
        <w:t xml:space="preserve"> </w:t>
      </w:r>
      <w:proofErr w:type="spellStart"/>
      <w:r w:rsidRPr="007025E1">
        <w:t>data</w:t>
      </w:r>
      <w:proofErr w:type="spellEnd"/>
      <w:r w:rsidRPr="007025E1">
        <w:t xml:space="preserve"> </w:t>
      </w:r>
      <w:proofErr w:type="spellStart"/>
      <w:r w:rsidRPr="007025E1">
        <w:t>imputation</w:t>
      </w:r>
      <w:proofErr w:type="spellEnd"/>
      <w:r w:rsidRPr="007025E1">
        <w:t xml:space="preserve">, we </w:t>
      </w:r>
      <w:proofErr w:type="spellStart"/>
      <w:r w:rsidRPr="007025E1">
        <w:t>used</w:t>
      </w:r>
      <w:proofErr w:type="spellEnd"/>
      <w:r w:rsidRPr="007025E1">
        <w:t xml:space="preserve"> </w:t>
      </w:r>
      <w:proofErr w:type="spellStart"/>
      <w:r w:rsidRPr="007025E1">
        <w:t>the</w:t>
      </w:r>
      <w:proofErr w:type="spellEnd"/>
      <w:r w:rsidRPr="007025E1">
        <w:t xml:space="preserve"> G</w:t>
      </w:r>
      <w:r>
        <w:t xml:space="preserve">AIN </w:t>
      </w:r>
      <w:proofErr w:type="spellStart"/>
      <w:r>
        <w:t>algorithm</w:t>
      </w:r>
      <w:proofErr w:type="spellEnd"/>
      <w:r>
        <w:t xml:space="preserve">, </w:t>
      </w:r>
      <w:proofErr w:type="spellStart"/>
      <w:r>
        <w:t>as</w:t>
      </w:r>
      <w:proofErr w:type="spellEnd"/>
      <w:r>
        <w:t xml:space="preserve"> </w:t>
      </w:r>
      <w:proofErr w:type="spellStart"/>
      <w:r>
        <w:t>described</w:t>
      </w:r>
      <w:proofErr w:type="spellEnd"/>
      <w:r>
        <w:t xml:space="preserve"> in </w:t>
      </w:r>
      <w:r>
        <w:rPr>
          <w:lang w:val="hu-HU"/>
        </w:rPr>
        <w:t>[6]</w:t>
      </w:r>
      <w:r w:rsidRPr="007025E1">
        <w:t xml:space="preserve">. </w:t>
      </w:r>
      <w:proofErr w:type="spellStart"/>
      <w:r w:rsidRPr="007025E1">
        <w:t>This</w:t>
      </w:r>
      <w:proofErr w:type="spellEnd"/>
      <w:r w:rsidRPr="007025E1">
        <w:t xml:space="preserve"> </w:t>
      </w:r>
      <w:proofErr w:type="spellStart"/>
      <w:r w:rsidRPr="007025E1">
        <w:t>method</w:t>
      </w:r>
      <w:proofErr w:type="spellEnd"/>
      <w:r w:rsidRPr="007025E1">
        <w:t xml:space="preserve"> </w:t>
      </w:r>
      <w:proofErr w:type="spellStart"/>
      <w:r w:rsidRPr="007025E1">
        <w:t>uses</w:t>
      </w:r>
      <w:proofErr w:type="spellEnd"/>
      <w:r w:rsidRPr="007025E1">
        <w:t xml:space="preserve"> </w:t>
      </w:r>
      <w:proofErr w:type="spellStart"/>
      <w:r w:rsidRPr="007025E1">
        <w:t>the</w:t>
      </w:r>
      <w:proofErr w:type="spellEnd"/>
      <w:r w:rsidRPr="007025E1">
        <w:t xml:space="preserve"> </w:t>
      </w:r>
      <w:proofErr w:type="spellStart"/>
      <w:r w:rsidRPr="007025E1">
        <w:t>well-known</w:t>
      </w:r>
      <w:proofErr w:type="spellEnd"/>
      <w:r w:rsidRPr="007025E1">
        <w:t xml:space="preserve"> GAN (</w:t>
      </w:r>
      <w:proofErr w:type="spellStart"/>
      <w:r w:rsidRPr="007025E1">
        <w:t>Generative</w:t>
      </w:r>
      <w:proofErr w:type="spellEnd"/>
      <w:r w:rsidRPr="007025E1">
        <w:t xml:space="preserve"> </w:t>
      </w:r>
      <w:proofErr w:type="spellStart"/>
      <w:r w:rsidRPr="007025E1">
        <w:t>Adversarial</w:t>
      </w:r>
      <w:proofErr w:type="spellEnd"/>
      <w:r w:rsidRPr="007025E1">
        <w:t xml:space="preserve"> </w:t>
      </w:r>
      <w:proofErr w:type="spellStart"/>
      <w:r w:rsidRPr="007025E1">
        <w:t>Nets</w:t>
      </w:r>
      <w:proofErr w:type="spellEnd"/>
      <w:r w:rsidRPr="007025E1">
        <w:t xml:space="preserve">) </w:t>
      </w:r>
      <w:proofErr w:type="spellStart"/>
      <w:r w:rsidRPr="007025E1">
        <w:t>framework</w:t>
      </w:r>
      <w:proofErr w:type="spellEnd"/>
      <w:r w:rsidRPr="007025E1">
        <w:t xml:space="preserve">. We </w:t>
      </w:r>
      <w:proofErr w:type="spellStart"/>
      <w:r w:rsidRPr="007025E1">
        <w:t>examined</w:t>
      </w:r>
      <w:proofErr w:type="spellEnd"/>
      <w:r w:rsidRPr="007025E1">
        <w:t xml:space="preserve"> </w:t>
      </w:r>
      <w:proofErr w:type="spellStart"/>
      <w:r w:rsidRPr="007025E1">
        <w:t>the</w:t>
      </w:r>
      <w:proofErr w:type="spellEnd"/>
      <w:r w:rsidRPr="007025E1">
        <w:t xml:space="preserve"> </w:t>
      </w:r>
      <w:proofErr w:type="spellStart"/>
      <w:r w:rsidRPr="007025E1">
        <w:t>implementation</w:t>
      </w:r>
      <w:proofErr w:type="spellEnd"/>
      <w:r w:rsidRPr="007025E1">
        <w:t xml:space="preserve"> of </w:t>
      </w:r>
      <w:proofErr w:type="spellStart"/>
      <w:r w:rsidRPr="007025E1">
        <w:t>the</w:t>
      </w:r>
      <w:proofErr w:type="spellEnd"/>
      <w:r w:rsidRPr="007025E1">
        <w:t xml:space="preserve"> </w:t>
      </w:r>
      <w:proofErr w:type="spellStart"/>
      <w:r w:rsidRPr="007025E1">
        <w:t>algorith</w:t>
      </w:r>
      <w:r>
        <w:t>m</w:t>
      </w:r>
      <w:proofErr w:type="spellEnd"/>
      <w:r>
        <w:t xml:space="preserve"> </w:t>
      </w:r>
      <w:proofErr w:type="spellStart"/>
      <w:r>
        <w:t>on</w:t>
      </w:r>
      <w:proofErr w:type="spellEnd"/>
      <w:r>
        <w:t xml:space="preserve"> </w:t>
      </w:r>
      <w:proofErr w:type="spellStart"/>
      <w:r>
        <w:t>the</w:t>
      </w:r>
      <w:proofErr w:type="spellEnd"/>
      <w:r>
        <w:t xml:space="preserve"> UCI </w:t>
      </w:r>
      <w:proofErr w:type="spellStart"/>
      <w:r>
        <w:t>letter</w:t>
      </w:r>
      <w:proofErr w:type="spellEnd"/>
      <w:r>
        <w:t xml:space="preserve"> </w:t>
      </w:r>
      <w:proofErr w:type="spellStart"/>
      <w:r>
        <w:t>dataset</w:t>
      </w:r>
      <w:proofErr w:type="spellEnd"/>
      <w:r>
        <w:t xml:space="preserve"> </w:t>
      </w:r>
      <w:r>
        <w:rPr>
          <w:lang w:val="hu-HU"/>
        </w:rPr>
        <w:t>[7]</w:t>
      </w:r>
      <w:r w:rsidRPr="007025E1">
        <w:t xml:space="preserve">, and </w:t>
      </w:r>
      <w:proofErr w:type="spellStart"/>
      <w:r w:rsidRPr="007025E1">
        <w:t>adapted</w:t>
      </w:r>
      <w:proofErr w:type="spellEnd"/>
      <w:r w:rsidRPr="007025E1">
        <w:t xml:space="preserve"> it </w:t>
      </w:r>
      <w:proofErr w:type="spellStart"/>
      <w:r w:rsidRPr="007025E1">
        <w:t>to</w:t>
      </w:r>
      <w:proofErr w:type="spellEnd"/>
      <w:r w:rsidRPr="007025E1">
        <w:t xml:space="preserve"> </w:t>
      </w:r>
      <w:proofErr w:type="spellStart"/>
      <w:r w:rsidRPr="007025E1">
        <w:t>work</w:t>
      </w:r>
      <w:proofErr w:type="spellEnd"/>
      <w:r w:rsidRPr="007025E1">
        <w:t xml:space="preserve"> </w:t>
      </w:r>
      <w:proofErr w:type="spellStart"/>
      <w:r w:rsidRPr="007025E1">
        <w:t>on</w:t>
      </w:r>
      <w:proofErr w:type="spellEnd"/>
      <w:r w:rsidRPr="007025E1">
        <w:t xml:space="preserve"> </w:t>
      </w:r>
      <w:proofErr w:type="spellStart"/>
      <w:r w:rsidRPr="007025E1">
        <w:t>our</w:t>
      </w:r>
      <w:proofErr w:type="spellEnd"/>
      <w:r w:rsidRPr="007025E1">
        <w:t xml:space="preserve"> </w:t>
      </w:r>
      <w:proofErr w:type="spellStart"/>
      <w:r w:rsidRPr="007025E1">
        <w:t>missing</w:t>
      </w:r>
      <w:proofErr w:type="spellEnd"/>
      <w:r w:rsidRPr="007025E1">
        <w:t xml:space="preserve"> </w:t>
      </w:r>
      <w:proofErr w:type="spellStart"/>
      <w:r w:rsidRPr="007025E1">
        <w:t>numerical</w:t>
      </w:r>
      <w:proofErr w:type="spellEnd"/>
      <w:r w:rsidRPr="007025E1">
        <w:t xml:space="preserve"> </w:t>
      </w:r>
      <w:proofErr w:type="spellStart"/>
      <w:r w:rsidRPr="007025E1">
        <w:t>data</w:t>
      </w:r>
      <w:proofErr w:type="spellEnd"/>
      <w:r w:rsidRPr="007025E1">
        <w:t>.</w:t>
      </w:r>
    </w:p>
    <w:p w:rsidR="002B6E59" w:rsidRDefault="002B6E59" w:rsidP="002B6E59">
      <w:pPr>
        <w:pStyle w:val="Szvegtrzs"/>
      </w:pPr>
      <w:proofErr w:type="spellStart"/>
      <w:r>
        <w:t>Hyperparameter</w:t>
      </w:r>
      <w:proofErr w:type="spellEnd"/>
      <w:r>
        <w:t xml:space="preserve"> </w:t>
      </w:r>
      <w:proofErr w:type="spellStart"/>
      <w:r>
        <w:t>tuning</w:t>
      </w:r>
      <w:proofErr w:type="spellEnd"/>
      <w:r>
        <w:t xml:space="preserve"> </w:t>
      </w:r>
      <w:proofErr w:type="spellStart"/>
      <w:r>
        <w:t>was</w:t>
      </w:r>
      <w:proofErr w:type="spellEnd"/>
      <w:r>
        <w:t xml:space="preserve"> </w:t>
      </w:r>
      <w:proofErr w:type="spellStart"/>
      <w:r>
        <w:t>done</w:t>
      </w:r>
      <w:proofErr w:type="spellEnd"/>
      <w:r>
        <w:t xml:space="preserve"> </w:t>
      </w:r>
      <w:proofErr w:type="spellStart"/>
      <w:r>
        <w:t>using</w:t>
      </w:r>
      <w:proofErr w:type="spellEnd"/>
      <w:r>
        <w:t xml:space="preserve"> </w:t>
      </w:r>
      <w:proofErr w:type="spellStart"/>
      <w:r>
        <w:t>TensorBoard</w:t>
      </w:r>
      <w:proofErr w:type="spellEnd"/>
      <w:r>
        <w:t xml:space="preserve">, </w:t>
      </w:r>
      <w:proofErr w:type="spellStart"/>
      <w:r>
        <w:t>with</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parameters</w:t>
      </w:r>
      <w:proofErr w:type="spellEnd"/>
      <w:r>
        <w:t xml:space="preserve"> and </w:t>
      </w:r>
      <w:proofErr w:type="spellStart"/>
      <w:r>
        <w:t>values</w:t>
      </w:r>
      <w:proofErr w:type="spellEnd"/>
      <w:r>
        <w:t>:</w:t>
      </w:r>
    </w:p>
    <w:p w:rsidR="002B6E59" w:rsidRDefault="002B6E59" w:rsidP="002B6E59">
      <w:pPr>
        <w:pStyle w:val="Szvegtrzs"/>
        <w:numPr>
          <w:ilvl w:val="0"/>
          <w:numId w:val="25"/>
        </w:numPr>
      </w:pPr>
      <w:proofErr w:type="spellStart"/>
      <w:r>
        <w:t>Number</w:t>
      </w:r>
      <w:proofErr w:type="spellEnd"/>
      <w:r>
        <w:t xml:space="preserve"> of </w:t>
      </w:r>
      <w:proofErr w:type="spellStart"/>
      <w:r>
        <w:t>epochs</w:t>
      </w:r>
      <w:proofErr w:type="spellEnd"/>
      <w:r>
        <w:t>: 100, 200, 300</w:t>
      </w:r>
    </w:p>
    <w:p w:rsidR="002B6E59" w:rsidRDefault="002B6E59" w:rsidP="002B6E59">
      <w:pPr>
        <w:pStyle w:val="Szvegtrzs"/>
        <w:numPr>
          <w:ilvl w:val="0"/>
          <w:numId w:val="25"/>
        </w:numPr>
      </w:pPr>
      <w:proofErr w:type="spellStart"/>
      <w:r>
        <w:t>Learning</w:t>
      </w:r>
      <w:proofErr w:type="spellEnd"/>
      <w:r>
        <w:t xml:space="preserve"> </w:t>
      </w:r>
      <w:proofErr w:type="spellStart"/>
      <w:r>
        <w:t>rate</w:t>
      </w:r>
      <w:proofErr w:type="spellEnd"/>
      <w:r>
        <w:t>: 0.001, 0.01, 0.1</w:t>
      </w:r>
    </w:p>
    <w:p w:rsidR="002B6E59" w:rsidRDefault="002B6E59" w:rsidP="002B6E59">
      <w:pPr>
        <w:pStyle w:val="Szvegtrzs"/>
        <w:numPr>
          <w:ilvl w:val="0"/>
          <w:numId w:val="25"/>
        </w:numPr>
      </w:pPr>
      <w:proofErr w:type="spellStart"/>
      <w:r>
        <w:t>Number</w:t>
      </w:r>
      <w:proofErr w:type="spellEnd"/>
      <w:r>
        <w:t xml:space="preserve"> of </w:t>
      </w:r>
      <w:proofErr w:type="spellStart"/>
      <w:r>
        <w:t>units</w:t>
      </w:r>
      <w:proofErr w:type="spellEnd"/>
      <w:r>
        <w:t xml:space="preserve"> in 1st </w:t>
      </w:r>
      <w:proofErr w:type="spellStart"/>
      <w:r>
        <w:t>hidden</w:t>
      </w:r>
      <w:proofErr w:type="spellEnd"/>
      <w:r>
        <w:t xml:space="preserve"> </w:t>
      </w:r>
      <w:proofErr w:type="spellStart"/>
      <w:r>
        <w:t>layer</w:t>
      </w:r>
      <w:proofErr w:type="spellEnd"/>
      <w:r>
        <w:t>: 16, 32, 64</w:t>
      </w:r>
    </w:p>
    <w:p w:rsidR="002B6E59" w:rsidRDefault="002B6E59" w:rsidP="002B6E59">
      <w:pPr>
        <w:pStyle w:val="Szvegtrzs"/>
        <w:numPr>
          <w:ilvl w:val="0"/>
          <w:numId w:val="25"/>
        </w:numPr>
      </w:pPr>
      <w:proofErr w:type="spellStart"/>
      <w:r>
        <w:t>Number</w:t>
      </w:r>
      <w:proofErr w:type="spellEnd"/>
      <w:r>
        <w:t xml:space="preserve"> of </w:t>
      </w:r>
      <w:proofErr w:type="spellStart"/>
      <w:r>
        <w:t>units</w:t>
      </w:r>
      <w:proofErr w:type="spellEnd"/>
      <w:r>
        <w:t xml:space="preserve"> in 2nd </w:t>
      </w:r>
      <w:proofErr w:type="spellStart"/>
      <w:r>
        <w:t>hidden</w:t>
      </w:r>
      <w:proofErr w:type="spellEnd"/>
      <w:r>
        <w:t xml:space="preserve"> </w:t>
      </w:r>
      <w:proofErr w:type="spellStart"/>
      <w:r>
        <w:t>layer</w:t>
      </w:r>
      <w:proofErr w:type="spellEnd"/>
      <w:r>
        <w:t>: 16, 32, 64</w:t>
      </w:r>
    </w:p>
    <w:p w:rsidR="002B6E59" w:rsidRDefault="002B6E59" w:rsidP="002B6E59">
      <w:pPr>
        <w:pStyle w:val="Szvegtrzs"/>
      </w:pPr>
      <w:proofErr w:type="spellStart"/>
      <w:r>
        <w:t>Every</w:t>
      </w:r>
      <w:proofErr w:type="spellEnd"/>
      <w:r>
        <w:t xml:space="preserve"> </w:t>
      </w:r>
      <w:proofErr w:type="spellStart"/>
      <w:r>
        <w:t>combination</w:t>
      </w:r>
      <w:proofErr w:type="spellEnd"/>
      <w:r>
        <w:t xml:space="preserve"> of </w:t>
      </w:r>
      <w:proofErr w:type="spellStart"/>
      <w:r>
        <w:t>these</w:t>
      </w:r>
      <w:proofErr w:type="spellEnd"/>
      <w:r>
        <w:t xml:space="preserve"> </w:t>
      </w:r>
      <w:proofErr w:type="spellStart"/>
      <w:r>
        <w:t>values</w:t>
      </w:r>
      <w:proofErr w:type="spellEnd"/>
      <w:r>
        <w:t xml:space="preserve"> </w:t>
      </w:r>
      <w:proofErr w:type="spellStart"/>
      <w:r>
        <w:t>were</w:t>
      </w:r>
      <w:proofErr w:type="spellEnd"/>
      <w:r>
        <w:t xml:space="preserve"> </w:t>
      </w:r>
      <w:proofErr w:type="spellStart"/>
      <w:r>
        <w:t>run</w:t>
      </w:r>
      <w:proofErr w:type="spellEnd"/>
      <w:r>
        <w:t xml:space="preserve">, </w:t>
      </w:r>
      <w:proofErr w:type="spellStart"/>
      <w:r>
        <w:t>so</w:t>
      </w:r>
      <w:proofErr w:type="spellEnd"/>
      <w:r>
        <w:t xml:space="preserve"> </w:t>
      </w:r>
      <w:proofErr w:type="spellStart"/>
      <w:r>
        <w:t>training</w:t>
      </w:r>
      <w:proofErr w:type="spellEnd"/>
      <w:r>
        <w:t xml:space="preserve"> and </w:t>
      </w:r>
      <w:proofErr w:type="spellStart"/>
      <w:r>
        <w:t>evaluation</w:t>
      </w:r>
      <w:proofErr w:type="spellEnd"/>
      <w:r>
        <w:t xml:space="preserve"> </w:t>
      </w:r>
      <w:proofErr w:type="spellStart"/>
      <w:r>
        <w:t>was</w:t>
      </w:r>
      <w:proofErr w:type="spellEnd"/>
      <w:r>
        <w:t xml:space="preserve"> </w:t>
      </w:r>
      <w:proofErr w:type="spellStart"/>
      <w:r>
        <w:t>run</w:t>
      </w:r>
      <w:proofErr w:type="spellEnd"/>
      <w:r>
        <w:t xml:space="preserve"> 81 </w:t>
      </w:r>
      <w:proofErr w:type="spellStart"/>
      <w:r>
        <w:t>times</w:t>
      </w:r>
      <w:proofErr w:type="spellEnd"/>
      <w:r>
        <w:t xml:space="preserve">. The </w:t>
      </w:r>
      <w:proofErr w:type="spellStart"/>
      <w:r>
        <w:t>results</w:t>
      </w:r>
      <w:proofErr w:type="spellEnd"/>
      <w:r>
        <w:t xml:space="preserve"> of </w:t>
      </w:r>
      <w:proofErr w:type="spellStart"/>
      <w:r>
        <w:t>the</w:t>
      </w:r>
      <w:proofErr w:type="spellEnd"/>
      <w:r>
        <w:t xml:space="preserve"> </w:t>
      </w:r>
      <w:proofErr w:type="spellStart"/>
      <w:r>
        <w:t>hyperparameter</w:t>
      </w:r>
      <w:proofErr w:type="spellEnd"/>
      <w:r>
        <w:t xml:space="preserve"> </w:t>
      </w:r>
      <w:proofErr w:type="spellStart"/>
      <w:r>
        <w:t>tuning</w:t>
      </w:r>
      <w:proofErr w:type="spellEnd"/>
      <w:r>
        <w:t xml:space="preserve"> </w:t>
      </w:r>
      <w:proofErr w:type="spellStart"/>
      <w:r>
        <w:t>can</w:t>
      </w:r>
      <w:proofErr w:type="spellEnd"/>
      <w:r>
        <w:t xml:space="preserve"> be </w:t>
      </w:r>
      <w:proofErr w:type="spellStart"/>
      <w:r>
        <w:t>found</w:t>
      </w:r>
      <w:proofErr w:type="spellEnd"/>
      <w:r>
        <w:t xml:space="preserve"> in </w:t>
      </w:r>
      <w:proofErr w:type="spellStart"/>
      <w:r>
        <w:t>the</w:t>
      </w:r>
      <w:proofErr w:type="spellEnd"/>
      <w:r>
        <w:t xml:space="preserve"> </w:t>
      </w:r>
      <w:proofErr w:type="spellStart"/>
      <w:r>
        <w:t>repo</w:t>
      </w:r>
      <w:proofErr w:type="spellEnd"/>
      <w:r>
        <w:t xml:space="preserve"> </w:t>
      </w:r>
      <w:proofErr w:type="spellStart"/>
      <w:r>
        <w:t>under</w:t>
      </w:r>
      <w:proofErr w:type="spellEnd"/>
      <w:r>
        <w:t xml:space="preserve"> </w:t>
      </w:r>
      <w:proofErr w:type="spellStart"/>
      <w:r>
        <w:t>the</w:t>
      </w:r>
      <w:proofErr w:type="spellEnd"/>
      <w:r>
        <w:t xml:space="preserve"> ‘</w:t>
      </w:r>
      <w:proofErr w:type="spellStart"/>
      <w:r>
        <w:t>runs</w:t>
      </w:r>
      <w:proofErr w:type="spellEnd"/>
      <w:r>
        <w:t xml:space="preserve">’ </w:t>
      </w:r>
      <w:proofErr w:type="spellStart"/>
      <w:r>
        <w:t>folder</w:t>
      </w:r>
      <w:proofErr w:type="spellEnd"/>
      <w:r>
        <w:t xml:space="preserve">. The </w:t>
      </w:r>
      <w:proofErr w:type="spellStart"/>
      <w:r>
        <w:t>following</w:t>
      </w:r>
      <w:proofErr w:type="spellEnd"/>
      <w:r>
        <w:t xml:space="preserve"> </w:t>
      </w:r>
      <w:proofErr w:type="spellStart"/>
      <w:r>
        <w:t>can</w:t>
      </w:r>
      <w:proofErr w:type="spellEnd"/>
      <w:r>
        <w:t xml:space="preserve"> be </w:t>
      </w:r>
      <w:proofErr w:type="spellStart"/>
      <w:r>
        <w:t>said</w:t>
      </w:r>
      <w:proofErr w:type="spellEnd"/>
      <w:r>
        <w:t xml:space="preserve"> </w:t>
      </w:r>
      <w:proofErr w:type="spellStart"/>
      <w:r>
        <w:t>about</w:t>
      </w:r>
      <w:proofErr w:type="spellEnd"/>
      <w:r>
        <w:t xml:space="preserve"> </w:t>
      </w:r>
      <w:proofErr w:type="spellStart"/>
      <w:r>
        <w:t>the</w:t>
      </w:r>
      <w:proofErr w:type="spellEnd"/>
      <w:r>
        <w:t xml:space="preserve"> </w:t>
      </w:r>
      <w:proofErr w:type="spellStart"/>
      <w:r>
        <w:t>results</w:t>
      </w:r>
      <w:proofErr w:type="spellEnd"/>
      <w:r>
        <w:t>:</w:t>
      </w:r>
    </w:p>
    <w:p w:rsidR="002B6E59" w:rsidRDefault="002B6E59" w:rsidP="002B6E59">
      <w:pPr>
        <w:pStyle w:val="Szvegtrzs"/>
        <w:numPr>
          <w:ilvl w:val="0"/>
          <w:numId w:val="26"/>
        </w:numPr>
      </w:pPr>
      <w:r>
        <w:t xml:space="preserve">The </w:t>
      </w:r>
      <w:proofErr w:type="spellStart"/>
      <w:r>
        <w:t>lowest</w:t>
      </w:r>
      <w:proofErr w:type="spellEnd"/>
      <w:r>
        <w:t xml:space="preserve"> </w:t>
      </w:r>
      <w:proofErr w:type="spellStart"/>
      <w:r>
        <w:t>losses</w:t>
      </w:r>
      <w:proofErr w:type="spellEnd"/>
      <w:r>
        <w:t xml:space="preserve"> </w:t>
      </w:r>
      <w:proofErr w:type="spellStart"/>
      <w:r>
        <w:t>were</w:t>
      </w:r>
      <w:proofErr w:type="spellEnd"/>
      <w:r>
        <w:t xml:space="preserve"> </w:t>
      </w:r>
      <w:proofErr w:type="spellStart"/>
      <w:r>
        <w:t>about</w:t>
      </w:r>
      <w:proofErr w:type="spellEnd"/>
      <w:r>
        <w:t xml:space="preserve"> </w:t>
      </w:r>
      <w:proofErr w:type="spellStart"/>
      <w:r>
        <w:t>the</w:t>
      </w:r>
      <w:proofErr w:type="spellEnd"/>
      <w:r>
        <w:t xml:space="preserve"> 0.5 mark. </w:t>
      </w:r>
      <w:proofErr w:type="spellStart"/>
      <w:r>
        <w:t>These</w:t>
      </w:r>
      <w:proofErr w:type="spellEnd"/>
      <w:r>
        <w:t xml:space="preserve"> </w:t>
      </w:r>
      <w:proofErr w:type="spellStart"/>
      <w:r>
        <w:t>values</w:t>
      </w:r>
      <w:proofErr w:type="spellEnd"/>
      <w:r>
        <w:t xml:space="preserve"> </w:t>
      </w:r>
      <w:proofErr w:type="spellStart"/>
      <w:r>
        <w:t>were</w:t>
      </w:r>
      <w:proofErr w:type="spellEnd"/>
      <w:r>
        <w:t xml:space="preserve"> </w:t>
      </w:r>
      <w:proofErr w:type="spellStart"/>
      <w:r>
        <w:t>consistently</w:t>
      </w:r>
      <w:proofErr w:type="spellEnd"/>
      <w:r>
        <w:t xml:space="preserve"> </w:t>
      </w:r>
      <w:proofErr w:type="spellStart"/>
      <w:r>
        <w:t>achieved</w:t>
      </w:r>
      <w:proofErr w:type="spellEnd"/>
      <w:r>
        <w:t xml:space="preserve"> </w:t>
      </w:r>
      <w:proofErr w:type="spellStart"/>
      <w:r>
        <w:t>with</w:t>
      </w:r>
      <w:proofErr w:type="spellEnd"/>
      <w:r>
        <w:t xml:space="preserve"> </w:t>
      </w:r>
      <w:proofErr w:type="spellStart"/>
      <w:r>
        <w:t>the</w:t>
      </w:r>
      <w:proofErr w:type="spellEnd"/>
      <w:r>
        <w:t xml:space="preserve"> </w:t>
      </w:r>
      <w:proofErr w:type="spellStart"/>
      <w:r>
        <w:t>learning</w:t>
      </w:r>
      <w:proofErr w:type="spellEnd"/>
      <w:r>
        <w:t xml:space="preserve"> </w:t>
      </w:r>
      <w:proofErr w:type="spellStart"/>
      <w:r>
        <w:t>rate</w:t>
      </w:r>
      <w:proofErr w:type="spellEnd"/>
      <w:r>
        <w:t xml:space="preserve"> of 0.01. The </w:t>
      </w:r>
      <w:proofErr w:type="spellStart"/>
      <w:r>
        <w:t>other</w:t>
      </w:r>
      <w:proofErr w:type="spellEnd"/>
      <w:r>
        <w:t xml:space="preserve"> </w:t>
      </w:r>
      <w:proofErr w:type="spellStart"/>
      <w:r>
        <w:t>parameters</w:t>
      </w:r>
      <w:proofErr w:type="spellEnd"/>
      <w:r>
        <w:t xml:space="preserve"> </w:t>
      </w:r>
      <w:proofErr w:type="spellStart"/>
      <w:r>
        <w:t>were</w:t>
      </w:r>
      <w:proofErr w:type="spellEnd"/>
      <w:r>
        <w:t xml:space="preserve"> more </w:t>
      </w:r>
      <w:proofErr w:type="spellStart"/>
      <w:r>
        <w:t>diverse</w:t>
      </w:r>
      <w:proofErr w:type="spellEnd"/>
      <w:r>
        <w:t xml:space="preserve">, </w:t>
      </w:r>
      <w:proofErr w:type="spellStart"/>
      <w:r>
        <w:t>but</w:t>
      </w:r>
      <w:proofErr w:type="spellEnd"/>
      <w:r>
        <w:t xml:space="preserve"> it </w:t>
      </w:r>
      <w:proofErr w:type="spellStart"/>
      <w:r>
        <w:t>can</w:t>
      </w:r>
      <w:proofErr w:type="spellEnd"/>
      <w:r>
        <w:t xml:space="preserve"> be </w:t>
      </w:r>
      <w:proofErr w:type="spellStart"/>
      <w:r>
        <w:t>seen</w:t>
      </w:r>
      <w:proofErr w:type="spellEnd"/>
      <w:r>
        <w:t xml:space="preserve"> </w:t>
      </w:r>
      <w:proofErr w:type="spellStart"/>
      <w:r>
        <w:t>that</w:t>
      </w:r>
      <w:proofErr w:type="spellEnd"/>
      <w:r>
        <w:t xml:space="preserve"> 100 </w:t>
      </w:r>
      <w:proofErr w:type="spellStart"/>
      <w:r>
        <w:t>epochs</w:t>
      </w:r>
      <w:proofErr w:type="spellEnd"/>
      <w:r>
        <w:t xml:space="preserve">, 16 </w:t>
      </w:r>
      <w:proofErr w:type="spellStart"/>
      <w:r>
        <w:t>units</w:t>
      </w:r>
      <w:proofErr w:type="spellEnd"/>
      <w:r>
        <w:t xml:space="preserve"> </w:t>
      </w:r>
      <w:proofErr w:type="spellStart"/>
      <w:r>
        <w:t>for</w:t>
      </w:r>
      <w:proofErr w:type="spellEnd"/>
      <w:r>
        <w:t xml:space="preserve"> </w:t>
      </w:r>
      <w:proofErr w:type="spellStart"/>
      <w:r>
        <w:t>the</w:t>
      </w:r>
      <w:proofErr w:type="spellEnd"/>
      <w:r>
        <w:t xml:space="preserve"> 1st </w:t>
      </w:r>
      <w:proofErr w:type="spellStart"/>
      <w:r>
        <w:t>hidden</w:t>
      </w:r>
      <w:proofErr w:type="spellEnd"/>
      <w:r>
        <w:t xml:space="preserve"> </w:t>
      </w:r>
      <w:proofErr w:type="spellStart"/>
      <w:r>
        <w:t>layer</w:t>
      </w:r>
      <w:proofErr w:type="spellEnd"/>
      <w:r>
        <w:t xml:space="preserve"> and 64 </w:t>
      </w:r>
      <w:proofErr w:type="spellStart"/>
      <w:r>
        <w:t>units</w:t>
      </w:r>
      <w:proofErr w:type="spellEnd"/>
      <w:r>
        <w:t xml:space="preserve"> </w:t>
      </w:r>
      <w:proofErr w:type="spellStart"/>
      <w:r>
        <w:t>for</w:t>
      </w:r>
      <w:proofErr w:type="spellEnd"/>
      <w:r>
        <w:t xml:space="preserve"> </w:t>
      </w:r>
      <w:proofErr w:type="spellStart"/>
      <w:r>
        <w:t>the</w:t>
      </w:r>
      <w:proofErr w:type="spellEnd"/>
      <w:r>
        <w:t xml:space="preserve"> 2nd </w:t>
      </w:r>
      <w:proofErr w:type="spellStart"/>
      <w:r>
        <w:t>hidden</w:t>
      </w:r>
      <w:proofErr w:type="spellEnd"/>
      <w:r>
        <w:t xml:space="preserve"> </w:t>
      </w:r>
      <w:proofErr w:type="spellStart"/>
      <w:r>
        <w:t>layer</w:t>
      </w:r>
      <w:proofErr w:type="spellEnd"/>
      <w:r>
        <w:t xml:space="preserve"> </w:t>
      </w:r>
      <w:proofErr w:type="spellStart"/>
      <w:r>
        <w:t>were</w:t>
      </w:r>
      <w:proofErr w:type="spellEnd"/>
      <w:r>
        <w:t xml:space="preserve"> </w:t>
      </w:r>
      <w:proofErr w:type="spellStart"/>
      <w:r>
        <w:t>producing</w:t>
      </w:r>
      <w:proofErr w:type="spellEnd"/>
      <w:r>
        <w:t xml:space="preserve"> </w:t>
      </w:r>
      <w:proofErr w:type="spellStart"/>
      <w:r>
        <w:t>worse</w:t>
      </w:r>
      <w:proofErr w:type="spellEnd"/>
      <w:r>
        <w:t xml:space="preserve"> </w:t>
      </w:r>
      <w:proofErr w:type="spellStart"/>
      <w:r>
        <w:t>results</w:t>
      </w:r>
      <w:proofErr w:type="spellEnd"/>
      <w:r>
        <w:t xml:space="preserve"> </w:t>
      </w:r>
      <w:proofErr w:type="spellStart"/>
      <w:r>
        <w:t>generally</w:t>
      </w:r>
      <w:proofErr w:type="spellEnd"/>
      <w:r>
        <w:t>.</w:t>
      </w:r>
    </w:p>
    <w:p w:rsidR="002B6E59" w:rsidRDefault="002B6E59" w:rsidP="00980413">
      <w:pPr>
        <w:pStyle w:val="Szvegtrzs"/>
        <w:numPr>
          <w:ilvl w:val="0"/>
          <w:numId w:val="26"/>
        </w:numPr>
      </w:pPr>
      <w:proofErr w:type="spellStart"/>
      <w:r>
        <w:t>Reconstruction</w:t>
      </w:r>
      <w:proofErr w:type="spellEnd"/>
      <w:r>
        <w:t xml:space="preserve"> </w:t>
      </w:r>
      <w:proofErr w:type="spellStart"/>
      <w:r>
        <w:t>accuracy</w:t>
      </w:r>
      <w:proofErr w:type="spellEnd"/>
      <w:r>
        <w:t xml:space="preserve"> and ROC </w:t>
      </w:r>
      <w:proofErr w:type="spellStart"/>
      <w:r>
        <w:t>score</w:t>
      </w:r>
      <w:proofErr w:type="spellEnd"/>
      <w:r>
        <w:t xml:space="preserve"> </w:t>
      </w:r>
      <w:proofErr w:type="spellStart"/>
      <w:r>
        <w:t>was</w:t>
      </w:r>
      <w:proofErr w:type="spellEnd"/>
      <w:r>
        <w:t xml:space="preserve"> </w:t>
      </w:r>
      <w:proofErr w:type="spellStart"/>
      <w:r>
        <w:t>especially</w:t>
      </w:r>
      <w:proofErr w:type="spellEnd"/>
      <w:r>
        <w:t xml:space="preserve"> </w:t>
      </w:r>
      <w:proofErr w:type="spellStart"/>
      <w:r>
        <w:t>high</w:t>
      </w:r>
      <w:proofErr w:type="spellEnd"/>
      <w:r>
        <w:t xml:space="preserve"> </w:t>
      </w:r>
      <w:proofErr w:type="spellStart"/>
      <w:r>
        <w:t>with</w:t>
      </w:r>
      <w:proofErr w:type="spellEnd"/>
      <w:r>
        <w:t xml:space="preserve"> </w:t>
      </w:r>
      <w:proofErr w:type="spellStart"/>
      <w:r>
        <w:t>the</w:t>
      </w:r>
      <w:proofErr w:type="spellEnd"/>
      <w:r>
        <w:t xml:space="preserve"> </w:t>
      </w:r>
      <w:proofErr w:type="spellStart"/>
      <w:r>
        <w:t>highest</w:t>
      </w:r>
      <w:proofErr w:type="spellEnd"/>
      <w:r>
        <w:t xml:space="preserve"> </w:t>
      </w:r>
      <w:proofErr w:type="spellStart"/>
      <w:r>
        <w:t>learning</w:t>
      </w:r>
      <w:proofErr w:type="spellEnd"/>
      <w:r>
        <w:t xml:space="preserve"> </w:t>
      </w:r>
      <w:proofErr w:type="spellStart"/>
      <w:r>
        <w:t>rate</w:t>
      </w:r>
      <w:proofErr w:type="spellEnd"/>
      <w:r>
        <w:t xml:space="preserve"> (0.1). </w:t>
      </w:r>
      <w:proofErr w:type="spellStart"/>
      <w:r>
        <w:t>But</w:t>
      </w:r>
      <w:proofErr w:type="spellEnd"/>
      <w:r>
        <w:t xml:space="preserve"> </w:t>
      </w:r>
      <w:proofErr w:type="spellStart"/>
      <w:r>
        <w:t>other</w:t>
      </w:r>
      <w:proofErr w:type="spellEnd"/>
      <w:r>
        <w:t xml:space="preserve"> </w:t>
      </w:r>
      <w:proofErr w:type="spellStart"/>
      <w:r>
        <w:t>metrics</w:t>
      </w:r>
      <w:proofErr w:type="spellEnd"/>
      <w:r>
        <w:t xml:space="preserve"> </w:t>
      </w:r>
      <w:proofErr w:type="spellStart"/>
      <w:r>
        <w:t>were</w:t>
      </w:r>
      <w:proofErr w:type="spellEnd"/>
      <w:r>
        <w:t xml:space="preserve"> </w:t>
      </w:r>
      <w:proofErr w:type="spellStart"/>
      <w:r>
        <w:t>not</w:t>
      </w:r>
      <w:proofErr w:type="spellEnd"/>
      <w:r>
        <w:t xml:space="preserve"> </w:t>
      </w:r>
      <w:proofErr w:type="spellStart"/>
      <w:r>
        <w:t>as</w:t>
      </w:r>
      <w:proofErr w:type="spellEnd"/>
      <w:r>
        <w:t xml:space="preserve"> </w:t>
      </w:r>
      <w:proofErr w:type="spellStart"/>
      <w:r>
        <w:t>convincing</w:t>
      </w:r>
      <w:proofErr w:type="spellEnd"/>
      <w:r>
        <w:t xml:space="preserve">, </w:t>
      </w:r>
      <w:proofErr w:type="spellStart"/>
      <w:r>
        <w:t>especially</w:t>
      </w:r>
      <w:proofErr w:type="spellEnd"/>
      <w:r>
        <w:t xml:space="preserve"> </w:t>
      </w:r>
      <w:proofErr w:type="spellStart"/>
      <w:r>
        <w:t>with</w:t>
      </w:r>
      <w:proofErr w:type="spellEnd"/>
      <w:r>
        <w:t xml:space="preserve"> </w:t>
      </w:r>
      <w:proofErr w:type="spellStart"/>
      <w:r>
        <w:t>the</w:t>
      </w:r>
      <w:proofErr w:type="spellEnd"/>
      <w:r>
        <w:t xml:space="preserve"> </w:t>
      </w:r>
      <w:proofErr w:type="spellStart"/>
      <w:r>
        <w:t>perfect</w:t>
      </w:r>
      <w:proofErr w:type="spellEnd"/>
      <w:r>
        <w:t xml:space="preserve"> </w:t>
      </w:r>
      <w:proofErr w:type="spellStart"/>
      <w:r>
        <w:t>or</w:t>
      </w:r>
      <w:proofErr w:type="spellEnd"/>
      <w:r>
        <w:t xml:space="preserve"> </w:t>
      </w:r>
      <w:proofErr w:type="spellStart"/>
      <w:r>
        <w:t>near-perfect</w:t>
      </w:r>
      <w:proofErr w:type="spellEnd"/>
      <w:r>
        <w:t xml:space="preserve"> </w:t>
      </w:r>
      <w:proofErr w:type="spellStart"/>
      <w:r>
        <w:t>accuracies</w:t>
      </w:r>
      <w:proofErr w:type="spellEnd"/>
      <w:r>
        <w:t xml:space="preserve"> (</w:t>
      </w:r>
      <w:proofErr w:type="spellStart"/>
      <w:r>
        <w:t>average</w:t>
      </w:r>
      <w:proofErr w:type="spellEnd"/>
      <w:r>
        <w:t xml:space="preserve"> </w:t>
      </w:r>
      <w:proofErr w:type="spellStart"/>
      <w:r>
        <w:t>p</w:t>
      </w:r>
      <w:r w:rsidR="00980413">
        <w:t>recision</w:t>
      </w:r>
      <w:proofErr w:type="spellEnd"/>
      <w:r w:rsidR="00980413">
        <w:t xml:space="preserve"> of ~0.5, </w:t>
      </w:r>
      <w:proofErr w:type="spellStart"/>
      <w:r w:rsidR="00980413">
        <w:t>loss</w:t>
      </w:r>
      <w:proofErr w:type="spellEnd"/>
      <w:r w:rsidR="00980413">
        <w:t xml:space="preserve"> of ~50).</w:t>
      </w:r>
      <w:r w:rsidR="00980413" w:rsidRPr="00980413">
        <w:t xml:space="preserve"> </w:t>
      </w:r>
      <w:proofErr w:type="spellStart"/>
      <w:r w:rsidR="00980413" w:rsidRPr="00980413">
        <w:t>Reconstruction</w:t>
      </w:r>
      <w:proofErr w:type="spellEnd"/>
      <w:r w:rsidR="00980413" w:rsidRPr="00980413">
        <w:t xml:space="preserve"> </w:t>
      </w:r>
      <w:proofErr w:type="spellStart"/>
      <w:r w:rsidR="00980413" w:rsidRPr="00980413">
        <w:t>accuracy</w:t>
      </w:r>
      <w:proofErr w:type="spellEnd"/>
      <w:r w:rsidR="00980413" w:rsidRPr="00980413">
        <w:t xml:space="preserve"> </w:t>
      </w:r>
      <w:proofErr w:type="spellStart"/>
      <w:r w:rsidR="00980413" w:rsidRPr="00980413">
        <w:t>can</w:t>
      </w:r>
      <w:proofErr w:type="spellEnd"/>
      <w:r w:rsidR="00980413" w:rsidRPr="00980413">
        <w:t xml:space="preserve"> show </w:t>
      </w:r>
      <w:proofErr w:type="spellStart"/>
      <w:r w:rsidR="00980413" w:rsidRPr="00980413">
        <w:t>good</w:t>
      </w:r>
      <w:proofErr w:type="spellEnd"/>
      <w:r w:rsidR="00980413" w:rsidRPr="00980413">
        <w:t xml:space="preserve"> </w:t>
      </w:r>
      <w:proofErr w:type="spellStart"/>
      <w:r w:rsidR="00980413" w:rsidRPr="00980413">
        <w:t>results</w:t>
      </w:r>
      <w:proofErr w:type="spellEnd"/>
      <w:r w:rsidR="00980413" w:rsidRPr="00980413">
        <w:t xml:space="preserve"> </w:t>
      </w:r>
      <w:proofErr w:type="spellStart"/>
      <w:r w:rsidR="00980413" w:rsidRPr="00980413">
        <w:t>when</w:t>
      </w:r>
      <w:proofErr w:type="spellEnd"/>
      <w:r w:rsidR="00980413" w:rsidRPr="00980413">
        <w:t xml:space="preserve"> </w:t>
      </w:r>
      <w:proofErr w:type="spellStart"/>
      <w:r w:rsidR="00980413" w:rsidRPr="00980413">
        <w:t>the</w:t>
      </w:r>
      <w:proofErr w:type="spellEnd"/>
      <w:r w:rsidR="00980413" w:rsidRPr="00980413">
        <w:t xml:space="preserve"> </w:t>
      </w:r>
      <w:proofErr w:type="spellStart"/>
      <w:r w:rsidR="00980413" w:rsidRPr="00980413">
        <w:t>other</w:t>
      </w:r>
      <w:proofErr w:type="spellEnd"/>
      <w:r w:rsidR="00980413" w:rsidRPr="00980413">
        <w:t xml:space="preserve"> </w:t>
      </w:r>
      <w:proofErr w:type="spellStart"/>
      <w:r w:rsidR="00980413" w:rsidRPr="00980413">
        <w:t>metrics</w:t>
      </w:r>
      <w:proofErr w:type="spellEnd"/>
      <w:r w:rsidR="00980413" w:rsidRPr="00980413">
        <w:t xml:space="preserve"> </w:t>
      </w:r>
      <w:proofErr w:type="spellStart"/>
      <w:r w:rsidR="00980413" w:rsidRPr="00980413">
        <w:t>do</w:t>
      </w:r>
      <w:proofErr w:type="spellEnd"/>
      <w:r w:rsidR="00980413" w:rsidRPr="00980413">
        <w:t xml:space="preserve"> </w:t>
      </w:r>
      <w:proofErr w:type="spellStart"/>
      <w:r w:rsidR="00980413" w:rsidRPr="00980413">
        <w:t>not</w:t>
      </w:r>
      <w:proofErr w:type="spellEnd"/>
      <w:r w:rsidR="00980413" w:rsidRPr="00980413">
        <w:t xml:space="preserve">, </w:t>
      </w:r>
      <w:proofErr w:type="spellStart"/>
      <w:r w:rsidR="00980413" w:rsidRPr="00980413">
        <w:t>as</w:t>
      </w:r>
      <w:proofErr w:type="spellEnd"/>
      <w:r w:rsidR="00980413" w:rsidRPr="00980413">
        <w:t xml:space="preserve"> it </w:t>
      </w:r>
      <w:proofErr w:type="spellStart"/>
      <w:r w:rsidR="00980413" w:rsidRPr="00980413">
        <w:t>only</w:t>
      </w:r>
      <w:proofErr w:type="spellEnd"/>
      <w:r w:rsidR="00980413" w:rsidRPr="00980413">
        <w:t xml:space="preserve"> </w:t>
      </w:r>
      <w:proofErr w:type="spellStart"/>
      <w:r w:rsidR="00980413" w:rsidRPr="00980413">
        <w:t>gives</w:t>
      </w:r>
      <w:proofErr w:type="spellEnd"/>
      <w:r w:rsidR="00980413" w:rsidRPr="00980413">
        <w:t xml:space="preserve"> </w:t>
      </w:r>
      <w:proofErr w:type="spellStart"/>
      <w:r w:rsidR="00980413" w:rsidRPr="00980413">
        <w:t>how</w:t>
      </w:r>
      <w:proofErr w:type="spellEnd"/>
      <w:r w:rsidR="00980413" w:rsidRPr="00980413">
        <w:t xml:space="preserve"> </w:t>
      </w:r>
      <w:proofErr w:type="spellStart"/>
      <w:r w:rsidR="00980413" w:rsidRPr="00980413">
        <w:t>many</w:t>
      </w:r>
      <w:proofErr w:type="spellEnd"/>
      <w:r w:rsidR="00980413" w:rsidRPr="00980413">
        <w:t xml:space="preserve"> of </w:t>
      </w:r>
      <w:proofErr w:type="spellStart"/>
      <w:r w:rsidR="00980413" w:rsidRPr="00980413">
        <w:t>the</w:t>
      </w:r>
      <w:proofErr w:type="spellEnd"/>
      <w:r w:rsidR="00980413" w:rsidRPr="00980413">
        <w:t xml:space="preserve"> test </w:t>
      </w:r>
      <w:proofErr w:type="spellStart"/>
      <w:r w:rsidR="00980413" w:rsidRPr="00980413">
        <w:t>edges</w:t>
      </w:r>
      <w:proofErr w:type="spellEnd"/>
      <w:r w:rsidR="00980413" w:rsidRPr="00980413">
        <w:t xml:space="preserve"> </w:t>
      </w:r>
      <w:proofErr w:type="spellStart"/>
      <w:r w:rsidR="00980413" w:rsidRPr="00980413">
        <w:t>were</w:t>
      </w:r>
      <w:proofErr w:type="spellEnd"/>
      <w:r w:rsidR="00980413" w:rsidRPr="00980413">
        <w:t xml:space="preserve"> </w:t>
      </w:r>
      <w:proofErr w:type="spellStart"/>
      <w:r w:rsidR="00980413" w:rsidRPr="00980413">
        <w:t>successfully</w:t>
      </w:r>
      <w:proofErr w:type="spellEnd"/>
      <w:r w:rsidR="00980413" w:rsidRPr="00980413">
        <w:t xml:space="preserve"> </w:t>
      </w:r>
      <w:proofErr w:type="spellStart"/>
      <w:r w:rsidR="00980413" w:rsidRPr="00980413">
        <w:t>reconstructed</w:t>
      </w:r>
      <w:proofErr w:type="spellEnd"/>
      <w:r w:rsidR="00980413" w:rsidRPr="00980413">
        <w:t xml:space="preserve">, it </w:t>
      </w:r>
      <w:proofErr w:type="spellStart"/>
      <w:r w:rsidR="00980413" w:rsidRPr="00980413">
        <w:t>does</w:t>
      </w:r>
      <w:proofErr w:type="spellEnd"/>
      <w:r w:rsidR="00980413" w:rsidRPr="00980413">
        <w:t xml:space="preserve"> </w:t>
      </w:r>
      <w:proofErr w:type="spellStart"/>
      <w:r w:rsidR="00980413" w:rsidRPr="00980413">
        <w:t>not</w:t>
      </w:r>
      <w:proofErr w:type="spellEnd"/>
      <w:r w:rsidR="00980413" w:rsidRPr="00980413">
        <w:t xml:space="preserve"> </w:t>
      </w:r>
      <w:proofErr w:type="spellStart"/>
      <w:r w:rsidR="00980413" w:rsidRPr="00980413">
        <w:t>take</w:t>
      </w:r>
      <w:proofErr w:type="spellEnd"/>
      <w:r w:rsidR="00980413" w:rsidRPr="00980413">
        <w:t xml:space="preserve"> </w:t>
      </w:r>
      <w:proofErr w:type="spellStart"/>
      <w:r w:rsidR="00980413" w:rsidRPr="00980413">
        <w:t>into</w:t>
      </w:r>
      <w:proofErr w:type="spellEnd"/>
      <w:r w:rsidR="00980413" w:rsidRPr="00980413">
        <w:t xml:space="preserve"> account </w:t>
      </w:r>
      <w:proofErr w:type="spellStart"/>
      <w:r w:rsidR="00980413" w:rsidRPr="00980413">
        <w:t>how</w:t>
      </w:r>
      <w:proofErr w:type="spellEnd"/>
      <w:r w:rsidR="00980413" w:rsidRPr="00980413">
        <w:t xml:space="preserve"> </w:t>
      </w:r>
      <w:proofErr w:type="spellStart"/>
      <w:r w:rsidR="00980413" w:rsidRPr="00980413">
        <w:t>many</w:t>
      </w:r>
      <w:proofErr w:type="spellEnd"/>
      <w:r w:rsidR="00980413" w:rsidRPr="00980413">
        <w:t xml:space="preserve"> </w:t>
      </w:r>
      <w:proofErr w:type="spellStart"/>
      <w:r w:rsidR="00980413" w:rsidRPr="00980413">
        <w:t>edges</w:t>
      </w:r>
      <w:proofErr w:type="spellEnd"/>
      <w:r w:rsidR="00980413" w:rsidRPr="00980413">
        <w:t xml:space="preserve"> </w:t>
      </w:r>
      <w:proofErr w:type="spellStart"/>
      <w:r w:rsidR="00980413" w:rsidRPr="00980413">
        <w:t>were</w:t>
      </w:r>
      <w:proofErr w:type="spellEnd"/>
      <w:r w:rsidR="00980413" w:rsidRPr="00980413">
        <w:t xml:space="preserve"> </w:t>
      </w:r>
      <w:proofErr w:type="spellStart"/>
      <w:r w:rsidR="00980413" w:rsidRPr="00980413">
        <w:t>reconstructed</w:t>
      </w:r>
      <w:proofErr w:type="spellEnd"/>
      <w:r w:rsidR="00980413" w:rsidRPr="00980413">
        <w:t xml:space="preserve"> </w:t>
      </w:r>
      <w:proofErr w:type="spellStart"/>
      <w:r w:rsidR="00980413" w:rsidRPr="00980413">
        <w:t>unnecessarily</w:t>
      </w:r>
      <w:proofErr w:type="spellEnd"/>
      <w:r w:rsidR="00980413" w:rsidRPr="00980413">
        <w:t xml:space="preserve">. </w:t>
      </w:r>
      <w:proofErr w:type="spellStart"/>
      <w:r w:rsidR="00980413" w:rsidRPr="00980413">
        <w:t>So</w:t>
      </w:r>
      <w:proofErr w:type="spellEnd"/>
      <w:r w:rsidR="00980413" w:rsidRPr="00980413">
        <w:t xml:space="preserve"> a </w:t>
      </w:r>
      <w:proofErr w:type="spellStart"/>
      <w:r w:rsidR="00980413" w:rsidRPr="00980413">
        <w:t>model</w:t>
      </w:r>
      <w:proofErr w:type="spellEnd"/>
      <w:r w:rsidR="00980413" w:rsidRPr="00980413">
        <w:t xml:space="preserve"> </w:t>
      </w:r>
      <w:proofErr w:type="spellStart"/>
      <w:r w:rsidR="00980413" w:rsidRPr="00980413">
        <w:t>that</w:t>
      </w:r>
      <w:proofErr w:type="spellEnd"/>
      <w:r w:rsidR="00980413" w:rsidRPr="00980413">
        <w:t xml:space="preserve"> </w:t>
      </w:r>
      <w:proofErr w:type="spellStart"/>
      <w:r w:rsidR="00980413" w:rsidRPr="00980413">
        <w:t>reconstructs</w:t>
      </w:r>
      <w:proofErr w:type="spellEnd"/>
      <w:r w:rsidR="00980413" w:rsidRPr="00980413">
        <w:t xml:space="preserve"> a </w:t>
      </w:r>
      <w:proofErr w:type="spellStart"/>
      <w:r w:rsidR="00980413" w:rsidRPr="00980413">
        <w:t>large</w:t>
      </w:r>
      <w:proofErr w:type="spellEnd"/>
      <w:r w:rsidR="00980413" w:rsidRPr="00980413">
        <w:t xml:space="preserve"> </w:t>
      </w:r>
      <w:proofErr w:type="spellStart"/>
      <w:r w:rsidR="00980413" w:rsidRPr="00980413">
        <w:t>number</w:t>
      </w:r>
      <w:proofErr w:type="spellEnd"/>
      <w:r w:rsidR="00980413" w:rsidRPr="00980413">
        <w:t xml:space="preserve"> of </w:t>
      </w:r>
      <w:proofErr w:type="spellStart"/>
      <w:r w:rsidR="00980413" w:rsidRPr="00980413">
        <w:t>edges</w:t>
      </w:r>
      <w:proofErr w:type="spellEnd"/>
      <w:r w:rsidR="00980413" w:rsidRPr="00980413">
        <w:t xml:space="preserve"> </w:t>
      </w:r>
      <w:proofErr w:type="spellStart"/>
      <w:r w:rsidR="00980413" w:rsidRPr="00980413">
        <w:t>will</w:t>
      </w:r>
      <w:proofErr w:type="spellEnd"/>
      <w:r w:rsidR="00980413" w:rsidRPr="00980413">
        <w:t xml:space="preserve"> </w:t>
      </w:r>
      <w:proofErr w:type="spellStart"/>
      <w:r w:rsidR="00980413" w:rsidRPr="00980413">
        <w:t>definitely</w:t>
      </w:r>
      <w:proofErr w:type="spellEnd"/>
      <w:r w:rsidR="00980413" w:rsidRPr="00980413">
        <w:t xml:space="preserve"> </w:t>
      </w:r>
      <w:proofErr w:type="spellStart"/>
      <w:r w:rsidR="00980413" w:rsidRPr="00980413">
        <w:t>achieve</w:t>
      </w:r>
      <w:proofErr w:type="spellEnd"/>
      <w:r w:rsidR="00980413" w:rsidRPr="00980413">
        <w:t xml:space="preserve"> </w:t>
      </w:r>
      <w:proofErr w:type="spellStart"/>
      <w:r w:rsidR="00980413" w:rsidRPr="00980413">
        <w:t>good</w:t>
      </w:r>
      <w:proofErr w:type="spellEnd"/>
      <w:r w:rsidR="00980413" w:rsidRPr="00980413">
        <w:t xml:space="preserve"> </w:t>
      </w:r>
      <w:proofErr w:type="spellStart"/>
      <w:r w:rsidR="00980413" w:rsidRPr="00980413">
        <w:t>reconstruction</w:t>
      </w:r>
      <w:proofErr w:type="spellEnd"/>
      <w:r w:rsidR="00980413" w:rsidRPr="00980413">
        <w:t xml:space="preserve"> </w:t>
      </w:r>
      <w:proofErr w:type="spellStart"/>
      <w:r w:rsidR="00980413" w:rsidRPr="00980413">
        <w:t>accuracy</w:t>
      </w:r>
      <w:proofErr w:type="spellEnd"/>
      <w:r w:rsidR="00980413" w:rsidRPr="00980413">
        <w:t>.</w:t>
      </w:r>
    </w:p>
    <w:p w:rsidR="009303D9" w:rsidRDefault="002B6E59" w:rsidP="002B6E59">
      <w:pPr>
        <w:pStyle w:val="Szvegtrzs"/>
        <w:numPr>
          <w:ilvl w:val="0"/>
          <w:numId w:val="26"/>
        </w:numPr>
      </w:pPr>
      <w:r>
        <w:t xml:space="preserve">The maximum of </w:t>
      </w:r>
      <w:proofErr w:type="spellStart"/>
      <w:r>
        <w:t>the</w:t>
      </w:r>
      <w:proofErr w:type="spellEnd"/>
      <w:r>
        <w:t xml:space="preserve"> </w:t>
      </w:r>
      <w:proofErr w:type="spellStart"/>
      <w:r>
        <w:t>average</w:t>
      </w:r>
      <w:proofErr w:type="spellEnd"/>
      <w:r>
        <w:t xml:space="preserve"> </w:t>
      </w:r>
      <w:proofErr w:type="spellStart"/>
      <w:r>
        <w:t>precision</w:t>
      </w:r>
      <w:proofErr w:type="spellEnd"/>
      <w:r>
        <w:t xml:space="preserve"> </w:t>
      </w:r>
      <w:proofErr w:type="spellStart"/>
      <w:r>
        <w:t>score</w:t>
      </w:r>
      <w:proofErr w:type="spellEnd"/>
      <w:r>
        <w:t xml:space="preserve"> </w:t>
      </w:r>
      <w:proofErr w:type="spellStart"/>
      <w:r>
        <w:t>was</w:t>
      </w:r>
      <w:proofErr w:type="spellEnd"/>
      <w:r>
        <w:t xml:space="preserve"> </w:t>
      </w:r>
      <w:proofErr w:type="spellStart"/>
      <w:r>
        <w:t>about</w:t>
      </w:r>
      <w:proofErr w:type="spellEnd"/>
      <w:r>
        <w:t xml:space="preserve"> 0.90887. </w:t>
      </w:r>
      <w:proofErr w:type="spellStart"/>
      <w:r>
        <w:t>This</w:t>
      </w:r>
      <w:proofErr w:type="spellEnd"/>
      <w:r>
        <w:t xml:space="preserve"> </w:t>
      </w:r>
      <w:proofErr w:type="spellStart"/>
      <w:r>
        <w:t>can</w:t>
      </w:r>
      <w:proofErr w:type="spellEnd"/>
      <w:r>
        <w:t xml:space="preserve"> be </w:t>
      </w:r>
      <w:proofErr w:type="spellStart"/>
      <w:r>
        <w:t>considered</w:t>
      </w:r>
      <w:proofErr w:type="spellEnd"/>
      <w:r>
        <w:t xml:space="preserve"> </w:t>
      </w:r>
      <w:proofErr w:type="spellStart"/>
      <w:r>
        <w:t>as</w:t>
      </w:r>
      <w:proofErr w:type="spellEnd"/>
      <w:r>
        <w:t xml:space="preserve"> </w:t>
      </w:r>
      <w:proofErr w:type="spellStart"/>
      <w:r>
        <w:t>the</w:t>
      </w:r>
      <w:proofErr w:type="spellEnd"/>
      <w:r>
        <w:t xml:space="preserve"> most important </w:t>
      </w:r>
      <w:proofErr w:type="spellStart"/>
      <w:r>
        <w:t>metric</w:t>
      </w:r>
      <w:proofErr w:type="spellEnd"/>
      <w:r>
        <w:t xml:space="preserve"> </w:t>
      </w:r>
      <w:proofErr w:type="spellStart"/>
      <w:r>
        <w:t>for</w:t>
      </w:r>
      <w:proofErr w:type="spellEnd"/>
      <w:r>
        <w:t xml:space="preserve"> </w:t>
      </w:r>
      <w:proofErr w:type="spellStart"/>
      <w:r>
        <w:t>hyperparameter</w:t>
      </w:r>
      <w:proofErr w:type="spellEnd"/>
      <w:r>
        <w:t xml:space="preserve"> </w:t>
      </w:r>
      <w:proofErr w:type="spellStart"/>
      <w:r>
        <w:t>tuning</w:t>
      </w:r>
      <w:proofErr w:type="spellEnd"/>
      <w:r>
        <w:t xml:space="preserve">, </w:t>
      </w:r>
      <w:proofErr w:type="spellStart"/>
      <w:r>
        <w:t>as</w:t>
      </w:r>
      <w:proofErr w:type="spellEnd"/>
      <w:r>
        <w:t xml:space="preserve"> </w:t>
      </w:r>
      <w:proofErr w:type="spellStart"/>
      <w:r>
        <w:t>the</w:t>
      </w:r>
      <w:proofErr w:type="spellEnd"/>
      <w:r>
        <w:t xml:space="preserve"> </w:t>
      </w:r>
      <w:proofErr w:type="spellStart"/>
      <w:r>
        <w:t>other</w:t>
      </w:r>
      <w:proofErr w:type="spellEnd"/>
      <w:r>
        <w:t xml:space="preserve"> </w:t>
      </w:r>
      <w:proofErr w:type="spellStart"/>
      <w:r>
        <w:t>metrics</w:t>
      </w:r>
      <w:proofErr w:type="spellEnd"/>
      <w:r>
        <w:t xml:space="preserve"> </w:t>
      </w:r>
      <w:proofErr w:type="spellStart"/>
      <w:r>
        <w:t>were</w:t>
      </w:r>
      <w:proofErr w:type="spellEnd"/>
      <w:r>
        <w:t xml:space="preserve"> </w:t>
      </w:r>
      <w:proofErr w:type="spellStart"/>
      <w:r>
        <w:t>also</w:t>
      </w:r>
      <w:proofErr w:type="spellEnd"/>
      <w:r>
        <w:t xml:space="preserve"> </w:t>
      </w:r>
      <w:proofErr w:type="spellStart"/>
      <w:r>
        <w:t>very</w:t>
      </w:r>
      <w:proofErr w:type="spellEnd"/>
      <w:r>
        <w:t xml:space="preserve"> </w:t>
      </w:r>
      <w:proofErr w:type="spellStart"/>
      <w:r>
        <w:t>good</w:t>
      </w:r>
      <w:proofErr w:type="spellEnd"/>
      <w:r>
        <w:t xml:space="preserve">. </w:t>
      </w:r>
      <w:proofErr w:type="spellStart"/>
      <w:r>
        <w:t>High</w:t>
      </w:r>
      <w:proofErr w:type="spellEnd"/>
      <w:r>
        <w:t xml:space="preserve"> </w:t>
      </w:r>
      <w:proofErr w:type="spellStart"/>
      <w:r>
        <w:t>values</w:t>
      </w:r>
      <w:proofErr w:type="spellEnd"/>
      <w:r>
        <w:t xml:space="preserve"> of </w:t>
      </w:r>
      <w:proofErr w:type="spellStart"/>
      <w:r>
        <w:t>average</w:t>
      </w:r>
      <w:proofErr w:type="spellEnd"/>
      <w:r>
        <w:t xml:space="preserve"> </w:t>
      </w:r>
      <w:proofErr w:type="spellStart"/>
      <w:r>
        <w:t>precision</w:t>
      </w:r>
      <w:proofErr w:type="spellEnd"/>
      <w:r>
        <w:t xml:space="preserve"> </w:t>
      </w:r>
      <w:proofErr w:type="spellStart"/>
      <w:r>
        <w:t>are</w:t>
      </w:r>
      <w:proofErr w:type="spellEnd"/>
      <w:r>
        <w:t xml:space="preserve"> </w:t>
      </w:r>
      <w:proofErr w:type="spellStart"/>
      <w:r>
        <w:t>typically</w:t>
      </w:r>
      <w:proofErr w:type="spellEnd"/>
      <w:r>
        <w:t xml:space="preserve"> </w:t>
      </w:r>
      <w:proofErr w:type="spellStart"/>
      <w:r>
        <w:t>trainings</w:t>
      </w:r>
      <w:proofErr w:type="spellEnd"/>
      <w:r>
        <w:t xml:space="preserve"> </w:t>
      </w:r>
      <w:proofErr w:type="spellStart"/>
      <w:r>
        <w:t>with</w:t>
      </w:r>
      <w:proofErr w:type="spellEnd"/>
      <w:r>
        <w:t xml:space="preserve"> </w:t>
      </w:r>
      <w:proofErr w:type="spellStart"/>
      <w:r>
        <w:t>the</w:t>
      </w:r>
      <w:proofErr w:type="spellEnd"/>
      <w:r>
        <w:t xml:space="preserve"> </w:t>
      </w:r>
      <w:proofErr w:type="spellStart"/>
      <w:r>
        <w:t>learning</w:t>
      </w:r>
      <w:proofErr w:type="spellEnd"/>
      <w:r>
        <w:t xml:space="preserve"> </w:t>
      </w:r>
      <w:proofErr w:type="spellStart"/>
      <w:r>
        <w:t>rate</w:t>
      </w:r>
      <w:proofErr w:type="spellEnd"/>
      <w:r>
        <w:t xml:space="preserve"> of 0.01, 200 </w:t>
      </w:r>
      <w:proofErr w:type="spellStart"/>
      <w:r>
        <w:t>or</w:t>
      </w:r>
      <w:proofErr w:type="spellEnd"/>
      <w:r>
        <w:t xml:space="preserve"> 300 </w:t>
      </w:r>
      <w:proofErr w:type="spellStart"/>
      <w:r>
        <w:t>epochs</w:t>
      </w:r>
      <w:proofErr w:type="spellEnd"/>
      <w:r>
        <w:t xml:space="preserve">, and 32 </w:t>
      </w:r>
      <w:proofErr w:type="spellStart"/>
      <w:r>
        <w:t>or</w:t>
      </w:r>
      <w:proofErr w:type="spellEnd"/>
      <w:r>
        <w:t xml:space="preserve"> 64 </w:t>
      </w:r>
      <w:proofErr w:type="spellStart"/>
      <w:r>
        <w:t>units</w:t>
      </w:r>
      <w:proofErr w:type="spellEnd"/>
      <w:r>
        <w:t xml:space="preserve"> in </w:t>
      </w:r>
      <w:proofErr w:type="spellStart"/>
      <w:r>
        <w:t>the</w:t>
      </w:r>
      <w:proofErr w:type="spellEnd"/>
      <w:r>
        <w:t xml:space="preserve"> 1st </w:t>
      </w:r>
      <w:proofErr w:type="spellStart"/>
      <w:r>
        <w:t>hidden</w:t>
      </w:r>
      <w:proofErr w:type="spellEnd"/>
      <w:r>
        <w:t xml:space="preserve"> </w:t>
      </w:r>
      <w:proofErr w:type="spellStart"/>
      <w:r>
        <w:t>layer</w:t>
      </w:r>
      <w:proofErr w:type="spellEnd"/>
      <w:r>
        <w:t>.</w:t>
      </w:r>
    </w:p>
    <w:p w:rsidR="002B6E59" w:rsidRDefault="002B6E59" w:rsidP="002B6E59">
      <w:pPr>
        <w:pStyle w:val="Szvegtrzs"/>
        <w:rPr>
          <w:lang w:val="hu-HU"/>
        </w:rPr>
      </w:pPr>
      <w:proofErr w:type="spellStart"/>
      <w:r w:rsidRPr="002B6E59">
        <w:t>With</w:t>
      </w:r>
      <w:proofErr w:type="spellEnd"/>
      <w:r w:rsidRPr="002B6E59">
        <w:t xml:space="preserve"> </w:t>
      </w:r>
      <w:proofErr w:type="spellStart"/>
      <w:r w:rsidRPr="002B6E59">
        <w:t>these</w:t>
      </w:r>
      <w:proofErr w:type="spellEnd"/>
      <w:r w:rsidRPr="002B6E59">
        <w:t xml:space="preserve"> in </w:t>
      </w:r>
      <w:proofErr w:type="spellStart"/>
      <w:r w:rsidRPr="002B6E59">
        <w:t>consideration</w:t>
      </w:r>
      <w:proofErr w:type="spellEnd"/>
      <w:r w:rsidRPr="002B6E59">
        <w:t xml:space="preserve">, </w:t>
      </w:r>
      <w:proofErr w:type="spellStart"/>
      <w:r w:rsidRPr="002B6E59">
        <w:t>the</w:t>
      </w:r>
      <w:proofErr w:type="spellEnd"/>
      <w:r w:rsidRPr="002B6E59">
        <w:t xml:space="preserve"> </w:t>
      </w:r>
      <w:proofErr w:type="spellStart"/>
      <w:r w:rsidRPr="002B6E59">
        <w:t>best</w:t>
      </w:r>
      <w:proofErr w:type="spellEnd"/>
      <w:r w:rsidRPr="002B6E59">
        <w:t xml:space="preserve"> </w:t>
      </w:r>
      <w:proofErr w:type="spellStart"/>
      <w:r w:rsidRPr="002B6E59">
        <w:t>hyperparameter</w:t>
      </w:r>
      <w:proofErr w:type="spellEnd"/>
      <w:r w:rsidRPr="002B6E59">
        <w:t xml:space="preserve"> </w:t>
      </w:r>
      <w:proofErr w:type="spellStart"/>
      <w:r w:rsidRPr="002B6E59">
        <w:t>combination</w:t>
      </w:r>
      <w:proofErr w:type="spellEnd"/>
      <w:r w:rsidRPr="002B6E59">
        <w:t xml:space="preserve"> is 300 </w:t>
      </w:r>
      <w:proofErr w:type="spellStart"/>
      <w:r w:rsidRPr="002B6E59">
        <w:t>epochs</w:t>
      </w:r>
      <w:proofErr w:type="spellEnd"/>
      <w:r w:rsidRPr="002B6E59">
        <w:t xml:space="preserve">, </w:t>
      </w:r>
      <w:proofErr w:type="spellStart"/>
      <w:r w:rsidRPr="002B6E59">
        <w:t>learning</w:t>
      </w:r>
      <w:proofErr w:type="spellEnd"/>
      <w:r w:rsidRPr="002B6E59">
        <w:t xml:space="preserve"> </w:t>
      </w:r>
      <w:proofErr w:type="spellStart"/>
      <w:r w:rsidRPr="002B6E59">
        <w:t>rate</w:t>
      </w:r>
      <w:proofErr w:type="spellEnd"/>
      <w:r w:rsidRPr="002B6E59">
        <w:t xml:space="preserve"> of 0.01, 64 </w:t>
      </w:r>
      <w:proofErr w:type="spellStart"/>
      <w:r w:rsidRPr="002B6E59">
        <w:t>units</w:t>
      </w:r>
      <w:proofErr w:type="spellEnd"/>
      <w:r w:rsidRPr="002B6E59">
        <w:t xml:space="preserve"> in </w:t>
      </w:r>
      <w:proofErr w:type="spellStart"/>
      <w:r w:rsidRPr="002B6E59">
        <w:lastRenderedPageBreak/>
        <w:t>the</w:t>
      </w:r>
      <w:proofErr w:type="spellEnd"/>
      <w:r w:rsidRPr="002B6E59">
        <w:t xml:space="preserve"> 1st, and 16 </w:t>
      </w:r>
      <w:proofErr w:type="spellStart"/>
      <w:r w:rsidRPr="002B6E59">
        <w:t>units</w:t>
      </w:r>
      <w:proofErr w:type="spellEnd"/>
      <w:r w:rsidRPr="002B6E59">
        <w:t xml:space="preserve"> in </w:t>
      </w:r>
      <w:proofErr w:type="spellStart"/>
      <w:r w:rsidRPr="002B6E59">
        <w:t>the</w:t>
      </w:r>
      <w:proofErr w:type="spellEnd"/>
      <w:r w:rsidRPr="002B6E59">
        <w:t xml:space="preserve"> 2nd </w:t>
      </w:r>
      <w:proofErr w:type="spellStart"/>
      <w:r w:rsidRPr="002B6E59">
        <w:t>hidden</w:t>
      </w:r>
      <w:proofErr w:type="spellEnd"/>
      <w:r w:rsidRPr="002B6E59">
        <w:t xml:space="preserve"> </w:t>
      </w:r>
      <w:proofErr w:type="spellStart"/>
      <w:r w:rsidRPr="002B6E59">
        <w:t>layer</w:t>
      </w:r>
      <w:proofErr w:type="spellEnd"/>
      <w:r w:rsidRPr="002B6E59">
        <w:t>.</w:t>
      </w:r>
      <w:r w:rsidR="009815B7">
        <w:rPr>
          <w:lang w:val="hu-HU"/>
        </w:rPr>
        <w:t xml:space="preserve"> The </w:t>
      </w:r>
      <w:proofErr w:type="spellStart"/>
      <w:r w:rsidR="009815B7">
        <w:rPr>
          <w:lang w:val="hu-HU"/>
        </w:rPr>
        <w:t>resulting</w:t>
      </w:r>
      <w:proofErr w:type="spellEnd"/>
      <w:r w:rsidR="009815B7">
        <w:rPr>
          <w:lang w:val="hu-HU"/>
        </w:rPr>
        <w:t xml:space="preserve"> </w:t>
      </w:r>
      <w:proofErr w:type="spellStart"/>
      <w:r w:rsidR="009815B7">
        <w:rPr>
          <w:lang w:val="hu-HU"/>
        </w:rPr>
        <w:t>metrics</w:t>
      </w:r>
      <w:proofErr w:type="spellEnd"/>
      <w:r w:rsidR="009815B7">
        <w:rPr>
          <w:lang w:val="hu-HU"/>
        </w:rPr>
        <w:t xml:space="preserve"> </w:t>
      </w:r>
      <w:proofErr w:type="spellStart"/>
      <w:r w:rsidR="009815B7">
        <w:rPr>
          <w:lang w:val="hu-HU"/>
        </w:rPr>
        <w:t>are</w:t>
      </w:r>
      <w:proofErr w:type="spellEnd"/>
      <w:r w:rsidR="009815B7">
        <w:rPr>
          <w:lang w:val="hu-HU"/>
        </w:rPr>
        <w:t>:</w:t>
      </w:r>
    </w:p>
    <w:p w:rsidR="009815B7" w:rsidRPr="009815B7" w:rsidRDefault="009815B7" w:rsidP="009815B7">
      <w:pPr>
        <w:pStyle w:val="Szvegtrzs"/>
        <w:numPr>
          <w:ilvl w:val="0"/>
          <w:numId w:val="27"/>
        </w:numPr>
        <w:rPr>
          <w:lang w:val="hu-HU"/>
        </w:rPr>
      </w:pPr>
      <w:proofErr w:type="spellStart"/>
      <w:r w:rsidRPr="009815B7">
        <w:rPr>
          <w:lang w:val="hu-HU"/>
        </w:rPr>
        <w:t>Loss</w:t>
      </w:r>
      <w:proofErr w:type="spellEnd"/>
      <w:r w:rsidRPr="009815B7">
        <w:rPr>
          <w:lang w:val="hu-HU"/>
        </w:rPr>
        <w:t>: 0.51263</w:t>
      </w:r>
    </w:p>
    <w:p w:rsidR="009815B7" w:rsidRPr="009815B7" w:rsidRDefault="009815B7" w:rsidP="009815B7">
      <w:pPr>
        <w:pStyle w:val="Szvegtrzs"/>
        <w:numPr>
          <w:ilvl w:val="0"/>
          <w:numId w:val="27"/>
        </w:numPr>
        <w:rPr>
          <w:lang w:val="hu-HU"/>
        </w:rPr>
      </w:pPr>
      <w:r w:rsidRPr="009815B7">
        <w:rPr>
          <w:lang w:val="hu-HU"/>
        </w:rPr>
        <w:t xml:space="preserve">ROC </w:t>
      </w:r>
      <w:proofErr w:type="spellStart"/>
      <w:r w:rsidRPr="009815B7">
        <w:rPr>
          <w:lang w:val="hu-HU"/>
        </w:rPr>
        <w:t>Score</w:t>
      </w:r>
      <w:proofErr w:type="spellEnd"/>
      <w:r w:rsidRPr="009815B7">
        <w:rPr>
          <w:lang w:val="hu-HU"/>
        </w:rPr>
        <w:t>: 0.95359</w:t>
      </w:r>
    </w:p>
    <w:p w:rsidR="009815B7" w:rsidRPr="009815B7" w:rsidRDefault="009815B7" w:rsidP="009815B7">
      <w:pPr>
        <w:pStyle w:val="Szvegtrzs"/>
        <w:numPr>
          <w:ilvl w:val="0"/>
          <w:numId w:val="27"/>
        </w:numPr>
        <w:rPr>
          <w:lang w:val="hu-HU"/>
        </w:rPr>
      </w:pPr>
      <w:proofErr w:type="spellStart"/>
      <w:r w:rsidRPr="009815B7">
        <w:rPr>
          <w:lang w:val="hu-HU"/>
        </w:rPr>
        <w:t>Average</w:t>
      </w:r>
      <w:proofErr w:type="spellEnd"/>
      <w:r w:rsidRPr="009815B7">
        <w:rPr>
          <w:lang w:val="hu-HU"/>
        </w:rPr>
        <w:t xml:space="preserve"> </w:t>
      </w:r>
      <w:proofErr w:type="spellStart"/>
      <w:r w:rsidRPr="009815B7">
        <w:rPr>
          <w:lang w:val="hu-HU"/>
        </w:rPr>
        <w:t>Precision</w:t>
      </w:r>
      <w:proofErr w:type="spellEnd"/>
      <w:r w:rsidRPr="009815B7">
        <w:rPr>
          <w:lang w:val="hu-HU"/>
        </w:rPr>
        <w:t xml:space="preserve"> </w:t>
      </w:r>
      <w:proofErr w:type="spellStart"/>
      <w:r w:rsidRPr="009815B7">
        <w:rPr>
          <w:lang w:val="hu-HU"/>
        </w:rPr>
        <w:t>Score</w:t>
      </w:r>
      <w:proofErr w:type="spellEnd"/>
      <w:r w:rsidRPr="009815B7">
        <w:rPr>
          <w:lang w:val="hu-HU"/>
        </w:rPr>
        <w:t>: 0.90887</w:t>
      </w:r>
    </w:p>
    <w:p w:rsidR="009815B7" w:rsidRPr="009815B7" w:rsidRDefault="009815B7" w:rsidP="009815B7">
      <w:pPr>
        <w:pStyle w:val="Szvegtrzs"/>
        <w:numPr>
          <w:ilvl w:val="0"/>
          <w:numId w:val="27"/>
        </w:numPr>
        <w:rPr>
          <w:lang w:val="hu-HU"/>
        </w:rPr>
      </w:pPr>
      <w:proofErr w:type="spellStart"/>
      <w:r w:rsidRPr="009815B7">
        <w:rPr>
          <w:lang w:val="hu-HU"/>
        </w:rPr>
        <w:t>Reconstruction</w:t>
      </w:r>
      <w:proofErr w:type="spellEnd"/>
      <w:r w:rsidRPr="009815B7">
        <w:rPr>
          <w:lang w:val="hu-HU"/>
        </w:rPr>
        <w:t xml:space="preserve"> </w:t>
      </w:r>
      <w:proofErr w:type="spellStart"/>
      <w:r w:rsidRPr="009815B7">
        <w:rPr>
          <w:lang w:val="hu-HU"/>
        </w:rPr>
        <w:t>Accuracy</w:t>
      </w:r>
      <w:proofErr w:type="spellEnd"/>
      <w:r w:rsidRPr="009815B7">
        <w:rPr>
          <w:lang w:val="hu-HU"/>
        </w:rPr>
        <w:t>: 0.95359</w:t>
      </w:r>
    </w:p>
    <w:p w:rsidR="00A6409C" w:rsidRPr="005B520E" w:rsidRDefault="00A6409C" w:rsidP="00A6409C">
      <w:pPr>
        <w:pStyle w:val="Cmsor1"/>
      </w:pPr>
      <w:r>
        <w:t>Conclusion and future work</w:t>
      </w:r>
    </w:p>
    <w:p w:rsidR="00D0386C" w:rsidRPr="00D0386C" w:rsidRDefault="00D0386C" w:rsidP="00D0386C">
      <w:pPr>
        <w:pStyle w:val="Szvegtrzs"/>
        <w:rPr>
          <w:lang w:val="en-US"/>
        </w:rPr>
      </w:pPr>
      <w:r w:rsidRPr="00D0386C">
        <w:rPr>
          <w:lang w:val="en-US"/>
        </w:rPr>
        <w:t xml:space="preserve">We implemented a </w:t>
      </w:r>
      <w:proofErr w:type="spellStart"/>
      <w:r w:rsidRPr="00D0386C">
        <w:rPr>
          <w:lang w:val="en-US"/>
        </w:rPr>
        <w:t>Variational</w:t>
      </w:r>
      <w:proofErr w:type="spellEnd"/>
      <w:r w:rsidRPr="00D0386C">
        <w:rPr>
          <w:lang w:val="en-US"/>
        </w:rPr>
        <w:t xml:space="preserve"> Graph Auto-Encoder model for identifying drug-interactions. With our used feature extraction method and </w:t>
      </w:r>
      <w:proofErr w:type="spellStart"/>
      <w:r w:rsidRPr="00D0386C">
        <w:rPr>
          <w:lang w:val="en-US"/>
        </w:rPr>
        <w:t>hyperparameter</w:t>
      </w:r>
      <w:proofErr w:type="spellEnd"/>
      <w:r w:rsidRPr="00D0386C">
        <w:rPr>
          <w:lang w:val="en-US"/>
        </w:rPr>
        <w:t xml:space="preserve"> optimization, the trained model achieved high accuracy in all of the relevant metrics.</w:t>
      </w:r>
    </w:p>
    <w:p w:rsidR="009303D9" w:rsidRPr="005B520E" w:rsidRDefault="00D0386C" w:rsidP="00D0386C">
      <w:pPr>
        <w:pStyle w:val="Szvegtrzs"/>
      </w:pPr>
      <w:r w:rsidRPr="00D0386C">
        <w:rPr>
          <w:lang w:val="en-US"/>
        </w:rPr>
        <w:t xml:space="preserve">In the future, our model </w:t>
      </w:r>
      <w:proofErr w:type="gramStart"/>
      <w:r w:rsidRPr="00D0386C">
        <w:rPr>
          <w:lang w:val="en-US"/>
        </w:rPr>
        <w:t>can be extended</w:t>
      </w:r>
      <w:proofErr w:type="gramEnd"/>
      <w:r w:rsidRPr="00D0386C">
        <w:rPr>
          <w:lang w:val="en-US"/>
        </w:rPr>
        <w:t xml:space="preserve"> to use more features during training. One of the most important improvement potentials is the use of the category feature. From the many different category </w:t>
      </w:r>
      <w:proofErr w:type="gramStart"/>
      <w:r w:rsidRPr="00D0386C">
        <w:rPr>
          <w:lang w:val="en-US"/>
        </w:rPr>
        <w:t>values</w:t>
      </w:r>
      <w:proofErr w:type="gramEnd"/>
      <w:r w:rsidRPr="00D0386C">
        <w:rPr>
          <w:lang w:val="en-US"/>
        </w:rPr>
        <w:t xml:space="preserve"> it is possible to select a few that split the data the most, this way we can train the model on more relevant features.</w:t>
      </w:r>
    </w:p>
    <w:p w:rsidR="009303D9" w:rsidRDefault="009303D9" w:rsidP="00A059B3">
      <w:pPr>
        <w:pStyle w:val="Cmsor5"/>
      </w:pPr>
      <w:r w:rsidRPr="005B520E">
        <w:t>References</w:t>
      </w:r>
    </w:p>
    <w:p w:rsidR="009303D9" w:rsidRPr="005B520E" w:rsidRDefault="009303D9"/>
    <w:p w:rsidR="00980413" w:rsidRDefault="00585588" w:rsidP="00980413">
      <w:pPr>
        <w:pStyle w:val="references"/>
      </w:pPr>
      <w:hyperlink r:id="rId9" w:history="1">
        <w:r w:rsidRPr="00BD2A23">
          <w:rPr>
            <w:rStyle w:val="Hiperhivatkozs"/>
          </w:rPr>
          <w:t>https://arxiv.org/abs/1611.07308</w:t>
        </w:r>
      </w:hyperlink>
    </w:p>
    <w:p w:rsidR="00585588" w:rsidRDefault="00585588" w:rsidP="00980413">
      <w:pPr>
        <w:pStyle w:val="references"/>
      </w:pPr>
      <w:hyperlink r:id="rId10" w:history="1">
        <w:r w:rsidRPr="00BD2A23">
          <w:rPr>
            <w:rStyle w:val="Hiperhivatkozs"/>
          </w:rPr>
          <w:t>https://arxiv.org/pdf/1912.06525.pdf</w:t>
        </w:r>
      </w:hyperlink>
    </w:p>
    <w:p w:rsidR="00585588" w:rsidRDefault="005A25D1" w:rsidP="00980413">
      <w:pPr>
        <w:pStyle w:val="references"/>
      </w:pPr>
      <w:hyperlink r:id="rId11" w:history="1">
        <w:r w:rsidRPr="00BD2A23">
          <w:rPr>
            <w:rStyle w:val="Hiperhivatkozs"/>
          </w:rPr>
          <w:t>https://www.nature.com/articles/s41598-019-57304-y</w:t>
        </w:r>
      </w:hyperlink>
    </w:p>
    <w:p w:rsidR="005A25D1" w:rsidRDefault="00E1579E" w:rsidP="00980413">
      <w:pPr>
        <w:pStyle w:val="references"/>
      </w:pPr>
      <w:hyperlink r:id="rId12" w:history="1">
        <w:r w:rsidRPr="00BD2A23">
          <w:rPr>
            <w:rStyle w:val="Hiperhivatkozs"/>
          </w:rPr>
          <w:t>https://proceedings.neurips.cc/paper/2018/file/53f0d7c537d99b3824f0f99d62ea2428-Paper.pdf</w:t>
        </w:r>
      </w:hyperlink>
    </w:p>
    <w:p w:rsidR="00407F32" w:rsidRDefault="00407F32" w:rsidP="00407F32">
      <w:pPr>
        <w:pStyle w:val="references"/>
      </w:pPr>
      <w:hyperlink r:id="rId13" w:history="1">
        <w:r w:rsidRPr="00BD2A23">
          <w:rPr>
            <w:rStyle w:val="Hiperhivatkozs"/>
          </w:rPr>
          <w:t>https://www.biorxiv.org/content/10.1101/275529v1.full.pdf</w:t>
        </w:r>
      </w:hyperlink>
    </w:p>
    <w:p w:rsidR="0057604C" w:rsidRPr="007025E1" w:rsidRDefault="007025E1" w:rsidP="0057604C">
      <w:pPr>
        <w:pStyle w:val="references"/>
      </w:pPr>
      <w:hyperlink r:id="rId14" w:history="1">
        <w:r w:rsidRPr="00BD2A23">
          <w:rPr>
            <w:rStyle w:val="Hiperhivatkozs"/>
            <w:lang w:val="x-none" w:eastAsia="x-none"/>
          </w:rPr>
          <w:t>http://proceedings.mlr.press/v80/yoon18a/yoon18a.pdf</w:t>
        </w:r>
      </w:hyperlink>
    </w:p>
    <w:p w:rsidR="007025E1" w:rsidRPr="007025E1" w:rsidRDefault="007025E1" w:rsidP="007025E1">
      <w:pPr>
        <w:pStyle w:val="references"/>
      </w:pPr>
      <w:r w:rsidRPr="007025E1">
        <w:t>https://github.com/jsyoon0823/GAIN</w:t>
      </w:r>
    </w:p>
    <w:p w:rsidR="007025E1" w:rsidRPr="002B6E59" w:rsidRDefault="007025E1" w:rsidP="007025E1">
      <w:pPr>
        <w:pStyle w:val="references"/>
        <w:numPr>
          <w:ilvl w:val="0"/>
          <w:numId w:val="0"/>
        </w:numPr>
        <w:ind w:start="18pt" w:hanging="18pt"/>
        <w:sectPr w:rsidR="007025E1" w:rsidRPr="002B6E5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7F044B" w:rsidRDefault="007F044B" w:rsidP="001A3B3D">
      <w:r>
        <w:separator/>
      </w:r>
    </w:p>
  </w:endnote>
  <w:endnote w:type="continuationSeparator" w:id="0">
    <w:p w:rsidR="007F044B" w:rsidRDefault="007F044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windows-1250"/>
    <w:family w:val="roman"/>
    <w:pitch w:val="variable"/>
    <w:sig w:usb0="E0002AFF" w:usb1="C0007843" w:usb2="00000009" w:usb3="00000000" w:csb0="000001FF"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windows-1250"/>
    <w:family w:val="swiss"/>
    <w:pitch w:val="variable"/>
    <w:sig w:usb0="A0002AEF" w:usb1="4000207B" w:usb2="00000000" w:usb3="00000000" w:csb0="000001FF" w:csb1="00000000"/>
  </w:font>
  <w:font w:name="Calibri">
    <w:panose1 w:val="020F0502020204030204"/>
    <w:charset w:characterSet="windows-1250"/>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llb"/>
      <w:jc w:val="start"/>
      <w:rPr>
        <w:sz w:val="16"/>
        <w:szCs w:val="16"/>
      </w:rP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7F044B" w:rsidRDefault="007F044B" w:rsidP="001A3B3D">
      <w:r>
        <w:separator/>
      </w:r>
    </w:p>
  </w:footnote>
  <w:footnote w:type="continuationSeparator" w:id="0">
    <w:p w:rsidR="007F044B" w:rsidRDefault="007F044B"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B26AD2"/>
    <w:multiLevelType w:val="hybridMultilevel"/>
    <w:tmpl w:val="7460FD40"/>
    <w:lvl w:ilvl="0" w:tplc="040E0001">
      <w:start w:val="1"/>
      <w:numFmt w:val="bullet"/>
      <w:lvlText w:val=""/>
      <w:lvlJc w:val="start"/>
      <w:pPr>
        <w:ind w:start="50.40pt" w:hanging="18pt"/>
      </w:pPr>
      <w:rPr>
        <w:rFonts w:ascii="Symbol" w:hAnsi="Symbol" w:hint="default"/>
      </w:rPr>
    </w:lvl>
    <w:lvl w:ilvl="1" w:tplc="040E0003" w:tentative="1">
      <w:start w:val="1"/>
      <w:numFmt w:val="bullet"/>
      <w:lvlText w:val="o"/>
      <w:lvlJc w:val="start"/>
      <w:pPr>
        <w:ind w:start="86.40pt" w:hanging="18pt"/>
      </w:pPr>
      <w:rPr>
        <w:rFonts w:ascii="Courier New" w:hAnsi="Courier New" w:cs="Courier New" w:hint="default"/>
      </w:rPr>
    </w:lvl>
    <w:lvl w:ilvl="2" w:tplc="040E0005" w:tentative="1">
      <w:start w:val="1"/>
      <w:numFmt w:val="bullet"/>
      <w:lvlText w:val=""/>
      <w:lvlJc w:val="start"/>
      <w:pPr>
        <w:ind w:start="122.40pt" w:hanging="18pt"/>
      </w:pPr>
      <w:rPr>
        <w:rFonts w:ascii="Wingdings" w:hAnsi="Wingdings" w:hint="default"/>
      </w:rPr>
    </w:lvl>
    <w:lvl w:ilvl="3" w:tplc="040E0001" w:tentative="1">
      <w:start w:val="1"/>
      <w:numFmt w:val="bullet"/>
      <w:lvlText w:val=""/>
      <w:lvlJc w:val="start"/>
      <w:pPr>
        <w:ind w:start="158.40pt" w:hanging="18pt"/>
      </w:pPr>
      <w:rPr>
        <w:rFonts w:ascii="Symbol" w:hAnsi="Symbol" w:hint="default"/>
      </w:rPr>
    </w:lvl>
    <w:lvl w:ilvl="4" w:tplc="040E0003" w:tentative="1">
      <w:start w:val="1"/>
      <w:numFmt w:val="bullet"/>
      <w:lvlText w:val="o"/>
      <w:lvlJc w:val="start"/>
      <w:pPr>
        <w:ind w:start="194.40pt" w:hanging="18pt"/>
      </w:pPr>
      <w:rPr>
        <w:rFonts w:ascii="Courier New" w:hAnsi="Courier New" w:cs="Courier New" w:hint="default"/>
      </w:rPr>
    </w:lvl>
    <w:lvl w:ilvl="5" w:tplc="040E0005" w:tentative="1">
      <w:start w:val="1"/>
      <w:numFmt w:val="bullet"/>
      <w:lvlText w:val=""/>
      <w:lvlJc w:val="start"/>
      <w:pPr>
        <w:ind w:start="230.40pt" w:hanging="18pt"/>
      </w:pPr>
      <w:rPr>
        <w:rFonts w:ascii="Wingdings" w:hAnsi="Wingdings" w:hint="default"/>
      </w:rPr>
    </w:lvl>
    <w:lvl w:ilvl="6" w:tplc="040E0001" w:tentative="1">
      <w:start w:val="1"/>
      <w:numFmt w:val="bullet"/>
      <w:lvlText w:val=""/>
      <w:lvlJc w:val="start"/>
      <w:pPr>
        <w:ind w:start="266.40pt" w:hanging="18pt"/>
      </w:pPr>
      <w:rPr>
        <w:rFonts w:ascii="Symbol" w:hAnsi="Symbol" w:hint="default"/>
      </w:rPr>
    </w:lvl>
    <w:lvl w:ilvl="7" w:tplc="040E0003" w:tentative="1">
      <w:start w:val="1"/>
      <w:numFmt w:val="bullet"/>
      <w:lvlText w:val="o"/>
      <w:lvlJc w:val="start"/>
      <w:pPr>
        <w:ind w:start="302.40pt" w:hanging="18pt"/>
      </w:pPr>
      <w:rPr>
        <w:rFonts w:ascii="Courier New" w:hAnsi="Courier New" w:cs="Courier New" w:hint="default"/>
      </w:rPr>
    </w:lvl>
    <w:lvl w:ilvl="8" w:tplc="040E0005" w:tentative="1">
      <w:start w:val="1"/>
      <w:numFmt w:val="bullet"/>
      <w:lvlText w:val=""/>
      <w:lvlJc w:val="start"/>
      <w:pPr>
        <w:ind w:start="338.40pt" w:hanging="18pt"/>
      </w:pPr>
      <w:rPr>
        <w:rFonts w:ascii="Wingdings" w:hAnsi="Wingdings" w:hint="default"/>
      </w:rPr>
    </w:lvl>
  </w:abstractNum>
  <w:abstractNum w:abstractNumId="12" w15:restartNumberingAfterBreak="0">
    <w:nsid w:val="0D6040C4"/>
    <w:multiLevelType w:val="hybridMultilevel"/>
    <w:tmpl w:val="CC1CF630"/>
    <w:lvl w:ilvl="0" w:tplc="040E0001">
      <w:start w:val="1"/>
      <w:numFmt w:val="bullet"/>
      <w:lvlText w:val=""/>
      <w:lvlJc w:val="start"/>
      <w:pPr>
        <w:ind w:start="50.40pt" w:hanging="18pt"/>
      </w:pPr>
      <w:rPr>
        <w:rFonts w:ascii="Symbol" w:hAnsi="Symbol" w:hint="default"/>
      </w:rPr>
    </w:lvl>
    <w:lvl w:ilvl="1" w:tplc="040E0003" w:tentative="1">
      <w:start w:val="1"/>
      <w:numFmt w:val="bullet"/>
      <w:lvlText w:val="o"/>
      <w:lvlJc w:val="start"/>
      <w:pPr>
        <w:ind w:start="86.40pt" w:hanging="18pt"/>
      </w:pPr>
      <w:rPr>
        <w:rFonts w:ascii="Courier New" w:hAnsi="Courier New" w:cs="Courier New" w:hint="default"/>
      </w:rPr>
    </w:lvl>
    <w:lvl w:ilvl="2" w:tplc="040E0005" w:tentative="1">
      <w:start w:val="1"/>
      <w:numFmt w:val="bullet"/>
      <w:lvlText w:val=""/>
      <w:lvlJc w:val="start"/>
      <w:pPr>
        <w:ind w:start="122.40pt" w:hanging="18pt"/>
      </w:pPr>
      <w:rPr>
        <w:rFonts w:ascii="Wingdings" w:hAnsi="Wingdings" w:hint="default"/>
      </w:rPr>
    </w:lvl>
    <w:lvl w:ilvl="3" w:tplc="040E0001" w:tentative="1">
      <w:start w:val="1"/>
      <w:numFmt w:val="bullet"/>
      <w:lvlText w:val=""/>
      <w:lvlJc w:val="start"/>
      <w:pPr>
        <w:ind w:start="158.40pt" w:hanging="18pt"/>
      </w:pPr>
      <w:rPr>
        <w:rFonts w:ascii="Symbol" w:hAnsi="Symbol" w:hint="default"/>
      </w:rPr>
    </w:lvl>
    <w:lvl w:ilvl="4" w:tplc="040E0003" w:tentative="1">
      <w:start w:val="1"/>
      <w:numFmt w:val="bullet"/>
      <w:lvlText w:val="o"/>
      <w:lvlJc w:val="start"/>
      <w:pPr>
        <w:ind w:start="194.40pt" w:hanging="18pt"/>
      </w:pPr>
      <w:rPr>
        <w:rFonts w:ascii="Courier New" w:hAnsi="Courier New" w:cs="Courier New" w:hint="default"/>
      </w:rPr>
    </w:lvl>
    <w:lvl w:ilvl="5" w:tplc="040E0005" w:tentative="1">
      <w:start w:val="1"/>
      <w:numFmt w:val="bullet"/>
      <w:lvlText w:val=""/>
      <w:lvlJc w:val="start"/>
      <w:pPr>
        <w:ind w:start="230.40pt" w:hanging="18pt"/>
      </w:pPr>
      <w:rPr>
        <w:rFonts w:ascii="Wingdings" w:hAnsi="Wingdings" w:hint="default"/>
      </w:rPr>
    </w:lvl>
    <w:lvl w:ilvl="6" w:tplc="040E0001" w:tentative="1">
      <w:start w:val="1"/>
      <w:numFmt w:val="bullet"/>
      <w:lvlText w:val=""/>
      <w:lvlJc w:val="start"/>
      <w:pPr>
        <w:ind w:start="266.40pt" w:hanging="18pt"/>
      </w:pPr>
      <w:rPr>
        <w:rFonts w:ascii="Symbol" w:hAnsi="Symbol" w:hint="default"/>
      </w:rPr>
    </w:lvl>
    <w:lvl w:ilvl="7" w:tplc="040E0003" w:tentative="1">
      <w:start w:val="1"/>
      <w:numFmt w:val="bullet"/>
      <w:lvlText w:val="o"/>
      <w:lvlJc w:val="start"/>
      <w:pPr>
        <w:ind w:start="302.40pt" w:hanging="18pt"/>
      </w:pPr>
      <w:rPr>
        <w:rFonts w:ascii="Courier New" w:hAnsi="Courier New" w:cs="Courier New" w:hint="default"/>
      </w:rPr>
    </w:lvl>
    <w:lvl w:ilvl="8" w:tplc="040E0005" w:tentative="1">
      <w:start w:val="1"/>
      <w:numFmt w:val="bullet"/>
      <w:lvlText w:val=""/>
      <w:lvlJc w:val="start"/>
      <w:pPr>
        <w:ind w:start="338.40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D90BAE"/>
    <w:multiLevelType w:val="hybridMultilevel"/>
    <w:tmpl w:val="80501C4C"/>
    <w:lvl w:ilvl="0" w:tplc="040E0001">
      <w:start w:val="1"/>
      <w:numFmt w:val="bullet"/>
      <w:lvlText w:val=""/>
      <w:lvlJc w:val="start"/>
      <w:pPr>
        <w:ind w:start="50.40pt" w:hanging="18pt"/>
      </w:pPr>
      <w:rPr>
        <w:rFonts w:ascii="Symbol" w:hAnsi="Symbol" w:hint="default"/>
      </w:rPr>
    </w:lvl>
    <w:lvl w:ilvl="1" w:tplc="040E0003" w:tentative="1">
      <w:start w:val="1"/>
      <w:numFmt w:val="bullet"/>
      <w:lvlText w:val="o"/>
      <w:lvlJc w:val="start"/>
      <w:pPr>
        <w:ind w:start="86.40pt" w:hanging="18pt"/>
      </w:pPr>
      <w:rPr>
        <w:rFonts w:ascii="Courier New" w:hAnsi="Courier New" w:cs="Courier New" w:hint="default"/>
      </w:rPr>
    </w:lvl>
    <w:lvl w:ilvl="2" w:tplc="040E0005" w:tentative="1">
      <w:start w:val="1"/>
      <w:numFmt w:val="bullet"/>
      <w:lvlText w:val=""/>
      <w:lvlJc w:val="start"/>
      <w:pPr>
        <w:ind w:start="122.40pt" w:hanging="18pt"/>
      </w:pPr>
      <w:rPr>
        <w:rFonts w:ascii="Wingdings" w:hAnsi="Wingdings" w:hint="default"/>
      </w:rPr>
    </w:lvl>
    <w:lvl w:ilvl="3" w:tplc="040E0001" w:tentative="1">
      <w:start w:val="1"/>
      <w:numFmt w:val="bullet"/>
      <w:lvlText w:val=""/>
      <w:lvlJc w:val="start"/>
      <w:pPr>
        <w:ind w:start="158.40pt" w:hanging="18pt"/>
      </w:pPr>
      <w:rPr>
        <w:rFonts w:ascii="Symbol" w:hAnsi="Symbol" w:hint="default"/>
      </w:rPr>
    </w:lvl>
    <w:lvl w:ilvl="4" w:tplc="040E0003" w:tentative="1">
      <w:start w:val="1"/>
      <w:numFmt w:val="bullet"/>
      <w:lvlText w:val="o"/>
      <w:lvlJc w:val="start"/>
      <w:pPr>
        <w:ind w:start="194.40pt" w:hanging="18pt"/>
      </w:pPr>
      <w:rPr>
        <w:rFonts w:ascii="Courier New" w:hAnsi="Courier New" w:cs="Courier New" w:hint="default"/>
      </w:rPr>
    </w:lvl>
    <w:lvl w:ilvl="5" w:tplc="040E0005" w:tentative="1">
      <w:start w:val="1"/>
      <w:numFmt w:val="bullet"/>
      <w:lvlText w:val=""/>
      <w:lvlJc w:val="start"/>
      <w:pPr>
        <w:ind w:start="230.40pt" w:hanging="18pt"/>
      </w:pPr>
      <w:rPr>
        <w:rFonts w:ascii="Wingdings" w:hAnsi="Wingdings" w:hint="default"/>
      </w:rPr>
    </w:lvl>
    <w:lvl w:ilvl="6" w:tplc="040E0001" w:tentative="1">
      <w:start w:val="1"/>
      <w:numFmt w:val="bullet"/>
      <w:lvlText w:val=""/>
      <w:lvlJc w:val="start"/>
      <w:pPr>
        <w:ind w:start="266.40pt" w:hanging="18pt"/>
      </w:pPr>
      <w:rPr>
        <w:rFonts w:ascii="Symbol" w:hAnsi="Symbol" w:hint="default"/>
      </w:rPr>
    </w:lvl>
    <w:lvl w:ilvl="7" w:tplc="040E0003" w:tentative="1">
      <w:start w:val="1"/>
      <w:numFmt w:val="bullet"/>
      <w:lvlText w:val="o"/>
      <w:lvlJc w:val="start"/>
      <w:pPr>
        <w:ind w:start="302.40pt" w:hanging="18pt"/>
      </w:pPr>
      <w:rPr>
        <w:rFonts w:ascii="Courier New" w:hAnsi="Courier New" w:cs="Courier New" w:hint="default"/>
      </w:rPr>
    </w:lvl>
    <w:lvl w:ilvl="8" w:tplc="040E0005" w:tentative="1">
      <w:start w:val="1"/>
      <w:numFmt w:val="bullet"/>
      <w:lvlText w:val=""/>
      <w:lvlJc w:val="start"/>
      <w:pPr>
        <w:ind w:start="338.40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Cmsor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Cmsor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Cmsor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Cmsor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6E4B0F0A"/>
    <w:multiLevelType w:val="hybridMultilevel"/>
    <w:tmpl w:val="295E4D60"/>
    <w:lvl w:ilvl="0" w:tplc="040E0001">
      <w:start w:val="1"/>
      <w:numFmt w:val="bullet"/>
      <w:lvlText w:val=""/>
      <w:lvlJc w:val="start"/>
      <w:pPr>
        <w:ind w:start="50.40pt" w:hanging="18pt"/>
      </w:pPr>
      <w:rPr>
        <w:rFonts w:ascii="Symbol" w:hAnsi="Symbol" w:hint="default"/>
      </w:rPr>
    </w:lvl>
    <w:lvl w:ilvl="1" w:tplc="040E0003" w:tentative="1">
      <w:start w:val="1"/>
      <w:numFmt w:val="bullet"/>
      <w:lvlText w:val="o"/>
      <w:lvlJc w:val="start"/>
      <w:pPr>
        <w:ind w:start="86.40pt" w:hanging="18pt"/>
      </w:pPr>
      <w:rPr>
        <w:rFonts w:ascii="Courier New" w:hAnsi="Courier New" w:cs="Courier New" w:hint="default"/>
      </w:rPr>
    </w:lvl>
    <w:lvl w:ilvl="2" w:tplc="040E0005" w:tentative="1">
      <w:start w:val="1"/>
      <w:numFmt w:val="bullet"/>
      <w:lvlText w:val=""/>
      <w:lvlJc w:val="start"/>
      <w:pPr>
        <w:ind w:start="122.40pt" w:hanging="18pt"/>
      </w:pPr>
      <w:rPr>
        <w:rFonts w:ascii="Wingdings" w:hAnsi="Wingdings" w:hint="default"/>
      </w:rPr>
    </w:lvl>
    <w:lvl w:ilvl="3" w:tplc="040E0001" w:tentative="1">
      <w:start w:val="1"/>
      <w:numFmt w:val="bullet"/>
      <w:lvlText w:val=""/>
      <w:lvlJc w:val="start"/>
      <w:pPr>
        <w:ind w:start="158.40pt" w:hanging="18pt"/>
      </w:pPr>
      <w:rPr>
        <w:rFonts w:ascii="Symbol" w:hAnsi="Symbol" w:hint="default"/>
      </w:rPr>
    </w:lvl>
    <w:lvl w:ilvl="4" w:tplc="040E0003" w:tentative="1">
      <w:start w:val="1"/>
      <w:numFmt w:val="bullet"/>
      <w:lvlText w:val="o"/>
      <w:lvlJc w:val="start"/>
      <w:pPr>
        <w:ind w:start="194.40pt" w:hanging="18pt"/>
      </w:pPr>
      <w:rPr>
        <w:rFonts w:ascii="Courier New" w:hAnsi="Courier New" w:cs="Courier New" w:hint="default"/>
      </w:rPr>
    </w:lvl>
    <w:lvl w:ilvl="5" w:tplc="040E0005" w:tentative="1">
      <w:start w:val="1"/>
      <w:numFmt w:val="bullet"/>
      <w:lvlText w:val=""/>
      <w:lvlJc w:val="start"/>
      <w:pPr>
        <w:ind w:start="230.40pt" w:hanging="18pt"/>
      </w:pPr>
      <w:rPr>
        <w:rFonts w:ascii="Wingdings" w:hAnsi="Wingdings" w:hint="default"/>
      </w:rPr>
    </w:lvl>
    <w:lvl w:ilvl="6" w:tplc="040E0001" w:tentative="1">
      <w:start w:val="1"/>
      <w:numFmt w:val="bullet"/>
      <w:lvlText w:val=""/>
      <w:lvlJc w:val="start"/>
      <w:pPr>
        <w:ind w:start="266.40pt" w:hanging="18pt"/>
      </w:pPr>
      <w:rPr>
        <w:rFonts w:ascii="Symbol" w:hAnsi="Symbol" w:hint="default"/>
      </w:rPr>
    </w:lvl>
    <w:lvl w:ilvl="7" w:tplc="040E0003" w:tentative="1">
      <w:start w:val="1"/>
      <w:numFmt w:val="bullet"/>
      <w:lvlText w:val="o"/>
      <w:lvlJc w:val="start"/>
      <w:pPr>
        <w:ind w:start="302.40pt" w:hanging="18pt"/>
      </w:pPr>
      <w:rPr>
        <w:rFonts w:ascii="Courier New" w:hAnsi="Courier New" w:cs="Courier New" w:hint="default"/>
      </w:rPr>
    </w:lvl>
    <w:lvl w:ilvl="8" w:tplc="040E0005" w:tentative="1">
      <w:start w:val="1"/>
      <w:numFmt w:val="bullet"/>
      <w:lvlText w:val=""/>
      <w:lvlJc w:val="start"/>
      <w:pPr>
        <w:ind w:start="338.40pt" w:hanging="18pt"/>
      </w:pPr>
      <w:rPr>
        <w:rFonts w:ascii="Wingdings" w:hAnsi="Wingdings" w:hint="default"/>
      </w:rPr>
    </w:lvl>
  </w:abstractNum>
  <w:num w:numId="1">
    <w:abstractNumId w:val="17"/>
  </w:num>
  <w:num w:numId="2">
    <w:abstractNumId w:val="22"/>
  </w:num>
  <w:num w:numId="3">
    <w:abstractNumId w:val="16"/>
  </w:num>
  <w:num w:numId="4">
    <w:abstractNumId w:val="19"/>
  </w:num>
  <w:num w:numId="5">
    <w:abstractNumId w:val="19"/>
  </w:num>
  <w:num w:numId="6">
    <w:abstractNumId w:val="19"/>
  </w:num>
  <w:num w:numId="7">
    <w:abstractNumId w:val="19"/>
  </w:num>
  <w:num w:numId="8">
    <w:abstractNumId w:val="21"/>
  </w:num>
  <w:num w:numId="9">
    <w:abstractNumId w:val="23"/>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4"/>
  </w:num>
  <w:num w:numId="26">
    <w:abstractNumId w:val="15"/>
  </w:num>
  <w:num w:numId="27">
    <w:abstractNumId w:val="12"/>
  </w:num>
  <w:num w:numId="2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7613"/>
    <w:rsid w:val="0004781E"/>
    <w:rsid w:val="0006221B"/>
    <w:rsid w:val="0008758A"/>
    <w:rsid w:val="000C1E68"/>
    <w:rsid w:val="00184FCC"/>
    <w:rsid w:val="001A2EFD"/>
    <w:rsid w:val="001A3B3D"/>
    <w:rsid w:val="001B67DC"/>
    <w:rsid w:val="002254A9"/>
    <w:rsid w:val="00233D97"/>
    <w:rsid w:val="002347A2"/>
    <w:rsid w:val="00255FA2"/>
    <w:rsid w:val="002850E3"/>
    <w:rsid w:val="002B6E59"/>
    <w:rsid w:val="00354FCF"/>
    <w:rsid w:val="003A19E2"/>
    <w:rsid w:val="003B2B40"/>
    <w:rsid w:val="003B4E04"/>
    <w:rsid w:val="003F5A08"/>
    <w:rsid w:val="00407F32"/>
    <w:rsid w:val="00420716"/>
    <w:rsid w:val="004325FB"/>
    <w:rsid w:val="004432BA"/>
    <w:rsid w:val="0044407E"/>
    <w:rsid w:val="00447BB9"/>
    <w:rsid w:val="0046031D"/>
    <w:rsid w:val="00473AC9"/>
    <w:rsid w:val="004D72B5"/>
    <w:rsid w:val="00547E0B"/>
    <w:rsid w:val="00551B7F"/>
    <w:rsid w:val="0056610F"/>
    <w:rsid w:val="00574B08"/>
    <w:rsid w:val="00575BCA"/>
    <w:rsid w:val="0057604C"/>
    <w:rsid w:val="00585588"/>
    <w:rsid w:val="005A25D1"/>
    <w:rsid w:val="005B0344"/>
    <w:rsid w:val="005B520E"/>
    <w:rsid w:val="005E2800"/>
    <w:rsid w:val="005F219C"/>
    <w:rsid w:val="0060452F"/>
    <w:rsid w:val="00605825"/>
    <w:rsid w:val="00631183"/>
    <w:rsid w:val="00645D22"/>
    <w:rsid w:val="00651A08"/>
    <w:rsid w:val="00654204"/>
    <w:rsid w:val="00670434"/>
    <w:rsid w:val="006B6B66"/>
    <w:rsid w:val="006F6D3D"/>
    <w:rsid w:val="007025E1"/>
    <w:rsid w:val="00715BEA"/>
    <w:rsid w:val="00740EEA"/>
    <w:rsid w:val="00794804"/>
    <w:rsid w:val="007B33F1"/>
    <w:rsid w:val="007B6DDA"/>
    <w:rsid w:val="007C0308"/>
    <w:rsid w:val="007C2FF2"/>
    <w:rsid w:val="007D6232"/>
    <w:rsid w:val="007F044B"/>
    <w:rsid w:val="007F1F99"/>
    <w:rsid w:val="007F768F"/>
    <w:rsid w:val="0080791D"/>
    <w:rsid w:val="00836367"/>
    <w:rsid w:val="00873603"/>
    <w:rsid w:val="008A2C7D"/>
    <w:rsid w:val="008B6524"/>
    <w:rsid w:val="008C4B23"/>
    <w:rsid w:val="008F6E2C"/>
    <w:rsid w:val="009303D9"/>
    <w:rsid w:val="00933C64"/>
    <w:rsid w:val="00972203"/>
    <w:rsid w:val="00980413"/>
    <w:rsid w:val="009815B7"/>
    <w:rsid w:val="009942BA"/>
    <w:rsid w:val="009F1D79"/>
    <w:rsid w:val="00A059B3"/>
    <w:rsid w:val="00A6409C"/>
    <w:rsid w:val="00AE3409"/>
    <w:rsid w:val="00B11A60"/>
    <w:rsid w:val="00B22613"/>
    <w:rsid w:val="00B44A76"/>
    <w:rsid w:val="00B768D1"/>
    <w:rsid w:val="00BA1025"/>
    <w:rsid w:val="00BA7C5B"/>
    <w:rsid w:val="00BC3420"/>
    <w:rsid w:val="00BC7F84"/>
    <w:rsid w:val="00BD670B"/>
    <w:rsid w:val="00BE7D3C"/>
    <w:rsid w:val="00BF5FF6"/>
    <w:rsid w:val="00C0207F"/>
    <w:rsid w:val="00C16117"/>
    <w:rsid w:val="00C3075A"/>
    <w:rsid w:val="00C919A4"/>
    <w:rsid w:val="00CA4392"/>
    <w:rsid w:val="00CC393F"/>
    <w:rsid w:val="00D0386C"/>
    <w:rsid w:val="00D2176E"/>
    <w:rsid w:val="00D632BE"/>
    <w:rsid w:val="00D72D06"/>
    <w:rsid w:val="00D7522C"/>
    <w:rsid w:val="00D7536F"/>
    <w:rsid w:val="00D76668"/>
    <w:rsid w:val="00D87EDE"/>
    <w:rsid w:val="00D92A5C"/>
    <w:rsid w:val="00E07383"/>
    <w:rsid w:val="00E1579E"/>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8AA86A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pPr>
      <w:jc w:val="center"/>
    </w:pPr>
  </w:style>
  <w:style w:type="paragraph" w:styleId="Cmsor1">
    <w:name w:val="heading 1"/>
    <w:basedOn w:val="Norml"/>
    <w:next w:val="Norml"/>
    <w:qFormat/>
    <w:rsid w:val="006B6B66"/>
    <w:pPr>
      <w:keepNext/>
      <w:keepLines/>
      <w:numPr>
        <w:numId w:val="4"/>
      </w:numPr>
      <w:tabs>
        <w:tab w:val="start" w:pos="10.80pt"/>
      </w:tabs>
      <w:spacing w:before="8pt" w:after="4pt"/>
      <w:ind w:firstLine="0pt"/>
      <w:outlineLvl w:val="0"/>
    </w:pPr>
    <w:rPr>
      <w:smallCaps/>
      <w:noProof/>
    </w:rPr>
  </w:style>
  <w:style w:type="paragraph" w:styleId="Cmsor2">
    <w:name w:val="heading 2"/>
    <w:basedOn w:val="Norml"/>
    <w:next w:val="Norm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Cmsor3">
    <w:name w:val="heading 3"/>
    <w:basedOn w:val="Norml"/>
    <w:next w:val="Norml"/>
    <w:qFormat/>
    <w:rsid w:val="00794804"/>
    <w:pPr>
      <w:numPr>
        <w:ilvl w:val="2"/>
        <w:numId w:val="4"/>
      </w:numPr>
      <w:spacing w:line="12pt" w:lineRule="exact"/>
      <w:ind w:firstLine="14.40pt"/>
      <w:jc w:val="both"/>
      <w:outlineLvl w:val="2"/>
    </w:pPr>
    <w:rPr>
      <w:i/>
      <w:iCs/>
      <w:noProof/>
    </w:rPr>
  </w:style>
  <w:style w:type="paragraph" w:styleId="Cmsor4">
    <w:name w:val="heading 4"/>
    <w:basedOn w:val="Norml"/>
    <w:next w:val="Norm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Cmsor5">
    <w:name w:val="heading 5"/>
    <w:basedOn w:val="Norml"/>
    <w:next w:val="Norml"/>
    <w:qFormat/>
    <w:pPr>
      <w:tabs>
        <w:tab w:val="start" w:pos="18pt"/>
      </w:tabs>
      <w:spacing w:before="8pt" w:after="4pt"/>
      <w:outlineLvl w:val="4"/>
    </w:pPr>
    <w:rPr>
      <w:smallCaps/>
      <w:noProof/>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pt" w:type="dxa"/>
      <w:tblCellMar>
        <w:top w:w="0pt" w:type="dxa"/>
        <w:start w:w="5.40pt" w:type="dxa"/>
        <w:bottom w:w="0pt" w:type="dxa"/>
        <w:end w:w="5.40pt" w:type="dxa"/>
      </w:tblCellMar>
    </w:tblPr>
  </w:style>
  <w:style w:type="numbering" w:default="1" w:styleId="N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Szvegtrzs">
    <w:name w:val="Body Text"/>
    <w:basedOn w:val="Norml"/>
    <w:link w:val="SzvegtrzsChar"/>
    <w:rsid w:val="00E7596C"/>
    <w:pPr>
      <w:tabs>
        <w:tab w:val="start" w:pos="14.40pt"/>
      </w:tabs>
      <w:spacing w:after="6pt" w:line="11.40pt" w:lineRule="auto"/>
      <w:ind w:firstLine="14.40pt"/>
      <w:jc w:val="both"/>
    </w:pPr>
    <w:rPr>
      <w:spacing w:val="-1"/>
      <w:lang w:val="x-none" w:eastAsia="x-none"/>
    </w:rPr>
  </w:style>
  <w:style w:type="character" w:customStyle="1" w:styleId="SzvegtrzsChar">
    <w:name w:val="Szövegtörzs Char"/>
    <w:link w:val="Szvegtrzs"/>
    <w:rsid w:val="00E7596C"/>
    <w:rPr>
      <w:spacing w:val="-1"/>
      <w:lang w:val="x-none" w:eastAsia="x-none"/>
    </w:rPr>
  </w:style>
  <w:style w:type="paragraph" w:customStyle="1" w:styleId="bulletlist">
    <w:name w:val="bullet list"/>
    <w:basedOn w:val="Szvegtrzs"/>
    <w:rsid w:val="001B67DC"/>
    <w:pPr>
      <w:numPr>
        <w:numId w:val="1"/>
      </w:numPr>
      <w:tabs>
        <w:tab w:val="clear" w:pos="32.40pt"/>
      </w:tabs>
      <w:ind w:start="28.80pt" w:hanging="14.40pt"/>
    </w:pPr>
  </w:style>
  <w:style w:type="paragraph" w:customStyle="1" w:styleId="equation">
    <w:name w:val="equation"/>
    <w:basedOn w:val="Norm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lfej">
    <w:name w:val="header"/>
    <w:basedOn w:val="Norml"/>
    <w:link w:val="lfejChar"/>
    <w:rsid w:val="001A3B3D"/>
    <w:pPr>
      <w:tabs>
        <w:tab w:val="center" w:pos="234pt"/>
        <w:tab w:val="end" w:pos="468pt"/>
      </w:tabs>
    </w:pPr>
  </w:style>
  <w:style w:type="character" w:customStyle="1" w:styleId="lfejChar">
    <w:name w:val="Élőfej Char"/>
    <w:basedOn w:val="Bekezdsalapbettpusa"/>
    <w:link w:val="lfej"/>
    <w:rsid w:val="001A3B3D"/>
  </w:style>
  <w:style w:type="paragraph" w:styleId="llb">
    <w:name w:val="footer"/>
    <w:basedOn w:val="Norml"/>
    <w:link w:val="llbChar"/>
    <w:rsid w:val="001A3B3D"/>
    <w:pPr>
      <w:tabs>
        <w:tab w:val="center" w:pos="234pt"/>
        <w:tab w:val="end" w:pos="468pt"/>
      </w:tabs>
    </w:pPr>
  </w:style>
  <w:style w:type="character" w:customStyle="1" w:styleId="llbChar">
    <w:name w:val="Élőláb Char"/>
    <w:basedOn w:val="Bekezdsalapbettpusa"/>
    <w:link w:val="llb"/>
    <w:rsid w:val="001A3B3D"/>
  </w:style>
  <w:style w:type="character" w:styleId="Hiperhivatkozs">
    <w:name w:val="Hyperlink"/>
    <w:basedOn w:val="Bekezdsalapbettpusa"/>
    <w:rsid w:val="00585588"/>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266545549">
      <w:bodyDiv w:val="1"/>
      <w:marLeft w:val="0pt"/>
      <w:marRight w:val="0pt"/>
      <w:marTop w:val="0pt"/>
      <w:marBottom w:val="0pt"/>
      <w:divBdr>
        <w:top w:val="none" w:sz="0" w:space="0" w:color="auto"/>
        <w:left w:val="none" w:sz="0" w:space="0" w:color="auto"/>
        <w:bottom w:val="none" w:sz="0" w:space="0" w:color="auto"/>
        <w:right w:val="none" w:sz="0" w:space="0" w:color="auto"/>
      </w:divBdr>
    </w:div>
    <w:div w:id="277496071">
      <w:bodyDiv w:val="1"/>
      <w:marLeft w:val="0pt"/>
      <w:marRight w:val="0pt"/>
      <w:marTop w:val="0pt"/>
      <w:marBottom w:val="0pt"/>
      <w:divBdr>
        <w:top w:val="none" w:sz="0" w:space="0" w:color="auto"/>
        <w:left w:val="none" w:sz="0" w:space="0" w:color="auto"/>
        <w:bottom w:val="none" w:sz="0" w:space="0" w:color="auto"/>
        <w:right w:val="none" w:sz="0" w:space="0" w:color="auto"/>
      </w:divBdr>
    </w:div>
    <w:div w:id="384261539">
      <w:bodyDiv w:val="1"/>
      <w:marLeft w:val="0pt"/>
      <w:marRight w:val="0pt"/>
      <w:marTop w:val="0pt"/>
      <w:marBottom w:val="0pt"/>
      <w:divBdr>
        <w:top w:val="none" w:sz="0" w:space="0" w:color="auto"/>
        <w:left w:val="none" w:sz="0" w:space="0" w:color="auto"/>
        <w:bottom w:val="none" w:sz="0" w:space="0" w:color="auto"/>
        <w:right w:val="none" w:sz="0" w:space="0" w:color="auto"/>
      </w:divBdr>
    </w:div>
    <w:div w:id="937251235">
      <w:bodyDiv w:val="1"/>
      <w:marLeft w:val="0pt"/>
      <w:marRight w:val="0pt"/>
      <w:marTop w:val="0pt"/>
      <w:marBottom w:val="0pt"/>
      <w:divBdr>
        <w:top w:val="none" w:sz="0" w:space="0" w:color="auto"/>
        <w:left w:val="none" w:sz="0" w:space="0" w:color="auto"/>
        <w:bottom w:val="none" w:sz="0" w:space="0" w:color="auto"/>
        <w:right w:val="none" w:sz="0" w:space="0" w:color="auto"/>
      </w:divBdr>
    </w:div>
    <w:div w:id="976958330">
      <w:bodyDiv w:val="1"/>
      <w:marLeft w:val="0pt"/>
      <w:marRight w:val="0pt"/>
      <w:marTop w:val="0pt"/>
      <w:marBottom w:val="0pt"/>
      <w:divBdr>
        <w:top w:val="none" w:sz="0" w:space="0" w:color="auto"/>
        <w:left w:val="none" w:sz="0" w:space="0" w:color="auto"/>
        <w:bottom w:val="none" w:sz="0" w:space="0" w:color="auto"/>
        <w:right w:val="none" w:sz="0" w:space="0" w:color="auto"/>
      </w:divBdr>
    </w:div>
    <w:div w:id="1468887753">
      <w:bodyDiv w:val="1"/>
      <w:marLeft w:val="0pt"/>
      <w:marRight w:val="0pt"/>
      <w:marTop w:val="0pt"/>
      <w:marBottom w:val="0pt"/>
      <w:divBdr>
        <w:top w:val="none" w:sz="0" w:space="0" w:color="auto"/>
        <w:left w:val="none" w:sz="0" w:space="0" w:color="auto"/>
        <w:bottom w:val="none" w:sz="0" w:space="0" w:color="auto"/>
        <w:right w:val="none" w:sz="0" w:space="0" w:color="auto"/>
      </w:divBdr>
    </w:div>
    <w:div w:id="1811746017">
      <w:bodyDiv w:val="1"/>
      <w:marLeft w:val="0pt"/>
      <w:marRight w:val="0pt"/>
      <w:marTop w:val="0pt"/>
      <w:marBottom w:val="0pt"/>
      <w:divBdr>
        <w:top w:val="none" w:sz="0" w:space="0" w:color="auto"/>
        <w:left w:val="none" w:sz="0" w:space="0" w:color="auto"/>
        <w:bottom w:val="none" w:sz="0" w:space="0" w:color="auto"/>
        <w:right w:val="none" w:sz="0" w:space="0" w:color="auto"/>
      </w:divBdr>
    </w:div>
    <w:div w:id="211571081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biorxiv.org/content/10.1101/275529v1.full.pdf"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proceedings.neurips.cc/paper/2018/file/53f0d7c537d99b3824f0f99d62ea2428-Paper.pdf"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nature.com/articles/s41598-019-57304-y"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https://arxiv.org/pdf/1912.06525.pdf" TargetMode="External"/><Relationship Id="rId4" Type="http://purl.oclc.org/ooxml/officeDocument/relationships/settings" Target="settings.xml"/><Relationship Id="rId9" Type="http://purl.oclc.org/ooxml/officeDocument/relationships/hyperlink" Target="https://arxiv.org/abs/1611.07308" TargetMode="External"/><Relationship Id="rId14" Type="http://purl.oclc.org/ooxml/officeDocument/relationships/hyperlink" Target="http://proceedings.mlr.press/v80/yoon18a/yoon18a.pdf"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E15AE36-47E2-424D-9275-2316A4BDF98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46</TotalTime>
  <Pages>3</Pages>
  <Words>1280</Words>
  <Characters>8838</Characters>
  <Application>Microsoft Office Word</Application>
  <DocSecurity>0</DocSecurity>
  <Lines>73</Lines>
  <Paragraphs>20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Csikós Marcell</cp:lastModifiedBy>
  <cp:revision>23</cp:revision>
  <dcterms:created xsi:type="dcterms:W3CDTF">2022-12-11T21:52:00Z</dcterms:created>
  <dcterms:modified xsi:type="dcterms:W3CDTF">2022-12-11T22:57:00Z</dcterms:modified>
</cp:coreProperties>
</file>