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0" w:before="0" w:line="285" w:lineRule="atLeast"/>
      </w:pPr>
      <w:r>
        <w:rPr>
          <w:rFonts w:ascii="Source Sans Pro;sans-serif" w:hAnsi="Source Sans Pro;sans-serif"/>
          <w:color w:val="575653"/>
          <w:sz w:val="23"/>
        </w:rPr>
        <w:t>Stanford students possess an intellectual vitality. Reflect on an idea or experience that has been important to your intellectual development. (250 words limit)</w:t>
      </w:r>
    </w:p>
    <w:p>
      <w:pPr>
        <w:pStyle w:val="style21"/>
        <w:spacing w:after="0" w:before="0" w:line="285" w:lineRule="atLeast"/>
      </w:pPr>
      <w:r>
        <w:rPr/>
      </w:r>
    </w:p>
    <w:p>
      <w:pPr>
        <w:pStyle w:val="style21"/>
        <w:spacing w:after="0" w:before="0" w:line="285" w:lineRule="atLeast"/>
      </w:pPr>
      <w:r>
        <w:rPr/>
        <w:t>Intuition, ideas come from nowhere, is a taboo in scientific world, which would often be marked as illogicality, absurdity, and anti-science. Like other children who took math as the only perfection, I disparaged anything that was not supposed to be under the supervision of pure rationality...</w:t>
      </w:r>
    </w:p>
    <w:p>
      <w:pPr>
        <w:pStyle w:val="style21"/>
        <w:spacing w:after="0" w:before="0" w:line="285" w:lineRule="atLeast"/>
      </w:pPr>
      <w:r>
        <w:rPr/>
      </w:r>
    </w:p>
    <w:p>
      <w:pPr>
        <w:pStyle w:val="style21"/>
        <w:spacing w:after="0" w:before="0" w:line="285" w:lineRule="atLeast"/>
      </w:pPr>
      <w:r>
        <w:rPr/>
        <w:t>...until I engaged in Olympiad in Informatics. Most of the knowledge in OI is undergraduate-level, some even beyond. Since the amount of information is so large that I had to work extremely hard to understand every concept. Even so, when facing a problem, I found nowhere to start. There was something missing, a trigger, an “aha!”. After struggling for a long time, I eventually found the trick: practice. At first every problem was hard and confusing without a clear direction. But gradually, I began to observe patterns – patterns that certainly exists but were hard to delineate in language. I found that when facing new problems, some ideas would come out naturally from “nowhere” - certainly originated in some of those patterns, but how do brain know if not having paid conscious attention to? That's when I realized human brains have the ability of unconsciously quick assessing situation based on experiences. From then on, I kept practicing a lot of OI problems, and my intuition, or in a more gorgeous word, insight, became more and more reliable.</w:t>
      </w:r>
    </w:p>
    <w:p>
      <w:pPr>
        <w:pStyle w:val="style21"/>
        <w:spacing w:after="0" w:before="0" w:line="285" w:lineRule="atLeast"/>
      </w:pPr>
      <w:r>
        <w:rPr/>
      </w:r>
    </w:p>
    <w:p>
      <w:pPr>
        <w:pStyle w:val="style21"/>
        <w:spacing w:after="0" w:before="0" w:line="285" w:lineRule="atLeast"/>
      </w:pPr>
      <w:r>
        <w:rPr/>
        <w:t xml:space="preserve">Apart from solving scientific problems, I find intuition can still be used in life circumstances. Sometimes when reasoning cannot give the obviously right choice, I chose to follow my heart. Many of the decisions I had made proved to be futile and might even lead to bad results, but those became valuable experiences that might beget better decisions in the future. I believe in the unexploited power of intuition, and thus look forward to taking more challenges – since every experience is a </w:t>
      </w:r>
      <w:bookmarkStart w:id="0" w:name="__DdeLink__30_593778480"/>
      <w:r>
        <w:rPr/>
        <w:t>fortune</w:t>
      </w:r>
      <w:bookmarkEnd w:id="0"/>
      <w:r>
        <w:rPr/>
        <w:t>.</w:t>
      </w:r>
    </w:p>
    <w:p>
      <w:pPr>
        <w:pStyle w:val="style21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8"/>
      <w:szCs w:val="18"/>
    </w:rPr>
  </w:style>
  <w:style w:styleId="style17" w:type="character">
    <w:name w:val="Comment Text Char"/>
    <w:basedOn w:val="style15"/>
    <w:next w:val="style17"/>
    <w:rPr/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Lucida Grande" w:cs="Lucida Grande" w:hAnsi="Lucida Grande"/>
      <w:sz w:val="18"/>
      <w:szCs w:val="18"/>
    </w:rPr>
  </w:style>
  <w:style w:styleId="style20" w:type="paragraph">
    <w:name w:val="标题"/>
    <w:basedOn w:val="style0"/>
    <w:next w:val="style21"/>
    <w:pPr>
      <w:keepNext/>
      <w:spacing w:after="120" w:before="240"/>
    </w:pPr>
    <w:rPr>
      <w:rFonts w:ascii="Liberation Sans" w:cs="Lohit Hindi" w:eastAsia="微软雅黑" w:hAnsi="Liberation Sans"/>
      <w:sz w:val="28"/>
      <w:szCs w:val="28"/>
    </w:rPr>
  </w:style>
  <w:style w:styleId="style21" w:type="paragraph">
    <w:name w:val="正文"/>
    <w:basedOn w:val="style0"/>
    <w:next w:val="style21"/>
    <w:pPr>
      <w:spacing w:after="120" w:before="0"/>
    </w:pPr>
    <w:rPr/>
  </w:style>
  <w:style w:styleId="style22" w:type="paragraph">
    <w:name w:val="列表"/>
    <w:basedOn w:val="style21"/>
    <w:next w:val="style22"/>
    <w:pPr/>
    <w:rPr>
      <w:rFonts w:cs="Lohit Hindi"/>
    </w:rPr>
  </w:style>
  <w:style w:styleId="style23" w:type="paragraph">
    <w:name w:val="题注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目录"/>
    <w:basedOn w:val="style0"/>
    <w:next w:val="style24"/>
    <w:pPr>
      <w:suppressLineNumbers/>
    </w:pPr>
    <w:rPr>
      <w:rFonts w:cs="Lohit Hindi"/>
    </w:rPr>
  </w:style>
  <w:style w:styleId="style25" w:type="paragraph">
    <w:name w:val="annotation text"/>
    <w:basedOn w:val="style0"/>
    <w:next w:val="style25"/>
    <w:pPr/>
    <w:rPr/>
  </w:style>
  <w:style w:styleId="style26" w:type="paragraph">
    <w:name w:val="annotation subject"/>
    <w:basedOn w:val="style25"/>
    <w:next w:val="style26"/>
    <w:pPr/>
    <w:rPr>
      <w:b/>
      <w:bCs/>
      <w:sz w:val="20"/>
      <w:szCs w:val="20"/>
    </w:rPr>
  </w:style>
  <w:style w:styleId="style27" w:type="paragraph">
    <w:name w:val="Balloon Text"/>
    <w:basedOn w:val="style0"/>
    <w:next w:val="style27"/>
    <w:pPr/>
    <w:rPr>
      <w:rFonts w:ascii="Lucida Grande" w:cs="Lucida Grande" w:hAnsi="Lucida Grande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2013-09-12T16:54:00.00Z</dcterms:created>
  <dc:creator>csimstu </dc:creator>
  <cp:lastModifiedBy>Emily Mock</cp:lastModifiedBy>
  <dcterms:modified xsi:type="dcterms:W3CDTF">2013-09-16T08:50:00.00Z</dcterms:modified>
  <cp:revision>298</cp:revision>
</cp:coreProperties>
</file>