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7C" w:rsidRPr="00146B7C" w:rsidRDefault="00146B7C" w:rsidP="00146B7C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AU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  <w:lang w:eastAsia="en-AU"/>
        </w:rPr>
        <w:t>Regex reference</w:t>
      </w:r>
    </w:p>
    <w:tbl>
      <w:tblPr>
        <w:tblW w:w="105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5"/>
      </w:tblGrid>
      <w:tr w:rsidR="00146B7C" w:rsidRPr="00146B7C" w:rsidTr="00146B7C">
        <w:tc>
          <w:tcPr>
            <w:tcW w:w="1057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6B7C" w:rsidRPr="00146B7C" w:rsidRDefault="00146B7C" w:rsidP="00146B7C">
            <w:pPr>
              <w:spacing w:after="150" w:line="240" w:lineRule="auto"/>
              <w:rPr>
                <w:rFonts w:ascii="Helvetica" w:eastAsia="Times New Roman" w:hAnsi="Helvetica" w:cs="Times New Roman"/>
                <w:b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Helvetica" w:eastAsia="Times New Roman" w:hAnsi="Helvetica" w:cs="Times New Roman"/>
                <w:b/>
                <w:color w:val="333333"/>
                <w:sz w:val="25"/>
                <w:szCs w:val="21"/>
                <w:lang w:eastAsia="en-AU"/>
              </w:rPr>
              <w:t>Unix shell file selection wildcards:</w:t>
            </w:r>
          </w:p>
          <w:p w:rsidR="00146B7C" w:rsidRPr="00146B7C" w:rsidRDefault="00146B7C" w:rsidP="00146B7C">
            <w:pPr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*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zero or more characters</w:t>
            </w:r>
          </w:p>
          <w:p w:rsidR="00146B7C" w:rsidRPr="00146B7C" w:rsidRDefault="00146B7C" w:rsidP="00146B7C">
            <w:pPr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?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exactly one character</w:t>
            </w:r>
          </w:p>
          <w:p w:rsidR="00146B7C" w:rsidRPr="00146B7C" w:rsidRDefault="00146B7C" w:rsidP="00146B7C">
            <w:pPr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 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a character from a list or range of contained options</w:t>
            </w:r>
          </w:p>
          <w:p w:rsidR="00146B7C" w:rsidRPr="00146B7C" w:rsidRDefault="00146B7C" w:rsidP="00146B7C">
            <w:pPr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[! 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a character NOT in a list or range of contained options</w:t>
            </w:r>
          </w:p>
          <w:p w:rsidR="00146B7C" w:rsidRDefault="00146B7C" w:rsidP="00146B7C">
            <w:pPr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{ }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expands to produce forms of all listed contained options</w:t>
            </w:r>
          </w:p>
          <w:p w:rsidR="00146B7C" w:rsidRPr="00146B7C" w:rsidRDefault="00146B7C" w:rsidP="00146B7C">
            <w:pPr>
              <w:spacing w:after="150" w:line="240" w:lineRule="auto"/>
              <w:ind w:left="720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</w:p>
        </w:tc>
      </w:tr>
      <w:tr w:rsidR="00146B7C" w:rsidRPr="00146B7C" w:rsidTr="00146B7C">
        <w:tc>
          <w:tcPr>
            <w:tcW w:w="105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6B7C" w:rsidRPr="00146B7C" w:rsidRDefault="00146B7C" w:rsidP="00146B7C">
            <w:pPr>
              <w:spacing w:after="150" w:line="240" w:lineRule="auto"/>
              <w:rPr>
                <w:rFonts w:ascii="Helvetica" w:eastAsia="Times New Roman" w:hAnsi="Helvetica" w:cs="Times New Roman"/>
                <w:b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Helvetica" w:eastAsia="Times New Roman" w:hAnsi="Helvetica" w:cs="Times New Roman"/>
                <w:b/>
                <w:color w:val="333333"/>
                <w:sz w:val="25"/>
                <w:szCs w:val="21"/>
                <w:lang w:eastAsia="en-AU"/>
              </w:rPr>
              <w:t>Extended Regular Expression Syntax: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|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acts as an OR between options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( )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allows grouping, e.g. for OR modifier, with quantifiers, etc..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 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a character from a list or range of contained options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[^ 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a character NOT in a list or range of contained options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^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at the start of a regex means match at start of line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$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at the end of a regex means match at end of line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.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is the match-all (any single character) wildcard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?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quantifies previous character or group as occurring zero or one time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*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quantifies previous character or group as occurring zero or more times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+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quantifies previous character or group as occurring one or more times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{</w:t>
            </w:r>
            <w:proofErr w:type="spellStart"/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n,m</w:t>
            </w:r>
            <w:proofErr w:type="spellEnd"/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}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quantifies previous character or group as occurring between n and m times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i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Helvetica" w:eastAsia="Times New Roman" w:hAnsi="Helvetica" w:cs="Times New Roman"/>
                <w:i/>
                <w:color w:val="333333"/>
                <w:sz w:val="25"/>
                <w:szCs w:val="21"/>
                <w:lang w:eastAsia="en-AU"/>
              </w:rPr>
              <w:t>Quantifiers are greedy- will always match longest possible fit.</w:t>
            </w:r>
            <w:bookmarkStart w:id="0" w:name="_GoBack"/>
            <w:bookmarkEnd w:id="0"/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b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[:alpha:] [:</w:t>
            </w:r>
            <w:proofErr w:type="spellStart"/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alnum</w:t>
            </w:r>
            <w:proofErr w:type="spellEnd"/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:] [:digit:] [:upper:] [:lower:] [:</w:t>
            </w:r>
            <w:proofErr w:type="spellStart"/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punct</w:t>
            </w:r>
            <w:proofErr w:type="spellEnd"/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:] [:space:]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\w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 Word character [a-zA-Z0-9] OR a _ (underscore)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\W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 </w:t>
            </w: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[^\w]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Inverse of \w, any non-word character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\s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 Spaces, tabs, in some contexts new-lines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\S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 </w:t>
            </w: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[^\s]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Inverse of \s, any non-space character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\b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 Boundary between adjacent word and space, 0-length anchor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\B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 </w:t>
            </w: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[^\b]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In the middle of a word or multiple spaces, 0-length anchor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\&gt;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 Boundary at </w:t>
            </w:r>
            <w:r w:rsidRPr="00146B7C">
              <w:rPr>
                <w:rFonts w:ascii="Helvetica" w:eastAsia="Times New Roman" w:hAnsi="Helvetica" w:cs="Times New Roman"/>
                <w:i/>
                <w:iCs/>
                <w:color w:val="333333"/>
                <w:sz w:val="25"/>
                <w:szCs w:val="21"/>
                <w:lang w:eastAsia="en-AU"/>
              </w:rPr>
              <w:t>start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of word between word and space, 0-length anchor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\&lt;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 Boundary at </w:t>
            </w:r>
            <w:r w:rsidRPr="00146B7C">
              <w:rPr>
                <w:rFonts w:ascii="Helvetica" w:eastAsia="Times New Roman" w:hAnsi="Helvetica" w:cs="Times New Roman"/>
                <w:i/>
                <w:iCs/>
                <w:color w:val="333333"/>
                <w:sz w:val="25"/>
                <w:szCs w:val="21"/>
                <w:lang w:eastAsia="en-AU"/>
              </w:rPr>
              <w:t>end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of word between word and space, 0-length anchor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i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\1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 xml:space="preserve">, </w:t>
            </w: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\2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, etc..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 xml:space="preserve"> : Back-reference- 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 xml:space="preserve">refer back to an exact 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copy of a matched (group)</w:t>
            </w:r>
          </w:p>
        </w:tc>
      </w:tr>
    </w:tbl>
    <w:p w:rsidR="00DB3C25" w:rsidRDefault="00DB3C25"/>
    <w:sectPr w:rsidR="00DB3C25" w:rsidSect="00146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32C19"/>
    <w:multiLevelType w:val="multilevel"/>
    <w:tmpl w:val="E3C8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D7691"/>
    <w:multiLevelType w:val="multilevel"/>
    <w:tmpl w:val="FAAA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51E52"/>
    <w:multiLevelType w:val="multilevel"/>
    <w:tmpl w:val="EF94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E21AA"/>
    <w:multiLevelType w:val="multilevel"/>
    <w:tmpl w:val="38C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723C7"/>
    <w:multiLevelType w:val="multilevel"/>
    <w:tmpl w:val="6CE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C4872"/>
    <w:multiLevelType w:val="multilevel"/>
    <w:tmpl w:val="FF10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973F1"/>
    <w:multiLevelType w:val="multilevel"/>
    <w:tmpl w:val="4864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43638"/>
    <w:multiLevelType w:val="multilevel"/>
    <w:tmpl w:val="98EC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7C"/>
    <w:rsid w:val="00146B7C"/>
    <w:rsid w:val="002F7EC5"/>
    <w:rsid w:val="00D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3A2D8-A48E-43A2-A63C-6E9FD5BE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B7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46B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6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146B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6B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Spriggs, Andrew (Agriculture, Crace)</dc:creator>
  <cp:keywords/>
  <dc:description/>
  <cp:lastModifiedBy>Spriggs, Andrew (Agriculture, Crace)</cp:lastModifiedBy>
  <cp:revision>1</cp:revision>
  <dcterms:created xsi:type="dcterms:W3CDTF">2018-08-22T07:18:00Z</dcterms:created>
  <dcterms:modified xsi:type="dcterms:W3CDTF">2018-08-22T07:28:00Z</dcterms:modified>
</cp:coreProperties>
</file>