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D04E" w14:textId="77777777" w:rsidR="00DF1A83" w:rsidRPr="001C3137" w:rsidRDefault="003F3F79" w:rsidP="00DF1A83">
      <w:pPr>
        <w:pStyle w:val="BusinessUnitName"/>
        <w:framePr w:w="6124" w:h="284" w:hRule="exact" w:vSpace="1276" w:wrap="notBeside" w:vAnchor="page" w:hAnchor="margin" w:y="1135" w:anchorLock="1"/>
      </w:pPr>
      <w:r>
        <w:t>CSIRO Australia</w:t>
      </w:r>
    </w:p>
    <w:p w14:paraId="304B49C1" w14:textId="77777777"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14:anchorId="58683B34" wp14:editId="31B42BEF">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14:anchorId="680634D5" wp14:editId="5125B462">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50C03" w14:textId="77777777" w:rsidR="00DD46F9" w:rsidRPr="007A61D5" w:rsidRDefault="00DD46F9" w:rsidP="00A65678">
                                  <w:pPr>
                                    <w:rPr>
                                      <w:rFonts w:eastAsia="Times New Roman"/>
                                      <w:color w:val="00A9CE" w:themeColor="accent1"/>
                                      <w:vertAlign w:val="subscript"/>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80634D5" id="Group 103" o:spid="_x0000_s1026" alt="background" style="position:absolute;margin-left:-98.05pt;margin-top:-9.4pt;width:738.7pt;height:797.35pt;z-index:-251579392" coordorigin="-827,918" coordsize="14774,15947"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">
                <v:group id="Group 99" o:spid="_x0000_s1027" style="position:absolute;left:-262;top:918;width:12749;height:1610" coordsize="80962,10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Group 81" o:spid="_x0000_s1028" style="position:absolute;width:80962;height:10223" coordorigin="254,226" coordsize="80962,10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70" o:spid="_x0000_s1029" alt="background" style="position:absolute;left:254;top:226;width:80962;height:10224;visibility:visible;mso-wrap-style:square;v-text-anchor:top" coordsize="2488,3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&#13;&#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&#13;&#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Freeform 72" o:spid="_x0000_s1032" alt="background" style="position:absolute;left:6800;top:3556;width:1042;height:717;visibility:visible;mso-wrap-style:square;v-text-anchor:top" coordsize="3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&#13;&#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&#13;&#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&#13;&#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" fillcolor="#00a9ce [3204]" stroked="f"/>
                      <v:shape id="Freeform 76" o:spid="_x0000_s1036" alt="background" style="position:absolute;left:10674;top:3556;width:552;height:717;visibility:visible;mso-wrap-style:square;v-text-anchor:top" coordsize="1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&#13;&#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&#13;&#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&#13;&#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&#13;&#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&#13;&#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" fillcolor="#00a9ce [3204]" stroked="f"/>
                      <v:shape id="Freeform 82" o:spid="_x0000_s1042" alt="background" style="position:absolute;left:14217;top:3556;width:584;height:755;visibility:visible;mso-wrap-style:square;v-text-anchor:top" coordsize="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&#13;&#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&#13;&#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&#13;&#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&#13;&#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14:paraId="34050C03" w14:textId="77777777" w:rsidR="00DD46F9" w:rsidRPr="007A61D5" w:rsidRDefault="00DD46F9" w:rsidP="00A65678">
                            <w:pPr>
                              <w:rPr>
                                <w:rFonts w:eastAsia="Times New Roman"/>
                                <w:color w:val="00A9CE" w:themeColor="accent1"/>
                                <w:vertAlign w:val="subscript"/>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">
                    <v:imagedata r:id="rId9" o:title="CSIRO logo"/>
                  </v:shape>
                </v:group>
                <v:group id="Group 69" o:spid="_x0000_s1047" style="position:absolute;left:-827;top:10206;width:14774;height:6659" coordsize="93818,42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Rectangle 68" o:spid="_x0000_s1048" style="position:absolute;left:5257;top:10287;width:75990;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" fillcolor="white [3212]" stroked="f" strokeweight="2pt"/>
                  <v:group id="Group 67" o:spid="_x0000_s1049" style="position:absolute;width:93818;height:26426" coordsize="93818,26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Freeform 115" o:spid="_x0000_s1050" alt="background" style="position:absolute;width:47104;height:12071;visibility:visible;mso-wrap-style:square;v-text-anchor:top" coordsize="1458,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&#13;&#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&#13;&#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&#13;&#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&#13;&#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&#13;&#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&#13;&#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&#13;&#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14:paraId="5359500C" w14:textId="73D44346" w:rsidR="00A65678" w:rsidRPr="007A61D5" w:rsidRDefault="003F3F79" w:rsidP="00A65678">
      <w:pPr>
        <w:pStyle w:val="BodyText"/>
      </w:pPr>
      <w:r w:rsidRPr="007D1633">
        <w:t xml:space="preserve"> </w:t>
      </w:r>
      <w:r w:rsidR="00AA6A6C">
        <w:t>2</w:t>
      </w:r>
      <w:r w:rsidR="00E045E7">
        <w:t>5</w:t>
      </w:r>
      <w:r w:rsidR="00AA6A6C" w:rsidRPr="00AA6A6C">
        <w:rPr>
          <w:vertAlign w:val="superscript"/>
        </w:rPr>
        <w:t>t</w:t>
      </w:r>
      <w:r w:rsidR="00E045E7">
        <w:rPr>
          <w:vertAlign w:val="superscript"/>
        </w:rPr>
        <w:t>h</w:t>
      </w:r>
      <w:r w:rsidR="007A61D5">
        <w:t xml:space="preserve"> </w:t>
      </w:r>
      <w:r w:rsidR="000E2106">
        <w:t>J</w:t>
      </w:r>
      <w:r w:rsidR="00E045E7">
        <w:t>une</w:t>
      </w:r>
      <w:r w:rsidR="007A61D5">
        <w:t xml:space="preserve"> 202</w:t>
      </w:r>
      <w:r w:rsidR="00E045E7">
        <w:t>4</w:t>
      </w:r>
      <w:r w:rsidR="007E285F">
        <w:t xml:space="preserve">   v1.</w:t>
      </w:r>
      <w:r w:rsidR="007A61D5">
        <w:t>2</w:t>
      </w:r>
      <w:r w:rsidR="00E045E7">
        <w:t>5</w:t>
      </w:r>
    </w:p>
    <w:p w14:paraId="2460BB85" w14:textId="77777777" w:rsidR="00A943B2" w:rsidRDefault="00A943B2" w:rsidP="00DC2413">
      <w:pPr>
        <w:pStyle w:val="BodyText"/>
      </w:pPr>
      <w:r>
        <w:br w:type="page"/>
      </w:r>
    </w:p>
    <w:p w14:paraId="2E06AB05" w14:textId="77777777" w:rsidR="00A943B2" w:rsidRDefault="003F3F79" w:rsidP="00DC2413">
      <w:pPr>
        <w:pStyle w:val="BodyText"/>
      </w:pPr>
      <w:r>
        <w:lastRenderedPageBreak/>
        <w:t>CSIRO Information Management &amp; Technology</w:t>
      </w:r>
    </w:p>
    <w:p w14:paraId="50DBA027" w14:textId="77777777" w:rsidR="003F3F79" w:rsidRDefault="004C7A3F" w:rsidP="00DC2413">
      <w:pPr>
        <w:pStyle w:val="BodyText"/>
      </w:pPr>
      <w:r>
        <w:t>CSIRO Astronomy &amp;</w:t>
      </w:r>
      <w:r w:rsidR="003F3F79">
        <w:t xml:space="preserve"> Space Science</w:t>
      </w:r>
    </w:p>
    <w:p w14:paraId="149BE0FF" w14:textId="77777777" w:rsidR="00A943B2" w:rsidRDefault="00A943B2" w:rsidP="00D1044D">
      <w:pPr>
        <w:pStyle w:val="VersoPageHeading"/>
      </w:pPr>
      <w:r>
        <w:t xml:space="preserve">Copyright </w:t>
      </w:r>
    </w:p>
    <w:p w14:paraId="3B134E89" w14:textId="5A938B96" w:rsidR="00A943B2" w:rsidRDefault="004D7860" w:rsidP="00DC2413">
      <w:pPr>
        <w:pStyle w:val="BodyText"/>
      </w:pPr>
      <w:r w:rsidRPr="004D7860">
        <w:t xml:space="preserve">© Commonwealth Scientific and Industrial </w:t>
      </w:r>
      <w:r w:rsidR="003F3F79">
        <w:t>Research Organisation 2015</w:t>
      </w:r>
      <w:r w:rsidR="0008721D">
        <w:t>-2024</w:t>
      </w:r>
      <w:r>
        <w:t xml:space="preserve">. </w:t>
      </w:r>
      <w:r w:rsidR="00A943B2">
        <w:t xml:space="preserve">To the extent permitted by law, all rights are </w:t>
      </w:r>
      <w:proofErr w:type="gramStart"/>
      <w:r w:rsidR="00A943B2">
        <w:t>reserved</w:t>
      </w:r>
      <w:proofErr w:type="gramEnd"/>
      <w:r w:rsidR="00A943B2">
        <w:t xml:space="preserve"> and no part of this publication covered by copyright may be reproduced or copied in any form or by any means except with the written permission of CSIRO.</w:t>
      </w:r>
    </w:p>
    <w:p w14:paraId="6EB8A493" w14:textId="77777777" w:rsidR="00A943B2" w:rsidRDefault="00A943B2" w:rsidP="00D1044D">
      <w:pPr>
        <w:pStyle w:val="VersoPageHeading"/>
      </w:pPr>
      <w:r>
        <w:t>Important disclaimer</w:t>
      </w:r>
    </w:p>
    <w:p w14:paraId="3C8E8E31" w14:textId="77777777"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14:paraId="43F1D221" w14:textId="77777777"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 xml:space="preserve">s committed to providing web accessible content wherever possible. If you are having difficulties with accessing this </w:t>
      </w:r>
      <w:proofErr w:type="gramStart"/>
      <w:r w:rsidRPr="002F6753">
        <w:t>document</w:t>
      </w:r>
      <w:proofErr w:type="gramEnd"/>
      <w:r w:rsidRPr="002F6753">
        <w:t xml:space="preserve"> please contact</w:t>
      </w:r>
      <w:r>
        <w:t xml:space="preserve"> </w:t>
      </w:r>
      <w:hyperlink r:id="rId12" w:tooltip="Email CSIRO Enquiries" w:history="1">
        <w:r w:rsidRPr="00AE4139">
          <w:rPr>
            <w:rStyle w:val="Hyperlink"/>
          </w:rPr>
          <w:t>enquiries@csiro.au</w:t>
        </w:r>
      </w:hyperlink>
      <w:r>
        <w:t xml:space="preserve">. </w:t>
      </w:r>
    </w:p>
    <w:p w14:paraId="2F171E25" w14:textId="77777777" w:rsidR="00A943B2" w:rsidRDefault="00A943B2" w:rsidP="00D1044D">
      <w:pPr>
        <w:pStyle w:val="Heading1notnumbered"/>
      </w:pPr>
      <w:bookmarkStart w:id="0" w:name="_Toc315694429"/>
      <w:bookmarkStart w:id="1" w:name="_Toc341085715"/>
      <w:bookmarkStart w:id="2" w:name="_Toc428192992"/>
      <w:bookmarkStart w:id="3" w:name="_Toc118120258"/>
      <w:r w:rsidRPr="008D5E56">
        <w:lastRenderedPageBreak/>
        <w:t>Acknowledgments</w:t>
      </w:r>
      <w:bookmarkEnd w:id="0"/>
      <w:bookmarkEnd w:id="1"/>
      <w:bookmarkEnd w:id="2"/>
      <w:bookmarkEnd w:id="3"/>
    </w:p>
    <w:p w14:paraId="24EC4956" w14:textId="77777777"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14:paraId="17C61E31" w14:textId="77777777" w:rsidR="00135EFD" w:rsidRDefault="00135EFD" w:rsidP="00EE5E11">
      <w:pPr>
        <w:spacing w:after="0"/>
      </w:pPr>
    </w:p>
    <w:p w14:paraId="26810F40" w14:textId="77777777"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essentially the primary point for storing, managing, sharing and using processed ASKAP data products.</w:t>
      </w:r>
    </w:p>
    <w:p w14:paraId="4032CEBC" w14:textId="77777777" w:rsidR="00EE5E11" w:rsidRDefault="00EE5E11" w:rsidP="00EE5E11">
      <w:pPr>
        <w:spacing w:after="0"/>
        <w:rPr>
          <w:sz w:val="24"/>
        </w:rPr>
      </w:pPr>
    </w:p>
    <w:p w14:paraId="7831DCE2" w14:textId="5223A135" w:rsidR="00EE5E11" w:rsidRPr="00EE5E11" w:rsidRDefault="00EE5E11" w:rsidP="00EE5E11">
      <w:pPr>
        <w:spacing w:after="0"/>
        <w:rPr>
          <w:sz w:val="24"/>
        </w:rPr>
      </w:pPr>
      <w:r w:rsidRPr="00EE5E11">
        <w:rPr>
          <w:sz w:val="24"/>
        </w:rPr>
        <w:t xml:space="preserve">The CASDA project is a partnership between CSIRO </w:t>
      </w:r>
      <w:r w:rsidR="0008721D">
        <w:rPr>
          <w:sz w:val="24"/>
        </w:rPr>
        <w:t xml:space="preserve">Space &amp; </w:t>
      </w:r>
      <w:r w:rsidRPr="00EE5E11">
        <w:rPr>
          <w:sz w:val="24"/>
        </w:rPr>
        <w:t>Astronomy (C</w:t>
      </w:r>
      <w:r w:rsidR="0008721D">
        <w:rPr>
          <w:sz w:val="24"/>
        </w:rPr>
        <w:t>S&amp;A</w:t>
      </w:r>
      <w:r w:rsidRPr="00EE5E11">
        <w:rPr>
          <w:sz w:val="24"/>
        </w:rPr>
        <w:t>), CSIRO Information Management &amp; Technology (IM&amp;T) and the Pawsey Supercomputing Centre.</w:t>
      </w:r>
      <w:r w:rsidR="00135EFD">
        <w:rPr>
          <w:sz w:val="24"/>
        </w:rPr>
        <w:t xml:space="preserve"> It is funded by CSIRO.</w:t>
      </w:r>
    </w:p>
    <w:p w14:paraId="2BF3BB18" w14:textId="77777777" w:rsidR="00EE5E11" w:rsidRDefault="00EE5E11" w:rsidP="00EE5E11">
      <w:pPr>
        <w:spacing w:after="0"/>
        <w:rPr>
          <w:sz w:val="24"/>
        </w:rPr>
      </w:pPr>
    </w:p>
    <w:p w14:paraId="405D5E43" w14:textId="77777777" w:rsidR="00EE5E11" w:rsidRDefault="00EE5E11" w:rsidP="00EE5E11">
      <w:pPr>
        <w:spacing w:after="0"/>
        <w:rPr>
          <w:sz w:val="24"/>
        </w:rPr>
      </w:pPr>
      <w:r>
        <w:rPr>
          <w:sz w:val="24"/>
        </w:rPr>
        <w:t>CASDA project team:</w:t>
      </w:r>
    </w:p>
    <w:p w14:paraId="58F6024F" w14:textId="77777777" w:rsidR="00EE5E11" w:rsidRDefault="00EE5E11" w:rsidP="00EE5E11">
      <w:pPr>
        <w:spacing w:after="0"/>
        <w:rPr>
          <w:sz w:val="24"/>
        </w:rPr>
      </w:pPr>
    </w:p>
    <w:p w14:paraId="70C385F6" w14:textId="77777777" w:rsidR="003E55D7" w:rsidRDefault="003E55D7" w:rsidP="00EE5E11">
      <w:pPr>
        <w:spacing w:after="0"/>
        <w:rPr>
          <w:sz w:val="24"/>
        </w:rPr>
        <w:sectPr w:rsidR="003E55D7" w:rsidSect="00D051DE">
          <w:headerReference w:type="default" r:id="rId13"/>
          <w:footerReference w:type="even" r:id="rId14"/>
          <w:footerReference w:type="default" r:id="rId15"/>
          <w:type w:val="evenPage"/>
          <w:pgSz w:w="11906" w:h="16838" w:code="9"/>
          <w:pgMar w:top="1134" w:right="1134" w:bottom="1134" w:left="1134" w:header="510" w:footer="624" w:gutter="0"/>
          <w:cols w:space="850"/>
          <w:docGrid w:linePitch="360"/>
        </w:sectPr>
      </w:pPr>
    </w:p>
    <w:p w14:paraId="17F71279" w14:textId="77777777" w:rsidR="00EE5E11" w:rsidRDefault="00EE5E11" w:rsidP="00EE5E11">
      <w:pPr>
        <w:spacing w:after="0"/>
        <w:rPr>
          <w:sz w:val="24"/>
        </w:rPr>
      </w:pPr>
      <w:proofErr w:type="spellStart"/>
      <w:r>
        <w:rPr>
          <w:sz w:val="24"/>
        </w:rPr>
        <w:t>Aken</w:t>
      </w:r>
      <w:proofErr w:type="spellEnd"/>
      <w:r>
        <w:rPr>
          <w:sz w:val="24"/>
        </w:rPr>
        <w:t>, Kron</w:t>
      </w:r>
    </w:p>
    <w:p w14:paraId="7C8C7934" w14:textId="77777777" w:rsidR="00135EFD" w:rsidRDefault="00135EFD" w:rsidP="00EE5E11">
      <w:pPr>
        <w:spacing w:after="0"/>
        <w:rPr>
          <w:sz w:val="24"/>
        </w:rPr>
      </w:pPr>
      <w:r>
        <w:rPr>
          <w:sz w:val="24"/>
        </w:rPr>
        <w:t>Birks, Matthew</w:t>
      </w:r>
    </w:p>
    <w:p w14:paraId="3412CA82" w14:textId="77777777" w:rsidR="00EE5E11" w:rsidRDefault="00EE5E11" w:rsidP="00EE5E11">
      <w:pPr>
        <w:spacing w:after="0"/>
        <w:rPr>
          <w:sz w:val="24"/>
        </w:rPr>
      </w:pPr>
      <w:proofErr w:type="spellStart"/>
      <w:r>
        <w:rPr>
          <w:sz w:val="24"/>
        </w:rPr>
        <w:t>Boesen</w:t>
      </w:r>
      <w:proofErr w:type="spellEnd"/>
      <w:r>
        <w:rPr>
          <w:sz w:val="24"/>
        </w:rPr>
        <w:t>, Brendan</w:t>
      </w:r>
    </w:p>
    <w:p w14:paraId="4FEFB890" w14:textId="77777777" w:rsidR="00EE5E11" w:rsidRDefault="00EE5E11" w:rsidP="00EE5E11">
      <w:pPr>
        <w:spacing w:after="0"/>
        <w:rPr>
          <w:sz w:val="24"/>
        </w:rPr>
      </w:pPr>
      <w:r>
        <w:rPr>
          <w:sz w:val="24"/>
        </w:rPr>
        <w:t>De Laine, Adam</w:t>
      </w:r>
    </w:p>
    <w:p w14:paraId="3A885643" w14:textId="77777777" w:rsidR="00EE5E11" w:rsidRDefault="00EE5E11" w:rsidP="00EE5E11">
      <w:pPr>
        <w:spacing w:after="0"/>
        <w:rPr>
          <w:sz w:val="24"/>
        </w:rPr>
      </w:pPr>
      <w:r>
        <w:rPr>
          <w:sz w:val="24"/>
        </w:rPr>
        <w:t>Chapman, Jessica</w:t>
      </w:r>
    </w:p>
    <w:p w14:paraId="1B621C0A" w14:textId="77777777" w:rsidR="00EE5E11" w:rsidRDefault="009E2248" w:rsidP="00EE5E11">
      <w:pPr>
        <w:spacing w:after="0"/>
        <w:rPr>
          <w:sz w:val="24"/>
        </w:rPr>
      </w:pPr>
      <w:r>
        <w:rPr>
          <w:sz w:val="24"/>
        </w:rPr>
        <w:t>Cheese</w:t>
      </w:r>
      <w:r w:rsidR="00EE5E11">
        <w:rPr>
          <w:sz w:val="24"/>
        </w:rPr>
        <w:t>man, Brian</w:t>
      </w:r>
    </w:p>
    <w:p w14:paraId="1DDA5AFD" w14:textId="77777777" w:rsidR="00EE5E11" w:rsidRDefault="00135EFD" w:rsidP="00EE5E11">
      <w:pPr>
        <w:spacing w:after="0"/>
        <w:rPr>
          <w:sz w:val="24"/>
        </w:rPr>
      </w:pPr>
      <w:r>
        <w:rPr>
          <w:sz w:val="24"/>
        </w:rPr>
        <w:t>Dempsey, James</w:t>
      </w:r>
    </w:p>
    <w:p w14:paraId="5CE16DF5" w14:textId="77777777" w:rsidR="00135EFD" w:rsidRDefault="00135EFD" w:rsidP="00EE5E11">
      <w:pPr>
        <w:spacing w:after="0"/>
        <w:rPr>
          <w:sz w:val="24"/>
        </w:rPr>
      </w:pPr>
      <w:r>
        <w:rPr>
          <w:sz w:val="24"/>
        </w:rPr>
        <w:t>Firth, Wendy</w:t>
      </w:r>
    </w:p>
    <w:p w14:paraId="4F4425DF" w14:textId="77777777" w:rsidR="00135EFD" w:rsidRDefault="00135EFD" w:rsidP="00EE5E11">
      <w:pPr>
        <w:spacing w:after="0"/>
        <w:rPr>
          <w:sz w:val="24"/>
        </w:rPr>
      </w:pPr>
      <w:proofErr w:type="spellStart"/>
      <w:proofErr w:type="gramStart"/>
      <w:r>
        <w:rPr>
          <w:sz w:val="24"/>
        </w:rPr>
        <w:t>Gosper,Heya</w:t>
      </w:r>
      <w:proofErr w:type="spellEnd"/>
      <w:proofErr w:type="gramEnd"/>
    </w:p>
    <w:p w14:paraId="046DBC00" w14:textId="77777777" w:rsidR="00EE5E11" w:rsidRDefault="00EE5E11" w:rsidP="00EE5E11">
      <w:pPr>
        <w:spacing w:after="0"/>
        <w:rPr>
          <w:sz w:val="24"/>
        </w:rPr>
      </w:pPr>
      <w:r>
        <w:rPr>
          <w:sz w:val="24"/>
        </w:rPr>
        <w:t>Greer, Bradford</w:t>
      </w:r>
    </w:p>
    <w:p w14:paraId="00D1F344" w14:textId="77777777" w:rsidR="00EE5E11" w:rsidRDefault="00EE5E11" w:rsidP="00EE5E11">
      <w:pPr>
        <w:spacing w:after="0"/>
        <w:rPr>
          <w:sz w:val="24"/>
        </w:rPr>
      </w:pPr>
      <w:r>
        <w:rPr>
          <w:sz w:val="24"/>
        </w:rPr>
        <w:t>Helliwell, Amanda</w:t>
      </w:r>
    </w:p>
    <w:p w14:paraId="116E3213" w14:textId="77777777" w:rsidR="00135EFD" w:rsidRDefault="00135EFD" w:rsidP="00EE5E11">
      <w:pPr>
        <w:spacing w:after="0"/>
        <w:rPr>
          <w:sz w:val="24"/>
        </w:rPr>
      </w:pPr>
      <w:r>
        <w:rPr>
          <w:sz w:val="24"/>
        </w:rPr>
        <w:t>Heywood, Ian</w:t>
      </w:r>
    </w:p>
    <w:p w14:paraId="256577B8" w14:textId="562E8DF3" w:rsidR="00E045E7" w:rsidRDefault="00E045E7" w:rsidP="00EE5E11">
      <w:pPr>
        <w:spacing w:after="0"/>
        <w:rPr>
          <w:sz w:val="24"/>
        </w:rPr>
      </w:pPr>
      <w:r>
        <w:rPr>
          <w:sz w:val="24"/>
        </w:rPr>
        <w:t>Hope, Chris</w:t>
      </w:r>
    </w:p>
    <w:p w14:paraId="4B83C97C" w14:textId="77777777" w:rsidR="00535970" w:rsidRDefault="00535970" w:rsidP="00EE5E11">
      <w:pPr>
        <w:spacing w:after="0"/>
        <w:rPr>
          <w:sz w:val="24"/>
        </w:rPr>
      </w:pPr>
      <w:r>
        <w:rPr>
          <w:sz w:val="24"/>
        </w:rPr>
        <w:t>Huynh, Minh</w:t>
      </w:r>
    </w:p>
    <w:p w14:paraId="19D58370" w14:textId="5EDBDF4B" w:rsidR="003E55D7" w:rsidRDefault="00EE5E11" w:rsidP="00EE5E11">
      <w:pPr>
        <w:spacing w:after="0"/>
        <w:rPr>
          <w:sz w:val="24"/>
        </w:rPr>
      </w:pPr>
      <w:proofErr w:type="spellStart"/>
      <w:r>
        <w:rPr>
          <w:sz w:val="24"/>
        </w:rPr>
        <w:t>Kosmynin</w:t>
      </w:r>
      <w:proofErr w:type="spellEnd"/>
      <w:r>
        <w:rPr>
          <w:sz w:val="24"/>
        </w:rPr>
        <w:t xml:space="preserve">, </w:t>
      </w:r>
      <w:proofErr w:type="spellStart"/>
      <w:r>
        <w:rPr>
          <w:sz w:val="24"/>
        </w:rPr>
        <w:t>Arkadi</w:t>
      </w:r>
      <w:proofErr w:type="spellEnd"/>
    </w:p>
    <w:p w14:paraId="5CB4CAA1" w14:textId="58009003" w:rsidR="00E045E7" w:rsidRDefault="00E045E7" w:rsidP="00EE5E11">
      <w:pPr>
        <w:spacing w:after="0"/>
        <w:rPr>
          <w:sz w:val="24"/>
        </w:rPr>
      </w:pPr>
      <w:r w:rsidRPr="00E045E7">
        <w:rPr>
          <w:sz w:val="24"/>
        </w:rPr>
        <w:t>Krishnan, Leena</w:t>
      </w:r>
    </w:p>
    <w:p w14:paraId="341231EA" w14:textId="65179A0E" w:rsidR="007A61D5" w:rsidRDefault="007A61D5" w:rsidP="00EE5E11">
      <w:pPr>
        <w:spacing w:after="0"/>
        <w:rPr>
          <w:sz w:val="24"/>
        </w:rPr>
      </w:pPr>
      <w:r>
        <w:rPr>
          <w:sz w:val="24"/>
        </w:rPr>
        <w:t xml:space="preserve">Lin, </w:t>
      </w:r>
      <w:proofErr w:type="spellStart"/>
      <w:r>
        <w:rPr>
          <w:sz w:val="24"/>
        </w:rPr>
        <w:t>XIangtan</w:t>
      </w:r>
      <w:proofErr w:type="spellEnd"/>
    </w:p>
    <w:p w14:paraId="2F201257" w14:textId="77777777" w:rsidR="00EE5E11" w:rsidRDefault="00EE5E11" w:rsidP="00EE5E11">
      <w:pPr>
        <w:spacing w:after="0"/>
        <w:rPr>
          <w:sz w:val="24"/>
        </w:rPr>
      </w:pPr>
      <w:r>
        <w:rPr>
          <w:sz w:val="24"/>
        </w:rPr>
        <w:t>Miller, Dan</w:t>
      </w:r>
    </w:p>
    <w:p w14:paraId="7C6C6559" w14:textId="77777777" w:rsidR="00EE5E11" w:rsidRPr="00EE5E11" w:rsidRDefault="00EE5E11" w:rsidP="00EE5E11">
      <w:pPr>
        <w:spacing w:after="0"/>
        <w:rPr>
          <w:sz w:val="24"/>
        </w:rPr>
      </w:pPr>
      <w:r>
        <w:rPr>
          <w:sz w:val="24"/>
        </w:rPr>
        <w:t>Morrison, Dave</w:t>
      </w:r>
    </w:p>
    <w:p w14:paraId="65790E0D" w14:textId="77777777" w:rsidR="00EE5E11" w:rsidRDefault="00EE5E11" w:rsidP="00EE5E11">
      <w:pPr>
        <w:spacing w:after="0"/>
        <w:rPr>
          <w:sz w:val="24"/>
        </w:rPr>
      </w:pPr>
      <w:r>
        <w:rPr>
          <w:sz w:val="24"/>
        </w:rPr>
        <w:t>Mok, Wai</w:t>
      </w:r>
    </w:p>
    <w:p w14:paraId="701CF956" w14:textId="5F356BB2" w:rsidR="00433CC4" w:rsidRDefault="00433CC4" w:rsidP="00EE5E11">
      <w:pPr>
        <w:spacing w:after="0"/>
        <w:rPr>
          <w:sz w:val="24"/>
        </w:rPr>
      </w:pPr>
      <w:r>
        <w:rPr>
          <w:sz w:val="24"/>
        </w:rPr>
        <w:t>Moss, Sarah</w:t>
      </w:r>
    </w:p>
    <w:p w14:paraId="1F717311" w14:textId="2F822C05" w:rsidR="007A61D5" w:rsidRDefault="007A61D5" w:rsidP="00EE5E11">
      <w:pPr>
        <w:spacing w:after="0"/>
        <w:rPr>
          <w:sz w:val="24"/>
        </w:rPr>
      </w:pPr>
      <w:r>
        <w:rPr>
          <w:sz w:val="24"/>
        </w:rPr>
        <w:t>Nair, Genevieve</w:t>
      </w:r>
    </w:p>
    <w:p w14:paraId="2FDF9A27" w14:textId="2D37A3B5" w:rsidR="007A61D5" w:rsidRDefault="007A61D5" w:rsidP="00EE5E11">
      <w:pPr>
        <w:spacing w:after="0"/>
        <w:rPr>
          <w:sz w:val="24"/>
        </w:rPr>
      </w:pPr>
      <w:proofErr w:type="spellStart"/>
      <w:r>
        <w:rPr>
          <w:sz w:val="24"/>
        </w:rPr>
        <w:t>Ophel</w:t>
      </w:r>
      <w:proofErr w:type="spellEnd"/>
      <w:r>
        <w:rPr>
          <w:sz w:val="24"/>
        </w:rPr>
        <w:t>, Margaret</w:t>
      </w:r>
    </w:p>
    <w:p w14:paraId="1EE78F66" w14:textId="4BEBE804" w:rsidR="007A61D5" w:rsidRDefault="007A61D5" w:rsidP="00EE5E11">
      <w:pPr>
        <w:spacing w:after="0"/>
        <w:rPr>
          <w:sz w:val="24"/>
        </w:rPr>
      </w:pPr>
      <w:r>
        <w:rPr>
          <w:sz w:val="24"/>
        </w:rPr>
        <w:t>Page, John</w:t>
      </w:r>
    </w:p>
    <w:p w14:paraId="229658AC" w14:textId="77777777" w:rsidR="00EE5E11" w:rsidRDefault="00EE5E11" w:rsidP="00EE5E11">
      <w:pPr>
        <w:spacing w:after="0"/>
        <w:rPr>
          <w:sz w:val="24"/>
        </w:rPr>
      </w:pPr>
      <w:proofErr w:type="spellStart"/>
      <w:r>
        <w:rPr>
          <w:sz w:val="24"/>
        </w:rPr>
        <w:t>Palaniyandi</w:t>
      </w:r>
      <w:proofErr w:type="spellEnd"/>
      <w:r>
        <w:rPr>
          <w:sz w:val="24"/>
        </w:rPr>
        <w:t>, Suresh</w:t>
      </w:r>
    </w:p>
    <w:p w14:paraId="7CD47ED8" w14:textId="77777777" w:rsidR="00135EFD" w:rsidRDefault="00135EFD" w:rsidP="00EE5E11">
      <w:pPr>
        <w:spacing w:after="0"/>
        <w:rPr>
          <w:sz w:val="24"/>
        </w:rPr>
      </w:pPr>
      <w:proofErr w:type="spellStart"/>
      <w:r>
        <w:rPr>
          <w:sz w:val="24"/>
        </w:rPr>
        <w:t>Plackov</w:t>
      </w:r>
      <w:proofErr w:type="spellEnd"/>
      <w:r>
        <w:rPr>
          <w:sz w:val="24"/>
        </w:rPr>
        <w:t xml:space="preserve">, George </w:t>
      </w:r>
    </w:p>
    <w:p w14:paraId="7F1325CB" w14:textId="77777777" w:rsidR="00EE5E11" w:rsidRDefault="00EE5E11" w:rsidP="00EE5E11">
      <w:pPr>
        <w:spacing w:after="0"/>
        <w:rPr>
          <w:sz w:val="24"/>
        </w:rPr>
      </w:pPr>
      <w:r>
        <w:rPr>
          <w:sz w:val="24"/>
        </w:rPr>
        <w:t>Pritchard, Jared</w:t>
      </w:r>
    </w:p>
    <w:p w14:paraId="1C9DCA5E" w14:textId="7F8EBFAE" w:rsidR="00EE5E11" w:rsidRDefault="00EE5E11" w:rsidP="00EE5E11">
      <w:pPr>
        <w:spacing w:after="0"/>
        <w:rPr>
          <w:sz w:val="24"/>
        </w:rPr>
      </w:pPr>
      <w:proofErr w:type="spellStart"/>
      <w:r>
        <w:rPr>
          <w:sz w:val="24"/>
        </w:rPr>
        <w:t>Pulukuri</w:t>
      </w:r>
      <w:proofErr w:type="spellEnd"/>
      <w:r>
        <w:rPr>
          <w:sz w:val="24"/>
        </w:rPr>
        <w:t>, Vivek</w:t>
      </w:r>
    </w:p>
    <w:p w14:paraId="225C7870" w14:textId="5AB6498D" w:rsidR="007A61D5" w:rsidRDefault="007A61D5" w:rsidP="00EE5E11">
      <w:pPr>
        <w:spacing w:after="0"/>
        <w:rPr>
          <w:sz w:val="24"/>
        </w:rPr>
      </w:pPr>
      <w:r>
        <w:rPr>
          <w:sz w:val="24"/>
        </w:rPr>
        <w:t>Ranieri, Daniel</w:t>
      </w:r>
    </w:p>
    <w:p w14:paraId="6C694818" w14:textId="77777777" w:rsidR="00135EFD" w:rsidRDefault="00135EFD" w:rsidP="00EE5E11">
      <w:pPr>
        <w:spacing w:after="0"/>
        <w:rPr>
          <w:sz w:val="24"/>
        </w:rPr>
      </w:pPr>
      <w:r>
        <w:rPr>
          <w:sz w:val="24"/>
        </w:rPr>
        <w:t>Sanderson, Robina</w:t>
      </w:r>
    </w:p>
    <w:p w14:paraId="1DFFB9A8" w14:textId="6986B323" w:rsidR="00135EFD" w:rsidRDefault="00135EFD" w:rsidP="00EE5E11">
      <w:pPr>
        <w:spacing w:after="0"/>
        <w:rPr>
          <w:sz w:val="24"/>
        </w:rPr>
      </w:pPr>
      <w:r>
        <w:rPr>
          <w:sz w:val="24"/>
        </w:rPr>
        <w:t>Smith, Brooke</w:t>
      </w:r>
    </w:p>
    <w:p w14:paraId="6F9322A0" w14:textId="577EA966" w:rsidR="007A61D5" w:rsidRDefault="007A61D5" w:rsidP="00EE5E11">
      <w:pPr>
        <w:spacing w:after="0"/>
        <w:rPr>
          <w:sz w:val="24"/>
        </w:rPr>
      </w:pPr>
      <w:r>
        <w:rPr>
          <w:sz w:val="24"/>
        </w:rPr>
        <w:t>Smith, Corey</w:t>
      </w:r>
    </w:p>
    <w:p w14:paraId="3893B2D9" w14:textId="77777777" w:rsidR="00E045E7" w:rsidRDefault="00E045E7" w:rsidP="00EE5E11">
      <w:pPr>
        <w:spacing w:after="0"/>
        <w:rPr>
          <w:sz w:val="24"/>
        </w:rPr>
      </w:pPr>
      <w:r>
        <w:rPr>
          <w:sz w:val="24"/>
        </w:rPr>
        <w:t>Stringfellow, Mitchell</w:t>
      </w:r>
    </w:p>
    <w:p w14:paraId="76821C19" w14:textId="448EE27D" w:rsidR="00EE5E11" w:rsidRDefault="00EE5E11" w:rsidP="00EE5E11">
      <w:pPr>
        <w:spacing w:after="0"/>
        <w:rPr>
          <w:sz w:val="24"/>
        </w:rPr>
      </w:pPr>
      <w:r>
        <w:rPr>
          <w:sz w:val="24"/>
        </w:rPr>
        <w:t>Sullivan, Brendan</w:t>
      </w:r>
    </w:p>
    <w:p w14:paraId="787CE284" w14:textId="77777777" w:rsidR="00135EFD" w:rsidRDefault="00135EFD" w:rsidP="00EE5E11">
      <w:pPr>
        <w:spacing w:after="0"/>
        <w:rPr>
          <w:sz w:val="24"/>
        </w:rPr>
      </w:pPr>
      <w:r>
        <w:rPr>
          <w:sz w:val="24"/>
        </w:rPr>
        <w:t>Swann, James</w:t>
      </w:r>
    </w:p>
    <w:p w14:paraId="6A0AD078" w14:textId="77777777" w:rsidR="00433CC4" w:rsidRDefault="00433CC4" w:rsidP="00EE5E11">
      <w:pPr>
        <w:spacing w:after="0"/>
        <w:rPr>
          <w:sz w:val="24"/>
        </w:rPr>
      </w:pPr>
      <w:r>
        <w:rPr>
          <w:sz w:val="24"/>
        </w:rPr>
        <w:t>Trapani, Chris</w:t>
      </w:r>
    </w:p>
    <w:p w14:paraId="3BEC88CD" w14:textId="77777777" w:rsidR="00EE5E11" w:rsidRDefault="00EE5E11" w:rsidP="00EE5E11">
      <w:pPr>
        <w:spacing w:after="0"/>
        <w:rPr>
          <w:sz w:val="24"/>
        </w:rPr>
      </w:pPr>
      <w:proofErr w:type="spellStart"/>
      <w:r>
        <w:rPr>
          <w:sz w:val="24"/>
        </w:rPr>
        <w:t>Tyhouse</w:t>
      </w:r>
      <w:proofErr w:type="spellEnd"/>
      <w:r>
        <w:rPr>
          <w:sz w:val="24"/>
        </w:rPr>
        <w:t>, Rene</w:t>
      </w:r>
    </w:p>
    <w:p w14:paraId="7C48E7F3" w14:textId="77777777" w:rsidR="00433CC4" w:rsidRDefault="00433CC4" w:rsidP="00EE5E11">
      <w:pPr>
        <w:spacing w:after="0"/>
        <w:rPr>
          <w:sz w:val="24"/>
        </w:rPr>
      </w:pPr>
      <w:r>
        <w:rPr>
          <w:sz w:val="24"/>
        </w:rPr>
        <w:t xml:space="preserve">Van </w:t>
      </w:r>
      <w:proofErr w:type="spellStart"/>
      <w:r>
        <w:rPr>
          <w:sz w:val="24"/>
        </w:rPr>
        <w:t>Heuzen</w:t>
      </w:r>
      <w:proofErr w:type="spellEnd"/>
      <w:r>
        <w:rPr>
          <w:sz w:val="24"/>
        </w:rPr>
        <w:t>, Rob</w:t>
      </w:r>
    </w:p>
    <w:p w14:paraId="2114D5E1" w14:textId="77777777" w:rsidR="003E55D7" w:rsidRDefault="00EE5E11" w:rsidP="00EE5E11">
      <w:pPr>
        <w:spacing w:after="0"/>
        <w:rPr>
          <w:sz w:val="24"/>
        </w:rPr>
      </w:pPr>
      <w:r>
        <w:rPr>
          <w:sz w:val="24"/>
        </w:rPr>
        <w:t>Whiting, Matthew</w:t>
      </w:r>
    </w:p>
    <w:p w14:paraId="143ACE8D" w14:textId="160D8E32" w:rsidR="007A61D5" w:rsidRPr="007A61D5" w:rsidRDefault="007A61D5" w:rsidP="00EE5E11">
      <w:pPr>
        <w:spacing w:after="0"/>
        <w:rPr>
          <w:sz w:val="24"/>
        </w:rPr>
        <w:sectPr w:rsidR="007A61D5" w:rsidRPr="007A61D5" w:rsidSect="003E55D7">
          <w:type w:val="continuous"/>
          <w:pgSz w:w="11906" w:h="16838" w:code="9"/>
          <w:pgMar w:top="1134" w:right="1134" w:bottom="1134" w:left="1134" w:header="510" w:footer="624" w:gutter="0"/>
          <w:cols w:num="2" w:space="850"/>
          <w:docGrid w:linePitch="360"/>
        </w:sectPr>
      </w:pPr>
    </w:p>
    <w:bookmarkStart w:id="4" w:name="_Toc118120259"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14:paraId="2F12BD5B" w14:textId="77777777" w:rsidR="00842629" w:rsidRDefault="00842629">
          <w:pPr>
            <w:pStyle w:val="TOCHeading"/>
          </w:pPr>
          <w:r>
            <w:t>Contents</w:t>
          </w:r>
          <w:bookmarkEnd w:id="4"/>
        </w:p>
        <w:p w14:paraId="02676781" w14:textId="0F8E0E00" w:rsidR="00217718" w:rsidRDefault="00842629">
          <w:pPr>
            <w:pStyle w:val="TOC1"/>
            <w:rPr>
              <w:rFonts w:asciiTheme="minorHAnsi" w:eastAsiaTheme="minorEastAsia" w:hAnsiTheme="minorHAnsi" w:cstheme="minorBidi"/>
              <w:b w:val="0"/>
              <w:color w:val="auto"/>
              <w:szCs w:val="24"/>
              <w:lang w:eastAsia="en-GB"/>
            </w:rPr>
          </w:pPr>
          <w:r>
            <w:fldChar w:fldCharType="begin"/>
          </w:r>
          <w:r>
            <w:instrText xml:space="preserve"> TOC \o "1-3" \h \z \u </w:instrText>
          </w:r>
          <w:r>
            <w:fldChar w:fldCharType="separate"/>
          </w:r>
          <w:hyperlink w:anchor="_Toc118120258" w:history="1">
            <w:r w:rsidR="00217718" w:rsidRPr="00F37A83">
              <w:rPr>
                <w:rStyle w:val="Hyperlink"/>
              </w:rPr>
              <w:t>Acknowledgments</w:t>
            </w:r>
            <w:r w:rsidR="00217718">
              <w:rPr>
                <w:webHidden/>
              </w:rPr>
              <w:tab/>
            </w:r>
            <w:r w:rsidR="00217718">
              <w:rPr>
                <w:webHidden/>
              </w:rPr>
              <w:fldChar w:fldCharType="begin"/>
            </w:r>
            <w:r w:rsidR="00217718">
              <w:rPr>
                <w:webHidden/>
              </w:rPr>
              <w:instrText xml:space="preserve"> PAGEREF _Toc118120258 \h </w:instrText>
            </w:r>
            <w:r w:rsidR="00217718">
              <w:rPr>
                <w:webHidden/>
              </w:rPr>
            </w:r>
            <w:r w:rsidR="00217718">
              <w:rPr>
                <w:webHidden/>
              </w:rPr>
              <w:fldChar w:fldCharType="separate"/>
            </w:r>
            <w:r w:rsidR="0008721D">
              <w:rPr>
                <w:webHidden/>
              </w:rPr>
              <w:t>4</w:t>
            </w:r>
            <w:r w:rsidR="00217718">
              <w:rPr>
                <w:webHidden/>
              </w:rPr>
              <w:fldChar w:fldCharType="end"/>
            </w:r>
          </w:hyperlink>
        </w:p>
        <w:p w14:paraId="53FA6DB8" w14:textId="5DE1B450" w:rsidR="00217718" w:rsidRDefault="00000000">
          <w:pPr>
            <w:pStyle w:val="TOC2"/>
            <w:rPr>
              <w:rFonts w:asciiTheme="minorHAnsi" w:eastAsiaTheme="minorEastAsia" w:hAnsiTheme="minorHAnsi" w:cstheme="minorBidi"/>
              <w:color w:val="auto"/>
              <w:szCs w:val="24"/>
              <w:lang w:eastAsia="en-GB"/>
            </w:rPr>
          </w:pPr>
          <w:hyperlink w:anchor="_Toc118120259" w:history="1">
            <w:r w:rsidR="00217718" w:rsidRPr="00F37A83">
              <w:rPr>
                <w:rStyle w:val="Hyperlink"/>
              </w:rPr>
              <w:t>Contents</w:t>
            </w:r>
            <w:r w:rsidR="00217718">
              <w:rPr>
                <w:webHidden/>
              </w:rPr>
              <w:tab/>
            </w:r>
            <w:r w:rsidR="00217718">
              <w:rPr>
                <w:webHidden/>
              </w:rPr>
              <w:fldChar w:fldCharType="begin"/>
            </w:r>
            <w:r w:rsidR="00217718">
              <w:rPr>
                <w:webHidden/>
              </w:rPr>
              <w:instrText xml:space="preserve"> PAGEREF _Toc118120259 \h </w:instrText>
            </w:r>
            <w:r w:rsidR="00217718">
              <w:rPr>
                <w:webHidden/>
              </w:rPr>
            </w:r>
            <w:r w:rsidR="00217718">
              <w:rPr>
                <w:webHidden/>
              </w:rPr>
              <w:fldChar w:fldCharType="separate"/>
            </w:r>
            <w:r w:rsidR="0008721D">
              <w:rPr>
                <w:webHidden/>
              </w:rPr>
              <w:t>5</w:t>
            </w:r>
            <w:r w:rsidR="00217718">
              <w:rPr>
                <w:webHidden/>
              </w:rPr>
              <w:fldChar w:fldCharType="end"/>
            </w:r>
          </w:hyperlink>
        </w:p>
        <w:p w14:paraId="49500BFB" w14:textId="4A2CDDE5" w:rsidR="00217718" w:rsidRDefault="00000000">
          <w:pPr>
            <w:pStyle w:val="TOC1"/>
            <w:rPr>
              <w:rFonts w:asciiTheme="minorHAnsi" w:eastAsiaTheme="minorEastAsia" w:hAnsiTheme="minorHAnsi" w:cstheme="minorBidi"/>
              <w:b w:val="0"/>
              <w:color w:val="auto"/>
              <w:szCs w:val="24"/>
              <w:lang w:eastAsia="en-GB"/>
            </w:rPr>
          </w:pPr>
          <w:hyperlink w:anchor="_Toc118120260" w:history="1">
            <w:r w:rsidR="00217718" w:rsidRPr="00F37A83">
              <w:rPr>
                <w:rStyle w:val="Hyperlink"/>
              </w:rPr>
              <w:t>1</w:t>
            </w:r>
            <w:r w:rsidR="00217718">
              <w:rPr>
                <w:rFonts w:asciiTheme="minorHAnsi" w:eastAsiaTheme="minorEastAsia" w:hAnsiTheme="minorHAnsi" w:cstheme="minorBidi"/>
                <w:b w:val="0"/>
                <w:color w:val="auto"/>
                <w:szCs w:val="24"/>
                <w:lang w:eastAsia="en-GB"/>
              </w:rPr>
              <w:tab/>
            </w:r>
            <w:r w:rsidR="00217718" w:rsidRPr="00F37A83">
              <w:rPr>
                <w:rStyle w:val="Hyperlink"/>
              </w:rPr>
              <w:t>Introduction</w:t>
            </w:r>
            <w:r w:rsidR="00217718">
              <w:rPr>
                <w:webHidden/>
              </w:rPr>
              <w:tab/>
            </w:r>
            <w:r w:rsidR="00217718">
              <w:rPr>
                <w:webHidden/>
              </w:rPr>
              <w:fldChar w:fldCharType="begin"/>
            </w:r>
            <w:r w:rsidR="00217718">
              <w:rPr>
                <w:webHidden/>
              </w:rPr>
              <w:instrText xml:space="preserve"> PAGEREF _Toc118120260 \h </w:instrText>
            </w:r>
            <w:r w:rsidR="00217718">
              <w:rPr>
                <w:webHidden/>
              </w:rPr>
            </w:r>
            <w:r w:rsidR="00217718">
              <w:rPr>
                <w:webHidden/>
              </w:rPr>
              <w:fldChar w:fldCharType="separate"/>
            </w:r>
            <w:r w:rsidR="0008721D">
              <w:rPr>
                <w:webHidden/>
              </w:rPr>
              <w:t>9</w:t>
            </w:r>
            <w:r w:rsidR="00217718">
              <w:rPr>
                <w:webHidden/>
              </w:rPr>
              <w:fldChar w:fldCharType="end"/>
            </w:r>
          </w:hyperlink>
        </w:p>
        <w:p w14:paraId="1EE86863" w14:textId="3CE95213" w:rsidR="00217718" w:rsidRDefault="00000000">
          <w:pPr>
            <w:pStyle w:val="TOC1"/>
            <w:rPr>
              <w:rFonts w:asciiTheme="minorHAnsi" w:eastAsiaTheme="minorEastAsia" w:hAnsiTheme="minorHAnsi" w:cstheme="minorBidi"/>
              <w:b w:val="0"/>
              <w:color w:val="auto"/>
              <w:szCs w:val="24"/>
              <w:lang w:eastAsia="en-GB"/>
            </w:rPr>
          </w:pPr>
          <w:hyperlink w:anchor="_Toc118120261" w:history="1">
            <w:r w:rsidR="00217718" w:rsidRPr="00F37A83">
              <w:rPr>
                <w:rStyle w:val="Hyperlink"/>
              </w:rPr>
              <w:t>2</w:t>
            </w:r>
            <w:r w:rsidR="00217718">
              <w:rPr>
                <w:rFonts w:asciiTheme="minorHAnsi" w:eastAsiaTheme="minorEastAsia" w:hAnsiTheme="minorHAnsi" w:cstheme="minorBidi"/>
                <w:b w:val="0"/>
                <w:color w:val="auto"/>
                <w:szCs w:val="24"/>
                <w:lang w:eastAsia="en-GB"/>
              </w:rPr>
              <w:tab/>
            </w:r>
            <w:r w:rsidR="00217718" w:rsidRPr="00F37A83">
              <w:rPr>
                <w:rStyle w:val="Hyperlink"/>
              </w:rPr>
              <w:t>System requirements</w:t>
            </w:r>
            <w:r w:rsidR="00217718">
              <w:rPr>
                <w:webHidden/>
              </w:rPr>
              <w:tab/>
            </w:r>
            <w:r w:rsidR="00217718">
              <w:rPr>
                <w:webHidden/>
              </w:rPr>
              <w:fldChar w:fldCharType="begin"/>
            </w:r>
            <w:r w:rsidR="00217718">
              <w:rPr>
                <w:webHidden/>
              </w:rPr>
              <w:instrText xml:space="preserve"> PAGEREF _Toc118120261 \h </w:instrText>
            </w:r>
            <w:r w:rsidR="00217718">
              <w:rPr>
                <w:webHidden/>
              </w:rPr>
            </w:r>
            <w:r w:rsidR="00217718">
              <w:rPr>
                <w:webHidden/>
              </w:rPr>
              <w:fldChar w:fldCharType="separate"/>
            </w:r>
            <w:r w:rsidR="0008721D">
              <w:rPr>
                <w:webHidden/>
              </w:rPr>
              <w:t>10</w:t>
            </w:r>
            <w:r w:rsidR="00217718">
              <w:rPr>
                <w:webHidden/>
              </w:rPr>
              <w:fldChar w:fldCharType="end"/>
            </w:r>
          </w:hyperlink>
        </w:p>
        <w:p w14:paraId="54F96D63" w14:textId="08B9430B" w:rsidR="00217718" w:rsidRDefault="00000000">
          <w:pPr>
            <w:pStyle w:val="TOC1"/>
            <w:rPr>
              <w:rFonts w:asciiTheme="minorHAnsi" w:eastAsiaTheme="minorEastAsia" w:hAnsiTheme="minorHAnsi" w:cstheme="minorBidi"/>
              <w:b w:val="0"/>
              <w:color w:val="auto"/>
              <w:szCs w:val="24"/>
              <w:lang w:eastAsia="en-GB"/>
            </w:rPr>
          </w:pPr>
          <w:hyperlink w:anchor="_Toc118120262" w:history="1">
            <w:r w:rsidR="00217718" w:rsidRPr="00F37A83">
              <w:rPr>
                <w:rStyle w:val="Hyperlink"/>
              </w:rPr>
              <w:t>3</w:t>
            </w:r>
            <w:r w:rsidR="00217718">
              <w:rPr>
                <w:rFonts w:asciiTheme="minorHAnsi" w:eastAsiaTheme="minorEastAsia" w:hAnsiTheme="minorHAnsi" w:cstheme="minorBidi"/>
                <w:b w:val="0"/>
                <w:color w:val="auto"/>
                <w:szCs w:val="24"/>
                <w:lang w:eastAsia="en-GB"/>
              </w:rPr>
              <w:tab/>
            </w:r>
            <w:r w:rsidR="00217718" w:rsidRPr="00F37A83">
              <w:rPr>
                <w:rStyle w:val="Hyperlink"/>
              </w:rPr>
              <w:t>Installing CASDA VO Tools</w:t>
            </w:r>
            <w:r w:rsidR="00217718">
              <w:rPr>
                <w:webHidden/>
              </w:rPr>
              <w:tab/>
            </w:r>
            <w:r w:rsidR="00217718">
              <w:rPr>
                <w:webHidden/>
              </w:rPr>
              <w:fldChar w:fldCharType="begin"/>
            </w:r>
            <w:r w:rsidR="00217718">
              <w:rPr>
                <w:webHidden/>
              </w:rPr>
              <w:instrText xml:space="preserve"> PAGEREF _Toc118120262 \h </w:instrText>
            </w:r>
            <w:r w:rsidR="00217718">
              <w:rPr>
                <w:webHidden/>
              </w:rPr>
            </w:r>
            <w:r w:rsidR="00217718">
              <w:rPr>
                <w:webHidden/>
              </w:rPr>
              <w:fldChar w:fldCharType="separate"/>
            </w:r>
            <w:r w:rsidR="0008721D">
              <w:rPr>
                <w:webHidden/>
              </w:rPr>
              <w:t>11</w:t>
            </w:r>
            <w:r w:rsidR="00217718">
              <w:rPr>
                <w:webHidden/>
              </w:rPr>
              <w:fldChar w:fldCharType="end"/>
            </w:r>
          </w:hyperlink>
        </w:p>
        <w:p w14:paraId="7FE65D7B" w14:textId="2B83BA22" w:rsidR="00217718" w:rsidRDefault="00000000">
          <w:pPr>
            <w:pStyle w:val="TOC2"/>
            <w:rPr>
              <w:rFonts w:asciiTheme="minorHAnsi" w:eastAsiaTheme="minorEastAsia" w:hAnsiTheme="minorHAnsi" w:cstheme="minorBidi"/>
              <w:color w:val="auto"/>
              <w:szCs w:val="24"/>
              <w:lang w:eastAsia="en-GB"/>
            </w:rPr>
          </w:pPr>
          <w:hyperlink w:anchor="_Toc118120263" w:history="1">
            <w:r w:rsidR="00217718" w:rsidRPr="00F37A83">
              <w:rPr>
                <w:rStyle w:val="Hyperlink"/>
              </w:rPr>
              <w:t>3.1</w:t>
            </w:r>
            <w:r w:rsidR="00217718">
              <w:rPr>
                <w:rFonts w:asciiTheme="minorHAnsi" w:eastAsiaTheme="minorEastAsia" w:hAnsiTheme="minorHAnsi" w:cstheme="minorBidi"/>
                <w:color w:val="auto"/>
                <w:szCs w:val="24"/>
                <w:lang w:eastAsia="en-GB"/>
              </w:rPr>
              <w:tab/>
            </w:r>
            <w:r w:rsidR="00217718" w:rsidRPr="00F37A83">
              <w:rPr>
                <w:rStyle w:val="Hyperlink"/>
              </w:rPr>
              <w:t>Installing using the war file and Tomcat</w:t>
            </w:r>
            <w:r w:rsidR="00217718">
              <w:rPr>
                <w:webHidden/>
              </w:rPr>
              <w:tab/>
            </w:r>
            <w:r w:rsidR="00217718">
              <w:rPr>
                <w:webHidden/>
              </w:rPr>
              <w:fldChar w:fldCharType="begin"/>
            </w:r>
            <w:r w:rsidR="00217718">
              <w:rPr>
                <w:webHidden/>
              </w:rPr>
              <w:instrText xml:space="preserve"> PAGEREF _Toc118120263 \h </w:instrText>
            </w:r>
            <w:r w:rsidR="00217718">
              <w:rPr>
                <w:webHidden/>
              </w:rPr>
            </w:r>
            <w:r w:rsidR="00217718">
              <w:rPr>
                <w:webHidden/>
              </w:rPr>
              <w:fldChar w:fldCharType="separate"/>
            </w:r>
            <w:r w:rsidR="0008721D">
              <w:rPr>
                <w:webHidden/>
              </w:rPr>
              <w:t>11</w:t>
            </w:r>
            <w:r w:rsidR="00217718">
              <w:rPr>
                <w:webHidden/>
              </w:rPr>
              <w:fldChar w:fldCharType="end"/>
            </w:r>
          </w:hyperlink>
        </w:p>
        <w:p w14:paraId="439D34D0" w14:textId="496CB2AF" w:rsidR="00217718" w:rsidRDefault="00000000">
          <w:pPr>
            <w:pStyle w:val="TOC2"/>
            <w:rPr>
              <w:rFonts w:asciiTheme="minorHAnsi" w:eastAsiaTheme="minorEastAsia" w:hAnsiTheme="minorHAnsi" w:cstheme="minorBidi"/>
              <w:color w:val="auto"/>
              <w:szCs w:val="24"/>
              <w:lang w:eastAsia="en-GB"/>
            </w:rPr>
          </w:pPr>
          <w:hyperlink w:anchor="_Toc118120264" w:history="1">
            <w:r w:rsidR="00217718" w:rsidRPr="00F37A83">
              <w:rPr>
                <w:rStyle w:val="Hyperlink"/>
              </w:rPr>
              <w:t>3.2</w:t>
            </w:r>
            <w:r w:rsidR="00217718">
              <w:rPr>
                <w:rFonts w:asciiTheme="minorHAnsi" w:eastAsiaTheme="minorEastAsia" w:hAnsiTheme="minorHAnsi" w:cstheme="minorBidi"/>
                <w:color w:val="auto"/>
                <w:szCs w:val="24"/>
                <w:lang w:eastAsia="en-GB"/>
              </w:rPr>
              <w:tab/>
            </w:r>
            <w:r w:rsidR="00217718" w:rsidRPr="00F37A83">
              <w:rPr>
                <w:rStyle w:val="Hyperlink"/>
              </w:rPr>
              <w:t>Building and installing CASDA VO Tools using source code</w:t>
            </w:r>
            <w:r w:rsidR="00217718">
              <w:rPr>
                <w:webHidden/>
              </w:rPr>
              <w:tab/>
            </w:r>
            <w:r w:rsidR="00217718">
              <w:rPr>
                <w:webHidden/>
              </w:rPr>
              <w:fldChar w:fldCharType="begin"/>
            </w:r>
            <w:r w:rsidR="00217718">
              <w:rPr>
                <w:webHidden/>
              </w:rPr>
              <w:instrText xml:space="preserve"> PAGEREF _Toc118120264 \h </w:instrText>
            </w:r>
            <w:r w:rsidR="00217718">
              <w:rPr>
                <w:webHidden/>
              </w:rPr>
            </w:r>
            <w:r w:rsidR="00217718">
              <w:rPr>
                <w:webHidden/>
              </w:rPr>
              <w:fldChar w:fldCharType="separate"/>
            </w:r>
            <w:r w:rsidR="0008721D">
              <w:rPr>
                <w:webHidden/>
              </w:rPr>
              <w:t>11</w:t>
            </w:r>
            <w:r w:rsidR="00217718">
              <w:rPr>
                <w:webHidden/>
              </w:rPr>
              <w:fldChar w:fldCharType="end"/>
            </w:r>
          </w:hyperlink>
        </w:p>
        <w:p w14:paraId="00FFF698" w14:textId="769DB74D" w:rsidR="00217718" w:rsidRDefault="00000000">
          <w:pPr>
            <w:pStyle w:val="TOC2"/>
            <w:rPr>
              <w:rFonts w:asciiTheme="minorHAnsi" w:eastAsiaTheme="minorEastAsia" w:hAnsiTheme="minorHAnsi" w:cstheme="minorBidi"/>
              <w:color w:val="auto"/>
              <w:szCs w:val="24"/>
              <w:lang w:eastAsia="en-GB"/>
            </w:rPr>
          </w:pPr>
          <w:hyperlink w:anchor="_Toc118120265" w:history="1">
            <w:r w:rsidR="00217718" w:rsidRPr="00F37A83">
              <w:rPr>
                <w:rStyle w:val="Hyperlink"/>
              </w:rPr>
              <w:t>3.3</w:t>
            </w:r>
            <w:r w:rsidR="00217718">
              <w:rPr>
                <w:rFonts w:asciiTheme="minorHAnsi" w:eastAsiaTheme="minorEastAsia" w:hAnsiTheme="minorHAnsi" w:cstheme="minorBidi"/>
                <w:color w:val="auto"/>
                <w:szCs w:val="24"/>
                <w:lang w:eastAsia="en-GB"/>
              </w:rPr>
              <w:tab/>
            </w:r>
            <w:r w:rsidR="00217718" w:rsidRPr="00F37A83">
              <w:rPr>
                <w:rStyle w:val="Hyperlink"/>
              </w:rPr>
              <w:t>Application log files</w:t>
            </w:r>
            <w:r w:rsidR="00217718">
              <w:rPr>
                <w:webHidden/>
              </w:rPr>
              <w:tab/>
            </w:r>
            <w:r w:rsidR="00217718">
              <w:rPr>
                <w:webHidden/>
              </w:rPr>
              <w:fldChar w:fldCharType="begin"/>
            </w:r>
            <w:r w:rsidR="00217718">
              <w:rPr>
                <w:webHidden/>
              </w:rPr>
              <w:instrText xml:space="preserve"> PAGEREF _Toc118120265 \h </w:instrText>
            </w:r>
            <w:r w:rsidR="00217718">
              <w:rPr>
                <w:webHidden/>
              </w:rPr>
            </w:r>
            <w:r w:rsidR="00217718">
              <w:rPr>
                <w:webHidden/>
              </w:rPr>
              <w:fldChar w:fldCharType="separate"/>
            </w:r>
            <w:r w:rsidR="0008721D">
              <w:rPr>
                <w:webHidden/>
              </w:rPr>
              <w:t>12</w:t>
            </w:r>
            <w:r w:rsidR="00217718">
              <w:rPr>
                <w:webHidden/>
              </w:rPr>
              <w:fldChar w:fldCharType="end"/>
            </w:r>
          </w:hyperlink>
        </w:p>
        <w:p w14:paraId="76A3CF53" w14:textId="309D75CA" w:rsidR="00217718" w:rsidRDefault="00000000">
          <w:pPr>
            <w:pStyle w:val="TOC2"/>
            <w:rPr>
              <w:rFonts w:asciiTheme="minorHAnsi" w:eastAsiaTheme="minorEastAsia" w:hAnsiTheme="minorHAnsi" w:cstheme="minorBidi"/>
              <w:color w:val="auto"/>
              <w:szCs w:val="24"/>
              <w:lang w:eastAsia="en-GB"/>
            </w:rPr>
          </w:pPr>
          <w:hyperlink w:anchor="_Toc118120266" w:history="1">
            <w:r w:rsidR="00217718" w:rsidRPr="00F37A83">
              <w:rPr>
                <w:rStyle w:val="Hyperlink"/>
              </w:rPr>
              <w:t>3.4</w:t>
            </w:r>
            <w:r w:rsidR="00217718">
              <w:rPr>
                <w:rFonts w:asciiTheme="minorHAnsi" w:eastAsiaTheme="minorEastAsia" w:hAnsiTheme="minorHAnsi" w:cstheme="minorBidi"/>
                <w:color w:val="auto"/>
                <w:szCs w:val="24"/>
                <w:lang w:eastAsia="en-GB"/>
              </w:rPr>
              <w:tab/>
            </w:r>
            <w:r w:rsidR="00217718" w:rsidRPr="00F37A83">
              <w:rPr>
                <w:rStyle w:val="Hyperlink"/>
              </w:rPr>
              <w:t>Configuration Location</w:t>
            </w:r>
            <w:r w:rsidR="00217718">
              <w:rPr>
                <w:webHidden/>
              </w:rPr>
              <w:tab/>
            </w:r>
            <w:r w:rsidR="00217718">
              <w:rPr>
                <w:webHidden/>
              </w:rPr>
              <w:fldChar w:fldCharType="begin"/>
            </w:r>
            <w:r w:rsidR="00217718">
              <w:rPr>
                <w:webHidden/>
              </w:rPr>
              <w:instrText xml:space="preserve"> PAGEREF _Toc118120266 \h </w:instrText>
            </w:r>
            <w:r w:rsidR="00217718">
              <w:rPr>
                <w:webHidden/>
              </w:rPr>
            </w:r>
            <w:r w:rsidR="00217718">
              <w:rPr>
                <w:webHidden/>
              </w:rPr>
              <w:fldChar w:fldCharType="separate"/>
            </w:r>
            <w:r w:rsidR="0008721D">
              <w:rPr>
                <w:webHidden/>
              </w:rPr>
              <w:t>12</w:t>
            </w:r>
            <w:r w:rsidR="00217718">
              <w:rPr>
                <w:webHidden/>
              </w:rPr>
              <w:fldChar w:fldCharType="end"/>
            </w:r>
          </w:hyperlink>
        </w:p>
        <w:p w14:paraId="0555A682" w14:textId="12A9C6EE" w:rsidR="00217718" w:rsidRDefault="00000000">
          <w:pPr>
            <w:pStyle w:val="TOC1"/>
            <w:rPr>
              <w:rFonts w:asciiTheme="minorHAnsi" w:eastAsiaTheme="minorEastAsia" w:hAnsiTheme="minorHAnsi" w:cstheme="minorBidi"/>
              <w:b w:val="0"/>
              <w:color w:val="auto"/>
              <w:szCs w:val="24"/>
              <w:lang w:eastAsia="en-GB"/>
            </w:rPr>
          </w:pPr>
          <w:hyperlink w:anchor="_Toc118120267" w:history="1">
            <w:r w:rsidR="00217718" w:rsidRPr="00F37A83">
              <w:rPr>
                <w:rStyle w:val="Hyperlink"/>
              </w:rPr>
              <w:t>4</w:t>
            </w:r>
            <w:r w:rsidR="00217718">
              <w:rPr>
                <w:rFonts w:asciiTheme="minorHAnsi" w:eastAsiaTheme="minorEastAsia" w:hAnsiTheme="minorHAnsi" w:cstheme="minorBidi"/>
                <w:b w:val="0"/>
                <w:color w:val="auto"/>
                <w:szCs w:val="24"/>
                <w:lang w:eastAsia="en-GB"/>
              </w:rPr>
              <w:tab/>
            </w:r>
            <w:r w:rsidR="00217718" w:rsidRPr="00F37A83">
              <w:rPr>
                <w:rStyle w:val="Hyperlink"/>
              </w:rPr>
              <w:t>Configuring CASDA VO Tools</w:t>
            </w:r>
            <w:r w:rsidR="00217718">
              <w:rPr>
                <w:webHidden/>
              </w:rPr>
              <w:tab/>
            </w:r>
            <w:r w:rsidR="00217718">
              <w:rPr>
                <w:webHidden/>
              </w:rPr>
              <w:fldChar w:fldCharType="begin"/>
            </w:r>
            <w:r w:rsidR="00217718">
              <w:rPr>
                <w:webHidden/>
              </w:rPr>
              <w:instrText xml:space="preserve"> PAGEREF _Toc118120267 \h </w:instrText>
            </w:r>
            <w:r w:rsidR="00217718">
              <w:rPr>
                <w:webHidden/>
              </w:rPr>
            </w:r>
            <w:r w:rsidR="00217718">
              <w:rPr>
                <w:webHidden/>
              </w:rPr>
              <w:fldChar w:fldCharType="separate"/>
            </w:r>
            <w:r w:rsidR="0008721D">
              <w:rPr>
                <w:webHidden/>
              </w:rPr>
              <w:t>13</w:t>
            </w:r>
            <w:r w:rsidR="00217718">
              <w:rPr>
                <w:webHidden/>
              </w:rPr>
              <w:fldChar w:fldCharType="end"/>
            </w:r>
          </w:hyperlink>
        </w:p>
        <w:p w14:paraId="41E171EA" w14:textId="63F0D200" w:rsidR="00217718" w:rsidRDefault="00000000">
          <w:pPr>
            <w:pStyle w:val="TOC1"/>
            <w:rPr>
              <w:rFonts w:asciiTheme="minorHAnsi" w:eastAsiaTheme="minorEastAsia" w:hAnsiTheme="minorHAnsi" w:cstheme="minorBidi"/>
              <w:b w:val="0"/>
              <w:color w:val="auto"/>
              <w:szCs w:val="24"/>
              <w:lang w:eastAsia="en-GB"/>
            </w:rPr>
          </w:pPr>
          <w:hyperlink w:anchor="_Toc118120268" w:history="1">
            <w:r w:rsidR="00217718" w:rsidRPr="00F37A83">
              <w:rPr>
                <w:rStyle w:val="Hyperlink"/>
              </w:rPr>
              <w:t>5</w:t>
            </w:r>
            <w:r w:rsidR="00217718">
              <w:rPr>
                <w:rFonts w:asciiTheme="minorHAnsi" w:eastAsiaTheme="minorEastAsia" w:hAnsiTheme="minorHAnsi" w:cstheme="minorBidi"/>
                <w:b w:val="0"/>
                <w:color w:val="auto"/>
                <w:szCs w:val="24"/>
                <w:lang w:eastAsia="en-GB"/>
              </w:rPr>
              <w:tab/>
            </w:r>
            <w:r w:rsidR="00217718" w:rsidRPr="00F37A83">
              <w:rPr>
                <w:rStyle w:val="Hyperlink"/>
              </w:rPr>
              <w:t>VO Tools configuration parameters</w:t>
            </w:r>
            <w:r w:rsidR="00217718">
              <w:rPr>
                <w:webHidden/>
              </w:rPr>
              <w:tab/>
            </w:r>
            <w:r w:rsidR="00217718">
              <w:rPr>
                <w:webHidden/>
              </w:rPr>
              <w:fldChar w:fldCharType="begin"/>
            </w:r>
            <w:r w:rsidR="00217718">
              <w:rPr>
                <w:webHidden/>
              </w:rPr>
              <w:instrText xml:space="preserve"> PAGEREF _Toc118120268 \h </w:instrText>
            </w:r>
            <w:r w:rsidR="00217718">
              <w:rPr>
                <w:webHidden/>
              </w:rPr>
            </w:r>
            <w:r w:rsidR="00217718">
              <w:rPr>
                <w:webHidden/>
              </w:rPr>
              <w:fldChar w:fldCharType="separate"/>
            </w:r>
            <w:r w:rsidR="0008721D">
              <w:rPr>
                <w:webHidden/>
              </w:rPr>
              <w:t>18</w:t>
            </w:r>
            <w:r w:rsidR="00217718">
              <w:rPr>
                <w:webHidden/>
              </w:rPr>
              <w:fldChar w:fldCharType="end"/>
            </w:r>
          </w:hyperlink>
        </w:p>
        <w:p w14:paraId="00DBE9B1" w14:textId="4CF8298E" w:rsidR="00217718" w:rsidRDefault="00000000">
          <w:pPr>
            <w:pStyle w:val="TOC2"/>
            <w:rPr>
              <w:rFonts w:asciiTheme="minorHAnsi" w:eastAsiaTheme="minorEastAsia" w:hAnsiTheme="minorHAnsi" w:cstheme="minorBidi"/>
              <w:color w:val="auto"/>
              <w:szCs w:val="24"/>
              <w:lang w:eastAsia="en-GB"/>
            </w:rPr>
          </w:pPr>
          <w:hyperlink w:anchor="_Toc118120269" w:history="1">
            <w:r w:rsidR="00217718" w:rsidRPr="00F37A83">
              <w:rPr>
                <w:rStyle w:val="Hyperlink"/>
              </w:rPr>
              <w:t>5.1</w:t>
            </w:r>
            <w:r w:rsidR="00217718">
              <w:rPr>
                <w:rFonts w:asciiTheme="minorHAnsi" w:eastAsiaTheme="minorEastAsia" w:hAnsiTheme="minorHAnsi" w:cstheme="minorBidi"/>
                <w:color w:val="auto"/>
                <w:szCs w:val="24"/>
                <w:lang w:eastAsia="en-GB"/>
              </w:rPr>
              <w:tab/>
            </w:r>
            <w:r w:rsidR="00217718" w:rsidRPr="00F37A83">
              <w:rPr>
                <w:rStyle w:val="Hyperlink"/>
              </w:rPr>
              <w:t>General options</w:t>
            </w:r>
            <w:r w:rsidR="00217718">
              <w:rPr>
                <w:webHidden/>
              </w:rPr>
              <w:tab/>
            </w:r>
            <w:r w:rsidR="00217718">
              <w:rPr>
                <w:webHidden/>
              </w:rPr>
              <w:fldChar w:fldCharType="begin"/>
            </w:r>
            <w:r w:rsidR="00217718">
              <w:rPr>
                <w:webHidden/>
              </w:rPr>
              <w:instrText xml:space="preserve"> PAGEREF _Toc118120269 \h </w:instrText>
            </w:r>
            <w:r w:rsidR="00217718">
              <w:rPr>
                <w:webHidden/>
              </w:rPr>
            </w:r>
            <w:r w:rsidR="00217718">
              <w:rPr>
                <w:webHidden/>
              </w:rPr>
              <w:fldChar w:fldCharType="separate"/>
            </w:r>
            <w:r w:rsidR="0008721D">
              <w:rPr>
                <w:webHidden/>
              </w:rPr>
              <w:t>18</w:t>
            </w:r>
            <w:r w:rsidR="00217718">
              <w:rPr>
                <w:webHidden/>
              </w:rPr>
              <w:fldChar w:fldCharType="end"/>
            </w:r>
          </w:hyperlink>
        </w:p>
        <w:p w14:paraId="0FA0C9F3" w14:textId="4435AD61" w:rsidR="00217718" w:rsidRDefault="00000000">
          <w:pPr>
            <w:pStyle w:val="TOC3"/>
            <w:rPr>
              <w:rFonts w:asciiTheme="minorHAnsi" w:eastAsiaTheme="minorEastAsia" w:hAnsiTheme="minorHAnsi" w:cstheme="minorBidi"/>
              <w:noProof/>
              <w:color w:val="auto"/>
              <w:szCs w:val="24"/>
              <w:lang w:eastAsia="en-GB"/>
            </w:rPr>
          </w:pPr>
          <w:hyperlink w:anchor="_Toc118120270" w:history="1">
            <w:r w:rsidR="00217718" w:rsidRPr="00F37A83">
              <w:rPr>
                <w:rStyle w:val="Hyperlink"/>
                <w:noProof/>
              </w:rPr>
              <w:t>5.1.1</w:t>
            </w:r>
            <w:r w:rsidR="00217718">
              <w:rPr>
                <w:rFonts w:asciiTheme="minorHAnsi" w:eastAsiaTheme="minorEastAsia" w:hAnsiTheme="minorHAnsi" w:cstheme="minorBidi"/>
                <w:noProof/>
                <w:color w:val="auto"/>
                <w:szCs w:val="24"/>
                <w:lang w:eastAsia="en-GB"/>
              </w:rPr>
              <w:tab/>
            </w:r>
            <w:r w:rsidR="00217718" w:rsidRPr="00F37A83">
              <w:rPr>
                <w:rStyle w:val="Hyperlink"/>
                <w:noProof/>
              </w:rPr>
              <w:t>application.base.url</w:t>
            </w:r>
            <w:r w:rsidR="00217718">
              <w:rPr>
                <w:noProof/>
                <w:webHidden/>
              </w:rPr>
              <w:tab/>
            </w:r>
            <w:r w:rsidR="00217718">
              <w:rPr>
                <w:noProof/>
                <w:webHidden/>
              </w:rPr>
              <w:fldChar w:fldCharType="begin"/>
            </w:r>
            <w:r w:rsidR="00217718">
              <w:rPr>
                <w:noProof/>
                <w:webHidden/>
              </w:rPr>
              <w:instrText xml:space="preserve"> PAGEREF _Toc118120270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26702DEC" w14:textId="4913A019" w:rsidR="00217718" w:rsidRDefault="00000000">
          <w:pPr>
            <w:pStyle w:val="TOC3"/>
            <w:rPr>
              <w:rFonts w:asciiTheme="minorHAnsi" w:eastAsiaTheme="minorEastAsia" w:hAnsiTheme="minorHAnsi" w:cstheme="minorBidi"/>
              <w:noProof/>
              <w:color w:val="auto"/>
              <w:szCs w:val="24"/>
              <w:lang w:eastAsia="en-GB"/>
            </w:rPr>
          </w:pPr>
          <w:hyperlink w:anchor="_Toc118120271" w:history="1">
            <w:r w:rsidR="00217718" w:rsidRPr="00F37A83">
              <w:rPr>
                <w:rStyle w:val="Hyperlink"/>
                <w:noProof/>
              </w:rPr>
              <w:t>5.1.2</w:t>
            </w:r>
            <w:r w:rsidR="00217718">
              <w:rPr>
                <w:rFonts w:asciiTheme="minorHAnsi" w:eastAsiaTheme="minorEastAsia" w:hAnsiTheme="minorHAnsi" w:cstheme="minorBidi"/>
                <w:noProof/>
                <w:color w:val="auto"/>
                <w:szCs w:val="24"/>
                <w:lang w:eastAsia="en-GB"/>
              </w:rPr>
              <w:tab/>
            </w:r>
            <w:r w:rsidR="00217718" w:rsidRPr="00F37A83">
              <w:rPr>
                <w:rStyle w:val="Hyperlink"/>
                <w:noProof/>
              </w:rPr>
              <w:t>application.message</w:t>
            </w:r>
            <w:r w:rsidR="00217718">
              <w:rPr>
                <w:noProof/>
                <w:webHidden/>
              </w:rPr>
              <w:tab/>
            </w:r>
            <w:r w:rsidR="00217718">
              <w:rPr>
                <w:noProof/>
                <w:webHidden/>
              </w:rPr>
              <w:fldChar w:fldCharType="begin"/>
            </w:r>
            <w:r w:rsidR="00217718">
              <w:rPr>
                <w:noProof/>
                <w:webHidden/>
              </w:rPr>
              <w:instrText xml:space="preserve"> PAGEREF _Toc118120271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389E7005" w14:textId="2480E536" w:rsidR="00217718" w:rsidRDefault="00000000">
          <w:pPr>
            <w:pStyle w:val="TOC3"/>
            <w:rPr>
              <w:rFonts w:asciiTheme="minorHAnsi" w:eastAsiaTheme="minorEastAsia" w:hAnsiTheme="minorHAnsi" w:cstheme="minorBidi"/>
              <w:noProof/>
              <w:color w:val="auto"/>
              <w:szCs w:val="24"/>
              <w:lang w:eastAsia="en-GB"/>
            </w:rPr>
          </w:pPr>
          <w:hyperlink w:anchor="_Toc118120272" w:history="1">
            <w:r w:rsidR="00217718" w:rsidRPr="00F37A83">
              <w:rPr>
                <w:rStyle w:val="Hyperlink"/>
                <w:noProof/>
              </w:rPr>
              <w:t>5.1.3</w:t>
            </w:r>
            <w:r w:rsidR="00217718">
              <w:rPr>
                <w:rFonts w:asciiTheme="minorHAnsi" w:eastAsiaTheme="minorEastAsia" w:hAnsiTheme="minorHAnsi" w:cstheme="minorBidi"/>
                <w:noProof/>
                <w:color w:val="auto"/>
                <w:szCs w:val="24"/>
                <w:lang w:eastAsia="en-GB"/>
              </w:rPr>
              <w:tab/>
            </w:r>
            <w:r w:rsidR="00217718" w:rsidRPr="00F37A83">
              <w:rPr>
                <w:rStyle w:val="Hyperlink"/>
                <w:noProof/>
              </w:rPr>
              <w:t>auth.trusted.ip</w:t>
            </w:r>
            <w:r w:rsidR="00217718">
              <w:rPr>
                <w:noProof/>
                <w:webHidden/>
              </w:rPr>
              <w:tab/>
            </w:r>
            <w:r w:rsidR="00217718">
              <w:rPr>
                <w:noProof/>
                <w:webHidden/>
              </w:rPr>
              <w:fldChar w:fldCharType="begin"/>
            </w:r>
            <w:r w:rsidR="00217718">
              <w:rPr>
                <w:noProof/>
                <w:webHidden/>
              </w:rPr>
              <w:instrText xml:space="preserve"> PAGEREF _Toc118120272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313C3144" w14:textId="35F38BA8" w:rsidR="00217718" w:rsidRDefault="00000000">
          <w:pPr>
            <w:pStyle w:val="TOC3"/>
            <w:rPr>
              <w:rFonts w:asciiTheme="minorHAnsi" w:eastAsiaTheme="minorEastAsia" w:hAnsiTheme="minorHAnsi" w:cstheme="minorBidi"/>
              <w:noProof/>
              <w:color w:val="auto"/>
              <w:szCs w:val="24"/>
              <w:lang w:eastAsia="en-GB"/>
            </w:rPr>
          </w:pPr>
          <w:hyperlink w:anchor="_Toc118120273" w:history="1">
            <w:r w:rsidR="00217718" w:rsidRPr="00F37A83">
              <w:rPr>
                <w:rStyle w:val="Hyperlink"/>
                <w:noProof/>
              </w:rPr>
              <w:t>5.1.4</w:t>
            </w:r>
            <w:r w:rsidR="00217718">
              <w:rPr>
                <w:rFonts w:asciiTheme="minorHAnsi" w:eastAsiaTheme="minorEastAsia" w:hAnsiTheme="minorHAnsi" w:cstheme="minorBidi"/>
                <w:noProof/>
                <w:color w:val="auto"/>
                <w:szCs w:val="24"/>
                <w:lang w:eastAsia="en-GB"/>
              </w:rPr>
              <w:tab/>
            </w:r>
            <w:r w:rsidR="00217718" w:rsidRPr="00F37A83">
              <w:rPr>
                <w:rStyle w:val="Hyperlink"/>
                <w:noProof/>
              </w:rPr>
              <w:t>auth.trusted.userId</w:t>
            </w:r>
            <w:r w:rsidR="00217718">
              <w:rPr>
                <w:noProof/>
                <w:webHidden/>
              </w:rPr>
              <w:tab/>
            </w:r>
            <w:r w:rsidR="00217718">
              <w:rPr>
                <w:noProof/>
                <w:webHidden/>
              </w:rPr>
              <w:fldChar w:fldCharType="begin"/>
            </w:r>
            <w:r w:rsidR="00217718">
              <w:rPr>
                <w:noProof/>
                <w:webHidden/>
              </w:rPr>
              <w:instrText xml:space="preserve"> PAGEREF _Toc118120273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6D3ADDC2" w14:textId="7C26C8C4" w:rsidR="00217718" w:rsidRDefault="00000000">
          <w:pPr>
            <w:pStyle w:val="TOC3"/>
            <w:rPr>
              <w:rFonts w:asciiTheme="minorHAnsi" w:eastAsiaTheme="minorEastAsia" w:hAnsiTheme="minorHAnsi" w:cstheme="minorBidi"/>
              <w:noProof/>
              <w:color w:val="auto"/>
              <w:szCs w:val="24"/>
              <w:lang w:eastAsia="en-GB"/>
            </w:rPr>
          </w:pPr>
          <w:hyperlink w:anchor="_Toc118120274" w:history="1">
            <w:r w:rsidR="00217718" w:rsidRPr="00F37A83">
              <w:rPr>
                <w:rStyle w:val="Hyperlink"/>
                <w:noProof/>
              </w:rPr>
              <w:t>5.1.5</w:t>
            </w:r>
            <w:r w:rsidR="00217718">
              <w:rPr>
                <w:rFonts w:asciiTheme="minorHAnsi" w:eastAsiaTheme="minorEastAsia" w:hAnsiTheme="minorHAnsi" w:cstheme="minorBidi"/>
                <w:noProof/>
                <w:color w:val="auto"/>
                <w:szCs w:val="24"/>
                <w:lang w:eastAsia="en-GB"/>
              </w:rPr>
              <w:tab/>
            </w:r>
            <w:r w:rsidR="00217718" w:rsidRPr="00F37A83">
              <w:rPr>
                <w:rStyle w:val="Hyperlink"/>
                <w:noProof/>
              </w:rPr>
              <w:t>build.environment</w:t>
            </w:r>
            <w:r w:rsidR="00217718">
              <w:rPr>
                <w:noProof/>
                <w:webHidden/>
              </w:rPr>
              <w:tab/>
            </w:r>
            <w:r w:rsidR="00217718">
              <w:rPr>
                <w:noProof/>
                <w:webHidden/>
              </w:rPr>
              <w:fldChar w:fldCharType="begin"/>
            </w:r>
            <w:r w:rsidR="00217718">
              <w:rPr>
                <w:noProof/>
                <w:webHidden/>
              </w:rPr>
              <w:instrText xml:space="preserve"> PAGEREF _Toc118120274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065A5670" w14:textId="172BF8BD" w:rsidR="00217718" w:rsidRDefault="00000000">
          <w:pPr>
            <w:pStyle w:val="TOC3"/>
            <w:rPr>
              <w:rFonts w:asciiTheme="minorHAnsi" w:eastAsiaTheme="minorEastAsia" w:hAnsiTheme="minorHAnsi" w:cstheme="minorBidi"/>
              <w:noProof/>
              <w:color w:val="auto"/>
              <w:szCs w:val="24"/>
              <w:lang w:eastAsia="en-GB"/>
            </w:rPr>
          </w:pPr>
          <w:hyperlink w:anchor="_Toc118120275" w:history="1">
            <w:r w:rsidR="00217718" w:rsidRPr="00F37A83">
              <w:rPr>
                <w:rStyle w:val="Hyperlink"/>
                <w:noProof/>
              </w:rPr>
              <w:t>5.1.6</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connection.driverClassName</w:t>
            </w:r>
            <w:r w:rsidR="00217718">
              <w:rPr>
                <w:noProof/>
                <w:webHidden/>
              </w:rPr>
              <w:tab/>
            </w:r>
            <w:r w:rsidR="00217718">
              <w:rPr>
                <w:noProof/>
                <w:webHidden/>
              </w:rPr>
              <w:fldChar w:fldCharType="begin"/>
            </w:r>
            <w:r w:rsidR="00217718">
              <w:rPr>
                <w:noProof/>
                <w:webHidden/>
              </w:rPr>
              <w:instrText xml:space="preserve"> PAGEREF _Toc118120275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52B2BD02" w14:textId="415DE0A9" w:rsidR="00217718" w:rsidRDefault="00000000">
          <w:pPr>
            <w:pStyle w:val="TOC3"/>
            <w:rPr>
              <w:rFonts w:asciiTheme="minorHAnsi" w:eastAsiaTheme="minorEastAsia" w:hAnsiTheme="minorHAnsi" w:cstheme="minorBidi"/>
              <w:noProof/>
              <w:color w:val="auto"/>
              <w:szCs w:val="24"/>
              <w:lang w:eastAsia="en-GB"/>
            </w:rPr>
          </w:pPr>
          <w:hyperlink w:anchor="_Toc118120276" w:history="1">
            <w:r w:rsidR="00217718" w:rsidRPr="00F37A83">
              <w:rPr>
                <w:rStyle w:val="Hyperlink"/>
                <w:noProof/>
              </w:rPr>
              <w:t>5.1.7</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connection.password</w:t>
            </w:r>
            <w:r w:rsidR="00217718">
              <w:rPr>
                <w:noProof/>
                <w:webHidden/>
              </w:rPr>
              <w:tab/>
            </w:r>
            <w:r w:rsidR="00217718">
              <w:rPr>
                <w:noProof/>
                <w:webHidden/>
              </w:rPr>
              <w:fldChar w:fldCharType="begin"/>
            </w:r>
            <w:r w:rsidR="00217718">
              <w:rPr>
                <w:noProof/>
                <w:webHidden/>
              </w:rPr>
              <w:instrText xml:space="preserve"> PAGEREF _Toc118120276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2E09EA04" w14:textId="6360CC59" w:rsidR="00217718" w:rsidRDefault="00000000">
          <w:pPr>
            <w:pStyle w:val="TOC3"/>
            <w:rPr>
              <w:rFonts w:asciiTheme="minorHAnsi" w:eastAsiaTheme="minorEastAsia" w:hAnsiTheme="minorHAnsi" w:cstheme="minorBidi"/>
              <w:noProof/>
              <w:color w:val="auto"/>
              <w:szCs w:val="24"/>
              <w:lang w:eastAsia="en-GB"/>
            </w:rPr>
          </w:pPr>
          <w:hyperlink w:anchor="_Toc118120277" w:history="1">
            <w:r w:rsidR="00217718" w:rsidRPr="00F37A83">
              <w:rPr>
                <w:rStyle w:val="Hyperlink"/>
                <w:noProof/>
              </w:rPr>
              <w:t>5.1.8</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connection.url</w:t>
            </w:r>
            <w:r w:rsidR="00217718">
              <w:rPr>
                <w:noProof/>
                <w:webHidden/>
              </w:rPr>
              <w:tab/>
            </w:r>
            <w:r w:rsidR="00217718">
              <w:rPr>
                <w:noProof/>
                <w:webHidden/>
              </w:rPr>
              <w:fldChar w:fldCharType="begin"/>
            </w:r>
            <w:r w:rsidR="00217718">
              <w:rPr>
                <w:noProof/>
                <w:webHidden/>
              </w:rPr>
              <w:instrText xml:space="preserve"> PAGEREF _Toc118120277 \h </w:instrText>
            </w:r>
            <w:r w:rsidR="00217718">
              <w:rPr>
                <w:noProof/>
                <w:webHidden/>
              </w:rPr>
            </w:r>
            <w:r w:rsidR="00217718">
              <w:rPr>
                <w:noProof/>
                <w:webHidden/>
              </w:rPr>
              <w:fldChar w:fldCharType="separate"/>
            </w:r>
            <w:r w:rsidR="0008721D">
              <w:rPr>
                <w:noProof/>
                <w:webHidden/>
              </w:rPr>
              <w:t>18</w:t>
            </w:r>
            <w:r w:rsidR="00217718">
              <w:rPr>
                <w:noProof/>
                <w:webHidden/>
              </w:rPr>
              <w:fldChar w:fldCharType="end"/>
            </w:r>
          </w:hyperlink>
        </w:p>
        <w:p w14:paraId="4D6371B2" w14:textId="098977B1" w:rsidR="00217718" w:rsidRDefault="00000000">
          <w:pPr>
            <w:pStyle w:val="TOC3"/>
            <w:rPr>
              <w:rFonts w:asciiTheme="minorHAnsi" w:eastAsiaTheme="minorEastAsia" w:hAnsiTheme="minorHAnsi" w:cstheme="minorBidi"/>
              <w:noProof/>
              <w:color w:val="auto"/>
              <w:szCs w:val="24"/>
              <w:lang w:eastAsia="en-GB"/>
            </w:rPr>
          </w:pPr>
          <w:hyperlink w:anchor="_Toc118120278" w:history="1">
            <w:r w:rsidR="00217718" w:rsidRPr="00F37A83">
              <w:rPr>
                <w:rStyle w:val="Hyperlink"/>
                <w:noProof/>
              </w:rPr>
              <w:t>5.1.9</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connection.username</w:t>
            </w:r>
            <w:r w:rsidR="00217718">
              <w:rPr>
                <w:noProof/>
                <w:webHidden/>
              </w:rPr>
              <w:tab/>
            </w:r>
            <w:r w:rsidR="00217718">
              <w:rPr>
                <w:noProof/>
                <w:webHidden/>
              </w:rPr>
              <w:fldChar w:fldCharType="begin"/>
            </w:r>
            <w:r w:rsidR="00217718">
              <w:rPr>
                <w:noProof/>
                <w:webHidden/>
              </w:rPr>
              <w:instrText xml:space="preserve"> PAGEREF _Toc118120278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7B0D961F" w14:textId="0FE2EE5D" w:rsidR="00217718" w:rsidRDefault="00000000">
          <w:pPr>
            <w:pStyle w:val="TOC3"/>
            <w:rPr>
              <w:rFonts w:asciiTheme="minorHAnsi" w:eastAsiaTheme="minorEastAsia" w:hAnsiTheme="minorHAnsi" w:cstheme="minorBidi"/>
              <w:noProof/>
              <w:color w:val="auto"/>
              <w:szCs w:val="24"/>
              <w:lang w:eastAsia="en-GB"/>
            </w:rPr>
          </w:pPr>
          <w:hyperlink w:anchor="_Toc118120279" w:history="1">
            <w:r w:rsidR="00217718" w:rsidRPr="00F37A83">
              <w:rPr>
                <w:rStyle w:val="Hyperlink"/>
                <w:noProof/>
              </w:rPr>
              <w:t>5.1.10</w:t>
            </w:r>
            <w:r w:rsidR="00217718">
              <w:rPr>
                <w:rFonts w:asciiTheme="minorHAnsi" w:eastAsiaTheme="minorEastAsia" w:hAnsiTheme="minorHAnsi" w:cstheme="minorBidi"/>
                <w:noProof/>
                <w:color w:val="auto"/>
                <w:szCs w:val="24"/>
                <w:lang w:eastAsia="en-GB"/>
              </w:rPr>
              <w:tab/>
            </w:r>
            <w:r w:rsidR="00217718" w:rsidRPr="00F37A83">
              <w:rPr>
                <w:rStyle w:val="Hyperlink"/>
                <w:noProof/>
              </w:rPr>
              <w:t>default.db.schema</w:t>
            </w:r>
            <w:r w:rsidR="00217718">
              <w:rPr>
                <w:noProof/>
                <w:webHidden/>
              </w:rPr>
              <w:tab/>
            </w:r>
            <w:r w:rsidR="00217718">
              <w:rPr>
                <w:noProof/>
                <w:webHidden/>
              </w:rPr>
              <w:fldChar w:fldCharType="begin"/>
            </w:r>
            <w:r w:rsidR="00217718">
              <w:rPr>
                <w:noProof/>
                <w:webHidden/>
              </w:rPr>
              <w:instrText xml:space="preserve"> PAGEREF _Toc118120279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53452902" w14:textId="7B3B03A2" w:rsidR="00217718" w:rsidRDefault="00000000">
          <w:pPr>
            <w:pStyle w:val="TOC3"/>
            <w:rPr>
              <w:rFonts w:asciiTheme="minorHAnsi" w:eastAsiaTheme="minorEastAsia" w:hAnsiTheme="minorHAnsi" w:cstheme="minorBidi"/>
              <w:noProof/>
              <w:color w:val="auto"/>
              <w:szCs w:val="24"/>
              <w:lang w:eastAsia="en-GB"/>
            </w:rPr>
          </w:pPr>
          <w:hyperlink w:anchor="_Toc118120280" w:history="1">
            <w:r w:rsidR="00217718" w:rsidRPr="00F37A83">
              <w:rPr>
                <w:rStyle w:val="Hyperlink"/>
                <w:noProof/>
              </w:rPr>
              <w:t>5.1.11</w:t>
            </w:r>
            <w:r w:rsidR="00217718">
              <w:rPr>
                <w:rFonts w:asciiTheme="minorHAnsi" w:eastAsiaTheme="minorEastAsia" w:hAnsiTheme="minorHAnsi" w:cstheme="minorBidi"/>
                <w:noProof/>
                <w:color w:val="auto"/>
                <w:szCs w:val="24"/>
                <w:lang w:eastAsia="en-GB"/>
              </w:rPr>
              <w:tab/>
            </w:r>
            <w:r w:rsidR="00217718" w:rsidRPr="00F37A83">
              <w:rPr>
                <w:rStyle w:val="Hyperlink"/>
                <w:noProof/>
              </w:rPr>
              <w:t>log.timezone</w:t>
            </w:r>
            <w:r w:rsidR="00217718">
              <w:rPr>
                <w:noProof/>
                <w:webHidden/>
              </w:rPr>
              <w:tab/>
            </w:r>
            <w:r w:rsidR="00217718">
              <w:rPr>
                <w:noProof/>
                <w:webHidden/>
              </w:rPr>
              <w:fldChar w:fldCharType="begin"/>
            </w:r>
            <w:r w:rsidR="00217718">
              <w:rPr>
                <w:noProof/>
                <w:webHidden/>
              </w:rPr>
              <w:instrText xml:space="preserve"> PAGEREF _Toc118120280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1F431469" w14:textId="0C90F4CA" w:rsidR="00217718" w:rsidRDefault="00000000">
          <w:pPr>
            <w:pStyle w:val="TOC3"/>
            <w:rPr>
              <w:rFonts w:asciiTheme="minorHAnsi" w:eastAsiaTheme="minorEastAsia" w:hAnsiTheme="minorHAnsi" w:cstheme="minorBidi"/>
              <w:noProof/>
              <w:color w:val="auto"/>
              <w:szCs w:val="24"/>
              <w:lang w:eastAsia="en-GB"/>
            </w:rPr>
          </w:pPr>
          <w:hyperlink w:anchor="_Toc118120281" w:history="1">
            <w:r w:rsidR="00217718" w:rsidRPr="00F37A83">
              <w:rPr>
                <w:rStyle w:val="Hyperlink"/>
                <w:noProof/>
              </w:rPr>
              <w:t>5.1.12</w:t>
            </w:r>
            <w:r w:rsidR="00217718">
              <w:rPr>
                <w:rFonts w:asciiTheme="minorHAnsi" w:eastAsiaTheme="minorEastAsia" w:hAnsiTheme="minorHAnsi" w:cstheme="minorBidi"/>
                <w:noProof/>
                <w:color w:val="auto"/>
                <w:szCs w:val="24"/>
                <w:lang w:eastAsia="en-GB"/>
              </w:rPr>
              <w:tab/>
            </w:r>
            <w:r w:rsidR="00217718" w:rsidRPr="00F37A83">
              <w:rPr>
                <w:rStyle w:val="Hyperlink"/>
                <w:noProof/>
              </w:rPr>
              <w:t>logo.url</w:t>
            </w:r>
            <w:r w:rsidR="00217718">
              <w:rPr>
                <w:noProof/>
                <w:webHidden/>
              </w:rPr>
              <w:tab/>
            </w:r>
            <w:r w:rsidR="00217718">
              <w:rPr>
                <w:noProof/>
                <w:webHidden/>
              </w:rPr>
              <w:fldChar w:fldCharType="begin"/>
            </w:r>
            <w:r w:rsidR="00217718">
              <w:rPr>
                <w:noProof/>
                <w:webHidden/>
              </w:rPr>
              <w:instrText xml:space="preserve"> PAGEREF _Toc118120281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6B72BC16" w14:textId="48BE5365" w:rsidR="00217718" w:rsidRDefault="00000000">
          <w:pPr>
            <w:pStyle w:val="TOC3"/>
            <w:rPr>
              <w:rFonts w:asciiTheme="minorHAnsi" w:eastAsiaTheme="minorEastAsia" w:hAnsiTheme="minorHAnsi" w:cstheme="minorBidi"/>
              <w:noProof/>
              <w:color w:val="auto"/>
              <w:szCs w:val="24"/>
              <w:lang w:eastAsia="en-GB"/>
            </w:rPr>
          </w:pPr>
          <w:hyperlink w:anchor="_Toc118120282" w:history="1">
            <w:r w:rsidR="00217718" w:rsidRPr="00F37A83">
              <w:rPr>
                <w:rStyle w:val="Hyperlink"/>
                <w:noProof/>
              </w:rPr>
              <w:t>5.1.13</w:t>
            </w:r>
            <w:r w:rsidR="00217718">
              <w:rPr>
                <w:rFonts w:asciiTheme="minorHAnsi" w:eastAsiaTheme="minorEastAsia" w:hAnsiTheme="minorHAnsi" w:cstheme="minorBidi"/>
                <w:noProof/>
                <w:color w:val="auto"/>
                <w:szCs w:val="24"/>
                <w:lang w:eastAsia="en-GB"/>
              </w:rPr>
              <w:tab/>
            </w:r>
            <w:r w:rsidR="00217718" w:rsidRPr="00F37A83">
              <w:rPr>
                <w:rStyle w:val="Hyperlink"/>
                <w:noProof/>
              </w:rPr>
              <w:t>stylesheet.information</w:t>
            </w:r>
            <w:r w:rsidR="00217718">
              <w:rPr>
                <w:noProof/>
                <w:webHidden/>
              </w:rPr>
              <w:tab/>
            </w:r>
            <w:r w:rsidR="00217718">
              <w:rPr>
                <w:noProof/>
                <w:webHidden/>
              </w:rPr>
              <w:fldChar w:fldCharType="begin"/>
            </w:r>
            <w:r w:rsidR="00217718">
              <w:rPr>
                <w:noProof/>
                <w:webHidden/>
              </w:rPr>
              <w:instrText xml:space="preserve"> PAGEREF _Toc118120282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2BA67DD2" w14:textId="2A587F58" w:rsidR="00217718" w:rsidRDefault="00000000">
          <w:pPr>
            <w:pStyle w:val="TOC2"/>
            <w:rPr>
              <w:rFonts w:asciiTheme="minorHAnsi" w:eastAsiaTheme="minorEastAsia" w:hAnsiTheme="minorHAnsi" w:cstheme="minorBidi"/>
              <w:color w:val="auto"/>
              <w:szCs w:val="24"/>
              <w:lang w:eastAsia="en-GB"/>
            </w:rPr>
          </w:pPr>
          <w:hyperlink w:anchor="_Toc118120283" w:history="1">
            <w:r w:rsidR="00217718" w:rsidRPr="00F37A83">
              <w:rPr>
                <w:rStyle w:val="Hyperlink"/>
              </w:rPr>
              <w:t>5.2</w:t>
            </w:r>
            <w:r w:rsidR="00217718">
              <w:rPr>
                <w:rFonts w:asciiTheme="minorHAnsi" w:eastAsiaTheme="minorEastAsia" w:hAnsiTheme="minorHAnsi" w:cstheme="minorBidi"/>
                <w:color w:val="auto"/>
                <w:szCs w:val="24"/>
                <w:lang w:eastAsia="en-GB"/>
              </w:rPr>
              <w:tab/>
            </w:r>
            <w:r w:rsidR="00217718" w:rsidRPr="00F37A83">
              <w:rPr>
                <w:rStyle w:val="Hyperlink"/>
              </w:rPr>
              <w:t>SCS options</w:t>
            </w:r>
            <w:r w:rsidR="00217718">
              <w:rPr>
                <w:webHidden/>
              </w:rPr>
              <w:tab/>
            </w:r>
            <w:r w:rsidR="00217718">
              <w:rPr>
                <w:webHidden/>
              </w:rPr>
              <w:fldChar w:fldCharType="begin"/>
            </w:r>
            <w:r w:rsidR="00217718">
              <w:rPr>
                <w:webHidden/>
              </w:rPr>
              <w:instrText xml:space="preserve"> PAGEREF _Toc118120283 \h </w:instrText>
            </w:r>
            <w:r w:rsidR="00217718">
              <w:rPr>
                <w:webHidden/>
              </w:rPr>
            </w:r>
            <w:r w:rsidR="00217718">
              <w:rPr>
                <w:webHidden/>
              </w:rPr>
              <w:fldChar w:fldCharType="separate"/>
            </w:r>
            <w:r w:rsidR="0008721D">
              <w:rPr>
                <w:webHidden/>
              </w:rPr>
              <w:t>19</w:t>
            </w:r>
            <w:r w:rsidR="00217718">
              <w:rPr>
                <w:webHidden/>
              </w:rPr>
              <w:fldChar w:fldCharType="end"/>
            </w:r>
          </w:hyperlink>
        </w:p>
        <w:p w14:paraId="2D35B56F" w14:textId="27A02E16" w:rsidR="00217718" w:rsidRDefault="00000000">
          <w:pPr>
            <w:pStyle w:val="TOC3"/>
            <w:rPr>
              <w:rFonts w:asciiTheme="minorHAnsi" w:eastAsiaTheme="minorEastAsia" w:hAnsiTheme="minorHAnsi" w:cstheme="minorBidi"/>
              <w:noProof/>
              <w:color w:val="auto"/>
              <w:szCs w:val="24"/>
              <w:lang w:eastAsia="en-GB"/>
            </w:rPr>
          </w:pPr>
          <w:hyperlink w:anchor="_Toc118120284" w:history="1">
            <w:r w:rsidR="00217718" w:rsidRPr="00F37A83">
              <w:rPr>
                <w:rStyle w:val="Hyperlink"/>
                <w:noProof/>
              </w:rPr>
              <w:t>5.2.1</w:t>
            </w:r>
            <w:r w:rsidR="00217718">
              <w:rPr>
                <w:rFonts w:asciiTheme="minorHAnsi" w:eastAsiaTheme="minorEastAsia" w:hAnsiTheme="minorHAnsi" w:cstheme="minorBidi"/>
                <w:noProof/>
                <w:color w:val="auto"/>
                <w:szCs w:val="24"/>
                <w:lang w:eastAsia="en-GB"/>
              </w:rPr>
              <w:tab/>
            </w:r>
            <w:r w:rsidR="00217718" w:rsidRPr="00F37A83">
              <w:rPr>
                <w:rStyle w:val="Hyperlink"/>
                <w:noProof/>
              </w:rPr>
              <w:t>scs.max.radius</w:t>
            </w:r>
            <w:r w:rsidR="00217718">
              <w:rPr>
                <w:noProof/>
                <w:webHidden/>
              </w:rPr>
              <w:tab/>
            </w:r>
            <w:r w:rsidR="00217718">
              <w:rPr>
                <w:noProof/>
                <w:webHidden/>
              </w:rPr>
              <w:fldChar w:fldCharType="begin"/>
            </w:r>
            <w:r w:rsidR="00217718">
              <w:rPr>
                <w:noProof/>
                <w:webHidden/>
              </w:rPr>
              <w:instrText xml:space="preserve"> PAGEREF _Toc118120284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007E3C7E" w14:textId="06566B26" w:rsidR="00217718" w:rsidRDefault="00000000">
          <w:pPr>
            <w:pStyle w:val="TOC3"/>
            <w:rPr>
              <w:rFonts w:asciiTheme="minorHAnsi" w:eastAsiaTheme="minorEastAsia" w:hAnsiTheme="minorHAnsi" w:cstheme="minorBidi"/>
              <w:noProof/>
              <w:color w:val="auto"/>
              <w:szCs w:val="24"/>
              <w:lang w:eastAsia="en-GB"/>
            </w:rPr>
          </w:pPr>
          <w:hyperlink w:anchor="_Toc118120285" w:history="1">
            <w:r w:rsidR="00217718" w:rsidRPr="00F37A83">
              <w:rPr>
                <w:rStyle w:val="Hyperlink"/>
                <w:noProof/>
              </w:rPr>
              <w:t>5.2.2</w:t>
            </w:r>
            <w:r w:rsidR="00217718">
              <w:rPr>
                <w:rFonts w:asciiTheme="minorHAnsi" w:eastAsiaTheme="minorEastAsia" w:hAnsiTheme="minorHAnsi" w:cstheme="minorBidi"/>
                <w:noProof/>
                <w:color w:val="auto"/>
                <w:szCs w:val="24"/>
                <w:lang w:eastAsia="en-GB"/>
              </w:rPr>
              <w:tab/>
            </w:r>
            <w:r w:rsidR="00217718" w:rsidRPr="00F37A83">
              <w:rPr>
                <w:rStyle w:val="Hyperlink"/>
                <w:noProof/>
              </w:rPr>
              <w:t>scs.max.records</w:t>
            </w:r>
            <w:r w:rsidR="00217718">
              <w:rPr>
                <w:noProof/>
                <w:webHidden/>
              </w:rPr>
              <w:tab/>
            </w:r>
            <w:r w:rsidR="00217718">
              <w:rPr>
                <w:noProof/>
                <w:webHidden/>
              </w:rPr>
              <w:fldChar w:fldCharType="begin"/>
            </w:r>
            <w:r w:rsidR="00217718">
              <w:rPr>
                <w:noProof/>
                <w:webHidden/>
              </w:rPr>
              <w:instrText xml:space="preserve"> PAGEREF _Toc118120285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05E36719" w14:textId="48F9202E" w:rsidR="00217718" w:rsidRDefault="00000000">
          <w:pPr>
            <w:pStyle w:val="TOC3"/>
            <w:rPr>
              <w:rFonts w:asciiTheme="minorHAnsi" w:eastAsiaTheme="minorEastAsia" w:hAnsiTheme="minorHAnsi" w:cstheme="minorBidi"/>
              <w:noProof/>
              <w:color w:val="auto"/>
              <w:szCs w:val="24"/>
              <w:lang w:eastAsia="en-GB"/>
            </w:rPr>
          </w:pPr>
          <w:hyperlink w:anchor="_Toc118120286" w:history="1">
            <w:r w:rsidR="00217718" w:rsidRPr="00F37A83">
              <w:rPr>
                <w:rStyle w:val="Hyperlink"/>
                <w:noProof/>
              </w:rPr>
              <w:t>5.2.3</w:t>
            </w:r>
            <w:r w:rsidR="00217718">
              <w:rPr>
                <w:rFonts w:asciiTheme="minorHAnsi" w:eastAsiaTheme="minorEastAsia" w:hAnsiTheme="minorHAnsi" w:cstheme="minorBidi"/>
                <w:noProof/>
                <w:color w:val="auto"/>
                <w:szCs w:val="24"/>
                <w:lang w:eastAsia="en-GB"/>
              </w:rPr>
              <w:tab/>
            </w:r>
            <w:r w:rsidR="00217718" w:rsidRPr="00F37A83">
              <w:rPr>
                <w:rStyle w:val="Hyperlink"/>
                <w:noProof/>
              </w:rPr>
              <w:t>scs.outputFormat.alias</w:t>
            </w:r>
            <w:r w:rsidR="00217718">
              <w:rPr>
                <w:noProof/>
                <w:webHidden/>
              </w:rPr>
              <w:tab/>
            </w:r>
            <w:r w:rsidR="00217718">
              <w:rPr>
                <w:noProof/>
                <w:webHidden/>
              </w:rPr>
              <w:fldChar w:fldCharType="begin"/>
            </w:r>
            <w:r w:rsidR="00217718">
              <w:rPr>
                <w:noProof/>
                <w:webHidden/>
              </w:rPr>
              <w:instrText xml:space="preserve"> PAGEREF _Toc118120286 \h </w:instrText>
            </w:r>
            <w:r w:rsidR="00217718">
              <w:rPr>
                <w:noProof/>
                <w:webHidden/>
              </w:rPr>
            </w:r>
            <w:r w:rsidR="00217718">
              <w:rPr>
                <w:noProof/>
                <w:webHidden/>
              </w:rPr>
              <w:fldChar w:fldCharType="separate"/>
            </w:r>
            <w:r w:rsidR="0008721D">
              <w:rPr>
                <w:noProof/>
                <w:webHidden/>
              </w:rPr>
              <w:t>19</w:t>
            </w:r>
            <w:r w:rsidR="00217718">
              <w:rPr>
                <w:noProof/>
                <w:webHidden/>
              </w:rPr>
              <w:fldChar w:fldCharType="end"/>
            </w:r>
          </w:hyperlink>
        </w:p>
        <w:p w14:paraId="7FF6DBD5" w14:textId="77ADB98A" w:rsidR="00217718" w:rsidRDefault="00000000">
          <w:pPr>
            <w:pStyle w:val="TOC3"/>
            <w:rPr>
              <w:rFonts w:asciiTheme="minorHAnsi" w:eastAsiaTheme="minorEastAsia" w:hAnsiTheme="minorHAnsi" w:cstheme="minorBidi"/>
              <w:noProof/>
              <w:color w:val="auto"/>
              <w:szCs w:val="24"/>
              <w:lang w:eastAsia="en-GB"/>
            </w:rPr>
          </w:pPr>
          <w:hyperlink w:anchor="_Toc118120287" w:history="1">
            <w:r w:rsidR="00217718" w:rsidRPr="00F37A83">
              <w:rPr>
                <w:rStyle w:val="Hyperlink"/>
                <w:noProof/>
              </w:rPr>
              <w:t>5.2.4</w:t>
            </w:r>
            <w:r w:rsidR="00217718">
              <w:rPr>
                <w:rFonts w:asciiTheme="minorHAnsi" w:eastAsiaTheme="minorEastAsia" w:hAnsiTheme="minorHAnsi" w:cstheme="minorBidi"/>
                <w:noProof/>
                <w:color w:val="auto"/>
                <w:szCs w:val="24"/>
                <w:lang w:eastAsia="en-GB"/>
              </w:rPr>
              <w:tab/>
            </w:r>
            <w:r w:rsidR="00217718" w:rsidRPr="00F37A83">
              <w:rPr>
                <w:rStyle w:val="Hyperlink"/>
                <w:noProof/>
              </w:rPr>
              <w:t>scs.output.format.mime</w:t>
            </w:r>
            <w:r w:rsidR="00217718">
              <w:rPr>
                <w:noProof/>
                <w:webHidden/>
              </w:rPr>
              <w:tab/>
            </w:r>
            <w:r w:rsidR="00217718">
              <w:rPr>
                <w:noProof/>
                <w:webHidden/>
              </w:rPr>
              <w:fldChar w:fldCharType="begin"/>
            </w:r>
            <w:r w:rsidR="00217718">
              <w:rPr>
                <w:noProof/>
                <w:webHidden/>
              </w:rPr>
              <w:instrText xml:space="preserve"> PAGEREF _Toc118120287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3C5C7718" w14:textId="336AAB57" w:rsidR="00217718" w:rsidRDefault="00000000">
          <w:pPr>
            <w:pStyle w:val="TOC3"/>
            <w:rPr>
              <w:rFonts w:asciiTheme="minorHAnsi" w:eastAsiaTheme="minorEastAsia" w:hAnsiTheme="minorHAnsi" w:cstheme="minorBidi"/>
              <w:noProof/>
              <w:color w:val="auto"/>
              <w:szCs w:val="24"/>
              <w:lang w:eastAsia="en-GB"/>
            </w:rPr>
          </w:pPr>
          <w:hyperlink w:anchor="_Toc118120288" w:history="1">
            <w:r w:rsidR="00217718" w:rsidRPr="00F37A83">
              <w:rPr>
                <w:rStyle w:val="Hyperlink"/>
                <w:noProof/>
              </w:rPr>
              <w:t>5.2.5</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scs.test.catalog</w:t>
            </w:r>
            <w:r w:rsidR="00217718">
              <w:rPr>
                <w:noProof/>
                <w:webHidden/>
              </w:rPr>
              <w:tab/>
            </w:r>
            <w:r w:rsidR="00217718">
              <w:rPr>
                <w:noProof/>
                <w:webHidden/>
              </w:rPr>
              <w:fldChar w:fldCharType="begin"/>
            </w:r>
            <w:r w:rsidR="00217718">
              <w:rPr>
                <w:noProof/>
                <w:webHidden/>
              </w:rPr>
              <w:instrText xml:space="preserve"> PAGEREF _Toc118120288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42519FEC" w14:textId="7FBDBB01" w:rsidR="00217718" w:rsidRDefault="00000000">
          <w:pPr>
            <w:pStyle w:val="TOC3"/>
            <w:rPr>
              <w:rFonts w:asciiTheme="minorHAnsi" w:eastAsiaTheme="minorEastAsia" w:hAnsiTheme="minorHAnsi" w:cstheme="minorBidi"/>
              <w:noProof/>
              <w:color w:val="auto"/>
              <w:szCs w:val="24"/>
              <w:lang w:eastAsia="en-GB"/>
            </w:rPr>
          </w:pPr>
          <w:hyperlink w:anchor="_Toc118120289" w:history="1">
            <w:r w:rsidR="00217718" w:rsidRPr="00F37A83">
              <w:rPr>
                <w:rStyle w:val="Hyperlink"/>
                <w:noProof/>
              </w:rPr>
              <w:t>5.2.6</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scs.test.dec</w:t>
            </w:r>
            <w:r w:rsidR="00217718">
              <w:rPr>
                <w:noProof/>
                <w:webHidden/>
              </w:rPr>
              <w:tab/>
            </w:r>
            <w:r w:rsidR="00217718">
              <w:rPr>
                <w:noProof/>
                <w:webHidden/>
              </w:rPr>
              <w:fldChar w:fldCharType="begin"/>
            </w:r>
            <w:r w:rsidR="00217718">
              <w:rPr>
                <w:noProof/>
                <w:webHidden/>
              </w:rPr>
              <w:instrText xml:space="preserve"> PAGEREF _Toc118120289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5070F028" w14:textId="463B115B" w:rsidR="00217718" w:rsidRDefault="00000000">
          <w:pPr>
            <w:pStyle w:val="TOC3"/>
            <w:rPr>
              <w:rFonts w:asciiTheme="minorHAnsi" w:eastAsiaTheme="minorEastAsia" w:hAnsiTheme="minorHAnsi" w:cstheme="minorBidi"/>
              <w:noProof/>
              <w:color w:val="auto"/>
              <w:szCs w:val="24"/>
              <w:lang w:eastAsia="en-GB"/>
            </w:rPr>
          </w:pPr>
          <w:hyperlink w:anchor="_Toc118120290" w:history="1">
            <w:r w:rsidR="00217718" w:rsidRPr="00F37A83">
              <w:rPr>
                <w:rStyle w:val="Hyperlink"/>
                <w:noProof/>
              </w:rPr>
              <w:t>5.2.7</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scs.test.extras</w:t>
            </w:r>
            <w:r w:rsidR="00217718">
              <w:rPr>
                <w:noProof/>
                <w:webHidden/>
              </w:rPr>
              <w:tab/>
            </w:r>
            <w:r w:rsidR="00217718">
              <w:rPr>
                <w:noProof/>
                <w:webHidden/>
              </w:rPr>
              <w:fldChar w:fldCharType="begin"/>
            </w:r>
            <w:r w:rsidR="00217718">
              <w:rPr>
                <w:noProof/>
                <w:webHidden/>
              </w:rPr>
              <w:instrText xml:space="preserve"> PAGEREF _Toc118120290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17BA1D0E" w14:textId="52F83925" w:rsidR="00217718" w:rsidRDefault="00000000">
          <w:pPr>
            <w:pStyle w:val="TOC3"/>
            <w:rPr>
              <w:rFonts w:asciiTheme="minorHAnsi" w:eastAsiaTheme="minorEastAsia" w:hAnsiTheme="minorHAnsi" w:cstheme="minorBidi"/>
              <w:noProof/>
              <w:color w:val="auto"/>
              <w:szCs w:val="24"/>
              <w:lang w:eastAsia="en-GB"/>
            </w:rPr>
          </w:pPr>
          <w:hyperlink w:anchor="_Toc118120291" w:history="1">
            <w:r w:rsidR="00217718" w:rsidRPr="00F37A83">
              <w:rPr>
                <w:rStyle w:val="Hyperlink"/>
                <w:noProof/>
              </w:rPr>
              <w:t>5.2.8</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scs.test.ra</w:t>
            </w:r>
            <w:r w:rsidR="00217718">
              <w:rPr>
                <w:noProof/>
                <w:webHidden/>
              </w:rPr>
              <w:tab/>
            </w:r>
            <w:r w:rsidR="00217718">
              <w:rPr>
                <w:noProof/>
                <w:webHidden/>
              </w:rPr>
              <w:fldChar w:fldCharType="begin"/>
            </w:r>
            <w:r w:rsidR="00217718">
              <w:rPr>
                <w:noProof/>
                <w:webHidden/>
              </w:rPr>
              <w:instrText xml:space="preserve"> PAGEREF _Toc118120291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59F9527D" w14:textId="1C7E4E25" w:rsidR="00217718" w:rsidRDefault="00000000">
          <w:pPr>
            <w:pStyle w:val="TOC3"/>
            <w:rPr>
              <w:rFonts w:asciiTheme="minorHAnsi" w:eastAsiaTheme="minorEastAsia" w:hAnsiTheme="minorHAnsi" w:cstheme="minorBidi"/>
              <w:noProof/>
              <w:color w:val="auto"/>
              <w:szCs w:val="24"/>
              <w:lang w:eastAsia="en-GB"/>
            </w:rPr>
          </w:pPr>
          <w:hyperlink w:anchor="_Toc118120292" w:history="1">
            <w:r w:rsidR="00217718" w:rsidRPr="00F37A83">
              <w:rPr>
                <w:rStyle w:val="Hyperlink"/>
                <w:noProof/>
              </w:rPr>
              <w:t>5.2.9</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scs.test.verbose</w:t>
            </w:r>
            <w:r w:rsidR="00217718">
              <w:rPr>
                <w:noProof/>
                <w:webHidden/>
              </w:rPr>
              <w:tab/>
            </w:r>
            <w:r w:rsidR="00217718">
              <w:rPr>
                <w:noProof/>
                <w:webHidden/>
              </w:rPr>
              <w:fldChar w:fldCharType="begin"/>
            </w:r>
            <w:r w:rsidR="00217718">
              <w:rPr>
                <w:noProof/>
                <w:webHidden/>
              </w:rPr>
              <w:instrText xml:space="preserve"> PAGEREF _Toc118120292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4CDE6C49" w14:textId="7A9FC0AE" w:rsidR="00217718" w:rsidRDefault="00000000">
          <w:pPr>
            <w:pStyle w:val="TOC2"/>
            <w:rPr>
              <w:rFonts w:asciiTheme="minorHAnsi" w:eastAsiaTheme="minorEastAsia" w:hAnsiTheme="minorHAnsi" w:cstheme="minorBidi"/>
              <w:color w:val="auto"/>
              <w:szCs w:val="24"/>
              <w:lang w:eastAsia="en-GB"/>
            </w:rPr>
          </w:pPr>
          <w:hyperlink w:anchor="_Toc118120293" w:history="1">
            <w:r w:rsidR="00217718" w:rsidRPr="00F37A83">
              <w:rPr>
                <w:rStyle w:val="Hyperlink"/>
              </w:rPr>
              <w:t>5.3</w:t>
            </w:r>
            <w:r w:rsidR="00217718">
              <w:rPr>
                <w:rFonts w:asciiTheme="minorHAnsi" w:eastAsiaTheme="minorEastAsia" w:hAnsiTheme="minorHAnsi" w:cstheme="minorBidi"/>
                <w:color w:val="auto"/>
                <w:szCs w:val="24"/>
                <w:lang w:eastAsia="en-GB"/>
              </w:rPr>
              <w:tab/>
            </w:r>
            <w:r w:rsidR="00217718" w:rsidRPr="00F37A83">
              <w:rPr>
                <w:rStyle w:val="Hyperlink"/>
              </w:rPr>
              <w:t>TAP options</w:t>
            </w:r>
            <w:r w:rsidR="00217718">
              <w:rPr>
                <w:webHidden/>
              </w:rPr>
              <w:tab/>
            </w:r>
            <w:r w:rsidR="00217718">
              <w:rPr>
                <w:webHidden/>
              </w:rPr>
              <w:fldChar w:fldCharType="begin"/>
            </w:r>
            <w:r w:rsidR="00217718">
              <w:rPr>
                <w:webHidden/>
              </w:rPr>
              <w:instrText xml:space="preserve"> PAGEREF _Toc118120293 \h </w:instrText>
            </w:r>
            <w:r w:rsidR="00217718">
              <w:rPr>
                <w:webHidden/>
              </w:rPr>
            </w:r>
            <w:r w:rsidR="00217718">
              <w:rPr>
                <w:webHidden/>
              </w:rPr>
              <w:fldChar w:fldCharType="separate"/>
            </w:r>
            <w:r w:rsidR="0008721D">
              <w:rPr>
                <w:webHidden/>
              </w:rPr>
              <w:t>20</w:t>
            </w:r>
            <w:r w:rsidR="00217718">
              <w:rPr>
                <w:webHidden/>
              </w:rPr>
              <w:fldChar w:fldCharType="end"/>
            </w:r>
          </w:hyperlink>
        </w:p>
        <w:p w14:paraId="0BED156C" w14:textId="3E2031BD" w:rsidR="00217718" w:rsidRDefault="00000000">
          <w:pPr>
            <w:pStyle w:val="TOC3"/>
            <w:rPr>
              <w:rFonts w:asciiTheme="minorHAnsi" w:eastAsiaTheme="minorEastAsia" w:hAnsiTheme="minorHAnsi" w:cstheme="minorBidi"/>
              <w:noProof/>
              <w:color w:val="auto"/>
              <w:szCs w:val="24"/>
              <w:lang w:eastAsia="en-GB"/>
            </w:rPr>
          </w:pPr>
          <w:hyperlink w:anchor="_Toc118120294" w:history="1">
            <w:r w:rsidR="00217718" w:rsidRPr="00F37A83">
              <w:rPr>
                <w:rStyle w:val="Hyperlink"/>
                <w:noProof/>
              </w:rPr>
              <w:t>5.3.1</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tap.async.timeout</w:t>
            </w:r>
            <w:r w:rsidR="00217718">
              <w:rPr>
                <w:noProof/>
                <w:webHidden/>
              </w:rPr>
              <w:tab/>
            </w:r>
            <w:r w:rsidR="00217718">
              <w:rPr>
                <w:noProof/>
                <w:webHidden/>
              </w:rPr>
              <w:fldChar w:fldCharType="begin"/>
            </w:r>
            <w:r w:rsidR="00217718">
              <w:rPr>
                <w:noProof/>
                <w:webHidden/>
              </w:rPr>
              <w:instrText xml:space="preserve"> PAGEREF _Toc118120294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215B8F1A" w14:textId="30E80B79" w:rsidR="00217718" w:rsidRDefault="00000000">
          <w:pPr>
            <w:pStyle w:val="TOC3"/>
            <w:rPr>
              <w:rFonts w:asciiTheme="minorHAnsi" w:eastAsiaTheme="minorEastAsia" w:hAnsiTheme="minorHAnsi" w:cstheme="minorBidi"/>
              <w:noProof/>
              <w:color w:val="auto"/>
              <w:szCs w:val="24"/>
              <w:lang w:eastAsia="en-GB"/>
            </w:rPr>
          </w:pPr>
          <w:hyperlink w:anchor="_Toc118120295" w:history="1">
            <w:r w:rsidR="00217718" w:rsidRPr="00F37A83">
              <w:rPr>
                <w:rStyle w:val="Hyperlink"/>
                <w:noProof/>
              </w:rPr>
              <w:t>5.3.2</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tap.async.base.url</w:t>
            </w:r>
            <w:r w:rsidR="00217718">
              <w:rPr>
                <w:noProof/>
                <w:webHidden/>
              </w:rPr>
              <w:tab/>
            </w:r>
            <w:r w:rsidR="00217718">
              <w:rPr>
                <w:noProof/>
                <w:webHidden/>
              </w:rPr>
              <w:fldChar w:fldCharType="begin"/>
            </w:r>
            <w:r w:rsidR="00217718">
              <w:rPr>
                <w:noProof/>
                <w:webHidden/>
              </w:rPr>
              <w:instrText xml:space="preserve"> PAGEREF _Toc118120295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508D9B21" w14:textId="799C7A2D" w:rsidR="00217718" w:rsidRDefault="00000000">
          <w:pPr>
            <w:pStyle w:val="TOC3"/>
            <w:rPr>
              <w:rFonts w:asciiTheme="minorHAnsi" w:eastAsiaTheme="minorEastAsia" w:hAnsiTheme="minorHAnsi" w:cstheme="minorBidi"/>
              <w:noProof/>
              <w:color w:val="auto"/>
              <w:szCs w:val="24"/>
              <w:lang w:eastAsia="en-GB"/>
            </w:rPr>
          </w:pPr>
          <w:hyperlink w:anchor="_Toc118120296" w:history="1">
            <w:r w:rsidR="00217718" w:rsidRPr="00F37A83">
              <w:rPr>
                <w:rStyle w:val="Hyperlink"/>
                <w:noProof/>
              </w:rPr>
              <w:t>5.3.3</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tap.async.description</w:t>
            </w:r>
            <w:r w:rsidR="00217718">
              <w:rPr>
                <w:noProof/>
                <w:webHidden/>
              </w:rPr>
              <w:tab/>
            </w:r>
            <w:r w:rsidR="00217718">
              <w:rPr>
                <w:noProof/>
                <w:webHidden/>
              </w:rPr>
              <w:fldChar w:fldCharType="begin"/>
            </w:r>
            <w:r w:rsidR="00217718">
              <w:rPr>
                <w:noProof/>
                <w:webHidden/>
              </w:rPr>
              <w:instrText xml:space="preserve"> PAGEREF _Toc118120296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63853427" w14:textId="655EDAC3" w:rsidR="00217718" w:rsidRDefault="00000000">
          <w:pPr>
            <w:pStyle w:val="TOC3"/>
            <w:rPr>
              <w:rFonts w:asciiTheme="minorHAnsi" w:eastAsiaTheme="minorEastAsia" w:hAnsiTheme="minorHAnsi" w:cstheme="minorBidi"/>
              <w:noProof/>
              <w:color w:val="auto"/>
              <w:szCs w:val="24"/>
              <w:lang w:eastAsia="en-GB"/>
            </w:rPr>
          </w:pPr>
          <w:hyperlink w:anchor="_Toc118120297" w:history="1">
            <w:r w:rsidR="00217718" w:rsidRPr="00F37A83">
              <w:rPr>
                <w:rStyle w:val="Hyperlink"/>
                <w:noProof/>
              </w:rPr>
              <w:t>5.3.4</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tap.async.job.list.name</w:t>
            </w:r>
            <w:r w:rsidR="00217718">
              <w:rPr>
                <w:noProof/>
                <w:webHidden/>
              </w:rPr>
              <w:tab/>
            </w:r>
            <w:r w:rsidR="00217718">
              <w:rPr>
                <w:noProof/>
                <w:webHidden/>
              </w:rPr>
              <w:fldChar w:fldCharType="begin"/>
            </w:r>
            <w:r w:rsidR="00217718">
              <w:rPr>
                <w:noProof/>
                <w:webHidden/>
              </w:rPr>
              <w:instrText xml:space="preserve"> PAGEREF _Toc118120297 \h </w:instrText>
            </w:r>
            <w:r w:rsidR="00217718">
              <w:rPr>
                <w:noProof/>
                <w:webHidden/>
              </w:rPr>
            </w:r>
            <w:r w:rsidR="00217718">
              <w:rPr>
                <w:noProof/>
                <w:webHidden/>
              </w:rPr>
              <w:fldChar w:fldCharType="separate"/>
            </w:r>
            <w:r w:rsidR="0008721D">
              <w:rPr>
                <w:noProof/>
                <w:webHidden/>
              </w:rPr>
              <w:t>20</w:t>
            </w:r>
            <w:r w:rsidR="00217718">
              <w:rPr>
                <w:noProof/>
                <w:webHidden/>
              </w:rPr>
              <w:fldChar w:fldCharType="end"/>
            </w:r>
          </w:hyperlink>
        </w:p>
        <w:p w14:paraId="082E9CFB" w14:textId="01E791F1" w:rsidR="00217718" w:rsidRDefault="00000000">
          <w:pPr>
            <w:pStyle w:val="TOC3"/>
            <w:rPr>
              <w:rFonts w:asciiTheme="minorHAnsi" w:eastAsiaTheme="minorEastAsia" w:hAnsiTheme="minorHAnsi" w:cstheme="minorBidi"/>
              <w:noProof/>
              <w:color w:val="auto"/>
              <w:szCs w:val="24"/>
              <w:lang w:eastAsia="en-GB"/>
            </w:rPr>
          </w:pPr>
          <w:hyperlink w:anchor="_Toc118120298" w:history="1">
            <w:r w:rsidR="00217718" w:rsidRPr="00F37A83">
              <w:rPr>
                <w:rStyle w:val="Hyperlink"/>
                <w:noProof/>
              </w:rPr>
              <w:t>5.3.5</w:t>
            </w:r>
            <w:r w:rsidR="00217718">
              <w:rPr>
                <w:rFonts w:asciiTheme="minorHAnsi" w:eastAsiaTheme="minorEastAsia" w:hAnsiTheme="minorHAnsi" w:cstheme="minorBidi"/>
                <w:noProof/>
                <w:color w:val="auto"/>
                <w:szCs w:val="24"/>
                <w:lang w:eastAsia="en-GB"/>
              </w:rPr>
              <w:tab/>
            </w:r>
            <w:r w:rsidR="00217718" w:rsidRPr="00F37A83">
              <w:rPr>
                <w:rStyle w:val="Hyperlink"/>
                <w:noProof/>
              </w:rPr>
              <w:t>tap.data.access.url</w:t>
            </w:r>
            <w:r w:rsidR="00217718">
              <w:rPr>
                <w:noProof/>
                <w:webHidden/>
              </w:rPr>
              <w:tab/>
            </w:r>
            <w:r w:rsidR="00217718">
              <w:rPr>
                <w:noProof/>
                <w:webHidden/>
              </w:rPr>
              <w:fldChar w:fldCharType="begin"/>
            </w:r>
            <w:r w:rsidR="00217718">
              <w:rPr>
                <w:noProof/>
                <w:webHidden/>
              </w:rPr>
              <w:instrText xml:space="preserve"> PAGEREF _Toc118120298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7F48F05E" w14:textId="6062A78E" w:rsidR="00217718" w:rsidRDefault="00000000">
          <w:pPr>
            <w:pStyle w:val="TOC3"/>
            <w:rPr>
              <w:rFonts w:asciiTheme="minorHAnsi" w:eastAsiaTheme="minorEastAsia" w:hAnsiTheme="minorHAnsi" w:cstheme="minorBidi"/>
              <w:noProof/>
              <w:color w:val="auto"/>
              <w:szCs w:val="24"/>
              <w:lang w:eastAsia="en-GB"/>
            </w:rPr>
          </w:pPr>
          <w:hyperlink w:anchor="_Toc118120299" w:history="1">
            <w:r w:rsidR="00217718" w:rsidRPr="00F37A83">
              <w:rPr>
                <w:rStyle w:val="Hyperlink"/>
                <w:noProof/>
              </w:rPr>
              <w:t>5.3.6</w:t>
            </w:r>
            <w:r w:rsidR="00217718">
              <w:rPr>
                <w:rFonts w:asciiTheme="minorHAnsi" w:eastAsiaTheme="minorEastAsia" w:hAnsiTheme="minorHAnsi" w:cstheme="minorBidi"/>
                <w:noProof/>
                <w:color w:val="auto"/>
                <w:szCs w:val="24"/>
                <w:lang w:eastAsia="en-GB"/>
              </w:rPr>
              <w:tab/>
            </w:r>
            <w:r w:rsidR="00217718" w:rsidRPr="00F37A83">
              <w:rPr>
                <w:rStyle w:val="Hyperlink"/>
                <w:noProof/>
              </w:rPr>
              <w:t>tap.execution.duration.default</w:t>
            </w:r>
            <w:r w:rsidR="00217718">
              <w:rPr>
                <w:noProof/>
                <w:webHidden/>
              </w:rPr>
              <w:tab/>
            </w:r>
            <w:r w:rsidR="00217718">
              <w:rPr>
                <w:noProof/>
                <w:webHidden/>
              </w:rPr>
              <w:fldChar w:fldCharType="begin"/>
            </w:r>
            <w:r w:rsidR="00217718">
              <w:rPr>
                <w:noProof/>
                <w:webHidden/>
              </w:rPr>
              <w:instrText xml:space="preserve"> PAGEREF _Toc118120299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2C3A4647" w14:textId="2473D466" w:rsidR="00217718" w:rsidRDefault="00000000">
          <w:pPr>
            <w:pStyle w:val="TOC3"/>
            <w:rPr>
              <w:rFonts w:asciiTheme="minorHAnsi" w:eastAsiaTheme="minorEastAsia" w:hAnsiTheme="minorHAnsi" w:cstheme="minorBidi"/>
              <w:noProof/>
              <w:color w:val="auto"/>
              <w:szCs w:val="24"/>
              <w:lang w:eastAsia="en-GB"/>
            </w:rPr>
          </w:pPr>
          <w:hyperlink w:anchor="_Toc118120300" w:history="1">
            <w:r w:rsidR="00217718" w:rsidRPr="00F37A83">
              <w:rPr>
                <w:rStyle w:val="Hyperlink"/>
                <w:noProof/>
              </w:rPr>
              <w:t>5.3.7</w:t>
            </w:r>
            <w:r w:rsidR="00217718">
              <w:rPr>
                <w:rFonts w:asciiTheme="minorHAnsi" w:eastAsiaTheme="minorEastAsia" w:hAnsiTheme="minorHAnsi" w:cstheme="minorBidi"/>
                <w:noProof/>
                <w:color w:val="auto"/>
                <w:szCs w:val="24"/>
                <w:lang w:eastAsia="en-GB"/>
              </w:rPr>
              <w:tab/>
            </w:r>
            <w:r w:rsidR="00217718" w:rsidRPr="00F37A83">
              <w:rPr>
                <w:rStyle w:val="Hyperlink"/>
                <w:noProof/>
              </w:rPr>
              <w:t>tap.execution.duration.hard</w:t>
            </w:r>
            <w:r w:rsidR="00217718">
              <w:rPr>
                <w:noProof/>
                <w:webHidden/>
              </w:rPr>
              <w:tab/>
            </w:r>
            <w:r w:rsidR="00217718">
              <w:rPr>
                <w:noProof/>
                <w:webHidden/>
              </w:rPr>
              <w:fldChar w:fldCharType="begin"/>
            </w:r>
            <w:r w:rsidR="00217718">
              <w:rPr>
                <w:noProof/>
                <w:webHidden/>
              </w:rPr>
              <w:instrText xml:space="preserve"> PAGEREF _Toc118120300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52A6DCA5" w14:textId="6DCF690B" w:rsidR="00217718" w:rsidRDefault="00000000">
          <w:pPr>
            <w:pStyle w:val="TOC3"/>
            <w:rPr>
              <w:rFonts w:asciiTheme="minorHAnsi" w:eastAsiaTheme="minorEastAsia" w:hAnsiTheme="minorHAnsi" w:cstheme="minorBidi"/>
              <w:noProof/>
              <w:color w:val="auto"/>
              <w:szCs w:val="24"/>
              <w:lang w:eastAsia="en-GB"/>
            </w:rPr>
          </w:pPr>
          <w:hyperlink w:anchor="_Toc118120301" w:history="1">
            <w:r w:rsidR="00217718" w:rsidRPr="00F37A83">
              <w:rPr>
                <w:rStyle w:val="Hyperlink"/>
                <w:noProof/>
              </w:rPr>
              <w:t>5.3.8</w:t>
            </w:r>
            <w:r w:rsidR="00217718">
              <w:rPr>
                <w:rFonts w:asciiTheme="minorHAnsi" w:eastAsiaTheme="minorEastAsia" w:hAnsiTheme="minorHAnsi" w:cstheme="minorBidi"/>
                <w:noProof/>
                <w:color w:val="auto"/>
                <w:szCs w:val="24"/>
                <w:lang w:eastAsia="en-GB"/>
              </w:rPr>
              <w:tab/>
            </w:r>
            <w:r w:rsidR="00217718" w:rsidRPr="00F37A83">
              <w:rPr>
                <w:rStyle w:val="Hyperlink"/>
                <w:noProof/>
              </w:rPr>
              <w:t>tap.job.name.prefix</w:t>
            </w:r>
            <w:r w:rsidR="00217718">
              <w:rPr>
                <w:noProof/>
                <w:webHidden/>
              </w:rPr>
              <w:tab/>
            </w:r>
            <w:r w:rsidR="00217718">
              <w:rPr>
                <w:noProof/>
                <w:webHidden/>
              </w:rPr>
              <w:fldChar w:fldCharType="begin"/>
            </w:r>
            <w:r w:rsidR="00217718">
              <w:rPr>
                <w:noProof/>
                <w:webHidden/>
              </w:rPr>
              <w:instrText xml:space="preserve"> PAGEREF _Toc118120301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666B9163" w14:textId="4BD95028" w:rsidR="00217718" w:rsidRDefault="00000000">
          <w:pPr>
            <w:pStyle w:val="TOC3"/>
            <w:rPr>
              <w:rFonts w:asciiTheme="minorHAnsi" w:eastAsiaTheme="minorEastAsia" w:hAnsiTheme="minorHAnsi" w:cstheme="minorBidi"/>
              <w:noProof/>
              <w:color w:val="auto"/>
              <w:szCs w:val="24"/>
              <w:lang w:eastAsia="en-GB"/>
            </w:rPr>
          </w:pPr>
          <w:hyperlink w:anchor="_Toc118120302" w:history="1">
            <w:r w:rsidR="00217718" w:rsidRPr="00F37A83">
              <w:rPr>
                <w:rStyle w:val="Hyperlink"/>
                <w:noProof/>
              </w:rPr>
              <w:t>5.3.9</w:t>
            </w:r>
            <w:r w:rsidR="00217718">
              <w:rPr>
                <w:rFonts w:asciiTheme="minorHAnsi" w:eastAsiaTheme="minorEastAsia" w:hAnsiTheme="minorHAnsi" w:cstheme="minorBidi"/>
                <w:noProof/>
                <w:color w:val="auto"/>
                <w:szCs w:val="24"/>
                <w:lang w:eastAsia="en-GB"/>
              </w:rPr>
              <w:tab/>
            </w:r>
            <w:r w:rsidR="00217718" w:rsidRPr="00F37A83">
              <w:rPr>
                <w:rStyle w:val="Hyperlink"/>
                <w:noProof/>
              </w:rPr>
              <w:t>tap.language.description</w:t>
            </w:r>
            <w:r w:rsidR="00217718">
              <w:rPr>
                <w:noProof/>
                <w:webHidden/>
              </w:rPr>
              <w:tab/>
            </w:r>
            <w:r w:rsidR="00217718">
              <w:rPr>
                <w:noProof/>
                <w:webHidden/>
              </w:rPr>
              <w:fldChar w:fldCharType="begin"/>
            </w:r>
            <w:r w:rsidR="00217718">
              <w:rPr>
                <w:noProof/>
                <w:webHidden/>
              </w:rPr>
              <w:instrText xml:space="preserve"> PAGEREF _Toc118120302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47B56EF0" w14:textId="698B4380" w:rsidR="00217718" w:rsidRDefault="00000000">
          <w:pPr>
            <w:pStyle w:val="TOC3"/>
            <w:rPr>
              <w:rFonts w:asciiTheme="minorHAnsi" w:eastAsiaTheme="minorEastAsia" w:hAnsiTheme="minorHAnsi" w:cstheme="minorBidi"/>
              <w:noProof/>
              <w:color w:val="auto"/>
              <w:szCs w:val="24"/>
              <w:lang w:eastAsia="en-GB"/>
            </w:rPr>
          </w:pPr>
          <w:hyperlink w:anchor="_Toc118120303" w:history="1">
            <w:r w:rsidR="00217718" w:rsidRPr="00F37A83">
              <w:rPr>
                <w:rStyle w:val="Hyperlink"/>
                <w:noProof/>
              </w:rPr>
              <w:t>5.3.10</w:t>
            </w:r>
            <w:r w:rsidR="00217718">
              <w:rPr>
                <w:rFonts w:asciiTheme="minorHAnsi" w:eastAsiaTheme="minorEastAsia" w:hAnsiTheme="minorHAnsi" w:cstheme="minorBidi"/>
                <w:noProof/>
                <w:color w:val="auto"/>
                <w:szCs w:val="24"/>
                <w:lang w:eastAsia="en-GB"/>
              </w:rPr>
              <w:tab/>
            </w:r>
            <w:r w:rsidR="00217718" w:rsidRPr="00F37A83">
              <w:rPr>
                <w:rStyle w:val="Hyperlink"/>
                <w:noProof/>
              </w:rPr>
              <w:t>tap.language.name</w:t>
            </w:r>
            <w:r w:rsidR="00217718">
              <w:rPr>
                <w:noProof/>
                <w:webHidden/>
              </w:rPr>
              <w:tab/>
            </w:r>
            <w:r w:rsidR="00217718">
              <w:rPr>
                <w:noProof/>
                <w:webHidden/>
              </w:rPr>
              <w:fldChar w:fldCharType="begin"/>
            </w:r>
            <w:r w:rsidR="00217718">
              <w:rPr>
                <w:noProof/>
                <w:webHidden/>
              </w:rPr>
              <w:instrText xml:space="preserve"> PAGEREF _Toc118120303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166DBD37" w14:textId="68CB9870" w:rsidR="00217718" w:rsidRDefault="00000000">
          <w:pPr>
            <w:pStyle w:val="TOC3"/>
            <w:rPr>
              <w:rFonts w:asciiTheme="minorHAnsi" w:eastAsiaTheme="minorEastAsia" w:hAnsiTheme="minorHAnsi" w:cstheme="minorBidi"/>
              <w:noProof/>
              <w:color w:val="auto"/>
              <w:szCs w:val="24"/>
              <w:lang w:eastAsia="en-GB"/>
            </w:rPr>
          </w:pPr>
          <w:hyperlink w:anchor="_Toc118120304" w:history="1">
            <w:r w:rsidR="00217718" w:rsidRPr="00F37A83">
              <w:rPr>
                <w:rStyle w:val="Hyperlink"/>
                <w:noProof/>
              </w:rPr>
              <w:t>5.3.11</w:t>
            </w:r>
            <w:r w:rsidR="00217718">
              <w:rPr>
                <w:rFonts w:asciiTheme="minorHAnsi" w:eastAsiaTheme="minorEastAsia" w:hAnsiTheme="minorHAnsi" w:cstheme="minorBidi"/>
                <w:noProof/>
                <w:color w:val="auto"/>
                <w:szCs w:val="24"/>
                <w:lang w:eastAsia="en-GB"/>
              </w:rPr>
              <w:tab/>
            </w:r>
            <w:r w:rsidR="00217718" w:rsidRPr="00F37A83">
              <w:rPr>
                <w:rStyle w:val="Hyperlink"/>
                <w:noProof/>
              </w:rPr>
              <w:t>tap.language.version</w:t>
            </w:r>
            <w:r w:rsidR="00217718">
              <w:rPr>
                <w:noProof/>
                <w:webHidden/>
              </w:rPr>
              <w:tab/>
            </w:r>
            <w:r w:rsidR="00217718">
              <w:rPr>
                <w:noProof/>
                <w:webHidden/>
              </w:rPr>
              <w:fldChar w:fldCharType="begin"/>
            </w:r>
            <w:r w:rsidR="00217718">
              <w:rPr>
                <w:noProof/>
                <w:webHidden/>
              </w:rPr>
              <w:instrText xml:space="preserve"> PAGEREF _Toc118120304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0B009A29" w14:textId="5FA63DCB" w:rsidR="00217718" w:rsidRDefault="00000000">
          <w:pPr>
            <w:pStyle w:val="TOC3"/>
            <w:rPr>
              <w:rFonts w:asciiTheme="minorHAnsi" w:eastAsiaTheme="minorEastAsia" w:hAnsiTheme="minorHAnsi" w:cstheme="minorBidi"/>
              <w:noProof/>
              <w:color w:val="auto"/>
              <w:szCs w:val="24"/>
              <w:lang w:eastAsia="en-GB"/>
            </w:rPr>
          </w:pPr>
          <w:hyperlink w:anchor="_Toc118120305" w:history="1">
            <w:r w:rsidR="00217718" w:rsidRPr="00F37A83">
              <w:rPr>
                <w:rStyle w:val="Hyperlink"/>
                <w:noProof/>
              </w:rPr>
              <w:t>5.3.12</w:t>
            </w:r>
            <w:r w:rsidR="00217718">
              <w:rPr>
                <w:rFonts w:asciiTheme="minorHAnsi" w:eastAsiaTheme="minorEastAsia" w:hAnsiTheme="minorHAnsi" w:cstheme="minorBidi"/>
                <w:noProof/>
                <w:color w:val="auto"/>
                <w:szCs w:val="24"/>
                <w:lang w:eastAsia="en-GB"/>
              </w:rPr>
              <w:tab/>
            </w:r>
            <w:r w:rsidR="00217718" w:rsidRPr="00F37A83">
              <w:rPr>
                <w:rStyle w:val="Hyperlink"/>
                <w:noProof/>
              </w:rPr>
              <w:t>tap.max.records</w:t>
            </w:r>
            <w:r w:rsidR="00217718">
              <w:rPr>
                <w:noProof/>
                <w:webHidden/>
              </w:rPr>
              <w:tab/>
            </w:r>
            <w:r w:rsidR="00217718">
              <w:rPr>
                <w:noProof/>
                <w:webHidden/>
              </w:rPr>
              <w:fldChar w:fldCharType="begin"/>
            </w:r>
            <w:r w:rsidR="00217718">
              <w:rPr>
                <w:noProof/>
                <w:webHidden/>
              </w:rPr>
              <w:instrText xml:space="preserve"> PAGEREF _Toc118120305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3126CCB2" w14:textId="3E043E07" w:rsidR="00217718" w:rsidRDefault="00000000">
          <w:pPr>
            <w:pStyle w:val="TOC3"/>
            <w:rPr>
              <w:rFonts w:asciiTheme="minorHAnsi" w:eastAsiaTheme="minorEastAsia" w:hAnsiTheme="minorHAnsi" w:cstheme="minorBidi"/>
              <w:noProof/>
              <w:color w:val="auto"/>
              <w:szCs w:val="24"/>
              <w:lang w:eastAsia="en-GB"/>
            </w:rPr>
          </w:pPr>
          <w:hyperlink w:anchor="_Toc118120306" w:history="1">
            <w:r w:rsidR="00217718" w:rsidRPr="00F37A83">
              <w:rPr>
                <w:rStyle w:val="Hyperlink"/>
                <w:noProof/>
              </w:rPr>
              <w:t>5.3.13</w:t>
            </w:r>
            <w:r w:rsidR="00217718">
              <w:rPr>
                <w:rFonts w:asciiTheme="minorHAnsi" w:eastAsiaTheme="minorEastAsia" w:hAnsiTheme="minorHAnsi" w:cstheme="minorBidi"/>
                <w:noProof/>
                <w:color w:val="auto"/>
                <w:szCs w:val="24"/>
                <w:lang w:eastAsia="en-GB"/>
              </w:rPr>
              <w:tab/>
            </w:r>
            <w:r w:rsidR="00217718" w:rsidRPr="00F37A83">
              <w:rPr>
                <w:rStyle w:val="Hyperlink"/>
                <w:noProof/>
              </w:rPr>
              <w:t>tap.max.running.jobs</w:t>
            </w:r>
            <w:r w:rsidR="00217718">
              <w:rPr>
                <w:noProof/>
                <w:webHidden/>
              </w:rPr>
              <w:tab/>
            </w:r>
            <w:r w:rsidR="00217718">
              <w:rPr>
                <w:noProof/>
                <w:webHidden/>
              </w:rPr>
              <w:fldChar w:fldCharType="begin"/>
            </w:r>
            <w:r w:rsidR="00217718">
              <w:rPr>
                <w:noProof/>
                <w:webHidden/>
              </w:rPr>
              <w:instrText xml:space="preserve"> PAGEREF _Toc118120306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38878C2D" w14:textId="11D19B06" w:rsidR="00217718" w:rsidRDefault="00000000">
          <w:pPr>
            <w:pStyle w:val="TOC3"/>
            <w:rPr>
              <w:rFonts w:asciiTheme="minorHAnsi" w:eastAsiaTheme="minorEastAsia" w:hAnsiTheme="minorHAnsi" w:cstheme="minorBidi"/>
              <w:noProof/>
              <w:color w:val="auto"/>
              <w:szCs w:val="24"/>
              <w:lang w:eastAsia="en-GB"/>
            </w:rPr>
          </w:pPr>
          <w:hyperlink w:anchor="_Toc118120307" w:history="1">
            <w:r w:rsidR="00217718" w:rsidRPr="00F37A83">
              <w:rPr>
                <w:rStyle w:val="Hyperlink"/>
                <w:noProof/>
              </w:rPr>
              <w:t>5.3.14</w:t>
            </w:r>
            <w:r w:rsidR="00217718">
              <w:rPr>
                <w:rFonts w:asciiTheme="minorHAnsi" w:eastAsiaTheme="minorEastAsia" w:hAnsiTheme="minorHAnsi" w:cstheme="minorBidi"/>
                <w:noProof/>
                <w:color w:val="auto"/>
                <w:szCs w:val="24"/>
                <w:lang w:eastAsia="en-GB"/>
              </w:rPr>
              <w:tab/>
            </w:r>
            <w:r w:rsidR="00217718" w:rsidRPr="00F37A83">
              <w:rPr>
                <w:rStyle w:val="Hyperlink"/>
                <w:noProof/>
              </w:rPr>
              <w:t>tap.output.format.alias</w:t>
            </w:r>
            <w:r w:rsidR="00217718">
              <w:rPr>
                <w:noProof/>
                <w:webHidden/>
              </w:rPr>
              <w:tab/>
            </w:r>
            <w:r w:rsidR="00217718">
              <w:rPr>
                <w:noProof/>
                <w:webHidden/>
              </w:rPr>
              <w:fldChar w:fldCharType="begin"/>
            </w:r>
            <w:r w:rsidR="00217718">
              <w:rPr>
                <w:noProof/>
                <w:webHidden/>
              </w:rPr>
              <w:instrText xml:space="preserve"> PAGEREF _Toc118120307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43196713" w14:textId="540DDAE1" w:rsidR="00217718" w:rsidRDefault="00000000">
          <w:pPr>
            <w:pStyle w:val="TOC3"/>
            <w:rPr>
              <w:rFonts w:asciiTheme="minorHAnsi" w:eastAsiaTheme="minorEastAsia" w:hAnsiTheme="minorHAnsi" w:cstheme="minorBidi"/>
              <w:noProof/>
              <w:color w:val="auto"/>
              <w:szCs w:val="24"/>
              <w:lang w:eastAsia="en-GB"/>
            </w:rPr>
          </w:pPr>
          <w:hyperlink w:anchor="_Toc118120308" w:history="1">
            <w:r w:rsidR="00217718" w:rsidRPr="00F37A83">
              <w:rPr>
                <w:rStyle w:val="Hyperlink"/>
                <w:noProof/>
              </w:rPr>
              <w:t>5.3.15</w:t>
            </w:r>
            <w:r w:rsidR="00217718">
              <w:rPr>
                <w:rFonts w:asciiTheme="minorHAnsi" w:eastAsiaTheme="minorEastAsia" w:hAnsiTheme="minorHAnsi" w:cstheme="minorBidi"/>
                <w:noProof/>
                <w:color w:val="auto"/>
                <w:szCs w:val="24"/>
                <w:lang w:eastAsia="en-GB"/>
              </w:rPr>
              <w:tab/>
            </w:r>
            <w:r w:rsidR="00217718" w:rsidRPr="00F37A83">
              <w:rPr>
                <w:rStyle w:val="Hyperlink"/>
                <w:noProof/>
              </w:rPr>
              <w:t>tap.output.format.mime</w:t>
            </w:r>
            <w:r w:rsidR="00217718">
              <w:rPr>
                <w:noProof/>
                <w:webHidden/>
              </w:rPr>
              <w:tab/>
            </w:r>
            <w:r w:rsidR="00217718">
              <w:rPr>
                <w:noProof/>
                <w:webHidden/>
              </w:rPr>
              <w:fldChar w:fldCharType="begin"/>
            </w:r>
            <w:r w:rsidR="00217718">
              <w:rPr>
                <w:noProof/>
                <w:webHidden/>
              </w:rPr>
              <w:instrText xml:space="preserve"> PAGEREF _Toc118120308 \h </w:instrText>
            </w:r>
            <w:r w:rsidR="00217718">
              <w:rPr>
                <w:noProof/>
                <w:webHidden/>
              </w:rPr>
            </w:r>
            <w:r w:rsidR="00217718">
              <w:rPr>
                <w:noProof/>
                <w:webHidden/>
              </w:rPr>
              <w:fldChar w:fldCharType="separate"/>
            </w:r>
            <w:r w:rsidR="0008721D">
              <w:rPr>
                <w:noProof/>
                <w:webHidden/>
              </w:rPr>
              <w:t>21</w:t>
            </w:r>
            <w:r w:rsidR="00217718">
              <w:rPr>
                <w:noProof/>
                <w:webHidden/>
              </w:rPr>
              <w:fldChar w:fldCharType="end"/>
            </w:r>
          </w:hyperlink>
        </w:p>
        <w:p w14:paraId="40941DBE" w14:textId="41F02740" w:rsidR="00217718" w:rsidRDefault="00000000">
          <w:pPr>
            <w:pStyle w:val="TOC3"/>
            <w:rPr>
              <w:rFonts w:asciiTheme="minorHAnsi" w:eastAsiaTheme="minorEastAsia" w:hAnsiTheme="minorHAnsi" w:cstheme="minorBidi"/>
              <w:noProof/>
              <w:color w:val="auto"/>
              <w:szCs w:val="24"/>
              <w:lang w:eastAsia="en-GB"/>
            </w:rPr>
          </w:pPr>
          <w:hyperlink w:anchor="_Toc118120309" w:history="1">
            <w:r w:rsidR="00217718" w:rsidRPr="00F37A83">
              <w:rPr>
                <w:rStyle w:val="Hyperlink"/>
                <w:noProof/>
              </w:rPr>
              <w:t>5.3.16</w:t>
            </w:r>
            <w:r w:rsidR="00217718">
              <w:rPr>
                <w:rFonts w:asciiTheme="minorHAnsi" w:eastAsiaTheme="minorEastAsia" w:hAnsiTheme="minorHAnsi" w:cstheme="minorBidi"/>
                <w:noProof/>
                <w:color w:val="auto"/>
                <w:szCs w:val="24"/>
                <w:lang w:eastAsia="en-GB"/>
              </w:rPr>
              <w:tab/>
            </w:r>
            <w:r w:rsidR="00217718" w:rsidRPr="00F37A83">
              <w:rPr>
                <w:rStyle w:val="Hyperlink"/>
                <w:noProof/>
              </w:rPr>
              <w:t>tap.results.dir</w:t>
            </w:r>
            <w:r w:rsidR="00217718">
              <w:rPr>
                <w:noProof/>
                <w:webHidden/>
              </w:rPr>
              <w:tab/>
            </w:r>
            <w:r w:rsidR="00217718">
              <w:rPr>
                <w:noProof/>
                <w:webHidden/>
              </w:rPr>
              <w:fldChar w:fldCharType="begin"/>
            </w:r>
            <w:r w:rsidR="00217718">
              <w:rPr>
                <w:noProof/>
                <w:webHidden/>
              </w:rPr>
              <w:instrText xml:space="preserve"> PAGEREF _Toc118120309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0D45D3B3" w14:textId="7211F321" w:rsidR="00217718" w:rsidRDefault="00000000">
          <w:pPr>
            <w:pStyle w:val="TOC3"/>
            <w:rPr>
              <w:rFonts w:asciiTheme="minorHAnsi" w:eastAsiaTheme="minorEastAsia" w:hAnsiTheme="minorHAnsi" w:cstheme="minorBidi"/>
              <w:noProof/>
              <w:color w:val="auto"/>
              <w:szCs w:val="24"/>
              <w:lang w:eastAsia="en-GB"/>
            </w:rPr>
          </w:pPr>
          <w:hyperlink w:anchor="_Toc118120310" w:history="1">
            <w:r w:rsidR="00217718" w:rsidRPr="00F37A83">
              <w:rPr>
                <w:rStyle w:val="Hyperlink"/>
                <w:noProof/>
              </w:rPr>
              <w:t>5.3.17</w:t>
            </w:r>
            <w:r w:rsidR="00217718">
              <w:rPr>
                <w:rFonts w:asciiTheme="minorHAnsi" w:eastAsiaTheme="minorEastAsia" w:hAnsiTheme="minorHAnsi" w:cstheme="minorBidi"/>
                <w:noProof/>
                <w:color w:val="auto"/>
                <w:szCs w:val="24"/>
                <w:lang w:eastAsia="en-GB"/>
              </w:rPr>
              <w:tab/>
            </w:r>
            <w:r w:rsidR="00217718" w:rsidRPr="00F37A83">
              <w:rPr>
                <w:rStyle w:val="Hyperlink"/>
                <w:noProof/>
              </w:rPr>
              <w:t>tap.output.limit.hard</w:t>
            </w:r>
            <w:r w:rsidR="00217718">
              <w:rPr>
                <w:noProof/>
                <w:webHidden/>
              </w:rPr>
              <w:tab/>
            </w:r>
            <w:r w:rsidR="00217718">
              <w:rPr>
                <w:noProof/>
                <w:webHidden/>
              </w:rPr>
              <w:fldChar w:fldCharType="begin"/>
            </w:r>
            <w:r w:rsidR="00217718">
              <w:rPr>
                <w:noProof/>
                <w:webHidden/>
              </w:rPr>
              <w:instrText xml:space="preserve"> PAGEREF _Toc118120310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4AD72D0E" w14:textId="3585BB42" w:rsidR="00217718" w:rsidRDefault="00000000">
          <w:pPr>
            <w:pStyle w:val="TOC3"/>
            <w:rPr>
              <w:rFonts w:asciiTheme="minorHAnsi" w:eastAsiaTheme="minorEastAsia" w:hAnsiTheme="minorHAnsi" w:cstheme="minorBidi"/>
              <w:noProof/>
              <w:color w:val="auto"/>
              <w:szCs w:val="24"/>
              <w:lang w:eastAsia="en-GB"/>
            </w:rPr>
          </w:pPr>
          <w:hyperlink w:anchor="_Toc118120311" w:history="1">
            <w:r w:rsidR="00217718" w:rsidRPr="00F37A83">
              <w:rPr>
                <w:rStyle w:val="Hyperlink"/>
                <w:noProof/>
              </w:rPr>
              <w:t>5.3.18</w:t>
            </w:r>
            <w:r w:rsidR="00217718">
              <w:rPr>
                <w:rFonts w:asciiTheme="minorHAnsi" w:eastAsiaTheme="minorEastAsia" w:hAnsiTheme="minorHAnsi" w:cstheme="minorBidi"/>
                <w:noProof/>
                <w:color w:val="auto"/>
                <w:szCs w:val="24"/>
                <w:lang w:eastAsia="en-GB"/>
              </w:rPr>
              <w:tab/>
            </w:r>
            <w:r w:rsidR="00217718" w:rsidRPr="00F37A83">
              <w:rPr>
                <w:rStyle w:val="Hyperlink"/>
                <w:noProof/>
              </w:rPr>
              <w:t>tap.retention.period.default</w:t>
            </w:r>
            <w:r w:rsidR="00217718">
              <w:rPr>
                <w:noProof/>
                <w:webHidden/>
              </w:rPr>
              <w:tab/>
            </w:r>
            <w:r w:rsidR="00217718">
              <w:rPr>
                <w:noProof/>
                <w:webHidden/>
              </w:rPr>
              <w:fldChar w:fldCharType="begin"/>
            </w:r>
            <w:r w:rsidR="00217718">
              <w:rPr>
                <w:noProof/>
                <w:webHidden/>
              </w:rPr>
              <w:instrText xml:space="preserve"> PAGEREF _Toc118120311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3BE84050" w14:textId="18A57E70" w:rsidR="00217718" w:rsidRDefault="00000000">
          <w:pPr>
            <w:pStyle w:val="TOC3"/>
            <w:rPr>
              <w:rFonts w:asciiTheme="minorHAnsi" w:eastAsiaTheme="minorEastAsia" w:hAnsiTheme="minorHAnsi" w:cstheme="minorBidi"/>
              <w:noProof/>
              <w:color w:val="auto"/>
              <w:szCs w:val="24"/>
              <w:lang w:eastAsia="en-GB"/>
            </w:rPr>
          </w:pPr>
          <w:hyperlink w:anchor="_Toc118120312" w:history="1">
            <w:r w:rsidR="00217718" w:rsidRPr="00F37A83">
              <w:rPr>
                <w:rStyle w:val="Hyperlink"/>
                <w:noProof/>
              </w:rPr>
              <w:t>5.3.19</w:t>
            </w:r>
            <w:r w:rsidR="00217718">
              <w:rPr>
                <w:rFonts w:asciiTheme="minorHAnsi" w:eastAsiaTheme="minorEastAsia" w:hAnsiTheme="minorHAnsi" w:cstheme="minorBidi"/>
                <w:noProof/>
                <w:color w:val="auto"/>
                <w:szCs w:val="24"/>
                <w:lang w:eastAsia="en-GB"/>
              </w:rPr>
              <w:tab/>
            </w:r>
            <w:r w:rsidR="00217718" w:rsidRPr="00F37A83">
              <w:rPr>
                <w:rStyle w:val="Hyperlink"/>
                <w:noProof/>
              </w:rPr>
              <w:t>tap.retention.period.hard</w:t>
            </w:r>
            <w:r w:rsidR="00217718">
              <w:rPr>
                <w:noProof/>
                <w:webHidden/>
              </w:rPr>
              <w:tab/>
            </w:r>
            <w:r w:rsidR="00217718">
              <w:rPr>
                <w:noProof/>
                <w:webHidden/>
              </w:rPr>
              <w:fldChar w:fldCharType="begin"/>
            </w:r>
            <w:r w:rsidR="00217718">
              <w:rPr>
                <w:noProof/>
                <w:webHidden/>
              </w:rPr>
              <w:instrText xml:space="preserve"> PAGEREF _Toc118120312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57F808D0" w14:textId="5F46B581" w:rsidR="00217718" w:rsidRDefault="00000000">
          <w:pPr>
            <w:pStyle w:val="TOC3"/>
            <w:rPr>
              <w:rFonts w:asciiTheme="minorHAnsi" w:eastAsiaTheme="minorEastAsia" w:hAnsiTheme="minorHAnsi" w:cstheme="minorBidi"/>
              <w:noProof/>
              <w:color w:val="auto"/>
              <w:szCs w:val="24"/>
              <w:lang w:eastAsia="en-GB"/>
            </w:rPr>
          </w:pPr>
          <w:hyperlink w:anchor="_Toc118120313" w:history="1">
            <w:r w:rsidR="00217718" w:rsidRPr="00F37A83">
              <w:rPr>
                <w:rStyle w:val="Hyperlink"/>
                <w:noProof/>
              </w:rPr>
              <w:t>5.3.20</w:t>
            </w:r>
            <w:r w:rsidR="00217718">
              <w:rPr>
                <w:rFonts w:asciiTheme="minorHAnsi" w:eastAsiaTheme="minorEastAsia" w:hAnsiTheme="minorHAnsi" w:cstheme="minorBidi"/>
                <w:noProof/>
                <w:color w:val="auto"/>
                <w:szCs w:val="24"/>
                <w:lang w:eastAsia="en-GB"/>
              </w:rPr>
              <w:tab/>
            </w:r>
            <w:r w:rsidR="00217718" w:rsidRPr="00F37A83">
              <w:rPr>
                <w:rStyle w:val="Hyperlink"/>
                <w:noProof/>
              </w:rPr>
              <w:t>tap.sync.timeout</w:t>
            </w:r>
            <w:r w:rsidR="00217718">
              <w:rPr>
                <w:noProof/>
                <w:webHidden/>
              </w:rPr>
              <w:tab/>
            </w:r>
            <w:r w:rsidR="00217718">
              <w:rPr>
                <w:noProof/>
                <w:webHidden/>
              </w:rPr>
              <w:fldChar w:fldCharType="begin"/>
            </w:r>
            <w:r w:rsidR="00217718">
              <w:rPr>
                <w:noProof/>
                <w:webHidden/>
              </w:rPr>
              <w:instrText xml:space="preserve"> PAGEREF _Toc118120313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617705E7" w14:textId="4E74C8A6" w:rsidR="00217718" w:rsidRDefault="00000000">
          <w:pPr>
            <w:pStyle w:val="TOC3"/>
            <w:rPr>
              <w:rFonts w:asciiTheme="minorHAnsi" w:eastAsiaTheme="minorEastAsia" w:hAnsiTheme="minorHAnsi" w:cstheme="minorBidi"/>
              <w:noProof/>
              <w:color w:val="auto"/>
              <w:szCs w:val="24"/>
              <w:lang w:eastAsia="en-GB"/>
            </w:rPr>
          </w:pPr>
          <w:hyperlink w:anchor="_Toc118120314" w:history="1">
            <w:r w:rsidR="00217718" w:rsidRPr="00F37A83">
              <w:rPr>
                <w:rStyle w:val="Hyperlink"/>
                <w:noProof/>
              </w:rPr>
              <w:t>5.3.21</w:t>
            </w:r>
            <w:r w:rsidR="00217718">
              <w:rPr>
                <w:rFonts w:asciiTheme="minorHAnsi" w:eastAsiaTheme="minorEastAsia" w:hAnsiTheme="minorHAnsi" w:cstheme="minorBidi"/>
                <w:noProof/>
                <w:color w:val="auto"/>
                <w:szCs w:val="24"/>
                <w:lang w:eastAsia="en-GB"/>
              </w:rPr>
              <w:tab/>
            </w:r>
            <w:r w:rsidR="00217718" w:rsidRPr="00F37A83">
              <w:rPr>
                <w:rStyle w:val="Hyperlink"/>
                <w:noProof/>
              </w:rPr>
              <w:t>tap.votable.xsl</w:t>
            </w:r>
            <w:r w:rsidR="00217718">
              <w:rPr>
                <w:noProof/>
                <w:webHidden/>
              </w:rPr>
              <w:tab/>
            </w:r>
            <w:r w:rsidR="00217718">
              <w:rPr>
                <w:noProof/>
                <w:webHidden/>
              </w:rPr>
              <w:fldChar w:fldCharType="begin"/>
            </w:r>
            <w:r w:rsidR="00217718">
              <w:rPr>
                <w:noProof/>
                <w:webHidden/>
              </w:rPr>
              <w:instrText xml:space="preserve"> PAGEREF _Toc118120314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2E2A4FCD" w14:textId="1E50EDDC" w:rsidR="00217718" w:rsidRDefault="00000000">
          <w:pPr>
            <w:pStyle w:val="TOC3"/>
            <w:rPr>
              <w:rFonts w:asciiTheme="minorHAnsi" w:eastAsiaTheme="minorEastAsia" w:hAnsiTheme="minorHAnsi" w:cstheme="minorBidi"/>
              <w:noProof/>
              <w:color w:val="auto"/>
              <w:szCs w:val="24"/>
              <w:lang w:eastAsia="en-GB"/>
            </w:rPr>
          </w:pPr>
          <w:hyperlink w:anchor="_Toc118120315" w:history="1">
            <w:r w:rsidR="00217718" w:rsidRPr="00F37A83">
              <w:rPr>
                <w:rStyle w:val="Hyperlink"/>
                <w:noProof/>
              </w:rPr>
              <w:t>5.3.22</w:t>
            </w:r>
            <w:r w:rsidR="00217718">
              <w:rPr>
                <w:rFonts w:asciiTheme="minorHAnsi" w:eastAsiaTheme="minorEastAsia" w:hAnsiTheme="minorHAnsi" w:cstheme="minorBidi"/>
                <w:noProof/>
                <w:color w:val="auto"/>
                <w:szCs w:val="24"/>
                <w:lang w:eastAsia="en-GB"/>
              </w:rPr>
              <w:tab/>
            </w:r>
            <w:r w:rsidR="00217718" w:rsidRPr="00F37A83">
              <w:rPr>
                <w:rStyle w:val="Hyperlink"/>
                <w:noProof/>
              </w:rPr>
              <w:t>tap.examples.url</w:t>
            </w:r>
            <w:r w:rsidR="00217718">
              <w:rPr>
                <w:noProof/>
                <w:webHidden/>
              </w:rPr>
              <w:tab/>
            </w:r>
            <w:r w:rsidR="00217718">
              <w:rPr>
                <w:noProof/>
                <w:webHidden/>
              </w:rPr>
              <w:fldChar w:fldCharType="begin"/>
            </w:r>
            <w:r w:rsidR="00217718">
              <w:rPr>
                <w:noProof/>
                <w:webHidden/>
              </w:rPr>
              <w:instrText xml:space="preserve"> PAGEREF _Toc118120315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28443FFE" w14:textId="25BFDEE1" w:rsidR="00217718" w:rsidRDefault="00000000">
          <w:pPr>
            <w:pStyle w:val="TOC2"/>
            <w:rPr>
              <w:rFonts w:asciiTheme="minorHAnsi" w:eastAsiaTheme="minorEastAsia" w:hAnsiTheme="minorHAnsi" w:cstheme="minorBidi"/>
              <w:color w:val="auto"/>
              <w:szCs w:val="24"/>
              <w:lang w:eastAsia="en-GB"/>
            </w:rPr>
          </w:pPr>
          <w:hyperlink w:anchor="_Toc118120316" w:history="1">
            <w:r w:rsidR="00217718" w:rsidRPr="00F37A83">
              <w:rPr>
                <w:rStyle w:val="Hyperlink"/>
              </w:rPr>
              <w:t>5.4</w:t>
            </w:r>
            <w:r w:rsidR="00217718">
              <w:rPr>
                <w:rFonts w:asciiTheme="minorHAnsi" w:eastAsiaTheme="minorEastAsia" w:hAnsiTheme="minorHAnsi" w:cstheme="minorBidi"/>
                <w:color w:val="auto"/>
                <w:szCs w:val="24"/>
                <w:lang w:eastAsia="en-GB"/>
              </w:rPr>
              <w:tab/>
            </w:r>
            <w:r w:rsidR="00217718" w:rsidRPr="00F37A83">
              <w:rPr>
                <w:rStyle w:val="Hyperlink"/>
              </w:rPr>
              <w:t>TAP Examples</w:t>
            </w:r>
            <w:r w:rsidR="00217718">
              <w:rPr>
                <w:webHidden/>
              </w:rPr>
              <w:tab/>
            </w:r>
            <w:r w:rsidR="00217718">
              <w:rPr>
                <w:webHidden/>
              </w:rPr>
              <w:fldChar w:fldCharType="begin"/>
            </w:r>
            <w:r w:rsidR="00217718">
              <w:rPr>
                <w:webHidden/>
              </w:rPr>
              <w:instrText xml:space="preserve"> PAGEREF _Toc118120316 \h </w:instrText>
            </w:r>
            <w:r w:rsidR="00217718">
              <w:rPr>
                <w:webHidden/>
              </w:rPr>
            </w:r>
            <w:r w:rsidR="00217718">
              <w:rPr>
                <w:webHidden/>
              </w:rPr>
              <w:fldChar w:fldCharType="separate"/>
            </w:r>
            <w:r w:rsidR="0008721D">
              <w:rPr>
                <w:webHidden/>
              </w:rPr>
              <w:t>22</w:t>
            </w:r>
            <w:r w:rsidR="00217718">
              <w:rPr>
                <w:webHidden/>
              </w:rPr>
              <w:fldChar w:fldCharType="end"/>
            </w:r>
          </w:hyperlink>
        </w:p>
        <w:p w14:paraId="5D57C8EA" w14:textId="4CC3AC9E" w:rsidR="00217718" w:rsidRDefault="00000000">
          <w:pPr>
            <w:pStyle w:val="TOC3"/>
            <w:rPr>
              <w:rFonts w:asciiTheme="minorHAnsi" w:eastAsiaTheme="minorEastAsia" w:hAnsiTheme="minorHAnsi" w:cstheme="minorBidi"/>
              <w:noProof/>
              <w:color w:val="auto"/>
              <w:szCs w:val="24"/>
              <w:lang w:eastAsia="en-GB"/>
            </w:rPr>
          </w:pPr>
          <w:hyperlink w:anchor="_Toc118120317" w:history="1">
            <w:r w:rsidR="00217718" w:rsidRPr="00F37A83">
              <w:rPr>
                <w:rStyle w:val="Hyperlink"/>
                <w:noProof/>
              </w:rPr>
              <w:t>5.4.1</w:t>
            </w:r>
            <w:r w:rsidR="00217718">
              <w:rPr>
                <w:rFonts w:asciiTheme="minorHAnsi" w:eastAsiaTheme="minorEastAsia" w:hAnsiTheme="minorHAnsi" w:cstheme="minorBidi"/>
                <w:noProof/>
                <w:color w:val="auto"/>
                <w:szCs w:val="24"/>
                <w:lang w:eastAsia="en-GB"/>
              </w:rPr>
              <w:tab/>
            </w:r>
            <w:r w:rsidR="00217718" w:rsidRPr="00F37A83">
              <w:rPr>
                <w:rStyle w:val="Hyperlink"/>
                <w:noProof/>
              </w:rPr>
              <w:t>examples</w:t>
            </w:r>
            <w:r w:rsidR="00217718">
              <w:rPr>
                <w:noProof/>
                <w:webHidden/>
              </w:rPr>
              <w:tab/>
            </w:r>
            <w:r w:rsidR="00217718">
              <w:rPr>
                <w:noProof/>
                <w:webHidden/>
              </w:rPr>
              <w:fldChar w:fldCharType="begin"/>
            </w:r>
            <w:r w:rsidR="00217718">
              <w:rPr>
                <w:noProof/>
                <w:webHidden/>
              </w:rPr>
              <w:instrText xml:space="preserve"> PAGEREF _Toc118120317 \h </w:instrText>
            </w:r>
            <w:r w:rsidR="00217718">
              <w:rPr>
                <w:noProof/>
                <w:webHidden/>
              </w:rPr>
            </w:r>
            <w:r w:rsidR="00217718">
              <w:rPr>
                <w:noProof/>
                <w:webHidden/>
              </w:rPr>
              <w:fldChar w:fldCharType="separate"/>
            </w:r>
            <w:r w:rsidR="0008721D">
              <w:rPr>
                <w:noProof/>
                <w:webHidden/>
              </w:rPr>
              <w:t>22</w:t>
            </w:r>
            <w:r w:rsidR="00217718">
              <w:rPr>
                <w:noProof/>
                <w:webHidden/>
              </w:rPr>
              <w:fldChar w:fldCharType="end"/>
            </w:r>
          </w:hyperlink>
        </w:p>
        <w:p w14:paraId="0BC3AA74" w14:textId="711A62D1" w:rsidR="00217718" w:rsidRDefault="00000000">
          <w:pPr>
            <w:pStyle w:val="TOC2"/>
            <w:rPr>
              <w:rFonts w:asciiTheme="minorHAnsi" w:eastAsiaTheme="minorEastAsia" w:hAnsiTheme="minorHAnsi" w:cstheme="minorBidi"/>
              <w:color w:val="auto"/>
              <w:szCs w:val="24"/>
              <w:lang w:eastAsia="en-GB"/>
            </w:rPr>
          </w:pPr>
          <w:hyperlink w:anchor="_Toc118120318" w:history="1">
            <w:r w:rsidR="00217718" w:rsidRPr="00F37A83">
              <w:rPr>
                <w:rStyle w:val="Hyperlink"/>
              </w:rPr>
              <w:t>5.5</w:t>
            </w:r>
            <w:r w:rsidR="00217718">
              <w:rPr>
                <w:rFonts w:asciiTheme="minorHAnsi" w:eastAsiaTheme="minorEastAsia" w:hAnsiTheme="minorHAnsi" w:cstheme="minorBidi"/>
                <w:color w:val="auto"/>
                <w:szCs w:val="24"/>
                <w:lang w:eastAsia="en-GB"/>
              </w:rPr>
              <w:tab/>
            </w:r>
            <w:r w:rsidR="00217718" w:rsidRPr="00F37A83">
              <w:rPr>
                <w:rStyle w:val="Hyperlink"/>
              </w:rPr>
              <w:t>TAP metadata options</w:t>
            </w:r>
            <w:r w:rsidR="00217718">
              <w:rPr>
                <w:webHidden/>
              </w:rPr>
              <w:tab/>
            </w:r>
            <w:r w:rsidR="00217718">
              <w:rPr>
                <w:webHidden/>
              </w:rPr>
              <w:fldChar w:fldCharType="begin"/>
            </w:r>
            <w:r w:rsidR="00217718">
              <w:rPr>
                <w:webHidden/>
              </w:rPr>
              <w:instrText xml:space="preserve"> PAGEREF _Toc118120318 \h </w:instrText>
            </w:r>
            <w:r w:rsidR="00217718">
              <w:rPr>
                <w:webHidden/>
              </w:rPr>
            </w:r>
            <w:r w:rsidR="00217718">
              <w:rPr>
                <w:webHidden/>
              </w:rPr>
              <w:fldChar w:fldCharType="separate"/>
            </w:r>
            <w:r w:rsidR="0008721D">
              <w:rPr>
                <w:webHidden/>
              </w:rPr>
              <w:t>25</w:t>
            </w:r>
            <w:r w:rsidR="00217718">
              <w:rPr>
                <w:webHidden/>
              </w:rPr>
              <w:fldChar w:fldCharType="end"/>
            </w:r>
          </w:hyperlink>
        </w:p>
        <w:p w14:paraId="6C6ED7C4" w14:textId="7018B165" w:rsidR="00217718" w:rsidRDefault="00000000">
          <w:pPr>
            <w:pStyle w:val="TOC3"/>
            <w:rPr>
              <w:rFonts w:asciiTheme="minorHAnsi" w:eastAsiaTheme="minorEastAsia" w:hAnsiTheme="minorHAnsi" w:cstheme="minorBidi"/>
              <w:noProof/>
              <w:color w:val="auto"/>
              <w:szCs w:val="24"/>
              <w:lang w:eastAsia="en-GB"/>
            </w:rPr>
          </w:pPr>
          <w:hyperlink w:anchor="_Toc118120319" w:history="1">
            <w:r w:rsidR="00217718" w:rsidRPr="00F37A83">
              <w:rPr>
                <w:rStyle w:val="Hyperlink"/>
                <w:noProof/>
              </w:rPr>
              <w:t>5.5.1</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metadata.contactPerson</w:t>
            </w:r>
            <w:r w:rsidR="00217718">
              <w:rPr>
                <w:noProof/>
                <w:webHidden/>
              </w:rPr>
              <w:tab/>
            </w:r>
            <w:r w:rsidR="00217718">
              <w:rPr>
                <w:noProof/>
                <w:webHidden/>
              </w:rPr>
              <w:fldChar w:fldCharType="begin"/>
            </w:r>
            <w:r w:rsidR="00217718">
              <w:rPr>
                <w:noProof/>
                <w:webHidden/>
              </w:rPr>
              <w:instrText xml:space="preserve"> PAGEREF _Toc118120319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735859CF" w14:textId="6B2DBC45" w:rsidR="00217718" w:rsidRDefault="00000000">
          <w:pPr>
            <w:pStyle w:val="TOC3"/>
            <w:rPr>
              <w:rFonts w:asciiTheme="minorHAnsi" w:eastAsiaTheme="minorEastAsia" w:hAnsiTheme="minorHAnsi" w:cstheme="minorBidi"/>
              <w:noProof/>
              <w:color w:val="auto"/>
              <w:szCs w:val="24"/>
              <w:lang w:eastAsia="en-GB"/>
            </w:rPr>
          </w:pPr>
          <w:hyperlink w:anchor="_Toc118120320" w:history="1">
            <w:r w:rsidR="00217718" w:rsidRPr="00F37A83">
              <w:rPr>
                <w:rStyle w:val="Hyperlink"/>
                <w:noProof/>
              </w:rPr>
              <w:t>5.5.2</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metadata.copyright</w:t>
            </w:r>
            <w:r w:rsidR="00217718">
              <w:rPr>
                <w:noProof/>
                <w:webHidden/>
              </w:rPr>
              <w:tab/>
            </w:r>
            <w:r w:rsidR="00217718">
              <w:rPr>
                <w:noProof/>
                <w:webHidden/>
              </w:rPr>
              <w:fldChar w:fldCharType="begin"/>
            </w:r>
            <w:r w:rsidR="00217718">
              <w:rPr>
                <w:noProof/>
                <w:webHidden/>
              </w:rPr>
              <w:instrText xml:space="preserve"> PAGEREF _Toc118120320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1F7A51B6" w14:textId="179526CD" w:rsidR="00217718" w:rsidRDefault="00000000">
          <w:pPr>
            <w:pStyle w:val="TOC3"/>
            <w:rPr>
              <w:rFonts w:asciiTheme="minorHAnsi" w:eastAsiaTheme="minorEastAsia" w:hAnsiTheme="minorHAnsi" w:cstheme="minorBidi"/>
              <w:noProof/>
              <w:color w:val="auto"/>
              <w:szCs w:val="24"/>
              <w:lang w:eastAsia="en-GB"/>
            </w:rPr>
          </w:pPr>
          <w:hyperlink w:anchor="_Toc118120321" w:history="1">
            <w:r w:rsidR="00217718" w:rsidRPr="00F37A83">
              <w:rPr>
                <w:rStyle w:val="Hyperlink"/>
                <w:noProof/>
              </w:rPr>
              <w:t>5.5.3</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metadata.furtherInformation</w:t>
            </w:r>
            <w:r w:rsidR="00217718">
              <w:rPr>
                <w:noProof/>
                <w:webHidden/>
              </w:rPr>
              <w:tab/>
            </w:r>
            <w:r w:rsidR="00217718">
              <w:rPr>
                <w:noProof/>
                <w:webHidden/>
              </w:rPr>
              <w:fldChar w:fldCharType="begin"/>
            </w:r>
            <w:r w:rsidR="00217718">
              <w:rPr>
                <w:noProof/>
                <w:webHidden/>
              </w:rPr>
              <w:instrText xml:space="preserve"> PAGEREF _Toc118120321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329D822B" w14:textId="66D6D2E3" w:rsidR="00217718" w:rsidRDefault="00000000">
          <w:pPr>
            <w:pStyle w:val="TOC3"/>
            <w:rPr>
              <w:rFonts w:asciiTheme="minorHAnsi" w:eastAsiaTheme="minorEastAsia" w:hAnsiTheme="minorHAnsi" w:cstheme="minorBidi"/>
              <w:noProof/>
              <w:color w:val="auto"/>
              <w:szCs w:val="24"/>
              <w:lang w:eastAsia="en-GB"/>
            </w:rPr>
          </w:pPr>
          <w:hyperlink w:anchor="_Toc118120322" w:history="1">
            <w:r w:rsidR="00217718" w:rsidRPr="00F37A83">
              <w:rPr>
                <w:rStyle w:val="Hyperlink"/>
                <w:noProof/>
              </w:rPr>
              <w:t>5.5.4</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metadata.identifier</w:t>
            </w:r>
            <w:r w:rsidR="00217718">
              <w:rPr>
                <w:noProof/>
                <w:webHidden/>
              </w:rPr>
              <w:tab/>
            </w:r>
            <w:r w:rsidR="00217718">
              <w:rPr>
                <w:noProof/>
                <w:webHidden/>
              </w:rPr>
              <w:fldChar w:fldCharType="begin"/>
            </w:r>
            <w:r w:rsidR="00217718">
              <w:rPr>
                <w:noProof/>
                <w:webHidden/>
              </w:rPr>
              <w:instrText xml:space="preserve"> PAGEREF _Toc118120322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5F97774C" w14:textId="793A824D" w:rsidR="00217718" w:rsidRDefault="00000000">
          <w:pPr>
            <w:pStyle w:val="TOC3"/>
            <w:rPr>
              <w:rFonts w:asciiTheme="minorHAnsi" w:eastAsiaTheme="minorEastAsia" w:hAnsiTheme="minorHAnsi" w:cstheme="minorBidi"/>
              <w:noProof/>
              <w:color w:val="auto"/>
              <w:szCs w:val="24"/>
              <w:lang w:eastAsia="en-GB"/>
            </w:rPr>
          </w:pPr>
          <w:hyperlink w:anchor="_Toc118120323" w:history="1">
            <w:r w:rsidR="00217718" w:rsidRPr="00F37A83">
              <w:rPr>
                <w:rStyle w:val="Hyperlink"/>
                <w:noProof/>
              </w:rPr>
              <w:t>5.5.5</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metadata.instrument</w:t>
            </w:r>
            <w:r w:rsidR="00217718">
              <w:rPr>
                <w:noProof/>
                <w:webHidden/>
              </w:rPr>
              <w:tab/>
            </w:r>
            <w:r w:rsidR="00217718">
              <w:rPr>
                <w:noProof/>
                <w:webHidden/>
              </w:rPr>
              <w:fldChar w:fldCharType="begin"/>
            </w:r>
            <w:r w:rsidR="00217718">
              <w:rPr>
                <w:noProof/>
                <w:webHidden/>
              </w:rPr>
              <w:instrText xml:space="preserve"> PAGEREF _Toc118120323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50C889FB" w14:textId="7672235F" w:rsidR="00217718" w:rsidRDefault="00000000">
          <w:pPr>
            <w:pStyle w:val="TOC3"/>
            <w:rPr>
              <w:rFonts w:asciiTheme="minorHAnsi" w:eastAsiaTheme="minorEastAsia" w:hAnsiTheme="minorHAnsi" w:cstheme="minorBidi"/>
              <w:noProof/>
              <w:color w:val="auto"/>
              <w:szCs w:val="24"/>
              <w:lang w:eastAsia="en-GB"/>
            </w:rPr>
          </w:pPr>
          <w:hyperlink w:anchor="_Toc118120324" w:history="1">
            <w:r w:rsidR="00217718" w:rsidRPr="00F37A83">
              <w:rPr>
                <w:rStyle w:val="Hyperlink"/>
                <w:noProof/>
              </w:rPr>
              <w:t>5.5.6</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metadata.server</w:t>
            </w:r>
            <w:r w:rsidR="00217718">
              <w:rPr>
                <w:noProof/>
                <w:webHidden/>
              </w:rPr>
              <w:tab/>
            </w:r>
            <w:r w:rsidR="00217718">
              <w:rPr>
                <w:noProof/>
                <w:webHidden/>
              </w:rPr>
              <w:fldChar w:fldCharType="begin"/>
            </w:r>
            <w:r w:rsidR="00217718">
              <w:rPr>
                <w:noProof/>
                <w:webHidden/>
              </w:rPr>
              <w:instrText xml:space="preserve"> PAGEREF _Toc118120324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38624730" w14:textId="5C41C97E" w:rsidR="00217718" w:rsidRDefault="00000000">
          <w:pPr>
            <w:pStyle w:val="TOC3"/>
            <w:rPr>
              <w:rFonts w:asciiTheme="minorHAnsi" w:eastAsiaTheme="minorEastAsia" w:hAnsiTheme="minorHAnsi" w:cstheme="minorBidi"/>
              <w:noProof/>
              <w:color w:val="auto"/>
              <w:szCs w:val="24"/>
              <w:lang w:eastAsia="en-GB"/>
            </w:rPr>
          </w:pPr>
          <w:hyperlink w:anchor="_Toc118120325" w:history="1">
            <w:r w:rsidR="00217718" w:rsidRPr="00F37A83">
              <w:rPr>
                <w:rStyle w:val="Hyperlink"/>
                <w:noProof/>
              </w:rPr>
              <w:t>5.5.7</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metadata.servicePublisher</w:t>
            </w:r>
            <w:r w:rsidR="00217718">
              <w:rPr>
                <w:noProof/>
                <w:webHidden/>
              </w:rPr>
              <w:tab/>
            </w:r>
            <w:r w:rsidR="00217718">
              <w:rPr>
                <w:noProof/>
                <w:webHidden/>
              </w:rPr>
              <w:fldChar w:fldCharType="begin"/>
            </w:r>
            <w:r w:rsidR="00217718">
              <w:rPr>
                <w:noProof/>
                <w:webHidden/>
              </w:rPr>
              <w:instrText xml:space="preserve"> PAGEREF _Toc118120325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2D51D095" w14:textId="2478ED33" w:rsidR="00217718" w:rsidRDefault="00000000">
          <w:pPr>
            <w:pStyle w:val="TOC3"/>
            <w:rPr>
              <w:rFonts w:asciiTheme="minorHAnsi" w:eastAsiaTheme="minorEastAsia" w:hAnsiTheme="minorHAnsi" w:cstheme="minorBidi"/>
              <w:noProof/>
              <w:color w:val="auto"/>
              <w:szCs w:val="24"/>
              <w:lang w:eastAsia="en-GB"/>
            </w:rPr>
          </w:pPr>
          <w:hyperlink w:anchor="_Toc118120326" w:history="1">
            <w:r w:rsidR="00217718" w:rsidRPr="00F37A83">
              <w:rPr>
                <w:rStyle w:val="Hyperlink"/>
                <w:noProof/>
              </w:rPr>
              <w:t>5.5.8</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metadata.serviceShortName</w:t>
            </w:r>
            <w:r w:rsidR="00217718">
              <w:rPr>
                <w:noProof/>
                <w:webHidden/>
              </w:rPr>
              <w:tab/>
            </w:r>
            <w:r w:rsidR="00217718">
              <w:rPr>
                <w:noProof/>
                <w:webHidden/>
              </w:rPr>
              <w:fldChar w:fldCharType="begin"/>
            </w:r>
            <w:r w:rsidR="00217718">
              <w:rPr>
                <w:noProof/>
                <w:webHidden/>
              </w:rPr>
              <w:instrText xml:space="preserve"> PAGEREF _Toc118120326 \h </w:instrText>
            </w:r>
            <w:r w:rsidR="00217718">
              <w:rPr>
                <w:noProof/>
                <w:webHidden/>
              </w:rPr>
            </w:r>
            <w:r w:rsidR="00217718">
              <w:rPr>
                <w:noProof/>
                <w:webHidden/>
              </w:rPr>
              <w:fldChar w:fldCharType="separate"/>
            </w:r>
            <w:r w:rsidR="0008721D">
              <w:rPr>
                <w:noProof/>
                <w:webHidden/>
              </w:rPr>
              <w:t>25</w:t>
            </w:r>
            <w:r w:rsidR="00217718">
              <w:rPr>
                <w:noProof/>
                <w:webHidden/>
              </w:rPr>
              <w:fldChar w:fldCharType="end"/>
            </w:r>
          </w:hyperlink>
        </w:p>
        <w:p w14:paraId="36BBBD4B" w14:textId="35E188B7" w:rsidR="00217718" w:rsidRDefault="00000000">
          <w:pPr>
            <w:pStyle w:val="TOC3"/>
            <w:rPr>
              <w:rFonts w:asciiTheme="minorHAnsi" w:eastAsiaTheme="minorEastAsia" w:hAnsiTheme="minorHAnsi" w:cstheme="minorBidi"/>
              <w:noProof/>
              <w:color w:val="auto"/>
              <w:szCs w:val="24"/>
              <w:lang w:eastAsia="en-GB"/>
            </w:rPr>
          </w:pPr>
          <w:hyperlink w:anchor="_Toc118120327" w:history="1">
            <w:r w:rsidR="00217718" w:rsidRPr="00F37A83">
              <w:rPr>
                <w:rStyle w:val="Hyperlink"/>
                <w:noProof/>
              </w:rPr>
              <w:t>5.5.9</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metadata.serviceTitle</w:t>
            </w:r>
            <w:r w:rsidR="00217718">
              <w:rPr>
                <w:noProof/>
                <w:webHidden/>
              </w:rPr>
              <w:tab/>
            </w:r>
            <w:r w:rsidR="00217718">
              <w:rPr>
                <w:noProof/>
                <w:webHidden/>
              </w:rPr>
              <w:fldChar w:fldCharType="begin"/>
            </w:r>
            <w:r w:rsidR="00217718">
              <w:rPr>
                <w:noProof/>
                <w:webHidden/>
              </w:rPr>
              <w:instrText xml:space="preserve"> PAGEREF _Toc118120327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5B59C5EE" w14:textId="3783D507" w:rsidR="00217718" w:rsidRDefault="00000000">
          <w:pPr>
            <w:pStyle w:val="TOC2"/>
            <w:rPr>
              <w:rFonts w:asciiTheme="minorHAnsi" w:eastAsiaTheme="minorEastAsia" w:hAnsiTheme="minorHAnsi" w:cstheme="minorBidi"/>
              <w:color w:val="auto"/>
              <w:szCs w:val="24"/>
              <w:lang w:eastAsia="en-GB"/>
            </w:rPr>
          </w:pPr>
          <w:hyperlink w:anchor="_Toc118120328" w:history="1">
            <w:r w:rsidR="00217718" w:rsidRPr="00F37A83">
              <w:rPr>
                <w:rStyle w:val="Hyperlink"/>
              </w:rPr>
              <w:t>5.6</w:t>
            </w:r>
            <w:r w:rsidR="00217718">
              <w:rPr>
                <w:rFonts w:asciiTheme="minorHAnsi" w:eastAsiaTheme="minorEastAsia" w:hAnsiTheme="minorHAnsi" w:cstheme="minorBidi"/>
                <w:color w:val="auto"/>
                <w:szCs w:val="24"/>
                <w:lang w:eastAsia="en-GB"/>
              </w:rPr>
              <w:tab/>
            </w:r>
            <w:r w:rsidR="00217718" w:rsidRPr="00F37A83">
              <w:rPr>
                <w:rStyle w:val="Hyperlink"/>
              </w:rPr>
              <w:t>Datalink options</w:t>
            </w:r>
            <w:r w:rsidR="00217718">
              <w:rPr>
                <w:webHidden/>
              </w:rPr>
              <w:tab/>
            </w:r>
            <w:r w:rsidR="00217718">
              <w:rPr>
                <w:webHidden/>
              </w:rPr>
              <w:fldChar w:fldCharType="begin"/>
            </w:r>
            <w:r w:rsidR="00217718">
              <w:rPr>
                <w:webHidden/>
              </w:rPr>
              <w:instrText xml:space="preserve"> PAGEREF _Toc118120328 \h </w:instrText>
            </w:r>
            <w:r w:rsidR="00217718">
              <w:rPr>
                <w:webHidden/>
              </w:rPr>
            </w:r>
            <w:r w:rsidR="00217718">
              <w:rPr>
                <w:webHidden/>
              </w:rPr>
              <w:fldChar w:fldCharType="separate"/>
            </w:r>
            <w:r w:rsidR="0008721D">
              <w:rPr>
                <w:webHidden/>
              </w:rPr>
              <w:t>26</w:t>
            </w:r>
            <w:r w:rsidR="00217718">
              <w:rPr>
                <w:webHidden/>
              </w:rPr>
              <w:fldChar w:fldCharType="end"/>
            </w:r>
          </w:hyperlink>
        </w:p>
        <w:p w14:paraId="1E0B1394" w14:textId="525A8B71" w:rsidR="00217718" w:rsidRDefault="00000000">
          <w:pPr>
            <w:pStyle w:val="TOC3"/>
            <w:rPr>
              <w:rFonts w:asciiTheme="minorHAnsi" w:eastAsiaTheme="minorEastAsia" w:hAnsiTheme="minorHAnsi" w:cstheme="minorBidi"/>
              <w:noProof/>
              <w:color w:val="auto"/>
              <w:szCs w:val="24"/>
              <w:lang w:eastAsia="en-GB"/>
            </w:rPr>
          </w:pPr>
          <w:hyperlink w:anchor="_Toc118120329" w:history="1">
            <w:r w:rsidR="00217718" w:rsidRPr="00F37A83">
              <w:rPr>
                <w:rStyle w:val="Hyperlink"/>
                <w:noProof/>
              </w:rPr>
              <w:t>5.6.1</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datalink.async.service.name</w:t>
            </w:r>
            <w:r w:rsidR="00217718">
              <w:rPr>
                <w:noProof/>
                <w:webHidden/>
              </w:rPr>
              <w:tab/>
            </w:r>
            <w:r w:rsidR="00217718">
              <w:rPr>
                <w:noProof/>
                <w:webHidden/>
              </w:rPr>
              <w:fldChar w:fldCharType="begin"/>
            </w:r>
            <w:r w:rsidR="00217718">
              <w:rPr>
                <w:noProof/>
                <w:webHidden/>
              </w:rPr>
              <w:instrText xml:space="preserve"> PAGEREF _Toc118120329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29FADF9F" w14:textId="16B1AFA6" w:rsidR="00217718" w:rsidRDefault="00000000">
          <w:pPr>
            <w:pStyle w:val="TOC3"/>
            <w:rPr>
              <w:rFonts w:asciiTheme="minorHAnsi" w:eastAsiaTheme="minorEastAsia" w:hAnsiTheme="minorHAnsi" w:cstheme="minorBidi"/>
              <w:noProof/>
              <w:color w:val="auto"/>
              <w:szCs w:val="24"/>
              <w:lang w:eastAsia="en-GB"/>
            </w:rPr>
          </w:pPr>
          <w:hyperlink w:anchor="_Toc118120330" w:history="1">
            <w:r w:rsidR="00217718" w:rsidRPr="00F37A83">
              <w:rPr>
                <w:rStyle w:val="Hyperlink"/>
                <w:noProof/>
              </w:rPr>
              <w:t>5.6.2</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datalink.async.service.name.internal</w:t>
            </w:r>
            <w:r w:rsidR="00217718">
              <w:rPr>
                <w:noProof/>
                <w:webHidden/>
              </w:rPr>
              <w:tab/>
            </w:r>
            <w:r w:rsidR="00217718">
              <w:rPr>
                <w:noProof/>
                <w:webHidden/>
              </w:rPr>
              <w:fldChar w:fldCharType="begin"/>
            </w:r>
            <w:r w:rsidR="00217718">
              <w:rPr>
                <w:noProof/>
                <w:webHidden/>
              </w:rPr>
              <w:instrText xml:space="preserve"> PAGEREF _Toc118120330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18619BD9" w14:textId="20B3E627" w:rsidR="00217718" w:rsidRDefault="00000000">
          <w:pPr>
            <w:pStyle w:val="TOC3"/>
            <w:rPr>
              <w:rFonts w:asciiTheme="minorHAnsi" w:eastAsiaTheme="minorEastAsia" w:hAnsiTheme="minorHAnsi" w:cstheme="minorBidi"/>
              <w:noProof/>
              <w:color w:val="auto"/>
              <w:szCs w:val="24"/>
              <w:lang w:eastAsia="en-GB"/>
            </w:rPr>
          </w:pPr>
          <w:hyperlink w:anchor="_Toc118120331" w:history="1">
            <w:r w:rsidR="00217718" w:rsidRPr="00F37A83">
              <w:rPr>
                <w:rStyle w:val="Hyperlink"/>
                <w:noProof/>
              </w:rPr>
              <w:t>5.6.3</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datalink.async.service.url</w:t>
            </w:r>
            <w:r w:rsidR="00217718">
              <w:rPr>
                <w:noProof/>
                <w:webHidden/>
              </w:rPr>
              <w:tab/>
            </w:r>
            <w:r w:rsidR="00217718">
              <w:rPr>
                <w:noProof/>
                <w:webHidden/>
              </w:rPr>
              <w:fldChar w:fldCharType="begin"/>
            </w:r>
            <w:r w:rsidR="00217718">
              <w:rPr>
                <w:noProof/>
                <w:webHidden/>
              </w:rPr>
              <w:instrText xml:space="preserve"> PAGEREF _Toc118120331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73A49970" w14:textId="4B57CC2E" w:rsidR="00217718" w:rsidRDefault="00000000">
          <w:pPr>
            <w:pStyle w:val="TOC3"/>
            <w:rPr>
              <w:rFonts w:asciiTheme="minorHAnsi" w:eastAsiaTheme="minorEastAsia" w:hAnsiTheme="minorHAnsi" w:cstheme="minorBidi"/>
              <w:noProof/>
              <w:color w:val="auto"/>
              <w:szCs w:val="24"/>
              <w:lang w:eastAsia="en-GB"/>
            </w:rPr>
          </w:pPr>
          <w:hyperlink w:anchor="_Toc118120332" w:history="1">
            <w:r w:rsidR="00217718" w:rsidRPr="00F37A83">
              <w:rPr>
                <w:rStyle w:val="Hyperlink"/>
                <w:noProof/>
              </w:rPr>
              <w:t>5.6.4</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datalink.base.url</w:t>
            </w:r>
            <w:r w:rsidR="00217718">
              <w:rPr>
                <w:noProof/>
                <w:webHidden/>
              </w:rPr>
              <w:tab/>
            </w:r>
            <w:r w:rsidR="00217718">
              <w:rPr>
                <w:noProof/>
                <w:webHidden/>
              </w:rPr>
              <w:fldChar w:fldCharType="begin"/>
            </w:r>
            <w:r w:rsidR="00217718">
              <w:rPr>
                <w:noProof/>
                <w:webHidden/>
              </w:rPr>
              <w:instrText xml:space="preserve"> PAGEREF _Toc118120332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0C9F5414" w14:textId="0D2423DD" w:rsidR="00217718" w:rsidRDefault="00000000">
          <w:pPr>
            <w:pStyle w:val="TOC3"/>
            <w:rPr>
              <w:rFonts w:asciiTheme="minorHAnsi" w:eastAsiaTheme="minorEastAsia" w:hAnsiTheme="minorHAnsi" w:cstheme="minorBidi"/>
              <w:noProof/>
              <w:color w:val="auto"/>
              <w:szCs w:val="24"/>
              <w:lang w:eastAsia="en-GB"/>
            </w:rPr>
          </w:pPr>
          <w:hyperlink w:anchor="_Toc118120333" w:history="1">
            <w:r w:rsidR="00217718" w:rsidRPr="00F37A83">
              <w:rPr>
                <w:rStyle w:val="Hyperlink"/>
                <w:noProof/>
              </w:rPr>
              <w:t>5.6.5</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datalink.cutout.service.name</w:t>
            </w:r>
            <w:r w:rsidR="00217718">
              <w:rPr>
                <w:noProof/>
                <w:webHidden/>
              </w:rPr>
              <w:tab/>
            </w:r>
            <w:r w:rsidR="00217718">
              <w:rPr>
                <w:noProof/>
                <w:webHidden/>
              </w:rPr>
              <w:fldChar w:fldCharType="begin"/>
            </w:r>
            <w:r w:rsidR="00217718">
              <w:rPr>
                <w:noProof/>
                <w:webHidden/>
              </w:rPr>
              <w:instrText xml:space="preserve"> PAGEREF _Toc118120333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57693671" w14:textId="64C940F8" w:rsidR="00217718" w:rsidRDefault="00000000">
          <w:pPr>
            <w:pStyle w:val="TOC3"/>
            <w:rPr>
              <w:rFonts w:asciiTheme="minorHAnsi" w:eastAsiaTheme="minorEastAsia" w:hAnsiTheme="minorHAnsi" w:cstheme="minorBidi"/>
              <w:noProof/>
              <w:color w:val="auto"/>
              <w:szCs w:val="24"/>
              <w:lang w:eastAsia="en-GB"/>
            </w:rPr>
          </w:pPr>
          <w:hyperlink w:anchor="_Toc118120334" w:history="1">
            <w:r w:rsidR="00217718" w:rsidRPr="00F37A83">
              <w:rPr>
                <w:rStyle w:val="Hyperlink"/>
                <w:noProof/>
              </w:rPr>
              <w:t>5.6.6</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datalink.cutout.ui.service.name</w:t>
            </w:r>
            <w:r w:rsidR="00217718">
              <w:rPr>
                <w:noProof/>
                <w:webHidden/>
              </w:rPr>
              <w:tab/>
            </w:r>
            <w:r w:rsidR="00217718">
              <w:rPr>
                <w:noProof/>
                <w:webHidden/>
              </w:rPr>
              <w:fldChar w:fldCharType="begin"/>
            </w:r>
            <w:r w:rsidR="00217718">
              <w:rPr>
                <w:noProof/>
                <w:webHidden/>
              </w:rPr>
              <w:instrText xml:space="preserve"> PAGEREF _Toc118120334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7A5A6936" w14:textId="60950809" w:rsidR="00217718" w:rsidRDefault="00000000">
          <w:pPr>
            <w:pStyle w:val="TOC3"/>
            <w:rPr>
              <w:rFonts w:asciiTheme="minorHAnsi" w:eastAsiaTheme="minorEastAsia" w:hAnsiTheme="minorHAnsi" w:cstheme="minorBidi"/>
              <w:noProof/>
              <w:color w:val="auto"/>
              <w:szCs w:val="24"/>
              <w:lang w:eastAsia="en-GB"/>
            </w:rPr>
          </w:pPr>
          <w:hyperlink w:anchor="_Toc118120335" w:history="1">
            <w:r w:rsidR="00217718" w:rsidRPr="00F37A83">
              <w:rPr>
                <w:rStyle w:val="Hyperlink"/>
                <w:noProof/>
              </w:rPr>
              <w:t>5.6.7</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datalink.cutout.ui.url</w:t>
            </w:r>
            <w:r w:rsidR="00217718">
              <w:rPr>
                <w:noProof/>
                <w:webHidden/>
              </w:rPr>
              <w:tab/>
            </w:r>
            <w:r w:rsidR="00217718">
              <w:rPr>
                <w:noProof/>
                <w:webHidden/>
              </w:rPr>
              <w:fldChar w:fldCharType="begin"/>
            </w:r>
            <w:r w:rsidR="00217718">
              <w:rPr>
                <w:noProof/>
                <w:webHidden/>
              </w:rPr>
              <w:instrText xml:space="preserve"> PAGEREF _Toc118120335 \h </w:instrText>
            </w:r>
            <w:r w:rsidR="00217718">
              <w:rPr>
                <w:noProof/>
                <w:webHidden/>
              </w:rPr>
            </w:r>
            <w:r w:rsidR="00217718">
              <w:rPr>
                <w:noProof/>
                <w:webHidden/>
              </w:rPr>
              <w:fldChar w:fldCharType="separate"/>
            </w:r>
            <w:r w:rsidR="0008721D">
              <w:rPr>
                <w:noProof/>
                <w:webHidden/>
              </w:rPr>
              <w:t>26</w:t>
            </w:r>
            <w:r w:rsidR="00217718">
              <w:rPr>
                <w:noProof/>
                <w:webHidden/>
              </w:rPr>
              <w:fldChar w:fldCharType="end"/>
            </w:r>
          </w:hyperlink>
        </w:p>
        <w:p w14:paraId="7983267D" w14:textId="618292A4" w:rsidR="00217718" w:rsidRDefault="00000000">
          <w:pPr>
            <w:pStyle w:val="TOC3"/>
            <w:rPr>
              <w:rFonts w:asciiTheme="minorHAnsi" w:eastAsiaTheme="minorEastAsia" w:hAnsiTheme="minorHAnsi" w:cstheme="minorBidi"/>
              <w:noProof/>
              <w:color w:val="auto"/>
              <w:szCs w:val="24"/>
              <w:lang w:eastAsia="en-GB"/>
            </w:rPr>
          </w:pPr>
          <w:hyperlink w:anchor="_Toc118120336" w:history="1">
            <w:r w:rsidR="00217718" w:rsidRPr="00F37A83">
              <w:rPr>
                <w:rStyle w:val="Hyperlink"/>
                <w:noProof/>
              </w:rPr>
              <w:t>5.6.8</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datalink.cutout.url</w:t>
            </w:r>
            <w:r w:rsidR="00217718">
              <w:rPr>
                <w:noProof/>
                <w:webHidden/>
              </w:rPr>
              <w:tab/>
            </w:r>
            <w:r w:rsidR="00217718">
              <w:rPr>
                <w:noProof/>
                <w:webHidden/>
              </w:rPr>
              <w:fldChar w:fldCharType="begin"/>
            </w:r>
            <w:r w:rsidR="00217718">
              <w:rPr>
                <w:noProof/>
                <w:webHidden/>
              </w:rPr>
              <w:instrText xml:space="preserve"> PAGEREF _Toc118120336 \h </w:instrText>
            </w:r>
            <w:r w:rsidR="00217718">
              <w:rPr>
                <w:noProof/>
                <w:webHidden/>
              </w:rPr>
            </w:r>
            <w:r w:rsidR="00217718">
              <w:rPr>
                <w:noProof/>
                <w:webHidden/>
              </w:rPr>
              <w:fldChar w:fldCharType="separate"/>
            </w:r>
            <w:r w:rsidR="0008721D">
              <w:rPr>
                <w:noProof/>
                <w:webHidden/>
              </w:rPr>
              <w:t>27</w:t>
            </w:r>
            <w:r w:rsidR="00217718">
              <w:rPr>
                <w:noProof/>
                <w:webHidden/>
              </w:rPr>
              <w:fldChar w:fldCharType="end"/>
            </w:r>
          </w:hyperlink>
        </w:p>
        <w:p w14:paraId="37687C93" w14:textId="6A93A5A2" w:rsidR="00217718" w:rsidRDefault="00000000">
          <w:pPr>
            <w:pStyle w:val="TOC3"/>
            <w:rPr>
              <w:rFonts w:asciiTheme="minorHAnsi" w:eastAsiaTheme="minorEastAsia" w:hAnsiTheme="minorHAnsi" w:cstheme="minorBidi"/>
              <w:noProof/>
              <w:color w:val="auto"/>
              <w:szCs w:val="24"/>
              <w:lang w:eastAsia="en-GB"/>
            </w:rPr>
          </w:pPr>
          <w:hyperlink w:anchor="_Toc118120337" w:history="1">
            <w:r w:rsidR="00217718" w:rsidRPr="00F37A83">
              <w:rPr>
                <w:rStyle w:val="Hyperlink"/>
                <w:noProof/>
              </w:rPr>
              <w:t>5.6.9</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datalink.download.limit.http</w:t>
            </w:r>
            <w:r w:rsidR="00217718">
              <w:rPr>
                <w:noProof/>
                <w:webHidden/>
              </w:rPr>
              <w:tab/>
            </w:r>
            <w:r w:rsidR="00217718">
              <w:rPr>
                <w:noProof/>
                <w:webHidden/>
              </w:rPr>
              <w:fldChar w:fldCharType="begin"/>
            </w:r>
            <w:r w:rsidR="00217718">
              <w:rPr>
                <w:noProof/>
                <w:webHidden/>
              </w:rPr>
              <w:instrText xml:space="preserve"> PAGEREF _Toc118120337 \h </w:instrText>
            </w:r>
            <w:r w:rsidR="00217718">
              <w:rPr>
                <w:noProof/>
                <w:webHidden/>
              </w:rPr>
            </w:r>
            <w:r w:rsidR="00217718">
              <w:rPr>
                <w:noProof/>
                <w:webHidden/>
              </w:rPr>
              <w:fldChar w:fldCharType="separate"/>
            </w:r>
            <w:r w:rsidR="0008721D">
              <w:rPr>
                <w:noProof/>
                <w:webHidden/>
              </w:rPr>
              <w:t>27</w:t>
            </w:r>
            <w:r w:rsidR="00217718">
              <w:rPr>
                <w:noProof/>
                <w:webHidden/>
              </w:rPr>
              <w:fldChar w:fldCharType="end"/>
            </w:r>
          </w:hyperlink>
        </w:p>
        <w:p w14:paraId="3E7FF449" w14:textId="4896B1A1" w:rsidR="00217718" w:rsidRDefault="00000000">
          <w:pPr>
            <w:pStyle w:val="TOC3"/>
            <w:rPr>
              <w:rFonts w:asciiTheme="minorHAnsi" w:eastAsiaTheme="minorEastAsia" w:hAnsiTheme="minorHAnsi" w:cstheme="minorBidi"/>
              <w:noProof/>
              <w:color w:val="auto"/>
              <w:szCs w:val="24"/>
              <w:lang w:eastAsia="en-GB"/>
            </w:rPr>
          </w:pPr>
          <w:hyperlink w:anchor="_Toc118120338" w:history="1">
            <w:r w:rsidR="00217718" w:rsidRPr="00F37A83">
              <w:rPr>
                <w:rStyle w:val="Hyperlink"/>
                <w:noProof/>
              </w:rPr>
              <w:t>5.6.10</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datalink.links.url</w:t>
            </w:r>
            <w:r w:rsidR="00217718">
              <w:rPr>
                <w:noProof/>
                <w:webHidden/>
              </w:rPr>
              <w:tab/>
            </w:r>
            <w:r w:rsidR="00217718">
              <w:rPr>
                <w:noProof/>
                <w:webHidden/>
              </w:rPr>
              <w:fldChar w:fldCharType="begin"/>
            </w:r>
            <w:r w:rsidR="00217718">
              <w:rPr>
                <w:noProof/>
                <w:webHidden/>
              </w:rPr>
              <w:instrText xml:space="preserve"> PAGEREF _Toc118120338 \h </w:instrText>
            </w:r>
            <w:r w:rsidR="00217718">
              <w:rPr>
                <w:noProof/>
                <w:webHidden/>
              </w:rPr>
            </w:r>
            <w:r w:rsidR="00217718">
              <w:rPr>
                <w:noProof/>
                <w:webHidden/>
              </w:rPr>
              <w:fldChar w:fldCharType="separate"/>
            </w:r>
            <w:r w:rsidR="0008721D">
              <w:rPr>
                <w:noProof/>
                <w:webHidden/>
              </w:rPr>
              <w:t>27</w:t>
            </w:r>
            <w:r w:rsidR="00217718">
              <w:rPr>
                <w:noProof/>
                <w:webHidden/>
              </w:rPr>
              <w:fldChar w:fldCharType="end"/>
            </w:r>
          </w:hyperlink>
        </w:p>
        <w:p w14:paraId="4DCB690A" w14:textId="44993C8E" w:rsidR="00217718" w:rsidRDefault="00000000">
          <w:pPr>
            <w:pStyle w:val="TOC3"/>
            <w:rPr>
              <w:rFonts w:asciiTheme="minorHAnsi" w:eastAsiaTheme="minorEastAsia" w:hAnsiTheme="minorHAnsi" w:cstheme="minorBidi"/>
              <w:noProof/>
              <w:color w:val="auto"/>
              <w:szCs w:val="24"/>
              <w:lang w:eastAsia="en-GB"/>
            </w:rPr>
          </w:pPr>
          <w:hyperlink w:anchor="_Toc118120339" w:history="1">
            <w:r w:rsidR="00217718" w:rsidRPr="00F37A83">
              <w:rPr>
                <w:rStyle w:val="Hyperlink"/>
                <w:noProof/>
              </w:rPr>
              <w:t>5.6.11</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datalink.sync.service.name</w:t>
            </w:r>
            <w:r w:rsidR="00217718">
              <w:rPr>
                <w:noProof/>
                <w:webHidden/>
              </w:rPr>
              <w:tab/>
            </w:r>
            <w:r w:rsidR="00217718">
              <w:rPr>
                <w:noProof/>
                <w:webHidden/>
              </w:rPr>
              <w:fldChar w:fldCharType="begin"/>
            </w:r>
            <w:r w:rsidR="00217718">
              <w:rPr>
                <w:noProof/>
                <w:webHidden/>
              </w:rPr>
              <w:instrText xml:space="preserve"> PAGEREF _Toc118120339 \h </w:instrText>
            </w:r>
            <w:r w:rsidR="00217718">
              <w:rPr>
                <w:noProof/>
                <w:webHidden/>
              </w:rPr>
            </w:r>
            <w:r w:rsidR="00217718">
              <w:rPr>
                <w:noProof/>
                <w:webHidden/>
              </w:rPr>
              <w:fldChar w:fldCharType="separate"/>
            </w:r>
            <w:r w:rsidR="0008721D">
              <w:rPr>
                <w:noProof/>
                <w:webHidden/>
              </w:rPr>
              <w:t>27</w:t>
            </w:r>
            <w:r w:rsidR="00217718">
              <w:rPr>
                <w:noProof/>
                <w:webHidden/>
              </w:rPr>
              <w:fldChar w:fldCharType="end"/>
            </w:r>
          </w:hyperlink>
        </w:p>
        <w:p w14:paraId="0F897A47" w14:textId="4A1C13B9" w:rsidR="00217718" w:rsidRDefault="00000000">
          <w:pPr>
            <w:pStyle w:val="TOC3"/>
            <w:rPr>
              <w:rFonts w:asciiTheme="minorHAnsi" w:eastAsiaTheme="minorEastAsia" w:hAnsiTheme="minorHAnsi" w:cstheme="minorBidi"/>
              <w:noProof/>
              <w:color w:val="auto"/>
              <w:szCs w:val="24"/>
              <w:lang w:eastAsia="en-GB"/>
            </w:rPr>
          </w:pPr>
          <w:hyperlink w:anchor="_Toc118120340" w:history="1">
            <w:r w:rsidR="00217718" w:rsidRPr="00F37A83">
              <w:rPr>
                <w:rStyle w:val="Hyperlink"/>
                <w:noProof/>
              </w:rPr>
              <w:t>5.6.12</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datalink.sync.service.name.internal</w:t>
            </w:r>
            <w:r w:rsidR="00217718">
              <w:rPr>
                <w:noProof/>
                <w:webHidden/>
              </w:rPr>
              <w:tab/>
            </w:r>
            <w:r w:rsidR="00217718">
              <w:rPr>
                <w:noProof/>
                <w:webHidden/>
              </w:rPr>
              <w:fldChar w:fldCharType="begin"/>
            </w:r>
            <w:r w:rsidR="00217718">
              <w:rPr>
                <w:noProof/>
                <w:webHidden/>
              </w:rPr>
              <w:instrText xml:space="preserve"> PAGEREF _Toc118120340 \h </w:instrText>
            </w:r>
            <w:r w:rsidR="00217718">
              <w:rPr>
                <w:noProof/>
                <w:webHidden/>
              </w:rPr>
            </w:r>
            <w:r w:rsidR="00217718">
              <w:rPr>
                <w:noProof/>
                <w:webHidden/>
              </w:rPr>
              <w:fldChar w:fldCharType="separate"/>
            </w:r>
            <w:r w:rsidR="0008721D">
              <w:rPr>
                <w:noProof/>
                <w:webHidden/>
              </w:rPr>
              <w:t>27</w:t>
            </w:r>
            <w:r w:rsidR="00217718">
              <w:rPr>
                <w:noProof/>
                <w:webHidden/>
              </w:rPr>
              <w:fldChar w:fldCharType="end"/>
            </w:r>
          </w:hyperlink>
        </w:p>
        <w:p w14:paraId="2824C0DF" w14:textId="18F46A66" w:rsidR="00217718" w:rsidRDefault="00000000">
          <w:pPr>
            <w:pStyle w:val="TOC3"/>
            <w:rPr>
              <w:rFonts w:asciiTheme="minorHAnsi" w:eastAsiaTheme="minorEastAsia" w:hAnsiTheme="minorHAnsi" w:cstheme="minorBidi"/>
              <w:noProof/>
              <w:color w:val="auto"/>
              <w:szCs w:val="24"/>
              <w:lang w:eastAsia="en-GB"/>
            </w:rPr>
          </w:pPr>
          <w:hyperlink w:anchor="_Toc118120341" w:history="1">
            <w:r w:rsidR="00217718" w:rsidRPr="00F37A83">
              <w:rPr>
                <w:rStyle w:val="Hyperlink"/>
                <w:noProof/>
              </w:rPr>
              <w:t>5.6.13</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datalink.sync.service.url</w:t>
            </w:r>
            <w:r w:rsidR="00217718">
              <w:rPr>
                <w:noProof/>
                <w:webHidden/>
              </w:rPr>
              <w:tab/>
            </w:r>
            <w:r w:rsidR="00217718">
              <w:rPr>
                <w:noProof/>
                <w:webHidden/>
              </w:rPr>
              <w:fldChar w:fldCharType="begin"/>
            </w:r>
            <w:r w:rsidR="00217718">
              <w:rPr>
                <w:noProof/>
                <w:webHidden/>
              </w:rPr>
              <w:instrText xml:space="preserve"> PAGEREF _Toc118120341 \h </w:instrText>
            </w:r>
            <w:r w:rsidR="00217718">
              <w:rPr>
                <w:noProof/>
                <w:webHidden/>
              </w:rPr>
            </w:r>
            <w:r w:rsidR="00217718">
              <w:rPr>
                <w:noProof/>
                <w:webHidden/>
              </w:rPr>
              <w:fldChar w:fldCharType="separate"/>
            </w:r>
            <w:r w:rsidR="0008721D">
              <w:rPr>
                <w:noProof/>
                <w:webHidden/>
              </w:rPr>
              <w:t>27</w:t>
            </w:r>
            <w:r w:rsidR="00217718">
              <w:rPr>
                <w:noProof/>
                <w:webHidden/>
              </w:rPr>
              <w:fldChar w:fldCharType="end"/>
            </w:r>
          </w:hyperlink>
        </w:p>
        <w:p w14:paraId="25080501" w14:textId="400D28D7" w:rsidR="00217718" w:rsidRDefault="00000000">
          <w:pPr>
            <w:pStyle w:val="TOC3"/>
            <w:rPr>
              <w:rFonts w:asciiTheme="minorHAnsi" w:eastAsiaTheme="minorEastAsia" w:hAnsiTheme="minorHAnsi" w:cstheme="minorBidi"/>
              <w:noProof/>
              <w:color w:val="auto"/>
              <w:szCs w:val="24"/>
              <w:lang w:eastAsia="en-GB"/>
            </w:rPr>
          </w:pPr>
          <w:hyperlink w:anchor="_Toc118120342" w:history="1">
            <w:r w:rsidR="00217718" w:rsidRPr="00F37A83">
              <w:rPr>
                <w:rStyle w:val="Hyperlink"/>
                <w:noProof/>
              </w:rPr>
              <w:t>5.6.14</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datalink.sync.service.url.internal</w:t>
            </w:r>
            <w:r w:rsidR="00217718">
              <w:rPr>
                <w:noProof/>
                <w:webHidden/>
              </w:rPr>
              <w:tab/>
            </w:r>
            <w:r w:rsidR="00217718">
              <w:rPr>
                <w:noProof/>
                <w:webHidden/>
              </w:rPr>
              <w:fldChar w:fldCharType="begin"/>
            </w:r>
            <w:r w:rsidR="00217718">
              <w:rPr>
                <w:noProof/>
                <w:webHidden/>
              </w:rPr>
              <w:instrText xml:space="preserve"> PAGEREF _Toc118120342 \h </w:instrText>
            </w:r>
            <w:r w:rsidR="00217718">
              <w:rPr>
                <w:noProof/>
                <w:webHidden/>
              </w:rPr>
            </w:r>
            <w:r w:rsidR="00217718">
              <w:rPr>
                <w:noProof/>
                <w:webHidden/>
              </w:rPr>
              <w:fldChar w:fldCharType="separate"/>
            </w:r>
            <w:r w:rsidR="0008721D">
              <w:rPr>
                <w:noProof/>
                <w:webHidden/>
              </w:rPr>
              <w:t>28</w:t>
            </w:r>
            <w:r w:rsidR="00217718">
              <w:rPr>
                <w:noProof/>
                <w:webHidden/>
              </w:rPr>
              <w:fldChar w:fldCharType="end"/>
            </w:r>
          </w:hyperlink>
        </w:p>
        <w:p w14:paraId="3FB4B09C" w14:textId="037FAFC3" w:rsidR="00217718" w:rsidRDefault="00000000">
          <w:pPr>
            <w:pStyle w:val="TOC3"/>
            <w:rPr>
              <w:rFonts w:asciiTheme="minorHAnsi" w:eastAsiaTheme="minorEastAsia" w:hAnsiTheme="minorHAnsi" w:cstheme="minorBidi"/>
              <w:noProof/>
              <w:color w:val="auto"/>
              <w:szCs w:val="24"/>
              <w:lang w:eastAsia="en-GB"/>
            </w:rPr>
          </w:pPr>
          <w:hyperlink w:anchor="_Toc118120343" w:history="1">
            <w:r w:rsidR="00217718" w:rsidRPr="00F37A83">
              <w:rPr>
                <w:rStyle w:val="Hyperlink"/>
                <w:noProof/>
              </w:rPr>
              <w:t>5.6.15</w:t>
            </w:r>
            <w:r w:rsidR="00217718">
              <w:rPr>
                <w:rFonts w:asciiTheme="minorHAnsi" w:eastAsiaTheme="minorEastAsia" w:hAnsiTheme="minorHAnsi" w:cstheme="minorBidi"/>
                <w:noProof/>
                <w:color w:val="auto"/>
                <w:szCs w:val="24"/>
                <w:lang w:eastAsia="en-GB"/>
              </w:rPr>
              <w:tab/>
            </w:r>
            <w:r w:rsidR="00217718" w:rsidRPr="00F37A83">
              <w:rPr>
                <w:rStyle w:val="Hyperlink"/>
                <w:noProof/>
              </w:rPr>
              <w:t>siap.shared.sectret.key</w:t>
            </w:r>
            <w:r w:rsidR="00217718">
              <w:rPr>
                <w:noProof/>
                <w:webHidden/>
              </w:rPr>
              <w:tab/>
            </w:r>
            <w:r w:rsidR="00217718">
              <w:rPr>
                <w:noProof/>
                <w:webHidden/>
              </w:rPr>
              <w:fldChar w:fldCharType="begin"/>
            </w:r>
            <w:r w:rsidR="00217718">
              <w:rPr>
                <w:noProof/>
                <w:webHidden/>
              </w:rPr>
              <w:instrText xml:space="preserve"> PAGEREF _Toc118120343 \h </w:instrText>
            </w:r>
            <w:r w:rsidR="00217718">
              <w:rPr>
                <w:noProof/>
                <w:webHidden/>
              </w:rPr>
            </w:r>
            <w:r w:rsidR="00217718">
              <w:rPr>
                <w:noProof/>
                <w:webHidden/>
              </w:rPr>
              <w:fldChar w:fldCharType="separate"/>
            </w:r>
            <w:r w:rsidR="0008721D">
              <w:rPr>
                <w:noProof/>
                <w:webHidden/>
              </w:rPr>
              <w:t>28</w:t>
            </w:r>
            <w:r w:rsidR="00217718">
              <w:rPr>
                <w:noProof/>
                <w:webHidden/>
              </w:rPr>
              <w:fldChar w:fldCharType="end"/>
            </w:r>
          </w:hyperlink>
        </w:p>
        <w:p w14:paraId="11E821D3" w14:textId="4872C537" w:rsidR="00217718" w:rsidRDefault="00000000">
          <w:pPr>
            <w:pStyle w:val="TOC2"/>
            <w:rPr>
              <w:rFonts w:asciiTheme="minorHAnsi" w:eastAsiaTheme="minorEastAsia" w:hAnsiTheme="minorHAnsi" w:cstheme="minorBidi"/>
              <w:color w:val="auto"/>
              <w:szCs w:val="24"/>
              <w:lang w:eastAsia="en-GB"/>
            </w:rPr>
          </w:pPr>
          <w:hyperlink w:anchor="_Toc118120344" w:history="1">
            <w:r w:rsidR="00217718" w:rsidRPr="00F37A83">
              <w:rPr>
                <w:rStyle w:val="Hyperlink"/>
              </w:rPr>
              <w:t>5.7</w:t>
            </w:r>
            <w:r w:rsidR="00217718">
              <w:rPr>
                <w:rFonts w:asciiTheme="minorHAnsi" w:eastAsiaTheme="minorEastAsia" w:hAnsiTheme="minorHAnsi" w:cstheme="minorBidi"/>
                <w:color w:val="auto"/>
                <w:szCs w:val="24"/>
                <w:lang w:eastAsia="en-GB"/>
              </w:rPr>
              <w:tab/>
            </w:r>
            <w:r w:rsidR="00217718" w:rsidRPr="00F37A83">
              <w:rPr>
                <w:rStyle w:val="Hyperlink"/>
              </w:rPr>
              <w:t>SSAP options</w:t>
            </w:r>
            <w:r w:rsidR="00217718">
              <w:rPr>
                <w:webHidden/>
              </w:rPr>
              <w:tab/>
            </w:r>
            <w:r w:rsidR="00217718">
              <w:rPr>
                <w:webHidden/>
              </w:rPr>
              <w:fldChar w:fldCharType="begin"/>
            </w:r>
            <w:r w:rsidR="00217718">
              <w:rPr>
                <w:webHidden/>
              </w:rPr>
              <w:instrText xml:space="preserve"> PAGEREF _Toc118120344 \h </w:instrText>
            </w:r>
            <w:r w:rsidR="00217718">
              <w:rPr>
                <w:webHidden/>
              </w:rPr>
            </w:r>
            <w:r w:rsidR="00217718">
              <w:rPr>
                <w:webHidden/>
              </w:rPr>
              <w:fldChar w:fldCharType="separate"/>
            </w:r>
            <w:r w:rsidR="0008721D">
              <w:rPr>
                <w:webHidden/>
              </w:rPr>
              <w:t>28</w:t>
            </w:r>
            <w:r w:rsidR="00217718">
              <w:rPr>
                <w:webHidden/>
              </w:rPr>
              <w:fldChar w:fldCharType="end"/>
            </w:r>
          </w:hyperlink>
        </w:p>
        <w:p w14:paraId="11664444" w14:textId="2D8DBDCA" w:rsidR="00217718" w:rsidRDefault="00000000">
          <w:pPr>
            <w:pStyle w:val="TOC3"/>
            <w:rPr>
              <w:rFonts w:asciiTheme="minorHAnsi" w:eastAsiaTheme="minorEastAsia" w:hAnsiTheme="minorHAnsi" w:cstheme="minorBidi"/>
              <w:noProof/>
              <w:color w:val="auto"/>
              <w:szCs w:val="24"/>
              <w:lang w:eastAsia="en-GB"/>
            </w:rPr>
          </w:pPr>
          <w:hyperlink w:anchor="_Toc118120345" w:history="1">
            <w:r w:rsidR="00217718" w:rsidRPr="00F37A83">
              <w:rPr>
                <w:rStyle w:val="Hyperlink"/>
                <w:noProof/>
              </w:rPr>
              <w:t>5.7.1</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ssap.table</w:t>
            </w:r>
            <w:r w:rsidR="00217718">
              <w:rPr>
                <w:noProof/>
                <w:webHidden/>
              </w:rPr>
              <w:tab/>
            </w:r>
            <w:r w:rsidR="00217718">
              <w:rPr>
                <w:noProof/>
                <w:webHidden/>
              </w:rPr>
              <w:fldChar w:fldCharType="begin"/>
            </w:r>
            <w:r w:rsidR="00217718">
              <w:rPr>
                <w:noProof/>
                <w:webHidden/>
              </w:rPr>
              <w:instrText xml:space="preserve"> PAGEREF _Toc118120345 \h </w:instrText>
            </w:r>
            <w:r w:rsidR="00217718">
              <w:rPr>
                <w:noProof/>
                <w:webHidden/>
              </w:rPr>
            </w:r>
            <w:r w:rsidR="00217718">
              <w:rPr>
                <w:noProof/>
                <w:webHidden/>
              </w:rPr>
              <w:fldChar w:fldCharType="separate"/>
            </w:r>
            <w:r w:rsidR="0008721D">
              <w:rPr>
                <w:noProof/>
                <w:webHidden/>
              </w:rPr>
              <w:t>28</w:t>
            </w:r>
            <w:r w:rsidR="00217718">
              <w:rPr>
                <w:noProof/>
                <w:webHidden/>
              </w:rPr>
              <w:fldChar w:fldCharType="end"/>
            </w:r>
          </w:hyperlink>
        </w:p>
        <w:p w14:paraId="1B55A96A" w14:textId="47BF7755" w:rsidR="00217718" w:rsidRDefault="00000000">
          <w:pPr>
            <w:pStyle w:val="TOC3"/>
            <w:rPr>
              <w:rFonts w:asciiTheme="minorHAnsi" w:eastAsiaTheme="minorEastAsia" w:hAnsiTheme="minorHAnsi" w:cstheme="minorBidi"/>
              <w:noProof/>
              <w:color w:val="auto"/>
              <w:szCs w:val="24"/>
              <w:lang w:eastAsia="en-GB"/>
            </w:rPr>
          </w:pPr>
          <w:hyperlink w:anchor="_Toc118120346" w:history="1">
            <w:r w:rsidR="00217718" w:rsidRPr="00F37A83">
              <w:rPr>
                <w:rStyle w:val="Hyperlink"/>
                <w:noProof/>
              </w:rPr>
              <w:t>5.7.2</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ssap.outputLimit.hard</w:t>
            </w:r>
            <w:r w:rsidR="00217718">
              <w:rPr>
                <w:noProof/>
                <w:webHidden/>
              </w:rPr>
              <w:tab/>
            </w:r>
            <w:r w:rsidR="00217718">
              <w:rPr>
                <w:noProof/>
                <w:webHidden/>
              </w:rPr>
              <w:fldChar w:fldCharType="begin"/>
            </w:r>
            <w:r w:rsidR="00217718">
              <w:rPr>
                <w:noProof/>
                <w:webHidden/>
              </w:rPr>
              <w:instrText xml:space="preserve"> PAGEREF _Toc118120346 \h </w:instrText>
            </w:r>
            <w:r w:rsidR="00217718">
              <w:rPr>
                <w:noProof/>
                <w:webHidden/>
              </w:rPr>
            </w:r>
            <w:r w:rsidR="00217718">
              <w:rPr>
                <w:noProof/>
                <w:webHidden/>
              </w:rPr>
              <w:fldChar w:fldCharType="separate"/>
            </w:r>
            <w:r w:rsidR="0008721D">
              <w:rPr>
                <w:noProof/>
                <w:webHidden/>
              </w:rPr>
              <w:t>28</w:t>
            </w:r>
            <w:r w:rsidR="00217718">
              <w:rPr>
                <w:noProof/>
                <w:webHidden/>
              </w:rPr>
              <w:fldChar w:fldCharType="end"/>
            </w:r>
          </w:hyperlink>
        </w:p>
        <w:p w14:paraId="405110A3" w14:textId="3AB33CD3" w:rsidR="00217718" w:rsidRDefault="00000000">
          <w:pPr>
            <w:pStyle w:val="TOC3"/>
            <w:rPr>
              <w:rFonts w:asciiTheme="minorHAnsi" w:eastAsiaTheme="minorEastAsia" w:hAnsiTheme="minorHAnsi" w:cstheme="minorBidi"/>
              <w:noProof/>
              <w:color w:val="auto"/>
              <w:szCs w:val="24"/>
              <w:lang w:eastAsia="en-GB"/>
            </w:rPr>
          </w:pPr>
          <w:hyperlink w:anchor="_Toc118120347" w:history="1">
            <w:r w:rsidR="00217718" w:rsidRPr="00F37A83">
              <w:rPr>
                <w:rStyle w:val="Hyperlink"/>
                <w:noProof/>
              </w:rPr>
              <w:t>5.7.3</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ssap.max.records</w:t>
            </w:r>
            <w:r w:rsidR="00217718">
              <w:rPr>
                <w:noProof/>
                <w:webHidden/>
              </w:rPr>
              <w:tab/>
            </w:r>
            <w:r w:rsidR="00217718">
              <w:rPr>
                <w:noProof/>
                <w:webHidden/>
              </w:rPr>
              <w:fldChar w:fldCharType="begin"/>
            </w:r>
            <w:r w:rsidR="00217718">
              <w:rPr>
                <w:noProof/>
                <w:webHidden/>
              </w:rPr>
              <w:instrText xml:space="preserve"> PAGEREF _Toc118120347 \h </w:instrText>
            </w:r>
            <w:r w:rsidR="00217718">
              <w:rPr>
                <w:noProof/>
                <w:webHidden/>
              </w:rPr>
            </w:r>
            <w:r w:rsidR="00217718">
              <w:rPr>
                <w:noProof/>
                <w:webHidden/>
              </w:rPr>
              <w:fldChar w:fldCharType="separate"/>
            </w:r>
            <w:r w:rsidR="0008721D">
              <w:rPr>
                <w:noProof/>
                <w:webHidden/>
              </w:rPr>
              <w:t>28</w:t>
            </w:r>
            <w:r w:rsidR="00217718">
              <w:rPr>
                <w:noProof/>
                <w:webHidden/>
              </w:rPr>
              <w:fldChar w:fldCharType="end"/>
            </w:r>
          </w:hyperlink>
        </w:p>
        <w:p w14:paraId="00F821D9" w14:textId="40F834A3" w:rsidR="00217718" w:rsidRDefault="00000000">
          <w:pPr>
            <w:pStyle w:val="TOC3"/>
            <w:rPr>
              <w:rFonts w:asciiTheme="minorHAnsi" w:eastAsiaTheme="minorEastAsia" w:hAnsiTheme="minorHAnsi" w:cstheme="minorBidi"/>
              <w:noProof/>
              <w:color w:val="auto"/>
              <w:szCs w:val="24"/>
              <w:lang w:eastAsia="en-GB"/>
            </w:rPr>
          </w:pPr>
          <w:hyperlink w:anchor="_Toc118120348" w:history="1">
            <w:r w:rsidR="00217718" w:rsidRPr="00F37A83">
              <w:rPr>
                <w:rStyle w:val="Hyperlink"/>
                <w:noProof/>
              </w:rPr>
              <w:t>5.7.4</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ssap.metadata.response</w:t>
            </w:r>
            <w:r w:rsidR="00217718">
              <w:rPr>
                <w:noProof/>
                <w:webHidden/>
              </w:rPr>
              <w:tab/>
            </w:r>
            <w:r w:rsidR="00217718">
              <w:rPr>
                <w:noProof/>
                <w:webHidden/>
              </w:rPr>
              <w:fldChar w:fldCharType="begin"/>
            </w:r>
            <w:r w:rsidR="00217718">
              <w:rPr>
                <w:noProof/>
                <w:webHidden/>
              </w:rPr>
              <w:instrText xml:space="preserve"> PAGEREF _Toc118120348 \h </w:instrText>
            </w:r>
            <w:r w:rsidR="00217718">
              <w:rPr>
                <w:noProof/>
                <w:webHidden/>
              </w:rPr>
            </w:r>
            <w:r w:rsidR="00217718">
              <w:rPr>
                <w:noProof/>
                <w:webHidden/>
              </w:rPr>
              <w:fldChar w:fldCharType="separate"/>
            </w:r>
            <w:r w:rsidR="0008721D">
              <w:rPr>
                <w:noProof/>
                <w:webHidden/>
              </w:rPr>
              <w:t>28</w:t>
            </w:r>
            <w:r w:rsidR="00217718">
              <w:rPr>
                <w:noProof/>
                <w:webHidden/>
              </w:rPr>
              <w:fldChar w:fldCharType="end"/>
            </w:r>
          </w:hyperlink>
        </w:p>
        <w:p w14:paraId="4A373322" w14:textId="0D180D62" w:rsidR="00217718" w:rsidRDefault="00000000">
          <w:pPr>
            <w:pStyle w:val="TOC2"/>
            <w:rPr>
              <w:rFonts w:asciiTheme="minorHAnsi" w:eastAsiaTheme="minorEastAsia" w:hAnsiTheme="minorHAnsi" w:cstheme="minorBidi"/>
              <w:color w:val="auto"/>
              <w:szCs w:val="24"/>
              <w:lang w:eastAsia="en-GB"/>
            </w:rPr>
          </w:pPr>
          <w:hyperlink w:anchor="_Toc118120349" w:history="1">
            <w:r w:rsidR="00217718" w:rsidRPr="00F37A83">
              <w:rPr>
                <w:rStyle w:val="Hyperlink"/>
              </w:rPr>
              <w:t>5.8</w:t>
            </w:r>
            <w:r w:rsidR="00217718">
              <w:rPr>
                <w:rFonts w:asciiTheme="minorHAnsi" w:eastAsiaTheme="minorEastAsia" w:hAnsiTheme="minorHAnsi" w:cstheme="minorBidi"/>
                <w:color w:val="auto"/>
                <w:szCs w:val="24"/>
                <w:lang w:eastAsia="en-GB"/>
              </w:rPr>
              <w:tab/>
            </w:r>
            <w:r w:rsidR="00217718" w:rsidRPr="00F37A83">
              <w:rPr>
                <w:rStyle w:val="Hyperlink"/>
              </w:rPr>
              <w:t>SIA1 Options</w:t>
            </w:r>
            <w:r w:rsidR="00217718">
              <w:rPr>
                <w:webHidden/>
              </w:rPr>
              <w:tab/>
            </w:r>
            <w:r w:rsidR="00217718">
              <w:rPr>
                <w:webHidden/>
              </w:rPr>
              <w:fldChar w:fldCharType="begin"/>
            </w:r>
            <w:r w:rsidR="00217718">
              <w:rPr>
                <w:webHidden/>
              </w:rPr>
              <w:instrText xml:space="preserve"> PAGEREF _Toc118120349 \h </w:instrText>
            </w:r>
            <w:r w:rsidR="00217718">
              <w:rPr>
                <w:webHidden/>
              </w:rPr>
            </w:r>
            <w:r w:rsidR="00217718">
              <w:rPr>
                <w:webHidden/>
              </w:rPr>
              <w:fldChar w:fldCharType="separate"/>
            </w:r>
            <w:r w:rsidR="0008721D">
              <w:rPr>
                <w:webHidden/>
              </w:rPr>
              <w:t>29</w:t>
            </w:r>
            <w:r w:rsidR="00217718">
              <w:rPr>
                <w:webHidden/>
              </w:rPr>
              <w:fldChar w:fldCharType="end"/>
            </w:r>
          </w:hyperlink>
        </w:p>
        <w:p w14:paraId="42B18D1F" w14:textId="412A3D32" w:rsidR="00217718" w:rsidRDefault="00000000">
          <w:pPr>
            <w:pStyle w:val="TOC3"/>
            <w:rPr>
              <w:rFonts w:asciiTheme="minorHAnsi" w:eastAsiaTheme="minorEastAsia" w:hAnsiTheme="minorHAnsi" w:cstheme="minorBidi"/>
              <w:noProof/>
              <w:color w:val="auto"/>
              <w:szCs w:val="24"/>
              <w:lang w:eastAsia="en-GB"/>
            </w:rPr>
          </w:pPr>
          <w:hyperlink w:anchor="_Toc118120350" w:history="1">
            <w:r w:rsidR="00217718" w:rsidRPr="00F37A83">
              <w:rPr>
                <w:rStyle w:val="Hyperlink"/>
                <w:noProof/>
              </w:rPr>
              <w:t>5.8.1</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sia1.surveys.config.file</w:t>
            </w:r>
            <w:r w:rsidR="00217718">
              <w:rPr>
                <w:noProof/>
                <w:webHidden/>
              </w:rPr>
              <w:tab/>
            </w:r>
            <w:r w:rsidR="00217718">
              <w:rPr>
                <w:noProof/>
                <w:webHidden/>
              </w:rPr>
              <w:fldChar w:fldCharType="begin"/>
            </w:r>
            <w:r w:rsidR="00217718">
              <w:rPr>
                <w:noProof/>
                <w:webHidden/>
              </w:rPr>
              <w:instrText xml:space="preserve"> PAGEREF _Toc118120350 \h </w:instrText>
            </w:r>
            <w:r w:rsidR="00217718">
              <w:rPr>
                <w:noProof/>
                <w:webHidden/>
              </w:rPr>
            </w:r>
            <w:r w:rsidR="00217718">
              <w:rPr>
                <w:noProof/>
                <w:webHidden/>
              </w:rPr>
              <w:fldChar w:fldCharType="separate"/>
            </w:r>
            <w:r w:rsidR="0008721D">
              <w:rPr>
                <w:noProof/>
                <w:webHidden/>
              </w:rPr>
              <w:t>29</w:t>
            </w:r>
            <w:r w:rsidR="00217718">
              <w:rPr>
                <w:noProof/>
                <w:webHidden/>
              </w:rPr>
              <w:fldChar w:fldCharType="end"/>
            </w:r>
          </w:hyperlink>
        </w:p>
        <w:p w14:paraId="307FC78A" w14:textId="53DEC796" w:rsidR="00217718" w:rsidRDefault="00000000">
          <w:pPr>
            <w:pStyle w:val="TOC3"/>
            <w:rPr>
              <w:rFonts w:asciiTheme="minorHAnsi" w:eastAsiaTheme="minorEastAsia" w:hAnsiTheme="minorHAnsi" w:cstheme="minorBidi"/>
              <w:noProof/>
              <w:color w:val="auto"/>
              <w:szCs w:val="24"/>
              <w:lang w:eastAsia="en-GB"/>
            </w:rPr>
          </w:pPr>
          <w:hyperlink w:anchor="_Toc118120351" w:history="1">
            <w:r w:rsidR="00217718" w:rsidRPr="00F37A83">
              <w:rPr>
                <w:rStyle w:val="Hyperlink"/>
                <w:noProof/>
              </w:rPr>
              <w:t>5.8.2</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sia1.access.url</w:t>
            </w:r>
            <w:r w:rsidR="00217718">
              <w:rPr>
                <w:noProof/>
                <w:webHidden/>
              </w:rPr>
              <w:tab/>
            </w:r>
            <w:r w:rsidR="00217718">
              <w:rPr>
                <w:noProof/>
                <w:webHidden/>
              </w:rPr>
              <w:fldChar w:fldCharType="begin"/>
            </w:r>
            <w:r w:rsidR="00217718">
              <w:rPr>
                <w:noProof/>
                <w:webHidden/>
              </w:rPr>
              <w:instrText xml:space="preserve"> PAGEREF _Toc118120351 \h </w:instrText>
            </w:r>
            <w:r w:rsidR="00217718">
              <w:rPr>
                <w:noProof/>
                <w:webHidden/>
              </w:rPr>
            </w:r>
            <w:r w:rsidR="00217718">
              <w:rPr>
                <w:noProof/>
                <w:webHidden/>
              </w:rPr>
              <w:fldChar w:fldCharType="separate"/>
            </w:r>
            <w:r w:rsidR="0008721D">
              <w:rPr>
                <w:noProof/>
                <w:webHidden/>
              </w:rPr>
              <w:t>29</w:t>
            </w:r>
            <w:r w:rsidR="00217718">
              <w:rPr>
                <w:noProof/>
                <w:webHidden/>
              </w:rPr>
              <w:fldChar w:fldCharType="end"/>
            </w:r>
          </w:hyperlink>
        </w:p>
        <w:p w14:paraId="3116B47A" w14:textId="002E1DB6" w:rsidR="00217718" w:rsidRDefault="00000000">
          <w:pPr>
            <w:pStyle w:val="TOC3"/>
            <w:rPr>
              <w:rFonts w:asciiTheme="minorHAnsi" w:eastAsiaTheme="minorEastAsia" w:hAnsiTheme="minorHAnsi" w:cstheme="minorBidi"/>
              <w:noProof/>
              <w:color w:val="auto"/>
              <w:szCs w:val="24"/>
              <w:lang w:eastAsia="en-GB"/>
            </w:rPr>
          </w:pPr>
          <w:hyperlink w:anchor="_Toc118120352" w:history="1">
            <w:r w:rsidR="00217718" w:rsidRPr="00F37A83">
              <w:rPr>
                <w:rStyle w:val="Hyperlink"/>
                <w:noProof/>
              </w:rPr>
              <w:t>5.8.3</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sia1.format.table</w:t>
            </w:r>
            <w:r w:rsidR="00217718">
              <w:rPr>
                <w:noProof/>
                <w:webHidden/>
              </w:rPr>
              <w:tab/>
            </w:r>
            <w:r w:rsidR="00217718">
              <w:rPr>
                <w:noProof/>
                <w:webHidden/>
              </w:rPr>
              <w:fldChar w:fldCharType="begin"/>
            </w:r>
            <w:r w:rsidR="00217718">
              <w:rPr>
                <w:noProof/>
                <w:webHidden/>
              </w:rPr>
              <w:instrText xml:space="preserve"> PAGEREF _Toc118120352 \h </w:instrText>
            </w:r>
            <w:r w:rsidR="00217718">
              <w:rPr>
                <w:noProof/>
                <w:webHidden/>
              </w:rPr>
            </w:r>
            <w:r w:rsidR="00217718">
              <w:rPr>
                <w:noProof/>
                <w:webHidden/>
              </w:rPr>
              <w:fldChar w:fldCharType="separate"/>
            </w:r>
            <w:r w:rsidR="0008721D">
              <w:rPr>
                <w:noProof/>
                <w:webHidden/>
              </w:rPr>
              <w:t>29</w:t>
            </w:r>
            <w:r w:rsidR="00217718">
              <w:rPr>
                <w:noProof/>
                <w:webHidden/>
              </w:rPr>
              <w:fldChar w:fldCharType="end"/>
            </w:r>
          </w:hyperlink>
        </w:p>
        <w:p w14:paraId="4F1680C4" w14:textId="3ABB4D34" w:rsidR="00217718" w:rsidRDefault="00000000">
          <w:pPr>
            <w:pStyle w:val="TOC3"/>
            <w:rPr>
              <w:rFonts w:asciiTheme="minorHAnsi" w:eastAsiaTheme="minorEastAsia" w:hAnsiTheme="minorHAnsi" w:cstheme="minorBidi"/>
              <w:noProof/>
              <w:color w:val="auto"/>
              <w:szCs w:val="24"/>
              <w:lang w:eastAsia="en-GB"/>
            </w:rPr>
          </w:pPr>
          <w:hyperlink w:anchor="_Toc118120353" w:history="1">
            <w:r w:rsidR="00217718" w:rsidRPr="00F37A83">
              <w:rPr>
                <w:rStyle w:val="Hyperlink"/>
                <w:noProof/>
              </w:rPr>
              <w:t>5.8.4</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sia1.outputLimit.hard</w:t>
            </w:r>
            <w:r w:rsidR="00217718">
              <w:rPr>
                <w:noProof/>
                <w:webHidden/>
              </w:rPr>
              <w:tab/>
            </w:r>
            <w:r w:rsidR="00217718">
              <w:rPr>
                <w:noProof/>
                <w:webHidden/>
              </w:rPr>
              <w:fldChar w:fldCharType="begin"/>
            </w:r>
            <w:r w:rsidR="00217718">
              <w:rPr>
                <w:noProof/>
                <w:webHidden/>
              </w:rPr>
              <w:instrText xml:space="preserve"> PAGEREF _Toc118120353 \h </w:instrText>
            </w:r>
            <w:r w:rsidR="00217718">
              <w:rPr>
                <w:noProof/>
                <w:webHidden/>
              </w:rPr>
            </w:r>
            <w:r w:rsidR="00217718">
              <w:rPr>
                <w:noProof/>
                <w:webHidden/>
              </w:rPr>
              <w:fldChar w:fldCharType="separate"/>
            </w:r>
            <w:r w:rsidR="0008721D">
              <w:rPr>
                <w:noProof/>
                <w:webHidden/>
              </w:rPr>
              <w:t>29</w:t>
            </w:r>
            <w:r w:rsidR="00217718">
              <w:rPr>
                <w:noProof/>
                <w:webHidden/>
              </w:rPr>
              <w:fldChar w:fldCharType="end"/>
            </w:r>
          </w:hyperlink>
        </w:p>
        <w:p w14:paraId="2D56ADE1" w14:textId="57D1AEB7" w:rsidR="00217718" w:rsidRDefault="00000000">
          <w:pPr>
            <w:pStyle w:val="TOC3"/>
            <w:rPr>
              <w:rFonts w:asciiTheme="minorHAnsi" w:eastAsiaTheme="minorEastAsia" w:hAnsiTheme="minorHAnsi" w:cstheme="minorBidi"/>
              <w:noProof/>
              <w:color w:val="auto"/>
              <w:szCs w:val="24"/>
              <w:lang w:eastAsia="en-GB"/>
            </w:rPr>
          </w:pPr>
          <w:hyperlink w:anchor="_Toc118120354" w:history="1">
            <w:r w:rsidR="00217718" w:rsidRPr="00F37A83">
              <w:rPr>
                <w:rStyle w:val="Hyperlink"/>
                <w:noProof/>
              </w:rPr>
              <w:t>5.8.5</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sia1.max.records</w:t>
            </w:r>
            <w:r w:rsidR="00217718">
              <w:rPr>
                <w:noProof/>
                <w:webHidden/>
              </w:rPr>
              <w:tab/>
            </w:r>
            <w:r w:rsidR="00217718">
              <w:rPr>
                <w:noProof/>
                <w:webHidden/>
              </w:rPr>
              <w:fldChar w:fldCharType="begin"/>
            </w:r>
            <w:r w:rsidR="00217718">
              <w:rPr>
                <w:noProof/>
                <w:webHidden/>
              </w:rPr>
              <w:instrText xml:space="preserve"> PAGEREF _Toc118120354 \h </w:instrText>
            </w:r>
            <w:r w:rsidR="00217718">
              <w:rPr>
                <w:noProof/>
                <w:webHidden/>
              </w:rPr>
            </w:r>
            <w:r w:rsidR="00217718">
              <w:rPr>
                <w:noProof/>
                <w:webHidden/>
              </w:rPr>
              <w:fldChar w:fldCharType="separate"/>
            </w:r>
            <w:r w:rsidR="0008721D">
              <w:rPr>
                <w:noProof/>
                <w:webHidden/>
              </w:rPr>
              <w:t>29</w:t>
            </w:r>
            <w:r w:rsidR="00217718">
              <w:rPr>
                <w:noProof/>
                <w:webHidden/>
              </w:rPr>
              <w:fldChar w:fldCharType="end"/>
            </w:r>
          </w:hyperlink>
        </w:p>
        <w:p w14:paraId="71595FEF" w14:textId="097AA1D5" w:rsidR="00217718" w:rsidRDefault="00000000">
          <w:pPr>
            <w:pStyle w:val="TOC2"/>
            <w:rPr>
              <w:rFonts w:asciiTheme="minorHAnsi" w:eastAsiaTheme="minorEastAsia" w:hAnsiTheme="minorHAnsi" w:cstheme="minorBidi"/>
              <w:color w:val="auto"/>
              <w:szCs w:val="24"/>
              <w:lang w:eastAsia="en-GB"/>
            </w:rPr>
          </w:pPr>
          <w:hyperlink w:anchor="_Toc118120355" w:history="1">
            <w:r w:rsidR="00217718" w:rsidRPr="00F37A83">
              <w:rPr>
                <w:rStyle w:val="Hyperlink"/>
              </w:rPr>
              <w:t>5.9</w:t>
            </w:r>
            <w:r w:rsidR="00217718">
              <w:rPr>
                <w:rFonts w:asciiTheme="minorHAnsi" w:eastAsiaTheme="minorEastAsia" w:hAnsiTheme="minorHAnsi" w:cstheme="minorBidi"/>
                <w:color w:val="auto"/>
                <w:szCs w:val="24"/>
                <w:lang w:eastAsia="en-GB"/>
              </w:rPr>
              <w:tab/>
            </w:r>
            <w:r w:rsidR="00217718" w:rsidRPr="00F37A83">
              <w:rPr>
                <w:rStyle w:val="Hyperlink"/>
              </w:rPr>
              <w:t>SIA1 Surveys</w:t>
            </w:r>
            <w:r w:rsidR="00217718">
              <w:rPr>
                <w:webHidden/>
              </w:rPr>
              <w:tab/>
            </w:r>
            <w:r w:rsidR="00217718">
              <w:rPr>
                <w:webHidden/>
              </w:rPr>
              <w:fldChar w:fldCharType="begin"/>
            </w:r>
            <w:r w:rsidR="00217718">
              <w:rPr>
                <w:webHidden/>
              </w:rPr>
              <w:instrText xml:space="preserve"> PAGEREF _Toc118120355 \h </w:instrText>
            </w:r>
            <w:r w:rsidR="00217718">
              <w:rPr>
                <w:webHidden/>
              </w:rPr>
            </w:r>
            <w:r w:rsidR="00217718">
              <w:rPr>
                <w:webHidden/>
              </w:rPr>
              <w:fldChar w:fldCharType="separate"/>
            </w:r>
            <w:r w:rsidR="0008721D">
              <w:rPr>
                <w:webHidden/>
              </w:rPr>
              <w:t>30</w:t>
            </w:r>
            <w:r w:rsidR="00217718">
              <w:rPr>
                <w:webHidden/>
              </w:rPr>
              <w:fldChar w:fldCharType="end"/>
            </w:r>
          </w:hyperlink>
        </w:p>
        <w:p w14:paraId="0CC253CE" w14:textId="316CE435" w:rsidR="00217718" w:rsidRDefault="00000000">
          <w:pPr>
            <w:pStyle w:val="TOC3"/>
            <w:rPr>
              <w:rFonts w:asciiTheme="minorHAnsi" w:eastAsiaTheme="minorEastAsia" w:hAnsiTheme="minorHAnsi" w:cstheme="minorBidi"/>
              <w:noProof/>
              <w:color w:val="auto"/>
              <w:szCs w:val="24"/>
              <w:lang w:eastAsia="en-GB"/>
            </w:rPr>
          </w:pPr>
          <w:hyperlink w:anchor="_Toc118120356" w:history="1">
            <w:r w:rsidR="00217718" w:rsidRPr="00F37A83">
              <w:rPr>
                <w:rStyle w:val="Hyperlink"/>
                <w:noProof/>
              </w:rPr>
              <w:t>5.9.1</w:t>
            </w:r>
            <w:r w:rsidR="00217718">
              <w:rPr>
                <w:rFonts w:asciiTheme="minorHAnsi" w:eastAsiaTheme="minorEastAsia" w:hAnsiTheme="minorHAnsi" w:cstheme="minorBidi"/>
                <w:noProof/>
                <w:color w:val="auto"/>
                <w:szCs w:val="24"/>
                <w:lang w:eastAsia="en-GB"/>
              </w:rPr>
              <w:tab/>
            </w:r>
            <w:r w:rsidR="00217718" w:rsidRPr="00F37A83">
              <w:rPr>
                <w:rStyle w:val="Hyperlink"/>
                <w:noProof/>
              </w:rPr>
              <w:t>surveys</w:t>
            </w:r>
            <w:r w:rsidR="00217718">
              <w:rPr>
                <w:noProof/>
                <w:webHidden/>
              </w:rPr>
              <w:tab/>
            </w:r>
            <w:r w:rsidR="00217718">
              <w:rPr>
                <w:noProof/>
                <w:webHidden/>
              </w:rPr>
              <w:fldChar w:fldCharType="begin"/>
            </w:r>
            <w:r w:rsidR="00217718">
              <w:rPr>
                <w:noProof/>
                <w:webHidden/>
              </w:rPr>
              <w:instrText xml:space="preserve"> PAGEREF _Toc118120356 \h </w:instrText>
            </w:r>
            <w:r w:rsidR="00217718">
              <w:rPr>
                <w:noProof/>
                <w:webHidden/>
              </w:rPr>
            </w:r>
            <w:r w:rsidR="00217718">
              <w:rPr>
                <w:noProof/>
                <w:webHidden/>
              </w:rPr>
              <w:fldChar w:fldCharType="separate"/>
            </w:r>
            <w:r w:rsidR="0008721D">
              <w:rPr>
                <w:noProof/>
                <w:webHidden/>
              </w:rPr>
              <w:t>30</w:t>
            </w:r>
            <w:r w:rsidR="00217718">
              <w:rPr>
                <w:noProof/>
                <w:webHidden/>
              </w:rPr>
              <w:fldChar w:fldCharType="end"/>
            </w:r>
          </w:hyperlink>
        </w:p>
        <w:p w14:paraId="1615C29B" w14:textId="561D52B1" w:rsidR="00217718" w:rsidRDefault="00000000">
          <w:pPr>
            <w:pStyle w:val="TOC2"/>
            <w:rPr>
              <w:rFonts w:asciiTheme="minorHAnsi" w:eastAsiaTheme="minorEastAsia" w:hAnsiTheme="minorHAnsi" w:cstheme="minorBidi"/>
              <w:color w:val="auto"/>
              <w:szCs w:val="24"/>
              <w:lang w:eastAsia="en-GB"/>
            </w:rPr>
          </w:pPr>
          <w:hyperlink w:anchor="_Toc118120357" w:history="1">
            <w:r w:rsidR="00217718" w:rsidRPr="00F37A83">
              <w:rPr>
                <w:rStyle w:val="Hyperlink"/>
              </w:rPr>
              <w:t>5.10</w:t>
            </w:r>
            <w:r w:rsidR="00217718">
              <w:rPr>
                <w:rFonts w:asciiTheme="minorHAnsi" w:eastAsiaTheme="minorEastAsia" w:hAnsiTheme="minorHAnsi" w:cstheme="minorBidi"/>
                <w:color w:val="auto"/>
                <w:szCs w:val="24"/>
                <w:lang w:eastAsia="en-GB"/>
              </w:rPr>
              <w:tab/>
            </w:r>
            <w:r w:rsidR="00217718" w:rsidRPr="00F37A83">
              <w:rPr>
                <w:rStyle w:val="Hyperlink"/>
              </w:rPr>
              <w:t>Schema options</w:t>
            </w:r>
            <w:r w:rsidR="00217718">
              <w:rPr>
                <w:webHidden/>
              </w:rPr>
              <w:tab/>
            </w:r>
            <w:r w:rsidR="00217718">
              <w:rPr>
                <w:webHidden/>
              </w:rPr>
              <w:fldChar w:fldCharType="begin"/>
            </w:r>
            <w:r w:rsidR="00217718">
              <w:rPr>
                <w:webHidden/>
              </w:rPr>
              <w:instrText xml:space="preserve"> PAGEREF _Toc118120357 \h </w:instrText>
            </w:r>
            <w:r w:rsidR="00217718">
              <w:rPr>
                <w:webHidden/>
              </w:rPr>
            </w:r>
            <w:r w:rsidR="00217718">
              <w:rPr>
                <w:webHidden/>
              </w:rPr>
              <w:fldChar w:fldCharType="separate"/>
            </w:r>
            <w:r w:rsidR="0008721D">
              <w:rPr>
                <w:webHidden/>
              </w:rPr>
              <w:t>30</w:t>
            </w:r>
            <w:r w:rsidR="00217718">
              <w:rPr>
                <w:webHidden/>
              </w:rPr>
              <w:fldChar w:fldCharType="end"/>
            </w:r>
          </w:hyperlink>
        </w:p>
        <w:p w14:paraId="5BD773B2" w14:textId="43713EC1" w:rsidR="00217718" w:rsidRDefault="00000000">
          <w:pPr>
            <w:pStyle w:val="TOC3"/>
            <w:rPr>
              <w:rFonts w:asciiTheme="minorHAnsi" w:eastAsiaTheme="minorEastAsia" w:hAnsiTheme="minorHAnsi" w:cstheme="minorBidi"/>
              <w:noProof/>
              <w:color w:val="auto"/>
              <w:szCs w:val="24"/>
              <w:lang w:eastAsia="en-GB"/>
            </w:rPr>
          </w:pPr>
          <w:hyperlink w:anchor="_Toc118120358" w:history="1">
            <w:r w:rsidR="00217718" w:rsidRPr="00F37A83">
              <w:rPr>
                <w:rStyle w:val="Hyperlink"/>
                <w:noProof/>
              </w:rPr>
              <w:t>5.10.1</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w:t>
            </w:r>
            <w:r w:rsidR="00217718">
              <w:rPr>
                <w:noProof/>
                <w:webHidden/>
              </w:rPr>
              <w:tab/>
            </w:r>
            <w:r w:rsidR="00217718">
              <w:rPr>
                <w:noProof/>
                <w:webHidden/>
              </w:rPr>
              <w:fldChar w:fldCharType="begin"/>
            </w:r>
            <w:r w:rsidR="00217718">
              <w:rPr>
                <w:noProof/>
                <w:webHidden/>
              </w:rPr>
              <w:instrText xml:space="preserve"> PAGEREF _Toc118120358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737E6720" w14:textId="7F93270E" w:rsidR="00217718" w:rsidRDefault="00000000">
          <w:pPr>
            <w:pStyle w:val="TOC3"/>
            <w:rPr>
              <w:rFonts w:asciiTheme="minorHAnsi" w:eastAsiaTheme="minorEastAsia" w:hAnsiTheme="minorHAnsi" w:cstheme="minorBidi"/>
              <w:noProof/>
              <w:color w:val="auto"/>
              <w:szCs w:val="24"/>
              <w:lang w:eastAsia="en-GB"/>
            </w:rPr>
          </w:pPr>
          <w:hyperlink w:anchor="_Toc118120359" w:history="1">
            <w:r w:rsidR="00217718" w:rsidRPr="00F37A83">
              <w:rPr>
                <w:rStyle w:val="Hyperlink"/>
                <w:noProof/>
              </w:rPr>
              <w:t>5.10.2</w:t>
            </w:r>
            <w:r w:rsidR="00217718">
              <w:rPr>
                <w:rFonts w:asciiTheme="minorHAnsi" w:eastAsiaTheme="minorEastAsia" w:hAnsiTheme="minorHAnsi" w:cstheme="minorBidi"/>
                <w:noProof/>
                <w:color w:val="auto"/>
                <w:szCs w:val="24"/>
                <w:lang w:eastAsia="en-GB"/>
              </w:rPr>
              <w:tab/>
            </w:r>
            <w:r w:rsidR="00217718" w:rsidRPr="00F37A83">
              <w:rPr>
                <w:rStyle w:val="Hyperlink"/>
                <w:noProof/>
              </w:rPr>
              <w:t>utype</w:t>
            </w:r>
            <w:r w:rsidR="00217718">
              <w:rPr>
                <w:noProof/>
                <w:webHidden/>
              </w:rPr>
              <w:tab/>
            </w:r>
            <w:r w:rsidR="00217718">
              <w:rPr>
                <w:noProof/>
                <w:webHidden/>
              </w:rPr>
              <w:fldChar w:fldCharType="begin"/>
            </w:r>
            <w:r w:rsidR="00217718">
              <w:rPr>
                <w:noProof/>
                <w:webHidden/>
              </w:rPr>
              <w:instrText xml:space="preserve"> PAGEREF _Toc118120359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5347334E" w14:textId="15A9F088" w:rsidR="00217718" w:rsidRDefault="00000000">
          <w:pPr>
            <w:pStyle w:val="TOC2"/>
            <w:rPr>
              <w:rFonts w:asciiTheme="minorHAnsi" w:eastAsiaTheme="minorEastAsia" w:hAnsiTheme="minorHAnsi" w:cstheme="minorBidi"/>
              <w:color w:val="auto"/>
              <w:szCs w:val="24"/>
              <w:lang w:eastAsia="en-GB"/>
            </w:rPr>
          </w:pPr>
          <w:hyperlink w:anchor="_Toc118120360" w:history="1">
            <w:r w:rsidR="00217718" w:rsidRPr="00F37A83">
              <w:rPr>
                <w:rStyle w:val="Hyperlink"/>
              </w:rPr>
              <w:t>5.11</w:t>
            </w:r>
            <w:r w:rsidR="00217718">
              <w:rPr>
                <w:rFonts w:asciiTheme="minorHAnsi" w:eastAsiaTheme="minorEastAsia" w:hAnsiTheme="minorHAnsi" w:cstheme="minorBidi"/>
                <w:color w:val="auto"/>
                <w:szCs w:val="24"/>
                <w:lang w:eastAsia="en-GB"/>
              </w:rPr>
              <w:tab/>
            </w:r>
            <w:r w:rsidR="00217718" w:rsidRPr="00F37A83">
              <w:rPr>
                <w:rStyle w:val="Hyperlink"/>
              </w:rPr>
              <w:t>Table options</w:t>
            </w:r>
            <w:r w:rsidR="00217718">
              <w:rPr>
                <w:webHidden/>
              </w:rPr>
              <w:tab/>
            </w:r>
            <w:r w:rsidR="00217718">
              <w:rPr>
                <w:webHidden/>
              </w:rPr>
              <w:fldChar w:fldCharType="begin"/>
            </w:r>
            <w:r w:rsidR="00217718">
              <w:rPr>
                <w:webHidden/>
              </w:rPr>
              <w:instrText xml:space="preserve"> PAGEREF _Toc118120360 \h </w:instrText>
            </w:r>
            <w:r w:rsidR="00217718">
              <w:rPr>
                <w:webHidden/>
              </w:rPr>
            </w:r>
            <w:r w:rsidR="00217718">
              <w:rPr>
                <w:webHidden/>
              </w:rPr>
              <w:fldChar w:fldCharType="separate"/>
            </w:r>
            <w:r w:rsidR="0008721D">
              <w:rPr>
                <w:webHidden/>
              </w:rPr>
              <w:t>31</w:t>
            </w:r>
            <w:r w:rsidR="00217718">
              <w:rPr>
                <w:webHidden/>
              </w:rPr>
              <w:fldChar w:fldCharType="end"/>
            </w:r>
          </w:hyperlink>
        </w:p>
        <w:p w14:paraId="6D881AC3" w14:textId="67C583E7" w:rsidR="00217718" w:rsidRDefault="00000000">
          <w:pPr>
            <w:pStyle w:val="TOC3"/>
            <w:rPr>
              <w:rFonts w:asciiTheme="minorHAnsi" w:eastAsiaTheme="minorEastAsia" w:hAnsiTheme="minorHAnsi" w:cstheme="minorBidi"/>
              <w:noProof/>
              <w:color w:val="auto"/>
              <w:szCs w:val="24"/>
              <w:lang w:eastAsia="en-GB"/>
            </w:rPr>
          </w:pPr>
          <w:hyperlink w:anchor="_Toc118120361" w:history="1">
            <w:r w:rsidR="00217718" w:rsidRPr="00F37A83">
              <w:rPr>
                <w:rStyle w:val="Hyperlink"/>
                <w:noProof/>
              </w:rPr>
              <w:t>5.11.1</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w:t>
            </w:r>
            <w:r w:rsidR="00217718">
              <w:rPr>
                <w:noProof/>
                <w:webHidden/>
              </w:rPr>
              <w:tab/>
            </w:r>
            <w:r w:rsidR="00217718">
              <w:rPr>
                <w:noProof/>
                <w:webHidden/>
              </w:rPr>
              <w:fldChar w:fldCharType="begin"/>
            </w:r>
            <w:r w:rsidR="00217718">
              <w:rPr>
                <w:noProof/>
                <w:webHidden/>
              </w:rPr>
              <w:instrText xml:space="preserve"> PAGEREF _Toc118120361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1977AC78" w14:textId="1069D3D1" w:rsidR="00217718" w:rsidRDefault="00000000">
          <w:pPr>
            <w:pStyle w:val="TOC3"/>
            <w:rPr>
              <w:rFonts w:asciiTheme="minorHAnsi" w:eastAsiaTheme="minorEastAsia" w:hAnsiTheme="minorHAnsi" w:cstheme="minorBidi"/>
              <w:noProof/>
              <w:color w:val="auto"/>
              <w:szCs w:val="24"/>
              <w:lang w:eastAsia="en-GB"/>
            </w:rPr>
          </w:pPr>
          <w:hyperlink w:anchor="_Toc118120362" w:history="1">
            <w:r w:rsidR="00217718" w:rsidRPr="00F37A83">
              <w:rPr>
                <w:rStyle w:val="Hyperlink"/>
                <w:noProof/>
              </w:rPr>
              <w:t>5.11.2</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description.long</w:t>
            </w:r>
            <w:r w:rsidR="00217718">
              <w:rPr>
                <w:noProof/>
                <w:webHidden/>
              </w:rPr>
              <w:tab/>
            </w:r>
            <w:r w:rsidR="00217718">
              <w:rPr>
                <w:noProof/>
                <w:webHidden/>
              </w:rPr>
              <w:fldChar w:fldCharType="begin"/>
            </w:r>
            <w:r w:rsidR="00217718">
              <w:rPr>
                <w:noProof/>
                <w:webHidden/>
              </w:rPr>
              <w:instrText xml:space="preserve"> PAGEREF _Toc118120362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1F20345D" w14:textId="72206F52" w:rsidR="00217718" w:rsidRDefault="00000000">
          <w:pPr>
            <w:pStyle w:val="TOC3"/>
            <w:rPr>
              <w:rFonts w:asciiTheme="minorHAnsi" w:eastAsiaTheme="minorEastAsia" w:hAnsiTheme="minorHAnsi" w:cstheme="minorBidi"/>
              <w:noProof/>
              <w:color w:val="auto"/>
              <w:szCs w:val="24"/>
              <w:lang w:eastAsia="en-GB"/>
            </w:rPr>
          </w:pPr>
          <w:hyperlink w:anchor="_Toc118120363" w:history="1">
            <w:r w:rsidR="00217718" w:rsidRPr="00F37A83">
              <w:rPr>
                <w:rStyle w:val="Hyperlink"/>
                <w:noProof/>
              </w:rPr>
              <w:t>5.11.3</w:t>
            </w:r>
            <w:r w:rsidR="00217718">
              <w:rPr>
                <w:rFonts w:asciiTheme="minorHAnsi" w:eastAsiaTheme="minorEastAsia" w:hAnsiTheme="minorHAnsi" w:cstheme="minorBidi"/>
                <w:noProof/>
                <w:color w:val="auto"/>
                <w:szCs w:val="24"/>
                <w:lang w:eastAsia="en-GB"/>
              </w:rPr>
              <w:tab/>
            </w:r>
            <w:r w:rsidR="00217718" w:rsidRPr="00F37A83">
              <w:rPr>
                <w:rStyle w:val="Hyperlink"/>
                <w:noProof/>
              </w:rPr>
              <w:t>params</w:t>
            </w:r>
            <w:r w:rsidR="00217718">
              <w:rPr>
                <w:noProof/>
                <w:webHidden/>
              </w:rPr>
              <w:tab/>
            </w:r>
            <w:r w:rsidR="00217718">
              <w:rPr>
                <w:noProof/>
                <w:webHidden/>
              </w:rPr>
              <w:fldChar w:fldCharType="begin"/>
            </w:r>
            <w:r w:rsidR="00217718">
              <w:rPr>
                <w:noProof/>
                <w:webHidden/>
              </w:rPr>
              <w:instrText xml:space="preserve"> PAGEREF _Toc118120363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3185932D" w14:textId="1368E506" w:rsidR="00217718" w:rsidRDefault="00000000">
          <w:pPr>
            <w:pStyle w:val="TOC3"/>
            <w:rPr>
              <w:rFonts w:asciiTheme="minorHAnsi" w:eastAsiaTheme="minorEastAsia" w:hAnsiTheme="minorHAnsi" w:cstheme="minorBidi"/>
              <w:noProof/>
              <w:color w:val="auto"/>
              <w:szCs w:val="24"/>
              <w:lang w:eastAsia="en-GB"/>
            </w:rPr>
          </w:pPr>
          <w:hyperlink w:anchor="_Toc118120364" w:history="1">
            <w:r w:rsidR="00217718" w:rsidRPr="00F37A83">
              <w:rPr>
                <w:rStyle w:val="Hyperlink"/>
                <w:noProof/>
              </w:rPr>
              <w:t>5.11.4</w:t>
            </w:r>
            <w:r w:rsidR="00217718">
              <w:rPr>
                <w:rFonts w:asciiTheme="minorHAnsi" w:eastAsiaTheme="minorEastAsia" w:hAnsiTheme="minorHAnsi" w:cstheme="minorBidi"/>
                <w:noProof/>
                <w:color w:val="auto"/>
                <w:szCs w:val="24"/>
                <w:lang w:eastAsia="en-GB"/>
              </w:rPr>
              <w:tab/>
            </w:r>
            <w:r w:rsidR="00217718" w:rsidRPr="00F37A83">
              <w:rPr>
                <w:rStyle w:val="Hyperlink"/>
                <w:noProof/>
              </w:rPr>
              <w:t>release.required</w:t>
            </w:r>
            <w:r w:rsidR="00217718">
              <w:rPr>
                <w:noProof/>
                <w:webHidden/>
              </w:rPr>
              <w:tab/>
            </w:r>
            <w:r w:rsidR="00217718">
              <w:rPr>
                <w:noProof/>
                <w:webHidden/>
              </w:rPr>
              <w:fldChar w:fldCharType="begin"/>
            </w:r>
            <w:r w:rsidR="00217718">
              <w:rPr>
                <w:noProof/>
                <w:webHidden/>
              </w:rPr>
              <w:instrText xml:space="preserve"> PAGEREF _Toc118120364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6C6BF272" w14:textId="00895A8E" w:rsidR="00217718" w:rsidRDefault="00000000">
          <w:pPr>
            <w:pStyle w:val="TOC3"/>
            <w:rPr>
              <w:rFonts w:asciiTheme="minorHAnsi" w:eastAsiaTheme="minorEastAsia" w:hAnsiTheme="minorHAnsi" w:cstheme="minorBidi"/>
              <w:noProof/>
              <w:color w:val="auto"/>
              <w:szCs w:val="24"/>
              <w:lang w:eastAsia="en-GB"/>
            </w:rPr>
          </w:pPr>
          <w:hyperlink w:anchor="_Toc118120365" w:history="1">
            <w:r w:rsidR="00217718" w:rsidRPr="00F37A83">
              <w:rPr>
                <w:rStyle w:val="Hyperlink"/>
                <w:noProof/>
              </w:rPr>
              <w:t>5.11.5</w:t>
            </w:r>
            <w:r w:rsidR="00217718">
              <w:rPr>
                <w:rFonts w:asciiTheme="minorHAnsi" w:eastAsiaTheme="minorEastAsia" w:hAnsiTheme="minorHAnsi" w:cstheme="minorBidi"/>
                <w:noProof/>
                <w:color w:val="auto"/>
                <w:szCs w:val="24"/>
                <w:lang w:eastAsia="en-GB"/>
              </w:rPr>
              <w:tab/>
            </w:r>
            <w:r w:rsidR="00217718" w:rsidRPr="00F37A83">
              <w:rPr>
                <w:rStyle w:val="Hyperlink"/>
                <w:noProof/>
              </w:rPr>
              <w:t>scs.enabled</w:t>
            </w:r>
            <w:r w:rsidR="00217718">
              <w:rPr>
                <w:noProof/>
                <w:webHidden/>
              </w:rPr>
              <w:tab/>
            </w:r>
            <w:r w:rsidR="00217718">
              <w:rPr>
                <w:noProof/>
                <w:webHidden/>
              </w:rPr>
              <w:fldChar w:fldCharType="begin"/>
            </w:r>
            <w:r w:rsidR="00217718">
              <w:rPr>
                <w:noProof/>
                <w:webHidden/>
              </w:rPr>
              <w:instrText xml:space="preserve"> PAGEREF _Toc118120365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0440FC19" w14:textId="7CAADCB2" w:rsidR="00217718" w:rsidRDefault="00000000">
          <w:pPr>
            <w:pStyle w:val="TOC3"/>
            <w:rPr>
              <w:rFonts w:asciiTheme="minorHAnsi" w:eastAsiaTheme="minorEastAsia" w:hAnsiTheme="minorHAnsi" w:cstheme="minorBidi"/>
              <w:noProof/>
              <w:color w:val="auto"/>
              <w:szCs w:val="24"/>
              <w:lang w:eastAsia="en-GB"/>
            </w:rPr>
          </w:pPr>
          <w:hyperlink w:anchor="_Toc118120366" w:history="1">
            <w:r w:rsidR="00217718" w:rsidRPr="00F37A83">
              <w:rPr>
                <w:rStyle w:val="Hyperlink"/>
                <w:noProof/>
              </w:rPr>
              <w:t>5.11.6</w:t>
            </w:r>
            <w:r w:rsidR="00217718">
              <w:rPr>
                <w:rFonts w:asciiTheme="minorHAnsi" w:eastAsiaTheme="minorEastAsia" w:hAnsiTheme="minorHAnsi" w:cstheme="minorBidi"/>
                <w:noProof/>
                <w:color w:val="auto"/>
                <w:szCs w:val="24"/>
                <w:lang w:eastAsia="en-GB"/>
              </w:rPr>
              <w:tab/>
            </w:r>
            <w:r w:rsidR="00217718" w:rsidRPr="00F37A83">
              <w:rPr>
                <w:rStyle w:val="Hyperlink"/>
                <w:noProof/>
              </w:rPr>
              <w:t>tap.schema.name</w:t>
            </w:r>
            <w:r w:rsidR="00217718">
              <w:rPr>
                <w:noProof/>
                <w:webHidden/>
              </w:rPr>
              <w:tab/>
            </w:r>
            <w:r w:rsidR="00217718">
              <w:rPr>
                <w:noProof/>
                <w:webHidden/>
              </w:rPr>
              <w:fldChar w:fldCharType="begin"/>
            </w:r>
            <w:r w:rsidR="00217718">
              <w:rPr>
                <w:noProof/>
                <w:webHidden/>
              </w:rPr>
              <w:instrText xml:space="preserve"> PAGEREF _Toc118120366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4C140826" w14:textId="05D94820" w:rsidR="00217718" w:rsidRDefault="00000000">
          <w:pPr>
            <w:pStyle w:val="TOC3"/>
            <w:rPr>
              <w:rFonts w:asciiTheme="minorHAnsi" w:eastAsiaTheme="minorEastAsia" w:hAnsiTheme="minorHAnsi" w:cstheme="minorBidi"/>
              <w:noProof/>
              <w:color w:val="auto"/>
              <w:szCs w:val="24"/>
              <w:lang w:eastAsia="en-GB"/>
            </w:rPr>
          </w:pPr>
          <w:hyperlink w:anchor="_Toc118120367" w:history="1">
            <w:r w:rsidR="00217718" w:rsidRPr="00F37A83">
              <w:rPr>
                <w:rStyle w:val="Hyperlink"/>
                <w:noProof/>
              </w:rPr>
              <w:t>5.11.7</w:t>
            </w:r>
            <w:r w:rsidR="00217718">
              <w:rPr>
                <w:rFonts w:asciiTheme="minorHAnsi" w:eastAsiaTheme="minorEastAsia" w:hAnsiTheme="minorHAnsi" w:cstheme="minorBidi"/>
                <w:noProof/>
                <w:color w:val="auto"/>
                <w:szCs w:val="24"/>
                <w:lang w:eastAsia="en-GB"/>
              </w:rPr>
              <w:tab/>
            </w:r>
            <w:r w:rsidR="00217718" w:rsidRPr="00F37A83">
              <w:rPr>
                <w:rStyle w:val="Hyperlink"/>
                <w:noProof/>
              </w:rPr>
              <w:t>tap.table.name</w:t>
            </w:r>
            <w:r w:rsidR="00217718">
              <w:rPr>
                <w:noProof/>
                <w:webHidden/>
              </w:rPr>
              <w:tab/>
            </w:r>
            <w:r w:rsidR="00217718">
              <w:rPr>
                <w:noProof/>
                <w:webHidden/>
              </w:rPr>
              <w:fldChar w:fldCharType="begin"/>
            </w:r>
            <w:r w:rsidR="00217718">
              <w:rPr>
                <w:noProof/>
                <w:webHidden/>
              </w:rPr>
              <w:instrText xml:space="preserve"> PAGEREF _Toc118120367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37897511" w14:textId="441E3593" w:rsidR="00217718" w:rsidRDefault="00000000">
          <w:pPr>
            <w:pStyle w:val="TOC3"/>
            <w:rPr>
              <w:rFonts w:asciiTheme="minorHAnsi" w:eastAsiaTheme="minorEastAsia" w:hAnsiTheme="minorHAnsi" w:cstheme="minorBidi"/>
              <w:noProof/>
              <w:color w:val="auto"/>
              <w:szCs w:val="24"/>
              <w:lang w:eastAsia="en-GB"/>
            </w:rPr>
          </w:pPr>
          <w:hyperlink w:anchor="_Toc118120368" w:history="1">
            <w:r w:rsidR="00217718" w:rsidRPr="00F37A83">
              <w:rPr>
                <w:rStyle w:val="Hyperlink"/>
                <w:noProof/>
              </w:rPr>
              <w:t>5.11.8</w:t>
            </w:r>
            <w:r w:rsidR="00217718">
              <w:rPr>
                <w:rFonts w:asciiTheme="minorHAnsi" w:eastAsiaTheme="minorEastAsia" w:hAnsiTheme="minorHAnsi" w:cstheme="minorBidi"/>
                <w:noProof/>
                <w:color w:val="auto"/>
                <w:szCs w:val="24"/>
                <w:lang w:eastAsia="en-GB"/>
              </w:rPr>
              <w:tab/>
            </w:r>
            <w:r w:rsidR="00217718" w:rsidRPr="00F37A83">
              <w:rPr>
                <w:rStyle w:val="Hyperlink"/>
                <w:noProof/>
              </w:rPr>
              <w:t>utype</w:t>
            </w:r>
            <w:r w:rsidR="00217718">
              <w:rPr>
                <w:noProof/>
                <w:webHidden/>
              </w:rPr>
              <w:tab/>
            </w:r>
            <w:r w:rsidR="00217718">
              <w:rPr>
                <w:noProof/>
                <w:webHidden/>
              </w:rPr>
              <w:fldChar w:fldCharType="begin"/>
            </w:r>
            <w:r w:rsidR="00217718">
              <w:rPr>
                <w:noProof/>
                <w:webHidden/>
              </w:rPr>
              <w:instrText xml:space="preserve"> PAGEREF _Toc118120368 \h </w:instrText>
            </w:r>
            <w:r w:rsidR="00217718">
              <w:rPr>
                <w:noProof/>
                <w:webHidden/>
              </w:rPr>
            </w:r>
            <w:r w:rsidR="00217718">
              <w:rPr>
                <w:noProof/>
                <w:webHidden/>
              </w:rPr>
              <w:fldChar w:fldCharType="separate"/>
            </w:r>
            <w:r w:rsidR="0008721D">
              <w:rPr>
                <w:noProof/>
                <w:webHidden/>
              </w:rPr>
              <w:t>31</w:t>
            </w:r>
            <w:r w:rsidR="00217718">
              <w:rPr>
                <w:noProof/>
                <w:webHidden/>
              </w:rPr>
              <w:fldChar w:fldCharType="end"/>
            </w:r>
          </w:hyperlink>
        </w:p>
        <w:p w14:paraId="2F5CF028" w14:textId="758812A5" w:rsidR="00217718" w:rsidRDefault="00000000">
          <w:pPr>
            <w:pStyle w:val="TOC2"/>
            <w:rPr>
              <w:rFonts w:asciiTheme="minorHAnsi" w:eastAsiaTheme="minorEastAsia" w:hAnsiTheme="minorHAnsi" w:cstheme="minorBidi"/>
              <w:color w:val="auto"/>
              <w:szCs w:val="24"/>
              <w:lang w:eastAsia="en-GB"/>
            </w:rPr>
          </w:pPr>
          <w:hyperlink w:anchor="_Toc118120369" w:history="1">
            <w:r w:rsidR="00217718" w:rsidRPr="00F37A83">
              <w:rPr>
                <w:rStyle w:val="Hyperlink"/>
              </w:rPr>
              <w:t>5.12</w:t>
            </w:r>
            <w:r w:rsidR="00217718">
              <w:rPr>
                <w:rFonts w:asciiTheme="minorHAnsi" w:eastAsiaTheme="minorEastAsia" w:hAnsiTheme="minorHAnsi" w:cstheme="minorBidi"/>
                <w:color w:val="auto"/>
                <w:szCs w:val="24"/>
                <w:lang w:eastAsia="en-GB"/>
              </w:rPr>
              <w:tab/>
            </w:r>
            <w:r w:rsidR="00217718" w:rsidRPr="00F37A83">
              <w:rPr>
                <w:rStyle w:val="Hyperlink"/>
              </w:rPr>
              <w:t>Column options</w:t>
            </w:r>
            <w:r w:rsidR="00217718">
              <w:rPr>
                <w:webHidden/>
              </w:rPr>
              <w:tab/>
            </w:r>
            <w:r w:rsidR="00217718">
              <w:rPr>
                <w:webHidden/>
              </w:rPr>
              <w:fldChar w:fldCharType="begin"/>
            </w:r>
            <w:r w:rsidR="00217718">
              <w:rPr>
                <w:webHidden/>
              </w:rPr>
              <w:instrText xml:space="preserve"> PAGEREF _Toc118120369 \h </w:instrText>
            </w:r>
            <w:r w:rsidR="00217718">
              <w:rPr>
                <w:webHidden/>
              </w:rPr>
            </w:r>
            <w:r w:rsidR="00217718">
              <w:rPr>
                <w:webHidden/>
              </w:rPr>
              <w:fldChar w:fldCharType="separate"/>
            </w:r>
            <w:r w:rsidR="0008721D">
              <w:rPr>
                <w:webHidden/>
              </w:rPr>
              <w:t>32</w:t>
            </w:r>
            <w:r w:rsidR="00217718">
              <w:rPr>
                <w:webHidden/>
              </w:rPr>
              <w:fldChar w:fldCharType="end"/>
            </w:r>
          </w:hyperlink>
        </w:p>
        <w:p w14:paraId="1B76065A" w14:textId="3A556A47" w:rsidR="00217718" w:rsidRDefault="00000000">
          <w:pPr>
            <w:pStyle w:val="TOC3"/>
            <w:rPr>
              <w:rFonts w:asciiTheme="minorHAnsi" w:eastAsiaTheme="minorEastAsia" w:hAnsiTheme="minorHAnsi" w:cstheme="minorBidi"/>
              <w:noProof/>
              <w:color w:val="auto"/>
              <w:szCs w:val="24"/>
              <w:lang w:eastAsia="en-GB"/>
            </w:rPr>
          </w:pPr>
          <w:hyperlink w:anchor="_Toc118120370" w:history="1">
            <w:r w:rsidR="00217718" w:rsidRPr="00F37A83">
              <w:rPr>
                <w:rStyle w:val="Hyperlink"/>
                <w:noProof/>
              </w:rPr>
              <w:t>5.12.1</w:t>
            </w:r>
            <w:r w:rsidR="00217718">
              <w:rPr>
                <w:rFonts w:asciiTheme="minorHAnsi" w:eastAsiaTheme="minorEastAsia" w:hAnsiTheme="minorHAnsi" w:cstheme="minorBidi"/>
                <w:noProof/>
                <w:color w:val="auto"/>
                <w:szCs w:val="24"/>
                <w:lang w:eastAsia="en-GB"/>
              </w:rPr>
              <w:tab/>
            </w:r>
            <w:r w:rsidR="00217718" w:rsidRPr="00F37A83">
              <w:rPr>
                <w:rStyle w:val="Hyperlink"/>
                <w:noProof/>
              </w:rPr>
              <w:t>column.order</w:t>
            </w:r>
            <w:r w:rsidR="00217718">
              <w:rPr>
                <w:noProof/>
                <w:webHidden/>
              </w:rPr>
              <w:tab/>
            </w:r>
            <w:r w:rsidR="00217718">
              <w:rPr>
                <w:noProof/>
                <w:webHidden/>
              </w:rPr>
              <w:fldChar w:fldCharType="begin"/>
            </w:r>
            <w:r w:rsidR="00217718">
              <w:rPr>
                <w:noProof/>
                <w:webHidden/>
              </w:rPr>
              <w:instrText xml:space="preserve"> PAGEREF _Toc118120370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19DE59AE" w14:textId="619C2943" w:rsidR="00217718" w:rsidRDefault="00000000">
          <w:pPr>
            <w:pStyle w:val="TOC3"/>
            <w:rPr>
              <w:rFonts w:asciiTheme="minorHAnsi" w:eastAsiaTheme="minorEastAsia" w:hAnsiTheme="minorHAnsi" w:cstheme="minorBidi"/>
              <w:noProof/>
              <w:color w:val="auto"/>
              <w:szCs w:val="24"/>
              <w:lang w:eastAsia="en-GB"/>
            </w:rPr>
          </w:pPr>
          <w:hyperlink w:anchor="_Toc118120371" w:history="1">
            <w:r w:rsidR="00217718" w:rsidRPr="00F37A83">
              <w:rPr>
                <w:rStyle w:val="Hyperlink"/>
                <w:noProof/>
              </w:rPr>
              <w:t>5.12.2</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w:t>
            </w:r>
            <w:r w:rsidR="00217718">
              <w:rPr>
                <w:noProof/>
                <w:webHidden/>
              </w:rPr>
              <w:tab/>
            </w:r>
            <w:r w:rsidR="00217718">
              <w:rPr>
                <w:noProof/>
                <w:webHidden/>
              </w:rPr>
              <w:fldChar w:fldCharType="begin"/>
            </w:r>
            <w:r w:rsidR="00217718">
              <w:rPr>
                <w:noProof/>
                <w:webHidden/>
              </w:rPr>
              <w:instrText xml:space="preserve"> PAGEREF _Toc118120371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0223176B" w14:textId="5F00A5A8" w:rsidR="00217718" w:rsidRDefault="00000000">
          <w:pPr>
            <w:pStyle w:val="TOC3"/>
            <w:rPr>
              <w:rFonts w:asciiTheme="minorHAnsi" w:eastAsiaTheme="minorEastAsia" w:hAnsiTheme="minorHAnsi" w:cstheme="minorBidi"/>
              <w:noProof/>
              <w:color w:val="auto"/>
              <w:szCs w:val="24"/>
              <w:lang w:eastAsia="en-GB"/>
            </w:rPr>
          </w:pPr>
          <w:hyperlink w:anchor="_Toc118120372" w:history="1">
            <w:r w:rsidR="00217718" w:rsidRPr="00F37A83">
              <w:rPr>
                <w:rStyle w:val="Hyperlink"/>
                <w:noProof/>
              </w:rPr>
              <w:t>5.12.3</w:t>
            </w:r>
            <w:r w:rsidR="00217718">
              <w:rPr>
                <w:rFonts w:asciiTheme="minorHAnsi" w:eastAsiaTheme="minorEastAsia" w:hAnsiTheme="minorHAnsi" w:cstheme="minorBidi"/>
                <w:noProof/>
                <w:color w:val="auto"/>
                <w:szCs w:val="24"/>
                <w:lang w:eastAsia="en-GB"/>
              </w:rPr>
              <w:tab/>
            </w:r>
            <w:r w:rsidR="00217718" w:rsidRPr="00F37A83">
              <w:rPr>
                <w:rStyle w:val="Hyperlink"/>
                <w:noProof/>
              </w:rPr>
              <w:t>indexed</w:t>
            </w:r>
            <w:r w:rsidR="00217718">
              <w:rPr>
                <w:noProof/>
                <w:webHidden/>
              </w:rPr>
              <w:tab/>
            </w:r>
            <w:r w:rsidR="00217718">
              <w:rPr>
                <w:noProof/>
                <w:webHidden/>
              </w:rPr>
              <w:fldChar w:fldCharType="begin"/>
            </w:r>
            <w:r w:rsidR="00217718">
              <w:rPr>
                <w:noProof/>
                <w:webHidden/>
              </w:rPr>
              <w:instrText xml:space="preserve"> PAGEREF _Toc118120372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174627FC" w14:textId="48DEBB90" w:rsidR="00217718" w:rsidRDefault="00000000">
          <w:pPr>
            <w:pStyle w:val="TOC3"/>
            <w:rPr>
              <w:rFonts w:asciiTheme="minorHAnsi" w:eastAsiaTheme="minorEastAsia" w:hAnsiTheme="minorHAnsi" w:cstheme="minorBidi"/>
              <w:noProof/>
              <w:color w:val="auto"/>
              <w:szCs w:val="24"/>
              <w:lang w:eastAsia="en-GB"/>
            </w:rPr>
          </w:pPr>
          <w:hyperlink w:anchor="_Toc118120373" w:history="1">
            <w:r w:rsidR="00217718" w:rsidRPr="00F37A83">
              <w:rPr>
                <w:rStyle w:val="Hyperlink"/>
                <w:noProof/>
              </w:rPr>
              <w:t>5.12.4</w:t>
            </w:r>
            <w:r w:rsidR="00217718">
              <w:rPr>
                <w:rFonts w:asciiTheme="minorHAnsi" w:eastAsiaTheme="minorEastAsia" w:hAnsiTheme="minorHAnsi" w:cstheme="minorBidi"/>
                <w:noProof/>
                <w:color w:val="auto"/>
                <w:szCs w:val="24"/>
                <w:lang w:eastAsia="en-GB"/>
              </w:rPr>
              <w:tab/>
            </w:r>
            <w:r w:rsidR="00217718" w:rsidRPr="00F37A83">
              <w:rPr>
                <w:rStyle w:val="Hyperlink"/>
                <w:noProof/>
              </w:rPr>
              <w:t>principal</w:t>
            </w:r>
            <w:r w:rsidR="00217718">
              <w:rPr>
                <w:noProof/>
                <w:webHidden/>
              </w:rPr>
              <w:tab/>
            </w:r>
            <w:r w:rsidR="00217718">
              <w:rPr>
                <w:noProof/>
                <w:webHidden/>
              </w:rPr>
              <w:fldChar w:fldCharType="begin"/>
            </w:r>
            <w:r w:rsidR="00217718">
              <w:rPr>
                <w:noProof/>
                <w:webHidden/>
              </w:rPr>
              <w:instrText xml:space="preserve"> PAGEREF _Toc118120373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7978A64B" w14:textId="400EE4DF" w:rsidR="00217718" w:rsidRDefault="00000000">
          <w:pPr>
            <w:pStyle w:val="TOC3"/>
            <w:rPr>
              <w:rFonts w:asciiTheme="minorHAnsi" w:eastAsiaTheme="minorEastAsia" w:hAnsiTheme="minorHAnsi" w:cstheme="minorBidi"/>
              <w:noProof/>
              <w:color w:val="auto"/>
              <w:szCs w:val="24"/>
              <w:lang w:eastAsia="en-GB"/>
            </w:rPr>
          </w:pPr>
          <w:hyperlink w:anchor="_Toc118120374" w:history="1">
            <w:r w:rsidR="00217718" w:rsidRPr="00F37A83">
              <w:rPr>
                <w:rStyle w:val="Hyperlink"/>
                <w:noProof/>
              </w:rPr>
              <w:t>5.12.5</w:t>
            </w:r>
            <w:r w:rsidR="00217718">
              <w:rPr>
                <w:rFonts w:asciiTheme="minorHAnsi" w:eastAsiaTheme="minorEastAsia" w:hAnsiTheme="minorHAnsi" w:cstheme="minorBidi"/>
                <w:noProof/>
                <w:color w:val="auto"/>
                <w:szCs w:val="24"/>
                <w:lang w:eastAsia="en-GB"/>
              </w:rPr>
              <w:tab/>
            </w:r>
            <w:r w:rsidR="00217718" w:rsidRPr="00F37A83">
              <w:rPr>
                <w:rStyle w:val="Hyperlink"/>
                <w:noProof/>
              </w:rPr>
              <w:t>scs.verbosity</w:t>
            </w:r>
            <w:r w:rsidR="00217718">
              <w:rPr>
                <w:noProof/>
                <w:webHidden/>
              </w:rPr>
              <w:tab/>
            </w:r>
            <w:r w:rsidR="00217718">
              <w:rPr>
                <w:noProof/>
                <w:webHidden/>
              </w:rPr>
              <w:fldChar w:fldCharType="begin"/>
            </w:r>
            <w:r w:rsidR="00217718">
              <w:rPr>
                <w:noProof/>
                <w:webHidden/>
              </w:rPr>
              <w:instrText xml:space="preserve"> PAGEREF _Toc118120374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2490817C" w14:textId="41525B43" w:rsidR="00217718" w:rsidRDefault="00000000">
          <w:pPr>
            <w:pStyle w:val="TOC3"/>
            <w:rPr>
              <w:rFonts w:asciiTheme="minorHAnsi" w:eastAsiaTheme="minorEastAsia" w:hAnsiTheme="minorHAnsi" w:cstheme="minorBidi"/>
              <w:noProof/>
              <w:color w:val="auto"/>
              <w:szCs w:val="24"/>
              <w:lang w:eastAsia="en-GB"/>
            </w:rPr>
          </w:pPr>
          <w:hyperlink w:anchor="_Toc118120375" w:history="1">
            <w:r w:rsidR="00217718" w:rsidRPr="00F37A83">
              <w:rPr>
                <w:rStyle w:val="Hyperlink"/>
                <w:noProof/>
              </w:rPr>
              <w:t>5.12.6</w:t>
            </w:r>
            <w:r w:rsidR="00217718">
              <w:rPr>
                <w:rFonts w:asciiTheme="minorHAnsi" w:eastAsiaTheme="minorEastAsia" w:hAnsiTheme="minorHAnsi" w:cstheme="minorBidi"/>
                <w:noProof/>
                <w:color w:val="auto"/>
                <w:szCs w:val="24"/>
                <w:lang w:eastAsia="en-GB"/>
              </w:rPr>
              <w:tab/>
            </w:r>
            <w:r w:rsidR="00217718" w:rsidRPr="00F37A83">
              <w:rPr>
                <w:rStyle w:val="Hyperlink"/>
                <w:noProof/>
              </w:rPr>
              <w:t>size</w:t>
            </w:r>
            <w:r w:rsidR="00217718">
              <w:rPr>
                <w:noProof/>
                <w:webHidden/>
              </w:rPr>
              <w:tab/>
            </w:r>
            <w:r w:rsidR="00217718">
              <w:rPr>
                <w:noProof/>
                <w:webHidden/>
              </w:rPr>
              <w:fldChar w:fldCharType="begin"/>
            </w:r>
            <w:r w:rsidR="00217718">
              <w:rPr>
                <w:noProof/>
                <w:webHidden/>
              </w:rPr>
              <w:instrText xml:space="preserve"> PAGEREF _Toc118120375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56C43DCC" w14:textId="52771001" w:rsidR="00217718" w:rsidRDefault="00000000">
          <w:pPr>
            <w:pStyle w:val="TOC3"/>
            <w:rPr>
              <w:rFonts w:asciiTheme="minorHAnsi" w:eastAsiaTheme="minorEastAsia" w:hAnsiTheme="minorHAnsi" w:cstheme="minorBidi"/>
              <w:noProof/>
              <w:color w:val="auto"/>
              <w:szCs w:val="24"/>
              <w:lang w:eastAsia="en-GB"/>
            </w:rPr>
          </w:pPr>
          <w:hyperlink w:anchor="_Toc118120376" w:history="1">
            <w:r w:rsidR="00217718" w:rsidRPr="00F37A83">
              <w:rPr>
                <w:rStyle w:val="Hyperlink"/>
                <w:noProof/>
              </w:rPr>
              <w:t>5.12.7</w:t>
            </w:r>
            <w:r w:rsidR="00217718">
              <w:rPr>
                <w:rFonts w:asciiTheme="minorHAnsi" w:eastAsiaTheme="minorEastAsia" w:hAnsiTheme="minorHAnsi" w:cstheme="minorBidi"/>
                <w:noProof/>
                <w:color w:val="auto"/>
                <w:szCs w:val="24"/>
                <w:lang w:eastAsia="en-GB"/>
              </w:rPr>
              <w:tab/>
            </w:r>
            <w:r w:rsidR="00217718" w:rsidRPr="00F37A83">
              <w:rPr>
                <w:rStyle w:val="Hyperlink"/>
                <w:noProof/>
              </w:rPr>
              <w:t>std</w:t>
            </w:r>
            <w:r w:rsidR="00217718">
              <w:rPr>
                <w:noProof/>
                <w:webHidden/>
              </w:rPr>
              <w:tab/>
            </w:r>
            <w:r w:rsidR="00217718">
              <w:rPr>
                <w:noProof/>
                <w:webHidden/>
              </w:rPr>
              <w:fldChar w:fldCharType="begin"/>
            </w:r>
            <w:r w:rsidR="00217718">
              <w:rPr>
                <w:noProof/>
                <w:webHidden/>
              </w:rPr>
              <w:instrText xml:space="preserve"> PAGEREF _Toc118120376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4183AD73" w14:textId="75B9CE4C" w:rsidR="00217718" w:rsidRDefault="00000000">
          <w:pPr>
            <w:pStyle w:val="TOC3"/>
            <w:rPr>
              <w:rFonts w:asciiTheme="minorHAnsi" w:eastAsiaTheme="minorEastAsia" w:hAnsiTheme="minorHAnsi" w:cstheme="minorBidi"/>
              <w:noProof/>
              <w:color w:val="auto"/>
              <w:szCs w:val="24"/>
              <w:lang w:eastAsia="en-GB"/>
            </w:rPr>
          </w:pPr>
          <w:hyperlink w:anchor="_Toc118120377" w:history="1">
            <w:r w:rsidR="00217718" w:rsidRPr="00F37A83">
              <w:rPr>
                <w:rStyle w:val="Hyperlink"/>
                <w:noProof/>
              </w:rPr>
              <w:t>5.12.8</w:t>
            </w:r>
            <w:r w:rsidR="00217718">
              <w:rPr>
                <w:rFonts w:asciiTheme="minorHAnsi" w:eastAsiaTheme="minorEastAsia" w:hAnsiTheme="minorHAnsi" w:cstheme="minorBidi"/>
                <w:noProof/>
                <w:color w:val="auto"/>
                <w:szCs w:val="24"/>
                <w:lang w:eastAsia="en-GB"/>
              </w:rPr>
              <w:tab/>
            </w:r>
            <w:r w:rsidR="00217718" w:rsidRPr="00F37A83">
              <w:rPr>
                <w:rStyle w:val="Hyperlink"/>
                <w:noProof/>
              </w:rPr>
              <w:t>ucd</w:t>
            </w:r>
            <w:r w:rsidR="00217718">
              <w:rPr>
                <w:noProof/>
                <w:webHidden/>
              </w:rPr>
              <w:tab/>
            </w:r>
            <w:r w:rsidR="00217718">
              <w:rPr>
                <w:noProof/>
                <w:webHidden/>
              </w:rPr>
              <w:fldChar w:fldCharType="begin"/>
            </w:r>
            <w:r w:rsidR="00217718">
              <w:rPr>
                <w:noProof/>
                <w:webHidden/>
              </w:rPr>
              <w:instrText xml:space="preserve"> PAGEREF _Toc118120377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73A1F5A8" w14:textId="5ED83C23" w:rsidR="00217718" w:rsidRDefault="00000000">
          <w:pPr>
            <w:pStyle w:val="TOC3"/>
            <w:rPr>
              <w:rFonts w:asciiTheme="minorHAnsi" w:eastAsiaTheme="minorEastAsia" w:hAnsiTheme="minorHAnsi" w:cstheme="minorBidi"/>
              <w:noProof/>
              <w:color w:val="auto"/>
              <w:szCs w:val="24"/>
              <w:lang w:eastAsia="en-GB"/>
            </w:rPr>
          </w:pPr>
          <w:hyperlink w:anchor="_Toc118120378" w:history="1">
            <w:r w:rsidR="00217718" w:rsidRPr="00F37A83">
              <w:rPr>
                <w:rStyle w:val="Hyperlink"/>
                <w:noProof/>
              </w:rPr>
              <w:t>5.12.9</w:t>
            </w:r>
            <w:r w:rsidR="00217718">
              <w:rPr>
                <w:rFonts w:asciiTheme="minorHAnsi" w:eastAsiaTheme="minorEastAsia" w:hAnsiTheme="minorHAnsi" w:cstheme="minorBidi"/>
                <w:noProof/>
                <w:color w:val="auto"/>
                <w:szCs w:val="24"/>
                <w:lang w:eastAsia="en-GB"/>
              </w:rPr>
              <w:tab/>
            </w:r>
            <w:r w:rsidR="00217718" w:rsidRPr="00F37A83">
              <w:rPr>
                <w:rStyle w:val="Hyperlink"/>
                <w:noProof/>
              </w:rPr>
              <w:t>unit</w:t>
            </w:r>
            <w:r w:rsidR="00217718">
              <w:rPr>
                <w:noProof/>
                <w:webHidden/>
              </w:rPr>
              <w:tab/>
            </w:r>
            <w:r w:rsidR="00217718">
              <w:rPr>
                <w:noProof/>
                <w:webHidden/>
              </w:rPr>
              <w:fldChar w:fldCharType="begin"/>
            </w:r>
            <w:r w:rsidR="00217718">
              <w:rPr>
                <w:noProof/>
                <w:webHidden/>
              </w:rPr>
              <w:instrText xml:space="preserve"> PAGEREF _Toc118120378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275A28EA" w14:textId="02465705" w:rsidR="00217718" w:rsidRDefault="00000000">
          <w:pPr>
            <w:pStyle w:val="TOC3"/>
            <w:rPr>
              <w:rFonts w:asciiTheme="minorHAnsi" w:eastAsiaTheme="minorEastAsia" w:hAnsiTheme="minorHAnsi" w:cstheme="minorBidi"/>
              <w:noProof/>
              <w:color w:val="auto"/>
              <w:szCs w:val="24"/>
              <w:lang w:eastAsia="en-GB"/>
            </w:rPr>
          </w:pPr>
          <w:hyperlink w:anchor="_Toc118120379" w:history="1">
            <w:r w:rsidR="00217718" w:rsidRPr="00F37A83">
              <w:rPr>
                <w:rStyle w:val="Hyperlink"/>
                <w:noProof/>
              </w:rPr>
              <w:t>5.12.10</w:t>
            </w:r>
            <w:r w:rsidR="00217718">
              <w:rPr>
                <w:rFonts w:asciiTheme="minorHAnsi" w:eastAsiaTheme="minorEastAsia" w:hAnsiTheme="minorHAnsi" w:cstheme="minorBidi"/>
                <w:noProof/>
                <w:color w:val="auto"/>
                <w:szCs w:val="24"/>
                <w:lang w:eastAsia="en-GB"/>
              </w:rPr>
              <w:tab/>
            </w:r>
            <w:r w:rsidR="00217718" w:rsidRPr="00F37A83">
              <w:rPr>
                <w:rStyle w:val="Hyperlink"/>
                <w:noProof/>
              </w:rPr>
              <w:t>utype</w:t>
            </w:r>
            <w:r w:rsidR="00217718">
              <w:rPr>
                <w:noProof/>
                <w:webHidden/>
              </w:rPr>
              <w:tab/>
            </w:r>
            <w:r w:rsidR="00217718">
              <w:rPr>
                <w:noProof/>
                <w:webHidden/>
              </w:rPr>
              <w:fldChar w:fldCharType="begin"/>
            </w:r>
            <w:r w:rsidR="00217718">
              <w:rPr>
                <w:noProof/>
                <w:webHidden/>
              </w:rPr>
              <w:instrText xml:space="preserve"> PAGEREF _Toc118120379 \h </w:instrText>
            </w:r>
            <w:r w:rsidR="00217718">
              <w:rPr>
                <w:noProof/>
                <w:webHidden/>
              </w:rPr>
            </w:r>
            <w:r w:rsidR="00217718">
              <w:rPr>
                <w:noProof/>
                <w:webHidden/>
              </w:rPr>
              <w:fldChar w:fldCharType="separate"/>
            </w:r>
            <w:r w:rsidR="0008721D">
              <w:rPr>
                <w:noProof/>
                <w:webHidden/>
              </w:rPr>
              <w:t>33</w:t>
            </w:r>
            <w:r w:rsidR="00217718">
              <w:rPr>
                <w:noProof/>
                <w:webHidden/>
              </w:rPr>
              <w:fldChar w:fldCharType="end"/>
            </w:r>
          </w:hyperlink>
        </w:p>
        <w:p w14:paraId="48E06EA7" w14:textId="0BB38541" w:rsidR="00217718" w:rsidRDefault="00000000">
          <w:pPr>
            <w:pStyle w:val="TOC3"/>
            <w:rPr>
              <w:rFonts w:asciiTheme="minorHAnsi" w:eastAsiaTheme="minorEastAsia" w:hAnsiTheme="minorHAnsi" w:cstheme="minorBidi"/>
              <w:noProof/>
              <w:color w:val="auto"/>
              <w:szCs w:val="24"/>
              <w:lang w:eastAsia="en-GB"/>
            </w:rPr>
          </w:pPr>
          <w:hyperlink w:anchor="_Toc118120380" w:history="1">
            <w:r w:rsidR="00217718" w:rsidRPr="00F37A83">
              <w:rPr>
                <w:rStyle w:val="Hyperlink"/>
                <w:noProof/>
              </w:rPr>
              <w:t>5.12.11</w:t>
            </w:r>
            <w:r w:rsidR="00217718">
              <w:rPr>
                <w:rFonts w:asciiTheme="minorHAnsi" w:eastAsiaTheme="minorEastAsia" w:hAnsiTheme="minorHAnsi" w:cstheme="minorBidi"/>
                <w:noProof/>
                <w:color w:val="auto"/>
                <w:szCs w:val="24"/>
                <w:lang w:eastAsia="en-GB"/>
              </w:rPr>
              <w:tab/>
            </w:r>
            <w:r w:rsidR="00217718" w:rsidRPr="00F37A83">
              <w:rPr>
                <w:rStyle w:val="Hyperlink"/>
                <w:noProof/>
              </w:rPr>
              <w:t>type</w:t>
            </w:r>
            <w:r w:rsidR="00217718">
              <w:rPr>
                <w:noProof/>
                <w:webHidden/>
              </w:rPr>
              <w:tab/>
            </w:r>
            <w:r w:rsidR="00217718">
              <w:rPr>
                <w:noProof/>
                <w:webHidden/>
              </w:rPr>
              <w:fldChar w:fldCharType="begin"/>
            </w:r>
            <w:r w:rsidR="00217718">
              <w:rPr>
                <w:noProof/>
                <w:webHidden/>
              </w:rPr>
              <w:instrText xml:space="preserve"> PAGEREF _Toc118120380 \h </w:instrText>
            </w:r>
            <w:r w:rsidR="00217718">
              <w:rPr>
                <w:noProof/>
                <w:webHidden/>
              </w:rPr>
            </w:r>
            <w:r w:rsidR="00217718">
              <w:rPr>
                <w:noProof/>
                <w:webHidden/>
              </w:rPr>
              <w:fldChar w:fldCharType="separate"/>
            </w:r>
            <w:r w:rsidR="0008721D">
              <w:rPr>
                <w:noProof/>
                <w:webHidden/>
              </w:rPr>
              <w:t>34</w:t>
            </w:r>
            <w:r w:rsidR="00217718">
              <w:rPr>
                <w:noProof/>
                <w:webHidden/>
              </w:rPr>
              <w:fldChar w:fldCharType="end"/>
            </w:r>
          </w:hyperlink>
        </w:p>
        <w:p w14:paraId="6501C7BF" w14:textId="3DAE40AC" w:rsidR="00217718" w:rsidRDefault="00000000">
          <w:pPr>
            <w:pStyle w:val="TOC1"/>
            <w:rPr>
              <w:rFonts w:asciiTheme="minorHAnsi" w:eastAsiaTheme="minorEastAsia" w:hAnsiTheme="minorHAnsi" w:cstheme="minorBidi"/>
              <w:b w:val="0"/>
              <w:color w:val="auto"/>
              <w:szCs w:val="24"/>
              <w:lang w:eastAsia="en-GB"/>
            </w:rPr>
          </w:pPr>
          <w:hyperlink w:anchor="_Toc118120381" w:history="1">
            <w:r w:rsidR="00217718" w:rsidRPr="00F37A83">
              <w:rPr>
                <w:rStyle w:val="Hyperlink"/>
              </w:rPr>
              <w:t>6</w:t>
            </w:r>
            <w:r w:rsidR="00217718">
              <w:rPr>
                <w:rFonts w:asciiTheme="minorHAnsi" w:eastAsiaTheme="minorEastAsia" w:hAnsiTheme="minorHAnsi" w:cstheme="minorBidi"/>
                <w:b w:val="0"/>
                <w:color w:val="auto"/>
                <w:szCs w:val="24"/>
                <w:lang w:eastAsia="en-GB"/>
              </w:rPr>
              <w:tab/>
            </w:r>
            <w:r w:rsidR="00217718" w:rsidRPr="00F37A83">
              <w:rPr>
                <w:rStyle w:val="Hyperlink"/>
              </w:rPr>
              <w:t>References</w:t>
            </w:r>
            <w:r w:rsidR="00217718">
              <w:rPr>
                <w:webHidden/>
              </w:rPr>
              <w:tab/>
            </w:r>
            <w:r w:rsidR="00217718">
              <w:rPr>
                <w:webHidden/>
              </w:rPr>
              <w:fldChar w:fldCharType="begin"/>
            </w:r>
            <w:r w:rsidR="00217718">
              <w:rPr>
                <w:webHidden/>
              </w:rPr>
              <w:instrText xml:space="preserve"> PAGEREF _Toc118120381 \h </w:instrText>
            </w:r>
            <w:r w:rsidR="00217718">
              <w:rPr>
                <w:webHidden/>
              </w:rPr>
            </w:r>
            <w:r w:rsidR="00217718">
              <w:rPr>
                <w:webHidden/>
              </w:rPr>
              <w:fldChar w:fldCharType="separate"/>
            </w:r>
            <w:r w:rsidR="0008721D">
              <w:rPr>
                <w:webHidden/>
              </w:rPr>
              <w:t>35</w:t>
            </w:r>
            <w:r w:rsidR="00217718">
              <w:rPr>
                <w:webHidden/>
              </w:rPr>
              <w:fldChar w:fldCharType="end"/>
            </w:r>
          </w:hyperlink>
        </w:p>
        <w:p w14:paraId="6D1112EC" w14:textId="60C4BE61" w:rsidR="00AE0D97" w:rsidRPr="00217718" w:rsidRDefault="00842629" w:rsidP="00217718">
          <w:r>
            <w:rPr>
              <w:b/>
              <w:bCs/>
              <w:noProof/>
            </w:rPr>
            <w:fldChar w:fldCharType="end"/>
          </w:r>
        </w:p>
      </w:sdtContent>
    </w:sdt>
    <w:p w14:paraId="430FC88B" w14:textId="77777777" w:rsidR="00A943B2" w:rsidRPr="009A20E5" w:rsidRDefault="001A637F" w:rsidP="00D1044D">
      <w:pPr>
        <w:pStyle w:val="Heading1"/>
      </w:pPr>
      <w:bookmarkStart w:id="5" w:name="_Toc428192993"/>
      <w:bookmarkStart w:id="6" w:name="_Toc118120260"/>
      <w:r>
        <w:lastRenderedPageBreak/>
        <w:t>Introduction</w:t>
      </w:r>
      <w:bookmarkEnd w:id="5"/>
      <w:bookmarkEnd w:id="6"/>
    </w:p>
    <w:p w14:paraId="4F8D4A0C" w14:textId="77777777"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w:t>
      </w:r>
      <w:r w:rsidR="004676CD">
        <w:t xml:space="preserve">, </w:t>
      </w:r>
      <w:r w:rsidR="00561092">
        <w:t>Table Access (TAP)</w:t>
      </w:r>
      <w:r w:rsidR="00065EC4">
        <w:t xml:space="preserve"> [4</w:t>
      </w:r>
      <w:r w:rsidR="00D61F9C">
        <w:t>]</w:t>
      </w:r>
      <w:r w:rsidR="004676CD">
        <w:t xml:space="preserve">, Simple Image Access v2 (SIA2) </w:t>
      </w:r>
      <w:r w:rsidR="00B31024">
        <w:t>[15] and Datalink [16]</w:t>
      </w:r>
      <w:r w:rsidR="00561092">
        <w:t xml:space="preserve"> protocols are supported.</w:t>
      </w:r>
    </w:p>
    <w:p w14:paraId="7A5E881F" w14:textId="77777777"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14:paraId="372D4C44" w14:textId="77777777" w:rsidTr="00AD5608">
        <w:tc>
          <w:tcPr>
            <w:tcW w:w="1296" w:type="dxa"/>
          </w:tcPr>
          <w:p w14:paraId="1798FE55" w14:textId="77777777" w:rsidR="00AD5608" w:rsidRDefault="004676CD" w:rsidP="00DC2413">
            <w:pPr>
              <w:pStyle w:val="BodyText"/>
            </w:pPr>
            <w:r>
              <w:t>Protocol</w:t>
            </w:r>
          </w:p>
        </w:tc>
        <w:tc>
          <w:tcPr>
            <w:tcW w:w="8332" w:type="dxa"/>
          </w:tcPr>
          <w:p w14:paraId="6361BA19" w14:textId="77777777" w:rsidR="00AD5608" w:rsidRDefault="004676CD" w:rsidP="00DC2413">
            <w:pPr>
              <w:pStyle w:val="BodyText"/>
            </w:pPr>
            <w:r>
              <w:t xml:space="preserve">Endpoint </w:t>
            </w:r>
            <w:r w:rsidR="00AD5608">
              <w:t>URL</w:t>
            </w:r>
          </w:p>
        </w:tc>
      </w:tr>
      <w:tr w:rsidR="00AD5608" w14:paraId="5FC2DC70" w14:textId="77777777" w:rsidTr="00AD5608">
        <w:tc>
          <w:tcPr>
            <w:tcW w:w="1296" w:type="dxa"/>
          </w:tcPr>
          <w:p w14:paraId="5FD397DB" w14:textId="77777777" w:rsidR="00AD5608" w:rsidRDefault="00AD5608" w:rsidP="00DC2413">
            <w:pPr>
              <w:pStyle w:val="BodyText"/>
            </w:pPr>
            <w:r>
              <w:t>SCS</w:t>
            </w:r>
          </w:p>
        </w:tc>
        <w:tc>
          <w:tcPr>
            <w:tcW w:w="8332" w:type="dxa"/>
          </w:tcPr>
          <w:p w14:paraId="53758D84" w14:textId="77777777" w:rsidR="00AD5608" w:rsidRDefault="00AD5608" w:rsidP="00DC2413">
            <w:pPr>
              <w:pStyle w:val="BodyText"/>
            </w:pPr>
            <w:r>
              <w:t>&lt;VO tools base URL&gt;/</w:t>
            </w:r>
            <w:proofErr w:type="spellStart"/>
            <w:r>
              <w:t>scs</w:t>
            </w:r>
            <w:proofErr w:type="spellEnd"/>
          </w:p>
        </w:tc>
      </w:tr>
      <w:tr w:rsidR="00AD5608" w14:paraId="11C9FE07" w14:textId="77777777" w:rsidTr="00AD5608">
        <w:tc>
          <w:tcPr>
            <w:tcW w:w="1296" w:type="dxa"/>
          </w:tcPr>
          <w:p w14:paraId="518FAC92" w14:textId="77777777" w:rsidR="00AD5608" w:rsidRDefault="00AD5608" w:rsidP="00DC2413">
            <w:pPr>
              <w:pStyle w:val="BodyText"/>
            </w:pPr>
            <w:r>
              <w:t>TAP</w:t>
            </w:r>
          </w:p>
        </w:tc>
        <w:tc>
          <w:tcPr>
            <w:tcW w:w="8332" w:type="dxa"/>
          </w:tcPr>
          <w:p w14:paraId="0FDC4EDC" w14:textId="77777777" w:rsidR="00AD5608" w:rsidRDefault="00AD5608" w:rsidP="00DC2413">
            <w:pPr>
              <w:pStyle w:val="BodyText"/>
            </w:pPr>
            <w:r>
              <w:t>&lt;VO tools base URL&gt;/tap</w:t>
            </w:r>
          </w:p>
        </w:tc>
      </w:tr>
      <w:tr w:rsidR="00097C8E" w14:paraId="1E9CD831" w14:textId="77777777" w:rsidTr="00AD5608">
        <w:tc>
          <w:tcPr>
            <w:tcW w:w="1296" w:type="dxa"/>
          </w:tcPr>
          <w:p w14:paraId="00808845" w14:textId="0C444B03" w:rsidR="00097C8E" w:rsidRDefault="00097C8E" w:rsidP="00DC2413">
            <w:pPr>
              <w:pStyle w:val="BodyText"/>
            </w:pPr>
            <w:r>
              <w:t>SIA1</w:t>
            </w:r>
          </w:p>
        </w:tc>
        <w:tc>
          <w:tcPr>
            <w:tcW w:w="8332" w:type="dxa"/>
          </w:tcPr>
          <w:p w14:paraId="5DF86DE5" w14:textId="19D4D03E" w:rsidR="00097C8E" w:rsidRDefault="00097C8E" w:rsidP="00DC2413">
            <w:pPr>
              <w:pStyle w:val="BodyText"/>
            </w:pPr>
            <w:r>
              <w:t>&lt;VO tools base URL&gt;/sia1</w:t>
            </w:r>
          </w:p>
        </w:tc>
      </w:tr>
      <w:tr w:rsidR="002E6F54" w14:paraId="5ADED977" w14:textId="77777777" w:rsidTr="00AD5608">
        <w:tc>
          <w:tcPr>
            <w:tcW w:w="1296" w:type="dxa"/>
          </w:tcPr>
          <w:p w14:paraId="0D231D8D" w14:textId="77777777" w:rsidR="002E6F54" w:rsidRDefault="002E6F54" w:rsidP="00DC2413">
            <w:pPr>
              <w:pStyle w:val="BodyText"/>
            </w:pPr>
            <w:r>
              <w:t>SIA2</w:t>
            </w:r>
          </w:p>
        </w:tc>
        <w:tc>
          <w:tcPr>
            <w:tcW w:w="8332" w:type="dxa"/>
          </w:tcPr>
          <w:p w14:paraId="173156E2" w14:textId="77777777" w:rsidR="002E6F54" w:rsidRDefault="002E6F54" w:rsidP="00DC2413">
            <w:pPr>
              <w:pStyle w:val="BodyText"/>
            </w:pPr>
            <w:r>
              <w:t>&lt;VO tools base URL&gt;/sia2</w:t>
            </w:r>
          </w:p>
        </w:tc>
      </w:tr>
      <w:tr w:rsidR="002E6F54" w14:paraId="69084441" w14:textId="77777777" w:rsidTr="00AD5608">
        <w:tc>
          <w:tcPr>
            <w:tcW w:w="1296" w:type="dxa"/>
          </w:tcPr>
          <w:p w14:paraId="3249A15E" w14:textId="77777777" w:rsidR="002E6F54" w:rsidRDefault="002E6F54" w:rsidP="00DC2413">
            <w:pPr>
              <w:pStyle w:val="BodyText"/>
            </w:pPr>
            <w:r>
              <w:t>Datalink</w:t>
            </w:r>
          </w:p>
        </w:tc>
        <w:tc>
          <w:tcPr>
            <w:tcW w:w="8332" w:type="dxa"/>
          </w:tcPr>
          <w:p w14:paraId="4DC065A5" w14:textId="77777777" w:rsidR="002E6F54" w:rsidRDefault="002E6F54" w:rsidP="002E6F54">
            <w:pPr>
              <w:pStyle w:val="BodyText"/>
            </w:pPr>
            <w:r>
              <w:t>&lt;VO tools base URL&gt;/datalink</w:t>
            </w:r>
          </w:p>
        </w:tc>
      </w:tr>
    </w:tbl>
    <w:p w14:paraId="7D2F5F3B" w14:textId="77777777" w:rsidR="00AD5608" w:rsidRDefault="00AD5608" w:rsidP="00DC2413">
      <w:pPr>
        <w:pStyle w:val="BodyText"/>
      </w:pPr>
    </w:p>
    <w:p w14:paraId="1D6550AC" w14:textId="77777777"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14:paraId="52D4A23C" w14:textId="77777777"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14:paraId="4260CA23" w14:textId="77777777" w:rsidR="00842629" w:rsidRDefault="00ED06F8" w:rsidP="00DC2413">
      <w:pPr>
        <w:pStyle w:val="BodyText"/>
      </w:pPr>
      <w:r>
        <w:t>To enable access to a database table via SCS</w:t>
      </w:r>
      <w:r w:rsidR="00C91656" w:rsidRPr="00C91656">
        <w:t>, include it in the list of tables in the SCS endpoint configuration</w:t>
      </w:r>
      <w:r w:rsidR="00D3606B">
        <w:t xml:space="preserve"> and define the UCDs (v1.1) for the RA and Dec fields</w:t>
      </w:r>
      <w:r w:rsidR="00C91656" w:rsidRPr="00C91656">
        <w:t>.</w:t>
      </w:r>
      <w:r w:rsidR="00DC05E6">
        <w:t xml:space="preserve"> </w:t>
      </w:r>
      <w:r w:rsidR="00842629">
        <w:t>Then you can search the</w:t>
      </w:r>
      <w:r w:rsidR="00564407">
        <w:t xml:space="preserve">se tables using </w:t>
      </w:r>
      <w:r w:rsidR="00D3606B">
        <w:t xml:space="preserve">the </w:t>
      </w:r>
      <w:r w:rsidR="00564407">
        <w:t>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14:paraId="1637819A" w14:textId="77777777"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[5,6] that identify them as coordinate columns, TAP clients can recognise them as coordinates and use them in cone search.</w:t>
      </w:r>
    </w:p>
    <w:p w14:paraId="6A739F19" w14:textId="77777777"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14:paraId="70AB7E16" w14:textId="77777777" w:rsidR="00A943B2" w:rsidRPr="001D36DC" w:rsidRDefault="00D87485" w:rsidP="00D87485">
      <w:pPr>
        <w:pStyle w:val="Heading1"/>
      </w:pPr>
      <w:bookmarkStart w:id="11" w:name="_Toc118120261"/>
      <w:bookmarkEnd w:id="10"/>
      <w:r>
        <w:lastRenderedPageBreak/>
        <w:t>System requirements</w:t>
      </w:r>
      <w:bookmarkEnd w:id="9"/>
      <w:bookmarkEnd w:id="11"/>
    </w:p>
    <w:p w14:paraId="7E11036E" w14:textId="77777777"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14:paraId="6DBD9376" w14:textId="77777777"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14:paraId="1CCF037D" w14:textId="77777777" w:rsidR="00C91656" w:rsidRDefault="00C91656" w:rsidP="00C91656">
      <w:pPr>
        <w:pStyle w:val="BodyText"/>
      </w:pPr>
      <w:r>
        <w:t>For downloading and deploying CASDA VO Tools war file, the following software is required:</w:t>
      </w:r>
    </w:p>
    <w:p w14:paraId="4CC5A25C" w14:textId="5579E8E0" w:rsidR="00D87485" w:rsidRDefault="00777C7A" w:rsidP="00777C7A">
      <w:pPr>
        <w:pStyle w:val="BodyText"/>
        <w:numPr>
          <w:ilvl w:val="0"/>
          <w:numId w:val="18"/>
        </w:numPr>
      </w:pPr>
      <w:r>
        <w:t>A</w:t>
      </w:r>
      <w:r w:rsidR="00923ACC">
        <w:t>pa</w:t>
      </w:r>
      <w:r w:rsidR="009E2248">
        <w:t xml:space="preserve">che Tomcat version </w:t>
      </w:r>
      <w:r w:rsidR="00517024">
        <w:t>8</w:t>
      </w:r>
      <w:r w:rsidR="00657B21">
        <w:t xml:space="preserve"> or later [10</w:t>
      </w:r>
      <w:r w:rsidR="00923ACC">
        <w:t>]</w:t>
      </w:r>
      <w:r w:rsidR="00FD15EA">
        <w:t xml:space="preserve">, or another Java servlet </w:t>
      </w:r>
      <w:proofErr w:type="gramStart"/>
      <w:r w:rsidR="00FD15EA">
        <w:t>container</w:t>
      </w:r>
      <w:r w:rsidR="00923ACC">
        <w:t>;</w:t>
      </w:r>
      <w:proofErr w:type="gramEnd"/>
      <w:r w:rsidR="00923ACC">
        <w:t xml:space="preserve"> </w:t>
      </w:r>
    </w:p>
    <w:p w14:paraId="54F275FE" w14:textId="0AE6C5F6" w:rsidR="00777C7A" w:rsidRDefault="00777C7A" w:rsidP="00777C7A">
      <w:pPr>
        <w:pStyle w:val="BodyText"/>
        <w:numPr>
          <w:ilvl w:val="0"/>
          <w:numId w:val="18"/>
        </w:numPr>
      </w:pPr>
      <w:r>
        <w:t xml:space="preserve">Java 8 </w:t>
      </w:r>
      <w:r w:rsidR="00923ACC">
        <w:t>JDK</w:t>
      </w:r>
      <w:r w:rsidR="00E045E7">
        <w:t xml:space="preserve"> (future releases will move to JDK 21+)</w:t>
      </w:r>
      <w:r w:rsidR="00923ACC">
        <w:t xml:space="preserve"> </w:t>
      </w:r>
      <w:r w:rsidR="00657B21">
        <w:t>[11</w:t>
      </w:r>
      <w:proofErr w:type="gramStart"/>
      <w:r w:rsidR="00923ACC">
        <w:t>]</w:t>
      </w:r>
      <w:r>
        <w:t>;</w:t>
      </w:r>
      <w:proofErr w:type="gramEnd"/>
    </w:p>
    <w:p w14:paraId="74A5718E" w14:textId="77777777" w:rsidR="00777C7A" w:rsidRDefault="00777C7A" w:rsidP="00777C7A">
      <w:pPr>
        <w:pStyle w:val="BodyText"/>
        <w:numPr>
          <w:ilvl w:val="0"/>
          <w:numId w:val="18"/>
        </w:numPr>
      </w:pPr>
      <w:r>
        <w:t>PostgreSQL 9.4 or later</w:t>
      </w:r>
      <w:r w:rsidR="00923ACC">
        <w:t xml:space="preserve"> </w:t>
      </w:r>
      <w:r w:rsidR="00657B21">
        <w:t>[7</w:t>
      </w:r>
      <w:proofErr w:type="gramStart"/>
      <w:r w:rsidR="00923ACC">
        <w:t>]</w:t>
      </w:r>
      <w:r>
        <w:t>;</w:t>
      </w:r>
      <w:proofErr w:type="gramEnd"/>
      <w:r w:rsidR="00AD5608">
        <w:t xml:space="preserve"> </w:t>
      </w:r>
    </w:p>
    <w:p w14:paraId="0A023E17" w14:textId="77777777" w:rsidR="00777C7A" w:rsidRDefault="00777C7A" w:rsidP="00777C7A">
      <w:pPr>
        <w:pStyle w:val="BodyText"/>
        <w:numPr>
          <w:ilvl w:val="0"/>
          <w:numId w:val="18"/>
        </w:numPr>
      </w:pPr>
      <w:proofErr w:type="spellStart"/>
      <w:r>
        <w:t>pgSphere</w:t>
      </w:r>
      <w:proofErr w:type="spellEnd"/>
      <w:r>
        <w:t xml:space="preserve"> 1.1 or later</w:t>
      </w:r>
      <w:r w:rsidR="00BF1E22">
        <w:t xml:space="preserve"> [9</w:t>
      </w:r>
      <w:proofErr w:type="gramStart"/>
      <w:r w:rsidR="00923ACC">
        <w:t>]</w:t>
      </w:r>
      <w:r>
        <w:t>;</w:t>
      </w:r>
      <w:proofErr w:type="gramEnd"/>
    </w:p>
    <w:p w14:paraId="1314A23E" w14:textId="77777777"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14:paraId="19A0EC9B" w14:textId="77777777"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w:t>
      </w:r>
      <w:proofErr w:type="gramStart"/>
      <w:r>
        <w:t>as long as</w:t>
      </w:r>
      <w:proofErr w:type="gramEnd"/>
      <w:r>
        <w:t xml:space="preserve"> it can access the database via JDBC.</w:t>
      </w:r>
    </w:p>
    <w:p w14:paraId="4DA1C61B" w14:textId="77777777"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14:paraId="5239E4CE" w14:textId="77777777" w:rsidR="005E2A37" w:rsidRDefault="005E2A37" w:rsidP="00DA493E">
      <w:pPr>
        <w:pStyle w:val="BodyText"/>
      </w:pPr>
    </w:p>
    <w:p w14:paraId="120B9B5D" w14:textId="77777777" w:rsidR="00CB0686" w:rsidRDefault="00CB0686">
      <w:pPr>
        <w:spacing w:after="0"/>
        <w:rPr>
          <w:sz w:val="24"/>
        </w:rPr>
      </w:pPr>
      <w:r>
        <w:br w:type="page"/>
      </w:r>
    </w:p>
    <w:p w14:paraId="6254012B" w14:textId="77777777" w:rsidR="005603C3" w:rsidRDefault="000C1BA4" w:rsidP="000C1BA4">
      <w:pPr>
        <w:pStyle w:val="Heading1"/>
      </w:pPr>
      <w:bookmarkStart w:id="12" w:name="_Toc118120262"/>
      <w:r>
        <w:lastRenderedPageBreak/>
        <w:t xml:space="preserve">Installing </w:t>
      </w:r>
      <w:r w:rsidR="00C91656">
        <w:t xml:space="preserve">CASDA </w:t>
      </w:r>
      <w:r>
        <w:t>VO Tools</w:t>
      </w:r>
      <w:bookmarkEnd w:id="12"/>
    </w:p>
    <w:p w14:paraId="4BBDCC47" w14:textId="77777777" w:rsidR="000C1BA4" w:rsidRPr="000C1BA4" w:rsidRDefault="000C1BA4" w:rsidP="000C1BA4">
      <w:pPr>
        <w:pStyle w:val="Heading2"/>
      </w:pPr>
      <w:bookmarkStart w:id="13" w:name="_Toc118120263"/>
      <w:r>
        <w:t>Installing using the war file</w:t>
      </w:r>
      <w:r w:rsidR="00C91656">
        <w:t xml:space="preserve"> and Tomcat</w:t>
      </w:r>
      <w:bookmarkEnd w:id="13"/>
    </w:p>
    <w:p w14:paraId="4B528AB9" w14:textId="77777777" w:rsidR="00923ACC" w:rsidRDefault="000C1BA4" w:rsidP="000C1BA4">
      <w:pPr>
        <w:pStyle w:val="BodyText"/>
        <w:numPr>
          <w:ilvl w:val="0"/>
          <w:numId w:val="19"/>
        </w:numPr>
      </w:pPr>
      <w:r>
        <w:t>Download VO Tools war file</w:t>
      </w:r>
      <w:r w:rsidR="00657B21">
        <w:t xml:space="preserve"> from [12]</w:t>
      </w:r>
      <w:r>
        <w:t>.</w:t>
      </w:r>
    </w:p>
    <w:p w14:paraId="38A0A743" w14:textId="77777777" w:rsidR="000C1BA4" w:rsidRDefault="000C1BA4" w:rsidP="000C1BA4">
      <w:pPr>
        <w:pStyle w:val="BodyText"/>
        <w:numPr>
          <w:ilvl w:val="0"/>
          <w:numId w:val="19"/>
        </w:numPr>
      </w:pPr>
      <w:r>
        <w:t xml:space="preserve">Drop it to your Tomcat server </w:t>
      </w:r>
      <w:r w:rsidRPr="000C1BA4">
        <w:rPr>
          <w:rFonts w:ascii="Courier New" w:hAnsi="Courier New" w:cs="Courier New"/>
        </w:rPr>
        <w:t>webapps</w:t>
      </w:r>
      <w:r>
        <w:t xml:space="preserve"> directory.</w:t>
      </w:r>
    </w:p>
    <w:p w14:paraId="063D76D5" w14:textId="77777777"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14:paraId="7F047369" w14:textId="77777777"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14:paraId="68CC7F86" w14:textId="77777777"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2E85E7BF" wp14:editId="6218638D">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/opt/tomcat8/webapps/</w:t>
                            </w:r>
                            <w:proofErr w:type="spellStart"/>
                            <w:r>
                              <w:rPr>
                                <w:rFonts w:ascii="Courier New" w:hAnsi="Courier New"/>
                              </w:rPr>
                              <w:t>casda_vo_tools</w:t>
                            </w:r>
                            <w:proofErr w:type="spellEnd"/>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/opt/tomcat8/webapps/</w:t>
                            </w:r>
                            <w:proofErr w:type="spellStart"/>
                            <w:r>
                              <w:rPr>
                                <w:rFonts w:ascii="Courier New" w:hAnsi="Courier New"/>
                              </w:rPr>
                              <w:t>casda_vo_tools</w:t>
                            </w:r>
                            <w:proofErr w:type="spellEnd"/>
                            <w:r>
                              <w:rPr>
                                <w:rFonts w:ascii="Courier New" w:hAnsi="Courier New"/>
                              </w:rPr>
                              <w:t>/</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w:t>
                            </w:r>
                            <w:proofErr w:type="spellStart"/>
                            <w:r>
                              <w:rPr>
                                <w:rFonts w:ascii="Courier New" w:hAnsi="Courier New"/>
                              </w:rPr>
                              <w:t>casda_vo_tools</w:t>
                            </w:r>
                            <w:proofErr w:type="spellEnd"/>
                            <w:r>
                              <w:rPr>
                                <w:rFonts w:ascii="Courier New" w:hAnsi="Courier New"/>
                              </w:rPr>
                              <w:t>/</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5E7BF"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" fillcolor="#d8d8d8 [2734]" strokecolor="#0cf">
                <v:stroke dashstyle="longDash"/>
                <v:textbo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/opt/tomcat8/webapps/</w:t>
                      </w:r>
                      <w:proofErr w:type="spellStart"/>
                      <w:r>
                        <w:rPr>
                          <w:rFonts w:ascii="Courier New" w:hAnsi="Courier New"/>
                        </w:rPr>
                        <w:t>casda_vo_tools</w:t>
                      </w:r>
                      <w:proofErr w:type="spellEnd"/>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/opt/tomcat8/webapps/</w:t>
                      </w:r>
                      <w:proofErr w:type="spellStart"/>
                      <w:r>
                        <w:rPr>
                          <w:rFonts w:ascii="Courier New" w:hAnsi="Courier New"/>
                        </w:rPr>
                        <w:t>casda_vo_tools</w:t>
                      </w:r>
                      <w:proofErr w:type="spellEnd"/>
                      <w:r>
                        <w:rPr>
                          <w:rFonts w:ascii="Courier New" w:hAnsi="Courier New"/>
                        </w:rPr>
                        <w:t>/</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w:t>
                      </w:r>
                      <w:proofErr w:type="spellStart"/>
                      <w:r>
                        <w:rPr>
                          <w:rFonts w:ascii="Courier New" w:hAnsi="Courier New"/>
                        </w:rPr>
                        <w:t>casda_vo_tools</w:t>
                      </w:r>
                      <w:proofErr w:type="spellEnd"/>
                      <w:r>
                        <w:rPr>
                          <w:rFonts w:ascii="Courier New" w:hAnsi="Courier New"/>
                        </w:rPr>
                        <w:t>/</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v:textbox>
                <w10:wrap type="topAndBottom"/>
              </v:shape>
            </w:pict>
          </mc:Fallback>
        </mc:AlternateContent>
      </w:r>
    </w:p>
    <w:p w14:paraId="0845259A" w14:textId="77777777" w:rsidR="000C1BA4" w:rsidRDefault="003E3323" w:rsidP="000C1BA4">
      <w:pPr>
        <w:pStyle w:val="BodyText"/>
        <w:ind w:left="720"/>
      </w:pPr>
      <w:r>
        <w:t>Then restart Tomcat.</w:t>
      </w:r>
    </w:p>
    <w:p w14:paraId="5FC04A54" w14:textId="6020D339" w:rsidR="003E3323" w:rsidRDefault="003E3323" w:rsidP="003E3323">
      <w:pPr>
        <w:pStyle w:val="BodyText"/>
      </w:pPr>
      <w:r>
        <w:t xml:space="preserve">Start your browser and point it to </w:t>
      </w:r>
      <w:r w:rsidR="00517024">
        <w:t>&lt;VO tools base URL</w:t>
      </w:r>
      <w:r w:rsidRPr="006A7E66">
        <w:t>&gt;/</w:t>
      </w:r>
      <w:proofErr w:type="spellStart"/>
      <w:r w:rsidR="000E24A3">
        <w:t>casda_</w:t>
      </w:r>
      <w:r w:rsidRPr="006A7E66">
        <w:t>vo_tools</w:t>
      </w:r>
      <w:proofErr w:type="spellEnd"/>
      <w:r w:rsidRPr="006A7E66">
        <w:t>/</w:t>
      </w:r>
      <w:r w:rsidR="00A7626E" w:rsidRPr="006A7E66">
        <w:t>configure/home</w:t>
      </w:r>
      <w:r w:rsidR="00BA120A">
        <w:t>. You should see a web page that looks like Picture 1.</w:t>
      </w:r>
    </w:p>
    <w:p w14:paraId="6EF059FF" w14:textId="77777777" w:rsidR="00F90F56" w:rsidRDefault="00F90F56" w:rsidP="003E3323">
      <w:pPr>
        <w:pStyle w:val="BodyText"/>
      </w:pPr>
      <w:r>
        <w:rPr>
          <w:noProof/>
        </w:rPr>
        <w:drawing>
          <wp:inline distT="0" distB="0" distL="0" distR="0" wp14:anchorId="5CAFF7E8" wp14:editId="65C65765">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6">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14:paraId="15B9718B" w14:textId="77777777" w:rsidR="00F90F56" w:rsidRDefault="00F90F56" w:rsidP="00F90F56">
      <w:pPr>
        <w:pStyle w:val="CaptionNote"/>
      </w:pPr>
      <w:r>
        <w:t>Picture 1. CASDA VO Tools Login page</w:t>
      </w:r>
    </w:p>
    <w:p w14:paraId="0645962D" w14:textId="77777777" w:rsidR="005E2A37" w:rsidRDefault="00F90F56" w:rsidP="00F85522">
      <w:pPr>
        <w:pStyle w:val="BodyText"/>
      </w:pPr>
      <w:r>
        <w:t>If you see this, it means that VO Tools is installed and running.</w:t>
      </w:r>
    </w:p>
    <w:p w14:paraId="369EE410" w14:textId="77777777" w:rsidR="00F85522" w:rsidRDefault="00F85522" w:rsidP="00F85522">
      <w:pPr>
        <w:pStyle w:val="Heading2"/>
      </w:pPr>
      <w:bookmarkStart w:id="14" w:name="_Toc118120264"/>
      <w:r>
        <w:t xml:space="preserve">Building and installing </w:t>
      </w:r>
      <w:r w:rsidR="00C91656">
        <w:t xml:space="preserve">CASDA </w:t>
      </w:r>
      <w:r>
        <w:t>VO Tools using source code</w:t>
      </w:r>
      <w:bookmarkEnd w:id="14"/>
    </w:p>
    <w:p w14:paraId="089FF7A2" w14:textId="77777777"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14:paraId="7BEBAFB4" w14:textId="77777777" w:rsidR="008B6A14" w:rsidRDefault="008B6A14" w:rsidP="008B6A14">
      <w:pPr>
        <w:pStyle w:val="BodyText"/>
        <w:numPr>
          <w:ilvl w:val="0"/>
          <w:numId w:val="21"/>
        </w:numPr>
      </w:pPr>
      <w:r>
        <w:t xml:space="preserve">Drop </w:t>
      </w:r>
      <w:r w:rsidRPr="005E2A37">
        <w:t xml:space="preserve">it to a directory on your hard drive, e.g. </w:t>
      </w:r>
      <w:r w:rsidRPr="005E2A37">
        <w:rPr>
          <w:rFonts w:ascii="Courier New" w:hAnsi="Courier New" w:cs="Courier New"/>
        </w:rPr>
        <w:t>/temp</w:t>
      </w:r>
      <w:r>
        <w:t>.</w:t>
      </w:r>
    </w:p>
    <w:p w14:paraId="1BC092E4" w14:textId="77777777" w:rsidR="008B6A14" w:rsidRDefault="008B6A14" w:rsidP="008B6A14">
      <w:pPr>
        <w:pStyle w:val="BodyText"/>
        <w:numPr>
          <w:ilvl w:val="0"/>
          <w:numId w:val="21"/>
        </w:numPr>
      </w:pPr>
      <w:r>
        <w:lastRenderedPageBreak/>
        <w:t>Do the following:</w:t>
      </w:r>
    </w:p>
    <w:p w14:paraId="45CFEA1A" w14:textId="77777777"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0513AEE9" wp14:editId="5F29E5BA">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14:paraId="1FF84D97" w14:textId="77777777"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3AEE9"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" fillcolor="#d8d8d8 [2732]" strokecolor="#0cf">
                <v:stroke dashstyle="longDash"/>
                <v:textbo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14:paraId="1FF84D97" w14:textId="77777777"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v:textbox>
                <w10:wrap type="topAndBottom"/>
              </v:shape>
            </w:pict>
          </mc:Fallback>
        </mc:AlternateContent>
      </w:r>
    </w:p>
    <w:p w14:paraId="5454C6E7" w14:textId="77777777"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14:paraId="535F757E" w14:textId="77777777" w:rsidR="00D6014C" w:rsidRDefault="00D6014C" w:rsidP="00D6014C">
      <w:pPr>
        <w:pStyle w:val="Heading2"/>
      </w:pPr>
      <w:bookmarkStart w:id="15" w:name="_Toc118120265"/>
      <w:r>
        <w:t>Application log files</w:t>
      </w:r>
      <w:bookmarkEnd w:id="15"/>
    </w:p>
    <w:p w14:paraId="102B39FE" w14:textId="77777777"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(i.e. the current directory of the container process).</w:t>
      </w:r>
    </w:p>
    <w:p w14:paraId="655C893B" w14:textId="77777777" w:rsidR="00D6014C" w:rsidRPr="00D6014C" w:rsidRDefault="00D6014C" w:rsidP="00D6014C">
      <w:pPr>
        <w:pStyle w:val="BodyText"/>
      </w:pPr>
      <w:r w:rsidRPr="00D6014C">
        <w:t xml:space="preserve">A custom </w:t>
      </w:r>
      <w:r>
        <w:t xml:space="preserve">logging configuration can be provided at </w:t>
      </w:r>
      <w:r w:rsidRPr="00D6014C">
        <w:rPr>
          <w:rFonts w:ascii="Courier New" w:hAnsi="Courier New" w:cs="Courier New"/>
        </w:rPr>
        <w:t>config/CasdaVoTools-log4j2.xml</w:t>
      </w:r>
      <w:r>
        <w:t xml:space="preserve"> under the web container’s working directory. This should use the log4j 2 XML syntax.</w:t>
      </w:r>
    </w:p>
    <w:p w14:paraId="2A0992F9" w14:textId="77777777" w:rsidR="00D6014C" w:rsidRDefault="00FB2EC1" w:rsidP="00FB2EC1">
      <w:pPr>
        <w:pStyle w:val="Heading2"/>
      </w:pPr>
      <w:bookmarkStart w:id="16" w:name="_Ref15028792"/>
      <w:bookmarkStart w:id="17" w:name="_Toc118120266"/>
      <w:r>
        <w:t>Configuration Location</w:t>
      </w:r>
      <w:bookmarkEnd w:id="16"/>
      <w:bookmarkEnd w:id="17"/>
    </w:p>
    <w:p w14:paraId="4C581B92" w14:textId="77777777" w:rsidR="00527D0D" w:rsidRDefault="00FB2EC1" w:rsidP="00FB2EC1">
      <w:pPr>
        <w:pStyle w:val="BodyText"/>
      </w:pPr>
      <w:r>
        <w:t xml:space="preserve">CASDA VO Tools </w:t>
      </w:r>
      <w:r w:rsidR="00A250DF">
        <w:t>can</w:t>
      </w:r>
      <w:r w:rsidR="003E55D7">
        <w:t xml:space="preserve"> be configured either via the user interface or through an external configuration file. In both cases the configuration is held in a </w:t>
      </w:r>
      <w:proofErr w:type="spellStart"/>
      <w:r w:rsidR="003E55D7">
        <w:t>configuration.yaml</w:t>
      </w:r>
      <w:proofErr w:type="spellEnd"/>
      <w:r w:rsidR="003E55D7">
        <w:t xml:space="preserve"> file stored in a known location </w:t>
      </w:r>
      <w:r w:rsidR="00A250DF">
        <w:t>on the file syste</w:t>
      </w:r>
      <w:r w:rsidR="00C85547">
        <w:t>m</w:t>
      </w:r>
      <w:r w:rsidR="003E55D7">
        <w:t xml:space="preserve">. By </w:t>
      </w:r>
      <w:r w:rsidR="00C85547">
        <w:t>default,</w:t>
      </w:r>
      <w:r w:rsidR="003E55D7">
        <w:t xml:space="preserve"> this </w:t>
      </w:r>
      <w:r w:rsidR="00A250DF">
        <w:t xml:space="preserve">location </w:t>
      </w:r>
      <w:r w:rsidR="003E55D7">
        <w:t xml:space="preserve">will be the </w:t>
      </w:r>
      <w:r w:rsidR="003E55D7" w:rsidRPr="003E55D7">
        <w:rPr>
          <w:rFonts w:ascii="Courier New" w:hAnsi="Courier New" w:cs="Courier New"/>
        </w:rPr>
        <w:t>config</w:t>
      </w:r>
      <w:r w:rsidR="003E55D7">
        <w:t xml:space="preserve"> folder under the web container’s working directory</w:t>
      </w:r>
      <w:r w:rsidR="00EC130C" w:rsidRPr="00EC130C">
        <w:t xml:space="preserve"> </w:t>
      </w:r>
      <w:r w:rsidR="00EC130C">
        <w:t>(i.e. the current directory of the container process)</w:t>
      </w:r>
      <w:r w:rsidR="003E55D7">
        <w:t xml:space="preserve">. </w:t>
      </w:r>
    </w:p>
    <w:p w14:paraId="6B2683F5" w14:textId="77777777" w:rsidR="00FB2EC1" w:rsidRDefault="003E55D7" w:rsidP="00FB2EC1">
      <w:pPr>
        <w:pStyle w:val="BodyText"/>
      </w:pPr>
      <w:r>
        <w:t>This location can be customised using command line parameters to the web container. The two parameters are:</w:t>
      </w:r>
    </w:p>
    <w:p w14:paraId="3FA138A1" w14:textId="77777777" w:rsidR="003E55D7" w:rsidRPr="00A250DF" w:rsidRDefault="003E55D7"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Dspring.config.location</w:t>
      </w:r>
      <w:proofErr w:type="spellEnd"/>
      <w:proofErr w:type="gramEnd"/>
      <w:r w:rsidR="00A250DF" w:rsidRPr="00A250DF">
        <w:rPr>
          <w:rFonts w:ascii="Courier New" w:hAnsi="Courier New" w:cs="Courier New"/>
        </w:rPr>
        <w:t>=file:/path/to/files</w:t>
      </w:r>
    </w:p>
    <w:p w14:paraId="27063E40" w14:textId="77777777" w:rsidR="00A250DF" w:rsidRPr="00A250DF" w:rsidRDefault="00A250DF"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Dspring.config.additional</w:t>
      </w:r>
      <w:proofErr w:type="spellEnd"/>
      <w:proofErr w:type="gramEnd"/>
      <w:r w:rsidRPr="00A250DF">
        <w:rPr>
          <w:rFonts w:ascii="Courier New" w:hAnsi="Courier New" w:cs="Courier New"/>
        </w:rPr>
        <w:t>-location=file:/path/to/files</w:t>
      </w:r>
    </w:p>
    <w:p w14:paraId="358ED4D9" w14:textId="77777777" w:rsidR="00A250DF" w:rsidRPr="00FB2EC1" w:rsidRDefault="00A250DF" w:rsidP="00A250DF">
      <w:pPr>
        <w:pStyle w:val="BodyText"/>
      </w:pPr>
      <w:r>
        <w:t xml:space="preserve">The first option will set the new location of </w:t>
      </w:r>
      <w:r w:rsidRPr="00A250DF">
        <w:rPr>
          <w:rFonts w:ascii="Courier New" w:hAnsi="Courier New" w:cs="Courier New"/>
        </w:rPr>
        <w:t>/path/to/files</w:t>
      </w:r>
      <w:r>
        <w:t xml:space="preserve"> to be the only location that CASDA VO Tools looks for configuration files. The second option will add an additional location if you prefer to keep the default locations. Multiple options can be specified separated by commas.</w:t>
      </w:r>
    </w:p>
    <w:p w14:paraId="43885A21" w14:textId="77777777" w:rsidR="0057598C" w:rsidRPr="0057598C" w:rsidRDefault="0057598C" w:rsidP="00A7626E">
      <w:pPr>
        <w:pStyle w:val="Heading1"/>
      </w:pPr>
      <w:bookmarkStart w:id="18" w:name="_Toc118120267"/>
      <w:r>
        <w:lastRenderedPageBreak/>
        <w:t xml:space="preserve">Configuring </w:t>
      </w:r>
      <w:r w:rsidR="002D6C60">
        <w:t xml:space="preserve">CASDA </w:t>
      </w:r>
      <w:r>
        <w:t>VO Tools</w:t>
      </w:r>
      <w:bookmarkEnd w:id="18"/>
    </w:p>
    <w:p w14:paraId="60F680E6" w14:textId="38A48619" w:rsidR="00F90F56" w:rsidRDefault="00F90F56" w:rsidP="00CA00BD">
      <w:pPr>
        <w:pStyle w:val="ListBullet"/>
        <w:numPr>
          <w:ilvl w:val="0"/>
          <w:numId w:val="0"/>
        </w:numPr>
      </w:pPr>
      <w:r>
        <w:t>T</w:t>
      </w:r>
      <w:r w:rsidR="00A4450D">
        <w:t>o change the configuration the administrator</w:t>
      </w:r>
      <w:r>
        <w:t xml:space="preserve"> must be logged in. </w:t>
      </w:r>
      <w:r w:rsidR="00A250DF">
        <w:t>N</w:t>
      </w:r>
      <w:r>
        <w:t xml:space="preserve">avigating to </w:t>
      </w:r>
      <w:r w:rsidR="00517024" w:rsidRPr="00DF03FB">
        <w:rPr>
          <w:rFonts w:ascii="Courier New" w:hAnsi="Courier New" w:cs="Courier New"/>
        </w:rPr>
        <w:t>&lt;VO tools base URL-and-port&gt;/admin</w:t>
      </w:r>
      <w:r w:rsidR="00517024">
        <w:t xml:space="preserve"> </w:t>
      </w:r>
      <w:r w:rsidR="00DF03FB">
        <w:t xml:space="preserve">will </w:t>
      </w:r>
      <w:r>
        <w:t xml:space="preserve">bring the </w:t>
      </w:r>
      <w:r w:rsidR="00A4450D">
        <w:t>administrator</w:t>
      </w:r>
      <w:r>
        <w:t xml:space="preserve"> to the login screen (as shown in picture 1 above.)</w:t>
      </w:r>
    </w:p>
    <w:p w14:paraId="6BBBDA62" w14:textId="77777777" w:rsidR="00A4450D" w:rsidRDefault="00920ADF" w:rsidP="00A4450D">
      <w:pPr>
        <w:pStyle w:val="BodyText"/>
      </w:pPr>
      <w:r>
        <w:t>When logging in for the first time, l</w:t>
      </w:r>
      <w:r w:rsidR="00A4450D">
        <w:t>ogin using the following credentials:</w:t>
      </w:r>
    </w:p>
    <w:p w14:paraId="20B5D1D9" w14:textId="77777777" w:rsidR="00A4450D" w:rsidRDefault="00A4450D" w:rsidP="00A4450D">
      <w:pPr>
        <w:pStyle w:val="BodyText"/>
        <w:ind w:left="720"/>
      </w:pPr>
      <w:proofErr w:type="gramStart"/>
      <w:r>
        <w:t>User name</w:t>
      </w:r>
      <w:proofErr w:type="gramEnd"/>
      <w:r>
        <w:t xml:space="preserve">: </w:t>
      </w:r>
      <w:proofErr w:type="spellStart"/>
      <w:r>
        <w:t>voadmin</w:t>
      </w:r>
      <w:proofErr w:type="spellEnd"/>
    </w:p>
    <w:p w14:paraId="7A402933" w14:textId="77777777" w:rsidR="00A4450D" w:rsidRDefault="00A4450D" w:rsidP="00A4450D">
      <w:pPr>
        <w:pStyle w:val="BodyText"/>
        <w:ind w:left="720"/>
      </w:pPr>
      <w:r>
        <w:t>Password: password</w:t>
      </w:r>
    </w:p>
    <w:p w14:paraId="0A7992A6" w14:textId="77777777" w:rsidR="00A4450D" w:rsidRPr="00A4450D" w:rsidRDefault="00A4450D" w:rsidP="00A4450D">
      <w:pPr>
        <w:pStyle w:val="BodyText"/>
      </w:pPr>
      <w:r>
        <w:t xml:space="preserve">After this initial login the admin will immediately be asked to enter and confirm a new password. This password must be at least 8 characters long and include one each of the </w:t>
      </w:r>
      <w:proofErr w:type="gramStart"/>
      <w:r>
        <w:t>following;</w:t>
      </w:r>
      <w:proofErr w:type="gramEnd"/>
      <w:r>
        <w:t xml:space="preserve"> an uppercase letter, a lower case letter, a number, a punctuation character.</w:t>
      </w:r>
    </w:p>
    <w:p w14:paraId="74FBAD5D" w14:textId="77777777" w:rsidR="00F90F56" w:rsidRDefault="00A4450D" w:rsidP="00CA00BD">
      <w:pPr>
        <w:pStyle w:val="ListBullet"/>
        <w:numPr>
          <w:ilvl w:val="0"/>
          <w:numId w:val="0"/>
        </w:numPr>
      </w:pPr>
      <w:r>
        <w:rPr>
          <w:noProof/>
        </w:rPr>
        <w:drawing>
          <wp:inline distT="0" distB="0" distL="0" distR="0" wp14:anchorId="655EFC8A" wp14:editId="080B3086">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7">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14:paraId="7636B86D" w14:textId="77777777" w:rsidR="00A4450D" w:rsidRDefault="00A4450D" w:rsidP="00A4450D">
      <w:pPr>
        <w:pStyle w:val="CaptionNote"/>
      </w:pPr>
      <w:r>
        <w:t>Picture 2. New password page.</w:t>
      </w:r>
    </w:p>
    <w:p w14:paraId="2C4E2050" w14:textId="77777777" w:rsidR="00920ADF" w:rsidRPr="00920ADF" w:rsidRDefault="00920ADF" w:rsidP="00920ADF">
      <w:pPr>
        <w:pStyle w:val="BodyText"/>
      </w:pPr>
    </w:p>
    <w:p w14:paraId="4C3A7A7F" w14:textId="04AA278C" w:rsidR="00A4450D" w:rsidRDefault="00A4450D" w:rsidP="00A4450D">
      <w:pPr>
        <w:pStyle w:val="BodyText"/>
      </w:pPr>
      <w:r>
        <w:t xml:space="preserve">This password will now be the administration password. To reset the password the administrator must enter the </w:t>
      </w:r>
      <w:r w:rsidR="00A250DF">
        <w:t>configuration</w:t>
      </w:r>
      <w:r w:rsidR="000E24A3">
        <w:t xml:space="preserve"> directory </w:t>
      </w:r>
      <w:r w:rsidR="00A250DF">
        <w:t xml:space="preserve">(see Section </w:t>
      </w:r>
      <w:r w:rsidR="00A250DF">
        <w:fldChar w:fldCharType="begin"/>
      </w:r>
      <w:r w:rsidR="00A250DF">
        <w:instrText xml:space="preserve"> REF _Ref15028792 \r \h </w:instrText>
      </w:r>
      <w:r w:rsidR="00A250DF">
        <w:fldChar w:fldCharType="separate"/>
      </w:r>
      <w:r w:rsidR="0008721D">
        <w:t>3.4</w:t>
      </w:r>
      <w:r w:rsidR="00A250DF">
        <w:fldChar w:fldCharType="end"/>
      </w:r>
      <w:r w:rsidR="00A250DF">
        <w:t xml:space="preserve">) </w:t>
      </w:r>
      <w:r>
        <w:t xml:space="preserve">and delete the file </w:t>
      </w:r>
      <w:proofErr w:type="spellStart"/>
      <w:r w:rsidRPr="00A250DF">
        <w:rPr>
          <w:rFonts w:ascii="Courier New" w:hAnsi="Courier New" w:cs="Courier New"/>
        </w:rPr>
        <w:t>authz</w:t>
      </w:r>
      <w:proofErr w:type="spellEnd"/>
      <w:r>
        <w:t>.</w:t>
      </w:r>
    </w:p>
    <w:p w14:paraId="7A7A4761" w14:textId="7C78F82C" w:rsidR="00A4450D" w:rsidRDefault="00A4450D" w:rsidP="00A4450D">
      <w:pPr>
        <w:pStyle w:val="BodyText"/>
      </w:pPr>
      <w:r>
        <w:t>Once th</w:t>
      </w:r>
      <w:r w:rsidR="00DF03FB">
        <w:t xml:space="preserve">e password is set </w:t>
      </w:r>
      <w:r>
        <w:t>the administrator will be taken to the Configuration page as shown below</w:t>
      </w:r>
    </w:p>
    <w:p w14:paraId="40114DFF" w14:textId="77777777" w:rsidR="00A4450D" w:rsidRPr="00A4450D" w:rsidRDefault="00A4450D" w:rsidP="00A4450D">
      <w:pPr>
        <w:pStyle w:val="BodyText"/>
      </w:pPr>
      <w:r>
        <w:rPr>
          <w:noProof/>
        </w:rPr>
        <w:lastRenderedPageBreak/>
        <w:drawing>
          <wp:inline distT="0" distB="0" distL="0" distR="0" wp14:anchorId="305137DB" wp14:editId="36D8A8B9">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14:paraId="72EA0FEB" w14:textId="77777777" w:rsidR="00A4450D" w:rsidRDefault="00A4450D" w:rsidP="00A4450D">
      <w:pPr>
        <w:pStyle w:val="CaptionNote"/>
      </w:pPr>
      <w:r>
        <w:t>Picture 3. Configuration page.</w:t>
      </w:r>
    </w:p>
    <w:p w14:paraId="187193DF" w14:textId="77777777" w:rsidR="00A4450D" w:rsidRPr="00A4450D" w:rsidRDefault="00A4450D" w:rsidP="00A4450D">
      <w:pPr>
        <w:pStyle w:val="BodyText"/>
      </w:pPr>
    </w:p>
    <w:p w14:paraId="5842A242" w14:textId="77777777" w:rsidR="00CA00BD" w:rsidRDefault="00920ADF" w:rsidP="00CA00BD">
      <w:pPr>
        <w:pStyle w:val="ListBullet"/>
        <w:numPr>
          <w:ilvl w:val="0"/>
          <w:numId w:val="0"/>
        </w:numPr>
      </w:pPr>
      <w:r>
        <w:t>The configuration page</w:t>
      </w:r>
      <w:r w:rsidR="00A7626E">
        <w:t xml:space="preserve"> has three large buttons:</w:t>
      </w:r>
    </w:p>
    <w:p w14:paraId="0F57AC6D" w14:textId="77777777"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14:paraId="317E7B09" w14:textId="77777777"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14:paraId="5C42CCE7" w14:textId="77777777"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14:paraId="09BBA272" w14:textId="77777777"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14:paraId="7E53B1CC" w14:textId="77777777" w:rsidR="00AC6952" w:rsidRDefault="00DB5BD9" w:rsidP="00DB5BD9">
      <w:pPr>
        <w:pStyle w:val="BodyText"/>
        <w:numPr>
          <w:ilvl w:val="0"/>
          <w:numId w:val="23"/>
        </w:numPr>
      </w:pPr>
      <w:r w:rsidRPr="00DB5BD9">
        <w:rPr>
          <w:b/>
        </w:rPr>
        <w:t>None</w:t>
      </w:r>
      <w:r>
        <w:t xml:space="preserve"> - no changes to database structure are permitted. </w:t>
      </w:r>
    </w:p>
    <w:p w14:paraId="6BD8DCC3" w14:textId="77777777"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14:paraId="799A1634" w14:textId="77777777"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14:paraId="2752C25A" w14:textId="77777777"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14:paraId="2CF6BB1B" w14:textId="77777777" w:rsidR="008B6A14" w:rsidRDefault="00D4196D" w:rsidP="008B6A14">
      <w:pPr>
        <w:pStyle w:val="BodyText"/>
      </w:pPr>
      <w:r>
        <w:t xml:space="preserve">The default VO Tools configuration </w:t>
      </w:r>
      <w:r w:rsidR="00DD46F9">
        <w:t xml:space="preserve">is empty. </w:t>
      </w:r>
      <w:r>
        <w:t xml:space="preserve">You can use your browser and/or VO clients to connect to TAP and </w:t>
      </w:r>
      <w:r w:rsidR="00DD46F9">
        <w:t>cone search</w:t>
      </w:r>
      <w:r>
        <w:t xml:space="preserve"> services with base URLs </w:t>
      </w:r>
      <w:r>
        <w:fldChar w:fldCharType="begin"/>
      </w:r>
      <w:r>
        <w:instrText>HYPERLINK</w:instrText>
      </w:r>
      <w:r>
        <w:fldChar w:fldCharType="separate"/>
      </w:r>
      <w:r>
        <w:rPr>
          <w:b/>
          <w:bCs/>
          <w:lang w:val="en-GB"/>
        </w:rPr>
        <w:t>Error! Hyperlink reference not valid.</w:t>
      </w:r>
      <w:r>
        <w:rPr>
          <w:b/>
          <w:bCs/>
          <w:lang w:val="en-GB"/>
        </w:rPr>
        <w:fldChar w:fldCharType="end"/>
      </w:r>
      <w:r>
        <w:t xml:space="preserve"> and </w:t>
      </w:r>
      <w:r>
        <w:fldChar w:fldCharType="begin"/>
      </w:r>
      <w:r>
        <w:instrText>HYPERLINK</w:instrText>
      </w:r>
      <w:r>
        <w:fldChar w:fldCharType="separate"/>
      </w:r>
      <w:r>
        <w:rPr>
          <w:b/>
          <w:bCs/>
          <w:lang w:val="en-GB"/>
        </w:rPr>
        <w:t>Error! Hyperlink reference not valid.</w:t>
      </w:r>
      <w:r>
        <w:rPr>
          <w:b/>
          <w:bCs/>
          <w:lang w:val="en-GB"/>
        </w:rPr>
        <w:fldChar w:fldCharType="end"/>
      </w:r>
      <w:r w:rsidR="00DD46F9">
        <w:t xml:space="preserve"> </w:t>
      </w:r>
      <w:r>
        <w:t>.</w:t>
      </w:r>
      <w:r w:rsidR="00DD46F9">
        <w:t xml:space="preserve"> </w:t>
      </w:r>
      <w:proofErr w:type="gramStart"/>
      <w:r w:rsidR="00DD46F9">
        <w:t>However</w:t>
      </w:r>
      <w:proofErr w:type="gramEnd"/>
      <w:r w:rsidR="00DD46F9">
        <w:t xml:space="preserve"> these will not have any content initially.</w:t>
      </w:r>
      <w:r>
        <w:t xml:space="preserve"> </w:t>
      </w:r>
    </w:p>
    <w:p w14:paraId="1074CE6F" w14:textId="77777777" w:rsidR="008B6A14" w:rsidRDefault="00D4196D" w:rsidP="008B6A14">
      <w:pPr>
        <w:pStyle w:val="BodyText"/>
      </w:pPr>
      <w:r>
        <w:t>To switch VO Tools to your own database:</w:t>
      </w:r>
    </w:p>
    <w:p w14:paraId="6C2020B5" w14:textId="77777777" w:rsidR="003A7EA5" w:rsidRDefault="00D4196D" w:rsidP="003A7EA5">
      <w:pPr>
        <w:pStyle w:val="BodyText"/>
        <w:numPr>
          <w:ilvl w:val="0"/>
          <w:numId w:val="24"/>
        </w:numPr>
      </w:pPr>
      <w:r>
        <w:t>Click on the CURRENT button. You will see the current configuration, looking approximately like this:</w:t>
      </w:r>
    </w:p>
    <w:p w14:paraId="2793BC49" w14:textId="77777777" w:rsidR="003A7EA5" w:rsidRDefault="003A7EA5">
      <w:pPr>
        <w:spacing w:after="0"/>
        <w:rPr>
          <w:sz w:val="24"/>
        </w:rPr>
      </w:pPr>
      <w:r>
        <w:br w:type="page"/>
      </w:r>
    </w:p>
    <w:p w14:paraId="19A0FE94" w14:textId="77777777" w:rsidR="0008721D" w:rsidRPr="00801CE0" w:rsidRDefault="00D4196D" w:rsidP="0008721D">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30CD84B8" wp14:editId="57695392">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0D5D6689" w14:textId="77777777"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14:paraId="53335349" w14:textId="77777777"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1445DD14"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018B666D"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71D12CF2"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21AF1D19" w14:textId="77777777"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application.message</w:t>
                            </w:r>
                            <w:proofErr w:type="spellEnd"/>
                            <w:proofErr w:type="gramEnd"/>
                            <w:r w:rsidRPr="00D12E3E">
                              <w:rPr>
                                <w:rFonts w:ascii="Courier New" w:hAnsi="Courier New"/>
                              </w:rPr>
                              <w:t>: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log.timezone</w:t>
                            </w:r>
                            <w:proofErr w:type="spellEnd"/>
                            <w:proofErr w:type="gramEnd"/>
                            <w:r w:rsidRPr="00D12E3E">
                              <w:rPr>
                                <w:rFonts w:ascii="Courier New" w:hAnsi="Courier New"/>
                              </w:rPr>
                              <w:t>: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19" w:name="OLE_LINK9"/>
                            <w:bookmarkStart w:id="20" w:name="OLE_LINK10"/>
                            <w:proofErr w:type="spellStart"/>
                            <w:proofErr w:type="gram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9"/>
                            <w:bookmarkEnd w:id="20"/>
                            <w:proofErr w:type="spellEnd"/>
                            <w:proofErr w:type="gramEnd"/>
                          </w:p>
                          <w:p w14:paraId="764C28B8"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connection.username</w:t>
                            </w:r>
                            <w:proofErr w:type="spellEnd"/>
                            <w:proofErr w:type="gram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14:paraId="62C30CF5"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connection.password</w:t>
                            </w:r>
                            <w:proofErr w:type="spellEnd"/>
                            <w:proofErr w:type="gramEnd"/>
                            <w:r w:rsidRPr="00D12E3E">
                              <w:rPr>
                                <w:rFonts w:ascii="Courier New" w:hAnsi="Courier New"/>
                              </w:rPr>
                              <w:t xml:space="preserve">: </w:t>
                            </w:r>
                            <w:proofErr w:type="spellStart"/>
                            <w:r>
                              <w:rPr>
                                <w:rFonts w:ascii="Courier New" w:hAnsi="Courier New"/>
                              </w:rPr>
                              <w:t>guestpass</w:t>
                            </w:r>
                            <w:proofErr w:type="spellEnd"/>
                          </w:p>
                          <w:p w14:paraId="6FD5056B"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connection.driverClassName</w:t>
                            </w:r>
                            <w:proofErr w:type="spellEnd"/>
                            <w:proofErr w:type="gramEnd"/>
                            <w:r w:rsidRPr="00D12E3E">
                              <w:rPr>
                                <w:rFonts w:ascii="Courier New" w:hAnsi="Courier New"/>
                              </w:rPr>
                              <w:t xml:space="preserve">: </w:t>
                            </w:r>
                            <w:proofErr w:type="spellStart"/>
                            <w:r w:rsidRPr="00D12E3E">
                              <w:rPr>
                                <w:rFonts w:ascii="Courier New" w:hAnsi="Courier New"/>
                              </w:rPr>
                              <w:t>org.postgresql.Driver</w:t>
                            </w:r>
                            <w:proofErr w:type="spellEnd"/>
                          </w:p>
                          <w:p w14:paraId="5A3DC1B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auth.trusted</w:t>
                            </w:r>
                            <w:proofErr w:type="gramEnd"/>
                            <w:r w:rsidRPr="00D12E3E">
                              <w:rPr>
                                <w:rFonts w:ascii="Courier New" w:hAnsi="Courier New"/>
                              </w:rPr>
                              <w:t>.ip</w:t>
                            </w:r>
                            <w:proofErr w:type="spellEnd"/>
                            <w:r w:rsidRPr="00D12E3E">
                              <w:rPr>
                                <w:rFonts w:ascii="Courier New" w:hAnsi="Courier New"/>
                              </w:rPr>
                              <w:t xml:space="preserve">: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19"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0"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r w:rsidRPr="00D12E3E">
                              <w:rPr>
                                <w:rFonts w:ascii="Courier New" w:hAnsi="Courier New"/>
                              </w:rPr>
                              <w:t>.obscore</w:t>
                            </w:r>
                            <w:proofErr w:type="spellEnd"/>
                            <w:proofErr w:type="gramEnd"/>
                            <w:r w:rsidRPr="00D12E3E">
                              <w:rPr>
                                <w:rFonts w:ascii="Courier New" w:hAnsi="Courier New"/>
                              </w:rPr>
                              <w:t>: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w:t>
                            </w:r>
                            <w:proofErr w:type="spellStart"/>
                            <w:proofErr w:type="gramStart"/>
                            <w:r>
                              <w:rPr>
                                <w:rFonts w:ascii="Courier New" w:hAnsi="Courier New"/>
                              </w:rPr>
                              <w:t>casda.catalogue</w:t>
                            </w:r>
                            <w:proofErr w:type="spellEnd"/>
                            <w:proofErr w:type="gramEnd"/>
                            <w:r>
                              <w:rPr>
                                <w:rFonts w:ascii="Courier New" w:hAnsi="Courier New"/>
                              </w:rPr>
                              <w:t>: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D84B8"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" fillcolor="#1ed5ff [1621]" strokecolor="#002e38 [3045]">
                <v:fill color2="#bbf2ff [501]" rotate="t" angle="180" colors="0 #b8bfc3;22938f #cdd2d5;1 #eceeef" focus="100%" type="gradient"/>
                <v:shadow on="t" color="black" opacity="24903f" origin=",.5" offset="0,.55556mm"/>
                <v:textbox inset=",,,1mm">
                  <w:txbxContent>
                    <w:p w14:paraId="0D5D6689" w14:textId="77777777"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14:paraId="53335349" w14:textId="77777777"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1445DD14"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018B666D"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71D12CF2"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21AF1D19" w14:textId="77777777"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application.message</w:t>
                      </w:r>
                      <w:proofErr w:type="spellEnd"/>
                      <w:proofErr w:type="gramEnd"/>
                      <w:r w:rsidRPr="00D12E3E">
                        <w:rPr>
                          <w:rFonts w:ascii="Courier New" w:hAnsi="Courier New"/>
                        </w:rPr>
                        <w:t>: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log.timezone</w:t>
                      </w:r>
                      <w:proofErr w:type="spellEnd"/>
                      <w:proofErr w:type="gramEnd"/>
                      <w:r w:rsidRPr="00D12E3E">
                        <w:rPr>
                          <w:rFonts w:ascii="Courier New" w:hAnsi="Courier New"/>
                        </w:rPr>
                        <w:t>: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21" w:name="OLE_LINK9"/>
                      <w:bookmarkStart w:id="22" w:name="OLE_LINK10"/>
                      <w:proofErr w:type="spellStart"/>
                      <w:proofErr w:type="gram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21"/>
                      <w:bookmarkEnd w:id="22"/>
                      <w:proofErr w:type="spellEnd"/>
                      <w:proofErr w:type="gramEnd"/>
                    </w:p>
                    <w:p w14:paraId="764C28B8"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connection.username</w:t>
                      </w:r>
                      <w:proofErr w:type="spellEnd"/>
                      <w:proofErr w:type="gram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14:paraId="62C30CF5"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connection.password</w:t>
                      </w:r>
                      <w:proofErr w:type="spellEnd"/>
                      <w:proofErr w:type="gramEnd"/>
                      <w:r w:rsidRPr="00D12E3E">
                        <w:rPr>
                          <w:rFonts w:ascii="Courier New" w:hAnsi="Courier New"/>
                        </w:rPr>
                        <w:t xml:space="preserve">: </w:t>
                      </w:r>
                      <w:proofErr w:type="spellStart"/>
                      <w:r>
                        <w:rPr>
                          <w:rFonts w:ascii="Courier New" w:hAnsi="Courier New"/>
                        </w:rPr>
                        <w:t>guestpass</w:t>
                      </w:r>
                      <w:proofErr w:type="spellEnd"/>
                    </w:p>
                    <w:p w14:paraId="6FD5056B"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connection.driverClassName</w:t>
                      </w:r>
                      <w:proofErr w:type="spellEnd"/>
                      <w:proofErr w:type="gramEnd"/>
                      <w:r w:rsidRPr="00D12E3E">
                        <w:rPr>
                          <w:rFonts w:ascii="Courier New" w:hAnsi="Courier New"/>
                        </w:rPr>
                        <w:t xml:space="preserve">: </w:t>
                      </w:r>
                      <w:proofErr w:type="spellStart"/>
                      <w:r w:rsidRPr="00D12E3E">
                        <w:rPr>
                          <w:rFonts w:ascii="Courier New" w:hAnsi="Courier New"/>
                        </w:rPr>
                        <w:t>org.postgresql.Driver</w:t>
                      </w:r>
                      <w:proofErr w:type="spellEnd"/>
                    </w:p>
                    <w:p w14:paraId="5A3DC1B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auth.trusted</w:t>
                      </w:r>
                      <w:proofErr w:type="gramEnd"/>
                      <w:r w:rsidRPr="00D12E3E">
                        <w:rPr>
                          <w:rFonts w:ascii="Courier New" w:hAnsi="Courier New"/>
                        </w:rPr>
                        <w:t>.ip</w:t>
                      </w:r>
                      <w:proofErr w:type="spellEnd"/>
                      <w:r w:rsidRPr="00D12E3E">
                        <w:rPr>
                          <w:rFonts w:ascii="Courier New" w:hAnsi="Courier New"/>
                        </w:rPr>
                        <w:t xml:space="preserve">: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21"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2"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r w:rsidRPr="00D12E3E">
                        <w:rPr>
                          <w:rFonts w:ascii="Courier New" w:hAnsi="Courier New"/>
                        </w:rPr>
                        <w:t>.obscore</w:t>
                      </w:r>
                      <w:proofErr w:type="spellEnd"/>
                      <w:proofErr w:type="gramEnd"/>
                      <w:r w:rsidRPr="00D12E3E">
                        <w:rPr>
                          <w:rFonts w:ascii="Courier New" w:hAnsi="Courier New"/>
                        </w:rPr>
                        <w:t>: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w:t>
                      </w:r>
                      <w:proofErr w:type="spellStart"/>
                      <w:proofErr w:type="gramStart"/>
                      <w:r>
                        <w:rPr>
                          <w:rFonts w:ascii="Courier New" w:hAnsi="Courier New"/>
                        </w:rPr>
                        <w:t>casda.catalogue</w:t>
                      </w:r>
                      <w:proofErr w:type="spellEnd"/>
                      <w:proofErr w:type="gramEnd"/>
                      <w:r>
                        <w:rPr>
                          <w:rFonts w:ascii="Courier New" w:hAnsi="Courier New"/>
                        </w:rPr>
                        <w:t>: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v:textbox>
                <w10:wrap type="topAndBottom" anchorx="margin"/>
              </v:shape>
            </w:pict>
          </mc:Fallback>
        </mc:AlternateContent>
      </w:r>
      <w:r w:rsidR="00AB6CD5">
        <w:t xml:space="preserve">Replace the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_Ref428347262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proofErr w:type="spellStart"/>
      <w:r w:rsidR="0008721D" w:rsidRPr="0008721D">
        <w:rPr>
          <w:rFonts w:ascii="Courier New" w:hAnsi="Courier New" w:cs="Courier New"/>
          <w:color w:val="007E9A" w:themeColor="accent1" w:themeShade="BF"/>
        </w:rPr>
        <w:t>The</w:t>
      </w:r>
      <w:proofErr w:type="spellEnd"/>
      <w:r w:rsidR="0008721D" w:rsidRPr="0008721D">
        <w:rPr>
          <w:rFonts w:ascii="Courier New" w:hAnsi="Courier New" w:cs="Courier New"/>
          <w:color w:val="007E9A" w:themeColor="accent1" w:themeShade="BF"/>
        </w:rPr>
        <w:t xml:space="preserve"> password</w:t>
      </w:r>
      <w:r w:rsidR="0008721D">
        <w:t xml:space="preserve"> to use for the database connection.</w:t>
      </w:r>
    </w:p>
    <w:p w14:paraId="7D86B65E" w14:textId="77777777" w:rsidR="0008721D" w:rsidRPr="00801CE0" w:rsidRDefault="0008721D" w:rsidP="0008721D">
      <w:pPr>
        <w:pStyle w:val="BodyText"/>
        <w:numPr>
          <w:ilvl w:val="0"/>
          <w:numId w:val="24"/>
        </w:numPr>
      </w:pPr>
      <w:r>
        <w:lastRenderedPageBreak/>
        <w:t>connection.url</w:t>
      </w:r>
      <w:r w:rsidR="00F5776A" w:rsidRPr="003D2F4D">
        <w:rPr>
          <w:rFonts w:ascii="Courier New" w:hAnsi="Courier New" w:cs="Courier New"/>
          <w:color w:val="007E9A" w:themeColor="accent1" w:themeShade="BF"/>
        </w:rPr>
        <w:fldChar w:fldCharType="end"/>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_Ref428347286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08721D">
        <w:rPr>
          <w:rFonts w:ascii="Courier New" w:hAnsi="Courier New" w:cs="Courier New"/>
          <w:color w:val="007E9A" w:themeColor="accent1" w:themeShade="BF"/>
        </w:rPr>
        <w:t>The JDBC</w:t>
      </w:r>
      <w:r>
        <w:t xml:space="preserve"> URL of the database. Example</w:t>
      </w:r>
      <w:r w:rsidRPr="00FF3595">
        <w:rPr>
          <w:rFonts w:ascii="Courier New" w:hAnsi="Courier New" w:cs="Courier New"/>
        </w:rPr>
        <w:t xml:space="preserve">: </w:t>
      </w:r>
      <w:proofErr w:type="spellStart"/>
      <w:proofErr w:type="gramStart"/>
      <w:r w:rsidRPr="00FF3595">
        <w:rPr>
          <w:rFonts w:ascii="Courier New" w:hAnsi="Courier New" w:cs="Courier New"/>
        </w:rPr>
        <w:t>jdbc:postgresql</w:t>
      </w:r>
      <w:proofErr w:type="spellEnd"/>
      <w:r w:rsidRPr="00FF3595">
        <w:rPr>
          <w:rFonts w:ascii="Courier New" w:hAnsi="Courier New" w:cs="Courier New"/>
        </w:rPr>
        <w:t>://votoolsdemo.csiro.au:5432/</w:t>
      </w:r>
      <w:proofErr w:type="spellStart"/>
      <w:r w:rsidRPr="00FF3595">
        <w:rPr>
          <w:rFonts w:ascii="Courier New" w:hAnsi="Courier New" w:cs="Courier New"/>
        </w:rPr>
        <w:t>casda</w:t>
      </w:r>
      <w:proofErr w:type="spellEnd"/>
      <w:proofErr w:type="gramEnd"/>
    </w:p>
    <w:p w14:paraId="03E47029" w14:textId="77777777" w:rsidR="0008721D" w:rsidRPr="00801CE0" w:rsidRDefault="0008721D" w:rsidP="0008721D">
      <w:pPr>
        <w:pStyle w:val="BodyText"/>
        <w:numPr>
          <w:ilvl w:val="0"/>
          <w:numId w:val="24"/>
        </w:numPr>
      </w:pPr>
      <w:proofErr w:type="spellStart"/>
      <w:proofErr w:type="gramStart"/>
      <w:r>
        <w:t>connection.username</w:t>
      </w:r>
      <w:proofErr w:type="spellEnd"/>
      <w:proofErr w:type="gramEnd"/>
      <w:r w:rsidR="00F5776A" w:rsidRPr="003D2F4D">
        <w:rPr>
          <w:rFonts w:ascii="Courier New" w:hAnsi="Courier New" w:cs="Courier New"/>
          <w:color w:val="007E9A" w:themeColor="accent1" w:themeShade="BF"/>
        </w:rPr>
        <w:fldChar w:fldCharType="end"/>
      </w:r>
      <w:r w:rsidR="00F5776A" w:rsidRPr="003D2F4D">
        <w:rPr>
          <w:rFonts w:ascii="Courier New" w:hAnsi="Courier New" w:cs="Courier New"/>
          <w:color w:val="007E9A" w:themeColor="accent1" w:themeShade="BF"/>
        </w:rPr>
        <w:t xml:space="preserve"> </w:t>
      </w:r>
      <w:r w:rsidR="00F5776A" w:rsidRPr="003D2F4D">
        <w:rPr>
          <w:rFonts w:asciiTheme="minorHAnsi" w:hAnsiTheme="minorHAnsi" w:cs="Courier New"/>
        </w:rPr>
        <w:t>and</w:t>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_Ref428347318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08721D">
        <w:rPr>
          <w:rFonts w:ascii="Courier New" w:hAnsi="Courier New" w:cs="Courier New"/>
          <w:color w:val="007E9A" w:themeColor="accent1" w:themeShade="BF"/>
        </w:rPr>
        <w:t>The name</w:t>
      </w:r>
      <w:r w:rsidRPr="00801CE0">
        <w:t xml:space="preserve"> </w:t>
      </w:r>
      <w:r>
        <w:t xml:space="preserve">of the class implementing used JDBC driver. For PostgreSQL, it is </w:t>
      </w:r>
      <w:proofErr w:type="spellStart"/>
      <w:proofErr w:type="gramStart"/>
      <w:r w:rsidRPr="00801CE0">
        <w:rPr>
          <w:rFonts w:ascii="Courier New" w:hAnsi="Courier New" w:cs="Courier New"/>
        </w:rPr>
        <w:t>org.postgresql</w:t>
      </w:r>
      <w:proofErr w:type="gramEnd"/>
      <w:r w:rsidRPr="00801CE0">
        <w:rPr>
          <w:rFonts w:ascii="Courier New" w:hAnsi="Courier New" w:cs="Courier New"/>
        </w:rPr>
        <w:t>.Driver</w:t>
      </w:r>
      <w:proofErr w:type="spellEnd"/>
      <w:r>
        <w:t>.</w:t>
      </w:r>
    </w:p>
    <w:p w14:paraId="69AB1229" w14:textId="7FDF0666" w:rsidR="00D4196D" w:rsidRDefault="0008721D" w:rsidP="00F5776A">
      <w:pPr>
        <w:pStyle w:val="BodyText"/>
        <w:numPr>
          <w:ilvl w:val="0"/>
          <w:numId w:val="24"/>
        </w:numPr>
      </w:pPr>
      <w:proofErr w:type="spellStart"/>
      <w:proofErr w:type="gramStart"/>
      <w:r>
        <w:t>connection.password</w:t>
      </w:r>
      <w:proofErr w:type="spellEnd"/>
      <w:proofErr w:type="gramEnd"/>
      <w:r w:rsidR="00F5776A"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14:paraId="62E4A056" w14:textId="77777777"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14:paraId="77E7DD3A" w14:textId="77777777" w:rsidR="00125FC9" w:rsidRDefault="00F3716E" w:rsidP="00125FC9">
      <w:pPr>
        <w:pStyle w:val="BodyText"/>
        <w:numPr>
          <w:ilvl w:val="0"/>
          <w:numId w:val="24"/>
        </w:numPr>
      </w:pPr>
      <w:r>
        <w:t xml:space="preserve">Replace </w:t>
      </w:r>
      <w:proofErr w:type="spellStart"/>
      <w:proofErr w:type="gramStart"/>
      <w:r w:rsidR="0096699A">
        <w:rPr>
          <w:rFonts w:ascii="Courier New" w:hAnsi="Courier New" w:cs="Courier New"/>
        </w:rPr>
        <w:t>ivoa</w:t>
      </w:r>
      <w:r w:rsidRPr="00777263">
        <w:rPr>
          <w:rFonts w:ascii="Courier New" w:hAnsi="Courier New" w:cs="Courier New"/>
        </w:rPr>
        <w:t>.obscore</w:t>
      </w:r>
      <w:proofErr w:type="spellEnd"/>
      <w:proofErr w:type="gramEnd"/>
      <w:r>
        <w:t xml:space="preserve"> in TAP and SCS tables lists with your own </w:t>
      </w:r>
      <w:r w:rsidR="00777263">
        <w:t>tables’</w:t>
      </w:r>
      <w:r>
        <w:t xml:space="preserve"> names. You can </w:t>
      </w:r>
      <w:r w:rsidR="00777263">
        <w:t>have as many of tables listed as you wish.</w:t>
      </w:r>
    </w:p>
    <w:p w14:paraId="151F000C" w14:textId="77777777" w:rsidR="009E2248" w:rsidRPr="009E2248" w:rsidRDefault="009E2248" w:rsidP="009E2248">
      <w:pPr>
        <w:pStyle w:val="BodyText"/>
        <w:numPr>
          <w:ilvl w:val="0"/>
          <w:numId w:val="24"/>
        </w:numPr>
      </w:pPr>
      <w:r>
        <w:t xml:space="preserve">The TAP protocol requires support of special TAP metadata tables that describe </w:t>
      </w:r>
      <w:r w:rsidR="00DD46F9">
        <w:t>all</w:t>
      </w:r>
      <w:r>
        <w:t xml:space="preserve">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14:paraId="61517724" w14:textId="77777777"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w:t>
        </w:r>
        <w:proofErr w:type="gramStart"/>
        <w:r w:rsidRPr="00D8642A">
          <w:rPr>
            <w:rStyle w:val="Hyperlink"/>
          </w:rPr>
          <w:t>db.schema</w:t>
        </w:r>
        <w:proofErr w:type="spellEnd"/>
        <w:proofErr w:type="gram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r w:rsidR="00125FC9" w:rsidRPr="00125FC9">
        <w:rPr>
          <w:rFonts w:ascii="Courier New" w:hAnsi="Courier New" w:cs="Courier New"/>
        </w:rPr>
        <w:t>Update</w:t>
      </w:r>
      <w:r w:rsidR="00125FC9">
        <w:t xml:space="preserve"> in the permitted change level select control to allow creation of the TAP metadata tables.</w:t>
      </w:r>
    </w:p>
    <w:p w14:paraId="0D54956B" w14:textId="77777777"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14:paraId="00F4EE96" w14:textId="77777777" w:rsidR="00125FC9" w:rsidRDefault="004355FB" w:rsidP="00125FC9">
      <w:pPr>
        <w:pStyle w:val="BodyText"/>
        <w:ind w:left="720"/>
      </w:pPr>
      <w:r>
        <w:t>After selecting required permissions level, c</w:t>
      </w:r>
      <w:r w:rsidR="00125FC9">
        <w:t>lick on the EXPLORE button and correct configuration errors if necessary.</w:t>
      </w:r>
    </w:p>
    <w:p w14:paraId="4F719342" w14:textId="77777777"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14:paraId="532B2F9B" w14:textId="77777777"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14:paraId="3ACE3070" w14:textId="77777777"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14:paraId="13251E71" w14:textId="77777777" w:rsidR="00FD15EA" w:rsidRDefault="002D6C60">
      <w:pPr>
        <w:pStyle w:val="BodyText"/>
        <w:numPr>
          <w:ilvl w:val="0"/>
          <w:numId w:val="24"/>
        </w:numPr>
      </w:pPr>
      <w:r>
        <w:t xml:space="preserve">Click on the APPLY button. If you see an error message in the configuration window, something has gone </w:t>
      </w:r>
      <w:proofErr w:type="gramStart"/>
      <w:r>
        <w:t>wrong</w:t>
      </w:r>
      <w:proofErr w:type="gramEnd"/>
      <w:r>
        <w:t xml:space="preserve"> and you need to address the problem. You can return to the configuration by clicking on the browser’s Back </w:t>
      </w:r>
      <w:proofErr w:type="gramStart"/>
      <w:r>
        <w:t>button,</w:t>
      </w:r>
      <w:r w:rsidR="001E3C39">
        <w:t xml:space="preserve"> </w:t>
      </w:r>
      <w:r>
        <w:t>and</w:t>
      </w:r>
      <w:proofErr w:type="gramEnd"/>
      <w:r>
        <w:t xml:space="preserve"> correct the configuration. If, after clicking on APPLY, you still see the configuration text, congratulations! Your configuration has been accepted and CASDA VO Tools should work as you’ve configured it now.</w:t>
      </w:r>
    </w:p>
    <w:p w14:paraId="120DA228" w14:textId="77777777" w:rsidR="008B6A14" w:rsidRDefault="00861CEC" w:rsidP="00861CEC">
      <w:pPr>
        <w:pStyle w:val="Heading1"/>
      </w:pPr>
      <w:bookmarkStart w:id="23" w:name="_VO_Tools_configuration"/>
      <w:bookmarkStart w:id="24" w:name="_Toc118120268"/>
      <w:bookmarkEnd w:id="23"/>
      <w:r>
        <w:lastRenderedPageBreak/>
        <w:t>VO Tools configuration parameters</w:t>
      </w:r>
      <w:bookmarkEnd w:id="24"/>
    </w:p>
    <w:p w14:paraId="3012887D" w14:textId="77777777" w:rsidR="00861CEC" w:rsidRDefault="00861CEC" w:rsidP="00861CEC">
      <w:pPr>
        <w:pStyle w:val="Heading2"/>
      </w:pPr>
      <w:bookmarkStart w:id="25" w:name="_Toc118120269"/>
      <w:r>
        <w:t>General options</w:t>
      </w:r>
      <w:bookmarkEnd w:id="25"/>
    </w:p>
    <w:p w14:paraId="520AE07A" w14:textId="77777777" w:rsidR="005832DB" w:rsidRPr="005832DB" w:rsidRDefault="005832DB" w:rsidP="005832DB">
      <w:pPr>
        <w:pStyle w:val="BodyText"/>
      </w:pPr>
      <w:r>
        <w:t>These options define the environment in which the application is deployed.</w:t>
      </w:r>
    </w:p>
    <w:p w14:paraId="06528396" w14:textId="77777777" w:rsidR="00036371" w:rsidRDefault="00036371" w:rsidP="00036371">
      <w:pPr>
        <w:pStyle w:val="Heading3"/>
      </w:pPr>
      <w:bookmarkStart w:id="26" w:name="_Toc118120270"/>
      <w:bookmarkStart w:id="27" w:name="OLE_LINK3"/>
      <w:bookmarkStart w:id="28" w:name="OLE_LINK4"/>
      <w:r>
        <w:t>application.base.url</w:t>
      </w:r>
      <w:bookmarkEnd w:id="26"/>
    </w:p>
    <w:bookmarkEnd w:id="27"/>
    <w:bookmarkEnd w:id="28"/>
    <w:p w14:paraId="268ECE1C" w14:textId="77777777"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14:paraId="4F85DFFD" w14:textId="77777777" w:rsidR="00036371" w:rsidRDefault="00036371" w:rsidP="00036371">
      <w:pPr>
        <w:pStyle w:val="Heading3"/>
      </w:pPr>
      <w:bookmarkStart w:id="29" w:name="_Toc118120271"/>
      <w:bookmarkStart w:id="30" w:name="OLE_LINK5"/>
      <w:proofErr w:type="spellStart"/>
      <w:proofErr w:type="gramStart"/>
      <w:r>
        <w:t>application.message</w:t>
      </w:r>
      <w:bookmarkEnd w:id="29"/>
      <w:proofErr w:type="spellEnd"/>
      <w:proofErr w:type="gramEnd"/>
    </w:p>
    <w:bookmarkEnd w:id="30"/>
    <w:p w14:paraId="5DEEC241" w14:textId="77777777"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r w:rsidR="00E5341B" w:rsidRPr="00E5341B">
        <w:rPr>
          <w:u w:val="single"/>
        </w:rPr>
        <w:t>Unconfigured</w:t>
      </w:r>
      <w:r w:rsidR="00E5341B" w:rsidRPr="00E5341B">
        <w:t xml:space="preserve"> install of CASDA VO Tools</w:t>
      </w:r>
    </w:p>
    <w:p w14:paraId="2B9F0D2F" w14:textId="77777777" w:rsidR="00036371" w:rsidRDefault="00036371" w:rsidP="00036371">
      <w:pPr>
        <w:pStyle w:val="Heading3"/>
      </w:pPr>
      <w:bookmarkStart w:id="31" w:name="_Toc118120272"/>
      <w:bookmarkStart w:id="32" w:name="OLE_LINK6"/>
      <w:bookmarkStart w:id="33" w:name="OLE_LINK7"/>
      <w:proofErr w:type="spellStart"/>
      <w:proofErr w:type="gramStart"/>
      <w:r>
        <w:t>auth.trusted</w:t>
      </w:r>
      <w:proofErr w:type="gramEnd"/>
      <w:r>
        <w:t>.ip</w:t>
      </w:r>
      <w:bookmarkEnd w:id="31"/>
      <w:proofErr w:type="spellEnd"/>
    </w:p>
    <w:bookmarkEnd w:id="32"/>
    <w:bookmarkEnd w:id="33"/>
    <w:p w14:paraId="0FC98830" w14:textId="77777777"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14:paraId="417A512F" w14:textId="77777777" w:rsidR="007734AE" w:rsidRDefault="007734AE" w:rsidP="007734AE">
      <w:pPr>
        <w:pStyle w:val="Heading3"/>
      </w:pPr>
      <w:bookmarkStart w:id="34" w:name="_Toc118120273"/>
      <w:proofErr w:type="spellStart"/>
      <w:proofErr w:type="gramStart"/>
      <w:r>
        <w:t>auth.trusted</w:t>
      </w:r>
      <w:proofErr w:type="gramEnd"/>
      <w:r>
        <w:t>.</w:t>
      </w:r>
      <w:r w:rsidRPr="007734AE">
        <w:t>userId</w:t>
      </w:r>
      <w:bookmarkEnd w:id="34"/>
      <w:proofErr w:type="spellEnd"/>
    </w:p>
    <w:p w14:paraId="0C895750" w14:textId="77777777"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14:paraId="0BE7465F" w14:textId="77777777" w:rsidR="00CC6A0D" w:rsidRPr="00CC6A0D" w:rsidRDefault="00CC6A0D" w:rsidP="007734AE">
      <w:pPr>
        <w:pStyle w:val="BodyText"/>
        <w:rPr>
          <w:i/>
        </w:rPr>
      </w:pPr>
      <w:r w:rsidRPr="00CC6A0D">
        <w:rPr>
          <w:i/>
        </w:rPr>
        <w:t>Note: these user identifiers must still originate from trusted IPs, see above property.</w:t>
      </w:r>
    </w:p>
    <w:p w14:paraId="428367BA" w14:textId="77777777" w:rsidR="007734AE" w:rsidRDefault="007734AE" w:rsidP="007734AE">
      <w:pPr>
        <w:pStyle w:val="Heading3"/>
      </w:pPr>
      <w:bookmarkStart w:id="35" w:name="_Toc118120274"/>
      <w:proofErr w:type="spellStart"/>
      <w:proofErr w:type="gramStart"/>
      <w:r w:rsidRPr="007734AE">
        <w:t>build.environment</w:t>
      </w:r>
      <w:bookmarkEnd w:id="35"/>
      <w:proofErr w:type="spellEnd"/>
      <w:proofErr w:type="gramEnd"/>
    </w:p>
    <w:p w14:paraId="462F33C5" w14:textId="77777777" w:rsidR="007734AE" w:rsidRPr="007734AE" w:rsidRDefault="007734AE" w:rsidP="007734AE">
      <w:pPr>
        <w:pStyle w:val="BodyText"/>
      </w:pPr>
      <w:r>
        <w:t>The name of the environment this application is running on, for display in the footer of pages.</w:t>
      </w:r>
    </w:p>
    <w:p w14:paraId="1BE1E74F" w14:textId="77777777" w:rsidR="00036371" w:rsidRDefault="00036371" w:rsidP="00036371">
      <w:pPr>
        <w:pStyle w:val="Heading3"/>
      </w:pPr>
      <w:bookmarkStart w:id="36" w:name="_Toc118120275"/>
      <w:bookmarkStart w:id="37" w:name="OLE_LINK8"/>
      <w:proofErr w:type="spellStart"/>
      <w:proofErr w:type="gramStart"/>
      <w:r>
        <w:t>connection.driverClassName</w:t>
      </w:r>
      <w:bookmarkEnd w:id="36"/>
      <w:proofErr w:type="spellEnd"/>
      <w:proofErr w:type="gramEnd"/>
    </w:p>
    <w:p w14:paraId="447373E7" w14:textId="77777777" w:rsidR="00801CE0" w:rsidRPr="00801CE0" w:rsidRDefault="004A5659" w:rsidP="00FF3595">
      <w:pPr>
        <w:pStyle w:val="BodyText"/>
      </w:pPr>
      <w:bookmarkStart w:id="38" w:name="_Ref428347318"/>
      <w:bookmarkEnd w:id="37"/>
      <w:r>
        <w:t>The n</w:t>
      </w:r>
      <w:r w:rsidR="00801CE0" w:rsidRPr="00801CE0">
        <w:t xml:space="preserve">ame </w:t>
      </w:r>
      <w:r w:rsidR="00801CE0">
        <w:t xml:space="preserve">of the class implementing used JDBC driver. For PostgreSQL, it is </w:t>
      </w:r>
      <w:proofErr w:type="spellStart"/>
      <w:proofErr w:type="gramStart"/>
      <w:r w:rsidR="00801CE0" w:rsidRPr="00801CE0">
        <w:rPr>
          <w:rFonts w:ascii="Courier New" w:hAnsi="Courier New" w:cs="Courier New"/>
        </w:rPr>
        <w:t>org.postgresql</w:t>
      </w:r>
      <w:proofErr w:type="gramEnd"/>
      <w:r w:rsidR="00801CE0" w:rsidRPr="00801CE0">
        <w:rPr>
          <w:rFonts w:ascii="Courier New" w:hAnsi="Courier New" w:cs="Courier New"/>
        </w:rPr>
        <w:t>.Driver</w:t>
      </w:r>
      <w:proofErr w:type="spellEnd"/>
      <w:r w:rsidR="00801CE0">
        <w:t>.</w:t>
      </w:r>
    </w:p>
    <w:p w14:paraId="1C323338" w14:textId="77777777" w:rsidR="00036371" w:rsidRDefault="00036371" w:rsidP="00036371">
      <w:pPr>
        <w:pStyle w:val="Heading3"/>
      </w:pPr>
      <w:bookmarkStart w:id="39" w:name="_Toc118120276"/>
      <w:proofErr w:type="spellStart"/>
      <w:proofErr w:type="gramStart"/>
      <w:r>
        <w:t>connection.password</w:t>
      </w:r>
      <w:bookmarkEnd w:id="38"/>
      <w:bookmarkEnd w:id="39"/>
      <w:proofErr w:type="spellEnd"/>
      <w:proofErr w:type="gramEnd"/>
    </w:p>
    <w:p w14:paraId="4CE3BE10" w14:textId="77777777" w:rsidR="00801CE0" w:rsidRPr="00801CE0" w:rsidRDefault="004A5659" w:rsidP="00FF3595">
      <w:pPr>
        <w:pStyle w:val="BodyText"/>
      </w:pPr>
      <w:bookmarkStart w:id="40" w:name="_Ref428347001"/>
      <w:bookmarkStart w:id="41" w:name="_Ref428347262"/>
      <w:r>
        <w:t>The p</w:t>
      </w:r>
      <w:r w:rsidR="00801CE0">
        <w:t>assword to use for the database connection.</w:t>
      </w:r>
    </w:p>
    <w:p w14:paraId="57FF5A08" w14:textId="77777777" w:rsidR="00036371" w:rsidRDefault="00036371" w:rsidP="00036371">
      <w:pPr>
        <w:pStyle w:val="Heading3"/>
      </w:pPr>
      <w:bookmarkStart w:id="42" w:name="_Toc118120277"/>
      <w:r>
        <w:t>connection.url</w:t>
      </w:r>
      <w:bookmarkEnd w:id="40"/>
      <w:bookmarkEnd w:id="41"/>
      <w:bookmarkEnd w:id="42"/>
    </w:p>
    <w:p w14:paraId="7A2DC629" w14:textId="77777777" w:rsidR="00801CE0" w:rsidRPr="00801CE0" w:rsidRDefault="004A5659" w:rsidP="00FF3595">
      <w:pPr>
        <w:pStyle w:val="BodyText"/>
      </w:pPr>
      <w:bookmarkStart w:id="43" w:name="_Ref428347022"/>
      <w:bookmarkStart w:id="44" w:name="_Ref428347214"/>
      <w:bookmarkStart w:id="45"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proofErr w:type="gram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roofErr w:type="gramEnd"/>
    </w:p>
    <w:p w14:paraId="49180A41" w14:textId="77777777" w:rsidR="00036371" w:rsidRDefault="00036371" w:rsidP="00036371">
      <w:pPr>
        <w:pStyle w:val="Heading3"/>
      </w:pPr>
      <w:bookmarkStart w:id="46" w:name="_Toc118120278"/>
      <w:proofErr w:type="spellStart"/>
      <w:proofErr w:type="gramStart"/>
      <w:r>
        <w:t>connection.username</w:t>
      </w:r>
      <w:bookmarkEnd w:id="43"/>
      <w:bookmarkEnd w:id="44"/>
      <w:bookmarkEnd w:id="45"/>
      <w:bookmarkEnd w:id="46"/>
      <w:proofErr w:type="spellEnd"/>
      <w:proofErr w:type="gramEnd"/>
    </w:p>
    <w:p w14:paraId="3A4E4717" w14:textId="77777777" w:rsidR="00801CE0" w:rsidRPr="00801CE0" w:rsidRDefault="004A5659" w:rsidP="00FF3595">
      <w:pPr>
        <w:pStyle w:val="BodyText"/>
      </w:pPr>
      <w:bookmarkStart w:id="47" w:name="_Ref428346737"/>
      <w:r>
        <w:t xml:space="preserve">The </w:t>
      </w:r>
      <w:proofErr w:type="gramStart"/>
      <w:r>
        <w:t>u</w:t>
      </w:r>
      <w:r w:rsidR="00801CE0">
        <w:t>ser name</w:t>
      </w:r>
      <w:proofErr w:type="gramEnd"/>
      <w:r w:rsidR="00801CE0">
        <w:t xml:space="preserve"> to use for the database connection.</w:t>
      </w:r>
    </w:p>
    <w:p w14:paraId="680A1146" w14:textId="77777777" w:rsidR="00036371" w:rsidRDefault="00A10581" w:rsidP="00036371">
      <w:pPr>
        <w:pStyle w:val="Heading3"/>
      </w:pPr>
      <w:bookmarkStart w:id="48" w:name="_default.db.schema"/>
      <w:bookmarkStart w:id="49" w:name="_Toc118120279"/>
      <w:bookmarkEnd w:id="48"/>
      <w:proofErr w:type="spellStart"/>
      <w:r>
        <w:t>default</w:t>
      </w:r>
      <w:r w:rsidR="00036371">
        <w:t>.</w:t>
      </w:r>
      <w:proofErr w:type="gramStart"/>
      <w:r>
        <w:t>db</w:t>
      </w:r>
      <w:r w:rsidR="00036371">
        <w:t>.</w:t>
      </w:r>
      <w:bookmarkEnd w:id="47"/>
      <w:r>
        <w:t>schema</w:t>
      </w:r>
      <w:bookmarkEnd w:id="49"/>
      <w:proofErr w:type="spellEnd"/>
      <w:proofErr w:type="gramEnd"/>
    </w:p>
    <w:p w14:paraId="6545950D" w14:textId="77777777"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w:t>
      </w:r>
      <w:proofErr w:type="gramStart"/>
      <w:r>
        <w:t>exists</w:t>
      </w:r>
      <w:proofErr w:type="gramEnd"/>
      <w:r>
        <w:t>, it checks for their compliance to the current version of VO Tools and automatically updates them if required.</w:t>
      </w:r>
    </w:p>
    <w:p w14:paraId="3973FFC5" w14:textId="77777777" w:rsidR="00FF3595" w:rsidRPr="00861CEC" w:rsidRDefault="00FF3595" w:rsidP="00FF3595">
      <w:pPr>
        <w:pStyle w:val="Heading3"/>
      </w:pPr>
      <w:bookmarkStart w:id="50" w:name="_Toc118120280"/>
      <w:proofErr w:type="spellStart"/>
      <w:proofErr w:type="gramStart"/>
      <w:r>
        <w:t>log.timezone</w:t>
      </w:r>
      <w:bookmarkEnd w:id="50"/>
      <w:proofErr w:type="spellEnd"/>
      <w:proofErr w:type="gramEnd"/>
    </w:p>
    <w:p w14:paraId="3227FF8F" w14:textId="77777777"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14:paraId="4383E65E" w14:textId="77777777" w:rsidR="007734AE" w:rsidRPr="00861CEC" w:rsidRDefault="007734AE" w:rsidP="007734AE">
      <w:pPr>
        <w:pStyle w:val="Heading3"/>
      </w:pPr>
      <w:bookmarkStart w:id="51" w:name="_Toc118120281"/>
      <w:r>
        <w:t>logo.url</w:t>
      </w:r>
      <w:bookmarkEnd w:id="51"/>
    </w:p>
    <w:p w14:paraId="362980B0" w14:textId="77777777" w:rsidR="007734AE" w:rsidRDefault="007734AE" w:rsidP="00FF3595">
      <w:pPr>
        <w:pStyle w:val="BodyText"/>
      </w:pPr>
      <w:r>
        <w:t xml:space="preserve">The URL of the image to be displayed in the header of </w:t>
      </w:r>
      <w:r w:rsidR="006D466E">
        <w:t xml:space="preserve">the </w:t>
      </w:r>
      <w:r>
        <w:t>pages</w:t>
      </w:r>
      <w:r w:rsidR="002A5468">
        <w:t>.</w:t>
      </w:r>
    </w:p>
    <w:p w14:paraId="713A9FEC" w14:textId="77777777" w:rsidR="007734AE" w:rsidRPr="00861CEC" w:rsidRDefault="007734AE" w:rsidP="007734AE">
      <w:pPr>
        <w:pStyle w:val="Heading3"/>
      </w:pPr>
      <w:bookmarkStart w:id="52" w:name="_Toc118120282"/>
      <w:proofErr w:type="spellStart"/>
      <w:proofErr w:type="gramStart"/>
      <w:r w:rsidRPr="007734AE">
        <w:t>stylesheet.information</w:t>
      </w:r>
      <w:bookmarkEnd w:id="52"/>
      <w:proofErr w:type="spellEnd"/>
      <w:proofErr w:type="gramEnd"/>
    </w:p>
    <w:p w14:paraId="71162594" w14:textId="77777777"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14:paraId="79ACA0EA" w14:textId="77777777" w:rsidR="00861CEC" w:rsidRDefault="00861CEC" w:rsidP="00861CEC">
      <w:pPr>
        <w:pStyle w:val="Heading2"/>
      </w:pPr>
      <w:bookmarkStart w:id="53" w:name="_Toc118120283"/>
      <w:r>
        <w:t>SCS options</w:t>
      </w:r>
      <w:bookmarkEnd w:id="53"/>
    </w:p>
    <w:p w14:paraId="6EA61E7A" w14:textId="77777777" w:rsidR="005832DB" w:rsidRPr="005832DB" w:rsidRDefault="005832DB" w:rsidP="005832DB">
      <w:pPr>
        <w:pStyle w:val="BodyText"/>
      </w:pPr>
      <w:r>
        <w:t>These options define the Simple Cone Service and its behaviour. The values specified will be provided to users of the service via the SCS capabilities endpoint.</w:t>
      </w:r>
      <w:r w:rsidR="00095722">
        <w:t xml:space="preserve"> Fields to be searched in a cone search will be identified by the UCDs </w:t>
      </w:r>
      <w:proofErr w:type="spellStart"/>
      <w:proofErr w:type="gramStart"/>
      <w:r w:rsidR="00095722" w:rsidRPr="00095722">
        <w:rPr>
          <w:rFonts w:ascii="Courier New" w:hAnsi="Courier New" w:cs="Courier New"/>
        </w:rPr>
        <w:t>pos.eq.ra;meta</w:t>
      </w:r>
      <w:proofErr w:type="gramEnd"/>
      <w:r w:rsidR="00095722" w:rsidRPr="00095722">
        <w:rPr>
          <w:rFonts w:ascii="Courier New" w:hAnsi="Courier New" w:cs="Courier New"/>
        </w:rPr>
        <w:t>.main</w:t>
      </w:r>
      <w:proofErr w:type="spellEnd"/>
      <w:r w:rsidR="00095722">
        <w:t xml:space="preserve"> and </w:t>
      </w:r>
      <w:proofErr w:type="spellStart"/>
      <w:r w:rsidR="00095722" w:rsidRPr="00095722">
        <w:rPr>
          <w:rFonts w:ascii="Courier New" w:hAnsi="Courier New" w:cs="Courier New"/>
        </w:rPr>
        <w:t>pos.eq.dec;meta.main</w:t>
      </w:r>
      <w:proofErr w:type="spellEnd"/>
      <w:r w:rsidR="00095722">
        <w:t xml:space="preserve"> and thus must be present in any table to have cone search functionality provided.</w:t>
      </w:r>
      <w:r w:rsidR="00A6729D">
        <w:t xml:space="preserve"> In addition it is recommended that </w:t>
      </w:r>
      <w:r w:rsidR="00C85547">
        <w:t xml:space="preserve">an id field be identified with the UCD </w:t>
      </w:r>
      <w:proofErr w:type="spellStart"/>
      <w:proofErr w:type="gramStart"/>
      <w:r w:rsidR="00C85547" w:rsidRPr="00C85547">
        <w:rPr>
          <w:rFonts w:ascii="Courier New" w:hAnsi="Courier New" w:cs="Courier New"/>
        </w:rPr>
        <w:t>meta.id;meta</w:t>
      </w:r>
      <w:proofErr w:type="gramEnd"/>
      <w:r w:rsidR="00C85547" w:rsidRPr="00C85547">
        <w:rPr>
          <w:rFonts w:ascii="Courier New" w:hAnsi="Courier New" w:cs="Courier New"/>
        </w:rPr>
        <w:t>.main</w:t>
      </w:r>
      <w:proofErr w:type="spellEnd"/>
      <w:r w:rsidR="00C85547">
        <w:t xml:space="preserve"> .</w:t>
      </w:r>
    </w:p>
    <w:p w14:paraId="75EC16B1" w14:textId="77777777" w:rsidR="00036371" w:rsidRDefault="00036371" w:rsidP="00640483">
      <w:pPr>
        <w:pStyle w:val="Heading3"/>
      </w:pPr>
      <w:bookmarkStart w:id="54" w:name="_Toc118120284"/>
      <w:proofErr w:type="spellStart"/>
      <w:proofErr w:type="gramStart"/>
      <w:r>
        <w:t>scs.max.radius</w:t>
      </w:r>
      <w:bookmarkEnd w:id="54"/>
      <w:proofErr w:type="spellEnd"/>
      <w:proofErr w:type="gramEnd"/>
    </w:p>
    <w:p w14:paraId="7D2F858C" w14:textId="77777777"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14:paraId="232358CD" w14:textId="77777777" w:rsidR="00036371" w:rsidRDefault="00036371" w:rsidP="00640483">
      <w:pPr>
        <w:pStyle w:val="Heading3"/>
      </w:pPr>
      <w:bookmarkStart w:id="55" w:name="_Toc118120285"/>
      <w:proofErr w:type="spellStart"/>
      <w:proofErr w:type="gramStart"/>
      <w:r>
        <w:t>scs.max.records</w:t>
      </w:r>
      <w:bookmarkEnd w:id="55"/>
      <w:proofErr w:type="spellEnd"/>
      <w:proofErr w:type="gramEnd"/>
    </w:p>
    <w:p w14:paraId="1E127D94" w14:textId="77777777" w:rsidR="00364D33" w:rsidRPr="00364D33" w:rsidRDefault="004A5659" w:rsidP="00364D33">
      <w:pPr>
        <w:pStyle w:val="BodyText"/>
      </w:pPr>
      <w:bookmarkStart w:id="56" w:name="OLE_LINK36"/>
      <w:bookmarkStart w:id="57"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14:paraId="466846B8" w14:textId="77777777" w:rsidR="00036371" w:rsidRDefault="00036371" w:rsidP="00640483">
      <w:pPr>
        <w:pStyle w:val="Heading3"/>
      </w:pPr>
      <w:bookmarkStart w:id="58" w:name="_Toc118120286"/>
      <w:bookmarkStart w:id="59" w:name="OLE_LINK13"/>
      <w:bookmarkEnd w:id="56"/>
      <w:bookmarkEnd w:id="57"/>
      <w:proofErr w:type="spellStart"/>
      <w:proofErr w:type="gramStart"/>
      <w:r>
        <w:t>scs.outputFormat.alias</w:t>
      </w:r>
      <w:bookmarkEnd w:id="58"/>
      <w:proofErr w:type="spellEnd"/>
      <w:proofErr w:type="gramEnd"/>
    </w:p>
    <w:p w14:paraId="296DE446" w14:textId="77777777" w:rsidR="00364D33" w:rsidRPr="0038449B" w:rsidRDefault="004A5659" w:rsidP="00364D33">
      <w:pPr>
        <w:pStyle w:val="BodyText"/>
        <w:rPr>
          <w:color w:val="auto"/>
        </w:rPr>
      </w:pPr>
      <w:bookmarkStart w:id="60" w:name="OLE_LINK15"/>
      <w:bookmarkStart w:id="61" w:name="OLE_LINK16"/>
      <w:bookmarkStart w:id="62" w:name="OLE_LINK29"/>
      <w:bookmarkStart w:id="63" w:name="OLE_LINK41"/>
      <w:bookmarkStart w:id="64" w:name="OLE_LINK42"/>
      <w:bookmarkEnd w:id="59"/>
      <w:r>
        <w:rPr>
          <w:color w:val="auto"/>
        </w:rPr>
        <w:lastRenderedPageBreak/>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14:paraId="77DB2CB0" w14:textId="77777777" w:rsidR="00036371" w:rsidRDefault="00036371" w:rsidP="00640483">
      <w:pPr>
        <w:pStyle w:val="Heading3"/>
      </w:pPr>
      <w:bookmarkStart w:id="65" w:name="OLE_LINK14"/>
      <w:bookmarkStart w:id="66" w:name="_Toc118120287"/>
      <w:bookmarkEnd w:id="60"/>
      <w:bookmarkEnd w:id="61"/>
      <w:bookmarkEnd w:id="62"/>
      <w:proofErr w:type="spellStart"/>
      <w:proofErr w:type="gramStart"/>
      <w:r>
        <w:t>scs.output</w:t>
      </w:r>
      <w:proofErr w:type="gramEnd"/>
      <w:r w:rsidR="0061680F">
        <w:t>.f</w:t>
      </w:r>
      <w:r>
        <w:t>ormat.mime</w:t>
      </w:r>
      <w:bookmarkEnd w:id="65"/>
      <w:bookmarkEnd w:id="66"/>
      <w:proofErr w:type="spellEnd"/>
    </w:p>
    <w:p w14:paraId="2E4E6548" w14:textId="77777777"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14:paraId="1090530D" w14:textId="77777777" w:rsidR="00036371" w:rsidRDefault="00036371" w:rsidP="00640483">
      <w:pPr>
        <w:pStyle w:val="Heading3"/>
      </w:pPr>
      <w:bookmarkStart w:id="67" w:name="_Toc118120288"/>
      <w:bookmarkStart w:id="68" w:name="OLE_LINK17"/>
      <w:bookmarkStart w:id="69" w:name="OLE_LINK18"/>
      <w:bookmarkEnd w:id="63"/>
      <w:bookmarkEnd w:id="64"/>
      <w:proofErr w:type="spellStart"/>
      <w:r>
        <w:t>scs.</w:t>
      </w:r>
      <w:proofErr w:type="gramStart"/>
      <w:r>
        <w:t>test.catalog</w:t>
      </w:r>
      <w:bookmarkEnd w:id="67"/>
      <w:proofErr w:type="spellEnd"/>
      <w:proofErr w:type="gramEnd"/>
    </w:p>
    <w:bookmarkEnd w:id="68"/>
    <w:bookmarkEnd w:id="69"/>
    <w:p w14:paraId="0BCECFAD" w14:textId="77777777" w:rsidR="00364D33" w:rsidRPr="000D50FC" w:rsidRDefault="004A5659" w:rsidP="000D50FC">
      <w:pPr>
        <w:pStyle w:val="BodyText"/>
      </w:pPr>
      <w:r>
        <w:t>The t</w:t>
      </w:r>
      <w:r w:rsidR="000D50FC">
        <w:t xml:space="preserve">able name </w:t>
      </w:r>
      <w:bookmarkStart w:id="70" w:name="OLE_LINK19"/>
      <w:bookmarkStart w:id="71" w:name="OLE_LINK20"/>
      <w:r w:rsidR="000D50FC">
        <w:t>to use in test query in the capabilities document.</w:t>
      </w:r>
      <w:bookmarkEnd w:id="70"/>
      <w:bookmarkEnd w:id="71"/>
      <w:r w:rsidR="00E5341B">
        <w:t xml:space="preserve"> Default: </w:t>
      </w:r>
      <w:proofErr w:type="spellStart"/>
      <w:r w:rsidR="00E5341B">
        <w:t>obscore</w:t>
      </w:r>
      <w:proofErr w:type="spellEnd"/>
    </w:p>
    <w:p w14:paraId="1801CAEF" w14:textId="77777777" w:rsidR="00036371" w:rsidRDefault="00036371" w:rsidP="00640483">
      <w:pPr>
        <w:pStyle w:val="Heading3"/>
      </w:pPr>
      <w:bookmarkStart w:id="72" w:name="_Toc118120289"/>
      <w:proofErr w:type="spellStart"/>
      <w:r>
        <w:t>scs.test.dec</w:t>
      </w:r>
      <w:bookmarkEnd w:id="72"/>
      <w:proofErr w:type="spellEnd"/>
    </w:p>
    <w:p w14:paraId="17D2F750" w14:textId="77777777" w:rsidR="00364D33" w:rsidRDefault="004A5659" w:rsidP="000D50FC">
      <w:pPr>
        <w:pStyle w:val="BodyText"/>
      </w:pPr>
      <w:bookmarkStart w:id="73" w:name="OLE_LINK21"/>
      <w:r>
        <w:t xml:space="preserve">The </w:t>
      </w:r>
      <w:r w:rsidR="00FC5E09">
        <w:t>Dec value to use in test query in the capabilities document.</w:t>
      </w:r>
      <w:r w:rsidR="00E5341B">
        <w:t xml:space="preserve"> Default: -30.45</w:t>
      </w:r>
    </w:p>
    <w:p w14:paraId="13666C4A" w14:textId="77777777" w:rsidR="00036371" w:rsidRDefault="00036371" w:rsidP="00640483">
      <w:pPr>
        <w:pStyle w:val="Heading3"/>
      </w:pPr>
      <w:bookmarkStart w:id="74" w:name="_Toc118120290"/>
      <w:bookmarkEnd w:id="73"/>
      <w:proofErr w:type="spellStart"/>
      <w:r>
        <w:t>scs.</w:t>
      </w:r>
      <w:proofErr w:type="gramStart"/>
      <w:r>
        <w:t>test.extras</w:t>
      </w:r>
      <w:bookmarkEnd w:id="74"/>
      <w:proofErr w:type="spellEnd"/>
      <w:proofErr w:type="gramEnd"/>
    </w:p>
    <w:p w14:paraId="5B551D83" w14:textId="77777777" w:rsidR="00364D33" w:rsidRDefault="004A5659" w:rsidP="00FC5E09">
      <w:pPr>
        <w:pStyle w:val="BodyText"/>
      </w:pPr>
      <w:r>
        <w:t>The e</w:t>
      </w:r>
      <w:r w:rsidR="00FC5E09">
        <w:t>xtra parameters to use in test query in the capabilities document.</w:t>
      </w:r>
    </w:p>
    <w:p w14:paraId="6B5A0121" w14:textId="77777777" w:rsidR="00036371" w:rsidRDefault="00036371" w:rsidP="00640483">
      <w:pPr>
        <w:pStyle w:val="Heading3"/>
      </w:pPr>
      <w:bookmarkStart w:id="75" w:name="_Toc118120291"/>
      <w:proofErr w:type="spellStart"/>
      <w:r>
        <w:t>scs.test.ra</w:t>
      </w:r>
      <w:bookmarkEnd w:id="75"/>
      <w:proofErr w:type="spellEnd"/>
    </w:p>
    <w:p w14:paraId="76EA4752" w14:textId="77777777" w:rsidR="00364D33" w:rsidRDefault="004A5659" w:rsidP="00FC5E09">
      <w:pPr>
        <w:pStyle w:val="BodyText"/>
      </w:pPr>
      <w:r>
        <w:t xml:space="preserve">The </w:t>
      </w:r>
      <w:r w:rsidR="00FC5E09">
        <w:t>RA value to use in test query in the capabilities document.</w:t>
      </w:r>
      <w:r w:rsidR="00E5341B">
        <w:t xml:space="preserve"> Default: 180</w:t>
      </w:r>
    </w:p>
    <w:p w14:paraId="14BF0A34" w14:textId="77777777" w:rsidR="00036371" w:rsidRDefault="00036371" w:rsidP="00640483">
      <w:pPr>
        <w:pStyle w:val="Heading3"/>
      </w:pPr>
      <w:bookmarkStart w:id="76" w:name="_Toc118120292"/>
      <w:proofErr w:type="spellStart"/>
      <w:r>
        <w:t>scs.</w:t>
      </w:r>
      <w:proofErr w:type="gramStart"/>
      <w:r>
        <w:t>test.verbose</w:t>
      </w:r>
      <w:bookmarkEnd w:id="76"/>
      <w:proofErr w:type="spellEnd"/>
      <w:proofErr w:type="gramEnd"/>
    </w:p>
    <w:p w14:paraId="7FF738A4" w14:textId="77777777" w:rsidR="00364D33" w:rsidRDefault="004A5659" w:rsidP="00FC5E09">
      <w:pPr>
        <w:pStyle w:val="BodyText"/>
      </w:pPr>
      <w:r>
        <w:t>The v</w:t>
      </w:r>
      <w:r w:rsidR="00FC5E09">
        <w:t>erbosity level to use in test query in the capabilities document.</w:t>
      </w:r>
      <w:r w:rsidR="00E5341B">
        <w:t xml:space="preserve"> Default: 1</w:t>
      </w:r>
    </w:p>
    <w:p w14:paraId="4A44DDEB" w14:textId="77777777" w:rsidR="00364D33" w:rsidRDefault="00861CEC" w:rsidP="00FC5E09">
      <w:pPr>
        <w:pStyle w:val="Heading2"/>
      </w:pPr>
      <w:bookmarkStart w:id="77" w:name="_Toc118120293"/>
      <w:r>
        <w:t>TAP options</w:t>
      </w:r>
      <w:bookmarkEnd w:id="77"/>
    </w:p>
    <w:p w14:paraId="4F026167" w14:textId="77777777"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14:paraId="295F8EE0" w14:textId="77777777" w:rsidR="00640483" w:rsidRDefault="00640483" w:rsidP="00640483">
      <w:pPr>
        <w:pStyle w:val="Heading3"/>
      </w:pPr>
      <w:bookmarkStart w:id="78" w:name="_Toc118120294"/>
      <w:bookmarkStart w:id="79" w:name="OLE_LINK22"/>
      <w:proofErr w:type="spellStart"/>
      <w:proofErr w:type="gramStart"/>
      <w:r>
        <w:t>tap.async</w:t>
      </w:r>
      <w:proofErr w:type="gramEnd"/>
      <w:r>
        <w:t>.timeout</w:t>
      </w:r>
      <w:bookmarkEnd w:id="78"/>
      <w:proofErr w:type="spellEnd"/>
    </w:p>
    <w:p w14:paraId="51F8F4C6" w14:textId="77777777" w:rsidR="00364D33" w:rsidRDefault="004A5659" w:rsidP="00FC5E09">
      <w:pPr>
        <w:pStyle w:val="BodyText"/>
      </w:pPr>
      <w:bookmarkStart w:id="80" w:name="OLE_LINK50"/>
      <w:bookmarkEnd w:id="79"/>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14:paraId="56D3421F" w14:textId="77777777" w:rsidR="00364D33" w:rsidRDefault="00640483" w:rsidP="00441BC0">
      <w:pPr>
        <w:pStyle w:val="Heading3"/>
      </w:pPr>
      <w:bookmarkStart w:id="81" w:name="OLE_LINK23"/>
      <w:bookmarkStart w:id="82" w:name="_Toc118120295"/>
      <w:bookmarkEnd w:id="80"/>
      <w:r>
        <w:t>tap.async</w:t>
      </w:r>
      <w:r w:rsidR="0061680F">
        <w:t>.b</w:t>
      </w:r>
      <w:r>
        <w:t>ase</w:t>
      </w:r>
      <w:r w:rsidR="0061680F">
        <w:t>.u</w:t>
      </w:r>
      <w:r>
        <w:t>rl</w:t>
      </w:r>
      <w:bookmarkEnd w:id="81"/>
      <w:bookmarkEnd w:id="82"/>
    </w:p>
    <w:p w14:paraId="019C7236" w14:textId="77777777"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14:paraId="69D63803" w14:textId="77777777" w:rsidR="00640483" w:rsidRDefault="00640483" w:rsidP="00640483">
      <w:pPr>
        <w:pStyle w:val="Heading3"/>
      </w:pPr>
      <w:bookmarkStart w:id="83" w:name="_Toc118120296"/>
      <w:proofErr w:type="spellStart"/>
      <w:proofErr w:type="gramStart"/>
      <w:r>
        <w:t>tap.</w:t>
      </w:r>
      <w:bookmarkStart w:id="84" w:name="OLE_LINK24"/>
      <w:bookmarkStart w:id="85" w:name="OLE_LINK25"/>
      <w:r>
        <w:t>async</w:t>
      </w:r>
      <w:proofErr w:type="gramEnd"/>
      <w:r w:rsidR="00A36F1E">
        <w:t>.d</w:t>
      </w:r>
      <w:r>
        <w:t>escription</w:t>
      </w:r>
      <w:bookmarkEnd w:id="83"/>
      <w:bookmarkEnd w:id="84"/>
      <w:bookmarkEnd w:id="85"/>
      <w:proofErr w:type="spellEnd"/>
    </w:p>
    <w:p w14:paraId="5A2FC659" w14:textId="77777777" w:rsidR="00364D33" w:rsidRDefault="004A5659" w:rsidP="00441BC0">
      <w:pPr>
        <w:pStyle w:val="BodyText"/>
      </w:pPr>
      <w:r>
        <w:t>The d</w:t>
      </w:r>
      <w:r w:rsidR="00441BC0">
        <w:t xml:space="preserve">escription string </w:t>
      </w:r>
      <w:bookmarkStart w:id="86" w:name="OLE_LINK26"/>
      <w:r w:rsidR="00441BC0">
        <w:t xml:space="preserve">for </w:t>
      </w:r>
      <w:r w:rsidR="005F0F86">
        <w:t>asynchronous UWS [</w:t>
      </w:r>
      <w:r w:rsidR="00CA1240">
        <w:t>13</w:t>
      </w:r>
      <w:r w:rsidR="005F0F86">
        <w:t xml:space="preserve">] service </w:t>
      </w:r>
      <w:bookmarkEnd w:id="86"/>
      <w:r w:rsidR="005F0F86">
        <w:t xml:space="preserve">created by </w:t>
      </w:r>
      <w:r w:rsidR="002D6C60">
        <w:t xml:space="preserve">CASDA </w:t>
      </w:r>
      <w:r w:rsidR="005F0F86">
        <w:t>VO Tools. Default: UWS for CASDA</w:t>
      </w:r>
    </w:p>
    <w:p w14:paraId="75D921EA" w14:textId="77777777" w:rsidR="00640483" w:rsidRDefault="00640483" w:rsidP="00640483">
      <w:pPr>
        <w:pStyle w:val="Heading3"/>
      </w:pPr>
      <w:bookmarkStart w:id="87" w:name="_Toc118120297"/>
      <w:r>
        <w:t>tap.async</w:t>
      </w:r>
      <w:r w:rsidR="00D1344C">
        <w:t>.j</w:t>
      </w:r>
      <w:r>
        <w:t>ob</w:t>
      </w:r>
      <w:r w:rsidR="00D1344C">
        <w:t>.l</w:t>
      </w:r>
      <w:r>
        <w:t>ist</w:t>
      </w:r>
      <w:r w:rsidR="00D1344C">
        <w:t>.n</w:t>
      </w:r>
      <w:r>
        <w:t>ame</w:t>
      </w:r>
      <w:bookmarkEnd w:id="87"/>
    </w:p>
    <w:p w14:paraId="25F70931" w14:textId="77777777" w:rsidR="00364D33" w:rsidRDefault="004A5659" w:rsidP="005F0F86">
      <w:pPr>
        <w:pStyle w:val="BodyText"/>
      </w:pPr>
      <w:r>
        <w:lastRenderedPageBreak/>
        <w:t>The</w:t>
      </w:r>
      <w:r w:rsidR="005F0F86">
        <w:t xml:space="preserve"> name for asynchronous jobs list. Default: async</w:t>
      </w:r>
    </w:p>
    <w:p w14:paraId="112867F5" w14:textId="77777777" w:rsidR="00640483" w:rsidRDefault="00640483" w:rsidP="00640483">
      <w:pPr>
        <w:pStyle w:val="Heading3"/>
      </w:pPr>
      <w:bookmarkStart w:id="88" w:name="_Toc118120298"/>
      <w:r>
        <w:t>tap.</w:t>
      </w:r>
      <w:bookmarkStart w:id="89" w:name="OLE_LINK27"/>
      <w:bookmarkStart w:id="90" w:name="OLE_LINK28"/>
      <w:r>
        <w:t>data</w:t>
      </w:r>
      <w:r w:rsidR="006F011E">
        <w:t>.a</w:t>
      </w:r>
      <w:r>
        <w:t>ccess</w:t>
      </w:r>
      <w:r w:rsidR="006F011E">
        <w:t>.u</w:t>
      </w:r>
      <w:r>
        <w:t>rl</w:t>
      </w:r>
      <w:bookmarkEnd w:id="88"/>
      <w:bookmarkEnd w:id="89"/>
      <w:bookmarkEnd w:id="90"/>
    </w:p>
    <w:p w14:paraId="5628DC99" w14:textId="77777777"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14:paraId="78A3B511" w14:textId="77777777" w:rsidR="00640483" w:rsidRDefault="00640483" w:rsidP="00640483">
      <w:pPr>
        <w:pStyle w:val="Heading3"/>
      </w:pPr>
      <w:bookmarkStart w:id="91" w:name="_Toc118120299"/>
      <w:proofErr w:type="spellStart"/>
      <w:proofErr w:type="gramStart"/>
      <w:r>
        <w:t>tap.execution</w:t>
      </w:r>
      <w:proofErr w:type="gramEnd"/>
      <w:r w:rsidR="00E30A1A">
        <w:t>.d</w:t>
      </w:r>
      <w:r>
        <w:t>uration.default</w:t>
      </w:r>
      <w:bookmarkEnd w:id="91"/>
      <w:proofErr w:type="spellEnd"/>
    </w:p>
    <w:p w14:paraId="3B664510" w14:textId="77777777" w:rsidR="00C303C7" w:rsidRDefault="004A5659" w:rsidP="00C303C7">
      <w:pPr>
        <w:pStyle w:val="BodyText"/>
      </w:pPr>
      <w:bookmarkStart w:id="92" w:name="OLE_LINK30"/>
      <w:r>
        <w:t>The d</w:t>
      </w:r>
      <w:r w:rsidR="00C303C7">
        <w:t>uration (in seconds) set by default to a job, when none is specified.</w:t>
      </w:r>
      <w:bookmarkEnd w:id="92"/>
    </w:p>
    <w:p w14:paraId="5D744244" w14:textId="77777777" w:rsidR="00640483" w:rsidRDefault="00640483" w:rsidP="00640483">
      <w:pPr>
        <w:pStyle w:val="Heading3"/>
      </w:pPr>
      <w:bookmarkStart w:id="93" w:name="_Toc118120300"/>
      <w:proofErr w:type="spellStart"/>
      <w:proofErr w:type="gramStart"/>
      <w:r>
        <w:t>tap.execution</w:t>
      </w:r>
      <w:proofErr w:type="gramEnd"/>
      <w:r w:rsidR="00E30A1A">
        <w:t>.d</w:t>
      </w:r>
      <w:r>
        <w:t>uration.hard</w:t>
      </w:r>
      <w:bookmarkEnd w:id="93"/>
      <w:proofErr w:type="spellEnd"/>
    </w:p>
    <w:p w14:paraId="501F012B" w14:textId="77777777" w:rsidR="00364D33" w:rsidRDefault="000E68C2" w:rsidP="00C303C7">
      <w:pPr>
        <w:pStyle w:val="BodyText"/>
      </w:pPr>
      <w:r>
        <w:t>The duration (in seconds) set by default to a job, when none is specified</w:t>
      </w:r>
      <w:r w:rsidR="00C303C7">
        <w:t>.</w:t>
      </w:r>
    </w:p>
    <w:p w14:paraId="507CBFFD" w14:textId="77777777" w:rsidR="00640483" w:rsidRDefault="00640483" w:rsidP="00640483">
      <w:pPr>
        <w:pStyle w:val="Heading3"/>
      </w:pPr>
      <w:bookmarkStart w:id="94" w:name="_Toc118120301"/>
      <w:proofErr w:type="spellStart"/>
      <w:proofErr w:type="gramStart"/>
      <w:r>
        <w:t>tap.job</w:t>
      </w:r>
      <w:r w:rsidR="00393D18">
        <w:t>.n</w:t>
      </w:r>
      <w:r>
        <w:t>ame</w:t>
      </w:r>
      <w:r w:rsidR="00393D18">
        <w:t>.p</w:t>
      </w:r>
      <w:r>
        <w:t>refix</w:t>
      </w:r>
      <w:bookmarkEnd w:id="94"/>
      <w:proofErr w:type="spellEnd"/>
      <w:proofErr w:type="gramEnd"/>
    </w:p>
    <w:p w14:paraId="5CDE1FEE" w14:textId="77777777"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14:paraId="507BD131" w14:textId="77777777" w:rsidR="00640483" w:rsidRDefault="00640483" w:rsidP="00640483">
      <w:pPr>
        <w:pStyle w:val="Heading3"/>
      </w:pPr>
      <w:bookmarkStart w:id="95" w:name="_Toc118120302"/>
      <w:proofErr w:type="spellStart"/>
      <w:proofErr w:type="gramStart"/>
      <w:r>
        <w:t>tap.language</w:t>
      </w:r>
      <w:proofErr w:type="gramEnd"/>
      <w:r>
        <w:t>.description</w:t>
      </w:r>
      <w:bookmarkEnd w:id="95"/>
      <w:proofErr w:type="spellEnd"/>
    </w:p>
    <w:p w14:paraId="39151593" w14:textId="77777777" w:rsidR="00364D33" w:rsidRDefault="004A5659" w:rsidP="000D458A">
      <w:pPr>
        <w:pStyle w:val="BodyText"/>
      </w:pPr>
      <w:bookmarkStart w:id="96" w:name="OLE_LINK31"/>
      <w:bookmarkStart w:id="97" w:name="OLE_LINK32"/>
      <w:r>
        <w:t>The d</w:t>
      </w:r>
      <w:r w:rsidR="000D458A">
        <w:t>escription of supported TAP query language. Should be: ADQL 2.0</w:t>
      </w:r>
    </w:p>
    <w:p w14:paraId="78E97AE5" w14:textId="77777777" w:rsidR="00640483" w:rsidRDefault="00640483" w:rsidP="00640483">
      <w:pPr>
        <w:pStyle w:val="Heading3"/>
      </w:pPr>
      <w:bookmarkStart w:id="98" w:name="_Toc118120303"/>
      <w:bookmarkEnd w:id="96"/>
      <w:bookmarkEnd w:id="97"/>
      <w:r>
        <w:t>tap.language.name</w:t>
      </w:r>
      <w:bookmarkEnd w:id="98"/>
    </w:p>
    <w:p w14:paraId="301CA2DF" w14:textId="77777777" w:rsidR="00364D33" w:rsidRDefault="004A5659" w:rsidP="000D458A">
      <w:pPr>
        <w:pStyle w:val="BodyText"/>
      </w:pPr>
      <w:bookmarkStart w:id="99" w:name="OLE_LINK33"/>
      <w:bookmarkStart w:id="100" w:name="OLE_LINK34"/>
      <w:bookmarkStart w:id="101" w:name="OLE_LINK35"/>
      <w:r>
        <w:t>The n</w:t>
      </w:r>
      <w:r w:rsidR="000D458A">
        <w:t>ame of supported TAP query language. Should be: ADQL</w:t>
      </w:r>
      <w:bookmarkEnd w:id="99"/>
      <w:bookmarkEnd w:id="100"/>
      <w:bookmarkEnd w:id="101"/>
    </w:p>
    <w:p w14:paraId="55A10C44" w14:textId="77777777" w:rsidR="00640483" w:rsidRDefault="00640483" w:rsidP="00640483">
      <w:pPr>
        <w:pStyle w:val="Heading3"/>
      </w:pPr>
      <w:bookmarkStart w:id="102" w:name="_Toc118120304"/>
      <w:proofErr w:type="spellStart"/>
      <w:proofErr w:type="gramStart"/>
      <w:r>
        <w:t>tap.language</w:t>
      </w:r>
      <w:proofErr w:type="gramEnd"/>
      <w:r>
        <w:t>.version</w:t>
      </w:r>
      <w:bookmarkEnd w:id="102"/>
      <w:proofErr w:type="spellEnd"/>
    </w:p>
    <w:p w14:paraId="1E6082F1" w14:textId="77777777" w:rsidR="00364D33" w:rsidRDefault="004A5659" w:rsidP="000D458A">
      <w:pPr>
        <w:pStyle w:val="BodyText"/>
      </w:pPr>
      <w:r>
        <w:t>The v</w:t>
      </w:r>
      <w:r w:rsidR="000D458A">
        <w:t>ersion of supported TAP query language. Should be: 2.0</w:t>
      </w:r>
    </w:p>
    <w:p w14:paraId="778C2326" w14:textId="77777777" w:rsidR="00640483" w:rsidRDefault="00640483" w:rsidP="00640483">
      <w:pPr>
        <w:pStyle w:val="Heading3"/>
      </w:pPr>
      <w:bookmarkStart w:id="103" w:name="_Toc118120305"/>
      <w:bookmarkStart w:id="104" w:name="OLE_LINK47"/>
      <w:proofErr w:type="spellStart"/>
      <w:proofErr w:type="gramStart"/>
      <w:r>
        <w:t>tap.max.records</w:t>
      </w:r>
      <w:bookmarkEnd w:id="103"/>
      <w:proofErr w:type="spellEnd"/>
      <w:proofErr w:type="gramEnd"/>
    </w:p>
    <w:p w14:paraId="562D7392" w14:textId="77777777" w:rsidR="00364D33" w:rsidRDefault="004A5659" w:rsidP="005671FF">
      <w:pPr>
        <w:pStyle w:val="BodyText"/>
      </w:pPr>
      <w:bookmarkStart w:id="105" w:name="OLE_LINK45"/>
      <w:bookmarkStart w:id="106" w:name="OLE_LINK46"/>
      <w:bookmarkEnd w:id="104"/>
      <w:r>
        <w:t>The d</w:t>
      </w:r>
      <w:r w:rsidR="005671FF">
        <w:t xml:space="preserve">efault </w:t>
      </w:r>
      <w:r w:rsidR="005671FF" w:rsidRPr="005671FF">
        <w:t xml:space="preserve">maximum </w:t>
      </w:r>
      <w:r w:rsidR="005671FF">
        <w:t>number of results records to serve per a request. Default: 20000</w:t>
      </w:r>
    </w:p>
    <w:p w14:paraId="28B7912A" w14:textId="77777777" w:rsidR="00640483" w:rsidRDefault="00640483" w:rsidP="00640483">
      <w:pPr>
        <w:pStyle w:val="Heading3"/>
      </w:pPr>
      <w:bookmarkStart w:id="107" w:name="_Toc118120306"/>
      <w:bookmarkEnd w:id="105"/>
      <w:bookmarkEnd w:id="106"/>
      <w:proofErr w:type="gramStart"/>
      <w:r>
        <w:t>tap.</w:t>
      </w:r>
      <w:bookmarkStart w:id="108" w:name="OLE_LINK38"/>
      <w:bookmarkStart w:id="109" w:name="OLE_LINK39"/>
      <w:r>
        <w:t>max</w:t>
      </w:r>
      <w:r w:rsidR="00D32DE0">
        <w:t>.r</w:t>
      </w:r>
      <w:r>
        <w:t>unning</w:t>
      </w:r>
      <w:proofErr w:type="gramEnd"/>
      <w:r w:rsidR="00D32DE0">
        <w:t>.j</w:t>
      </w:r>
      <w:r>
        <w:t>obs</w:t>
      </w:r>
      <w:bookmarkEnd w:id="107"/>
      <w:bookmarkEnd w:id="108"/>
      <w:bookmarkEnd w:id="109"/>
    </w:p>
    <w:p w14:paraId="2548CC08" w14:textId="77777777" w:rsidR="00364D33" w:rsidRDefault="005671FF" w:rsidP="005671FF">
      <w:pPr>
        <w:pStyle w:val="BodyText"/>
      </w:pPr>
      <w:r w:rsidRPr="005671FF">
        <w:t xml:space="preserve">The </w:t>
      </w:r>
      <w:bookmarkStart w:id="110" w:name="OLE_LINK40"/>
      <w:r w:rsidRPr="005671FF">
        <w:t xml:space="preserve">maximum </w:t>
      </w:r>
      <w:bookmarkEnd w:id="110"/>
      <w:r w:rsidRPr="005671FF">
        <w:t>number of running jobs (must be &gt; 0 to have a queue).</w:t>
      </w:r>
    </w:p>
    <w:p w14:paraId="74C8053A" w14:textId="77777777" w:rsidR="00640483" w:rsidRDefault="00640483" w:rsidP="00640483">
      <w:pPr>
        <w:pStyle w:val="Heading3"/>
      </w:pPr>
      <w:bookmarkStart w:id="111" w:name="_Toc118120307"/>
      <w:proofErr w:type="spellStart"/>
      <w:proofErr w:type="gramStart"/>
      <w:r>
        <w:t>tap.output</w:t>
      </w:r>
      <w:proofErr w:type="gramEnd"/>
      <w:r w:rsidR="00B25CFC">
        <w:t>.f</w:t>
      </w:r>
      <w:r>
        <w:t>ormat.alias</w:t>
      </w:r>
      <w:bookmarkEnd w:id="111"/>
      <w:proofErr w:type="spellEnd"/>
    </w:p>
    <w:p w14:paraId="387D765C" w14:textId="77777777"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14:paraId="40327DAA" w14:textId="77777777" w:rsidR="00640483" w:rsidRDefault="00640483" w:rsidP="00640483">
      <w:pPr>
        <w:pStyle w:val="Heading3"/>
      </w:pPr>
      <w:bookmarkStart w:id="112" w:name="_Toc118120308"/>
      <w:proofErr w:type="spellStart"/>
      <w:proofErr w:type="gramStart"/>
      <w:r>
        <w:t>tap.output</w:t>
      </w:r>
      <w:proofErr w:type="gramEnd"/>
      <w:r w:rsidR="00B25CFC">
        <w:t>.f</w:t>
      </w:r>
      <w:r>
        <w:t>ormat.mime</w:t>
      </w:r>
      <w:bookmarkEnd w:id="112"/>
      <w:proofErr w:type="spellEnd"/>
    </w:p>
    <w:p w14:paraId="6C0BBF38" w14:textId="77777777"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14:paraId="6BC95292" w14:textId="585731CF" w:rsidR="00820106" w:rsidRDefault="00820106" w:rsidP="00640483">
      <w:pPr>
        <w:pStyle w:val="Heading3"/>
      </w:pPr>
      <w:bookmarkStart w:id="113" w:name="_Toc118120309"/>
      <w:proofErr w:type="spellStart"/>
      <w:r>
        <w:lastRenderedPageBreak/>
        <w:t>tap.</w:t>
      </w:r>
      <w:r w:rsidR="00510E78">
        <w:t>results.dir</w:t>
      </w:r>
      <w:bookmarkEnd w:id="113"/>
      <w:proofErr w:type="spellEnd"/>
    </w:p>
    <w:p w14:paraId="241EAA77" w14:textId="19F41582" w:rsidR="00510E78" w:rsidRPr="00510E78" w:rsidRDefault="00510E78" w:rsidP="00510E78">
      <w:pPr>
        <w:pStyle w:val="BodyText"/>
      </w:pPr>
      <w:r>
        <w:t xml:space="preserve">The filesystem folder where TAP results files and UWS queue backups will be stored. </w:t>
      </w:r>
      <w:r w:rsidR="00744475">
        <w:t xml:space="preserve">This folder may receive large files. </w:t>
      </w:r>
      <w:r w:rsidR="00F36554">
        <w:t xml:space="preserve">Relative values will be resolved relative to the current working directory. </w:t>
      </w:r>
      <w:r>
        <w:t xml:space="preserve">Default: </w:t>
      </w:r>
      <w:r w:rsidR="00F36554">
        <w:t>temp</w:t>
      </w:r>
    </w:p>
    <w:p w14:paraId="19B3A6BB" w14:textId="1807515E" w:rsidR="00640483" w:rsidRDefault="00640483" w:rsidP="00640483">
      <w:pPr>
        <w:pStyle w:val="Heading3"/>
      </w:pPr>
      <w:bookmarkStart w:id="114" w:name="_Toc118120310"/>
      <w:proofErr w:type="spellStart"/>
      <w:proofErr w:type="gramStart"/>
      <w:r>
        <w:t>tap.output</w:t>
      </w:r>
      <w:proofErr w:type="gramEnd"/>
      <w:r w:rsidR="005630D6">
        <w:t>.l</w:t>
      </w:r>
      <w:r>
        <w:t>imit.hard</w:t>
      </w:r>
      <w:bookmarkEnd w:id="114"/>
      <w:proofErr w:type="spellEnd"/>
    </w:p>
    <w:p w14:paraId="1C101041" w14:textId="11160201" w:rsidR="007734AE" w:rsidRDefault="004A5659" w:rsidP="005677DE">
      <w:pPr>
        <w:pStyle w:val="BodyText"/>
      </w:pPr>
      <w:r>
        <w:t>The u</w:t>
      </w:r>
      <w:r w:rsidR="005677DE">
        <w:t>pper limit to the number of record</w:t>
      </w:r>
      <w:r w:rsidR="00F36554">
        <w:t>s</w:t>
      </w:r>
      <w:r w:rsidR="005677DE">
        <w:t xml:space="preserve"> to serve per request. Default: 20000</w:t>
      </w:r>
    </w:p>
    <w:p w14:paraId="2F4C498F" w14:textId="77777777" w:rsidR="00640483" w:rsidRDefault="00640483" w:rsidP="00640483">
      <w:pPr>
        <w:pStyle w:val="Heading3"/>
      </w:pPr>
      <w:bookmarkStart w:id="115" w:name="_Toc118120311"/>
      <w:proofErr w:type="spellStart"/>
      <w:proofErr w:type="gramStart"/>
      <w:r>
        <w:t>tap.retention</w:t>
      </w:r>
      <w:proofErr w:type="gramEnd"/>
      <w:r w:rsidR="007470F1">
        <w:t>.p</w:t>
      </w:r>
      <w:r>
        <w:t>eriod.default</w:t>
      </w:r>
      <w:bookmarkEnd w:id="115"/>
      <w:proofErr w:type="spellEnd"/>
    </w:p>
    <w:p w14:paraId="1CAEB26A" w14:textId="4728151D" w:rsidR="00364D33" w:rsidRDefault="004A5659" w:rsidP="005677DE">
      <w:pPr>
        <w:pStyle w:val="BodyText"/>
      </w:pPr>
      <w:bookmarkStart w:id="116" w:name="OLE_LINK48"/>
      <w:bookmarkStart w:id="117" w:name="OLE_LINK49"/>
      <w:r>
        <w:t>The d</w:t>
      </w:r>
      <w:r w:rsidR="005677DE">
        <w:t xml:space="preserve">efault retention period for TAP asynchronous job results, seconds. Default: </w:t>
      </w:r>
      <w:r w:rsidR="00FD059F">
        <w:t>432</w:t>
      </w:r>
      <w:r w:rsidR="000E2106" w:rsidRPr="000E2106">
        <w:t>00</w:t>
      </w:r>
      <w:r w:rsidR="0069080C">
        <w:t xml:space="preserve"> (12 hours)</w:t>
      </w:r>
    </w:p>
    <w:p w14:paraId="74FF6093" w14:textId="77777777" w:rsidR="00640483" w:rsidRDefault="00640483" w:rsidP="00640483">
      <w:pPr>
        <w:pStyle w:val="Heading3"/>
      </w:pPr>
      <w:bookmarkStart w:id="118" w:name="_Toc118120312"/>
      <w:bookmarkEnd w:id="116"/>
      <w:bookmarkEnd w:id="117"/>
      <w:proofErr w:type="spellStart"/>
      <w:proofErr w:type="gramStart"/>
      <w:r>
        <w:t>tap.retention</w:t>
      </w:r>
      <w:proofErr w:type="gramEnd"/>
      <w:r w:rsidR="007470F1">
        <w:t>.p</w:t>
      </w:r>
      <w:r>
        <w:t>eriod.hard</w:t>
      </w:r>
      <w:bookmarkEnd w:id="118"/>
      <w:proofErr w:type="spellEnd"/>
    </w:p>
    <w:p w14:paraId="0428DFF7" w14:textId="00C54A4E"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r w:rsidR="0069080C">
        <w:t xml:space="preserve"> (5 days)</w:t>
      </w:r>
    </w:p>
    <w:p w14:paraId="2F24C43F" w14:textId="77777777" w:rsidR="00640483" w:rsidRPr="00640483" w:rsidRDefault="00640483" w:rsidP="00640483">
      <w:pPr>
        <w:pStyle w:val="Heading3"/>
      </w:pPr>
      <w:bookmarkStart w:id="119" w:name="_Toc118120313"/>
      <w:proofErr w:type="spellStart"/>
      <w:proofErr w:type="gramStart"/>
      <w:r>
        <w:t>tap.sync</w:t>
      </w:r>
      <w:proofErr w:type="gramEnd"/>
      <w:r>
        <w:t>.timeout</w:t>
      </w:r>
      <w:bookmarkEnd w:id="119"/>
      <w:proofErr w:type="spellEnd"/>
    </w:p>
    <w:p w14:paraId="30898399" w14:textId="77777777" w:rsidR="00364D33" w:rsidRDefault="004A5659" w:rsidP="005677DE">
      <w:pPr>
        <w:pStyle w:val="BodyText"/>
      </w:pPr>
      <w:r>
        <w:t>The t</w:t>
      </w:r>
      <w:r w:rsidR="005677DE">
        <w:t>imeout value for TAP database queries in synchronous jobs, in seconds. Default: 2</w:t>
      </w:r>
    </w:p>
    <w:p w14:paraId="268A4ED6" w14:textId="77777777" w:rsidR="00136650" w:rsidRPr="00640483" w:rsidRDefault="00136650" w:rsidP="00136650">
      <w:pPr>
        <w:pStyle w:val="Heading3"/>
      </w:pPr>
      <w:bookmarkStart w:id="120" w:name="_Toc118120314"/>
      <w:r w:rsidRPr="00136650">
        <w:t>tap.votable.xsl</w:t>
      </w:r>
      <w:bookmarkEnd w:id="120"/>
    </w:p>
    <w:p w14:paraId="22FF41CF" w14:textId="77777777" w:rsidR="00136650" w:rsidRDefault="00136650" w:rsidP="005677DE">
      <w:pPr>
        <w:pStyle w:val="BodyText"/>
      </w:pPr>
      <w:r>
        <w:t>T</w:t>
      </w:r>
      <w:r w:rsidRPr="00136650">
        <w:t xml:space="preserve">he full URL of the XSL stylesheet used to style </w:t>
      </w:r>
      <w:proofErr w:type="spellStart"/>
      <w:r w:rsidRPr="00136650">
        <w:t>VOTable</w:t>
      </w:r>
      <w:proofErr w:type="spellEnd"/>
      <w:r w:rsidRPr="00136650">
        <w:t xml:space="preserve"> responses</w:t>
      </w:r>
      <w:r>
        <w:t>. Can be empty, None or a URL. Empty will default to the server’s votable.xsl, the text None will cause the stylesheet to be supressed and any other value will be used as the URL of the stylesheet. Default: Empty</w:t>
      </w:r>
    </w:p>
    <w:p w14:paraId="358C626A" w14:textId="77777777" w:rsidR="001C21FD" w:rsidRPr="00640483" w:rsidRDefault="001C21FD" w:rsidP="001C21FD">
      <w:pPr>
        <w:pStyle w:val="Heading3"/>
      </w:pPr>
      <w:bookmarkStart w:id="121" w:name="_Toc118120315"/>
      <w:r w:rsidRPr="00136650">
        <w:t>tap</w:t>
      </w:r>
      <w:r>
        <w:t>.examples.url</w:t>
      </w:r>
      <w:bookmarkEnd w:id="121"/>
    </w:p>
    <w:p w14:paraId="65A84988" w14:textId="77777777" w:rsidR="001C21FD" w:rsidRDefault="001C21FD" w:rsidP="005677DE">
      <w:pPr>
        <w:pStyle w:val="BodyText"/>
      </w:pPr>
      <w:proofErr w:type="spellStart"/>
      <w:r>
        <w:t>Url</w:t>
      </w:r>
      <w:proofErr w:type="spellEnd"/>
      <w:r>
        <w:t xml:space="preserve"> that points to </w:t>
      </w:r>
      <w:proofErr w:type="gramStart"/>
      <w:r>
        <w:t>an</w:t>
      </w:r>
      <w:proofErr w:type="gramEnd"/>
      <w:r>
        <w:t xml:space="preserve"> TAP examples page.  When a user accesses the </w:t>
      </w:r>
      <w:r w:rsidRPr="00D97CAF">
        <w:rPr>
          <w:i/>
        </w:rPr>
        <w:t>“/tap/examples”</w:t>
      </w:r>
      <w:r>
        <w:t xml:space="preserve"> endpoint they will be redirected to the specified page.  If this property is set other TAP Example Configuration methods will be ignored.</w:t>
      </w:r>
    </w:p>
    <w:p w14:paraId="0419DC1F" w14:textId="77777777" w:rsidR="00D02824" w:rsidRPr="000A71C2" w:rsidRDefault="000A71C2" w:rsidP="005677DE">
      <w:pPr>
        <w:pStyle w:val="BodyText"/>
      </w:pPr>
      <w:r w:rsidRPr="000A71C2">
        <w:rPr>
          <w:b/>
        </w:rPr>
        <w:t>Note.</w:t>
      </w:r>
      <w:r>
        <w:rPr>
          <w:b/>
        </w:rPr>
        <w:t xml:space="preserve"> </w:t>
      </w:r>
      <w:r w:rsidR="00D02824">
        <w:t>The protocol of the TAP Service (I.e. HTTPS and HTTP) must match the protocol of the TAP examples page.  Otherwise TOPCAT won’t be able to detect any configured TAP examples.</w:t>
      </w:r>
    </w:p>
    <w:p w14:paraId="6F1E5272" w14:textId="77777777" w:rsidR="00241E36" w:rsidRDefault="00241E36" w:rsidP="00241E36">
      <w:pPr>
        <w:pStyle w:val="Heading2"/>
      </w:pPr>
      <w:bookmarkStart w:id="122" w:name="_Toc118120316"/>
      <w:r>
        <w:t>TAP Examples</w:t>
      </w:r>
      <w:bookmarkEnd w:id="122"/>
    </w:p>
    <w:p w14:paraId="794DE0AA" w14:textId="77777777" w:rsidR="00241E36" w:rsidRDefault="00241E36" w:rsidP="00241E36">
      <w:pPr>
        <w:pStyle w:val="Heading3"/>
      </w:pPr>
      <w:bookmarkStart w:id="123" w:name="_Toc118120317"/>
      <w:r>
        <w:t>examples</w:t>
      </w:r>
      <w:bookmarkEnd w:id="123"/>
    </w:p>
    <w:p w14:paraId="3BB0C056" w14:textId="77777777" w:rsidR="00241E36" w:rsidRDefault="00241E36" w:rsidP="00241E36">
      <w:pPr>
        <w:pStyle w:val="BodyText"/>
      </w:pPr>
      <w:r>
        <w:t>An array of examples used to build a TAP Examples page.</w:t>
      </w:r>
      <w:r w:rsidR="000A71C2">
        <w:t xml:space="preserve">  Each example item must start with a hyphen</w:t>
      </w:r>
      <w:r w:rsidR="00684E3F">
        <w:t xml:space="preserve"> (See below for an example)</w:t>
      </w:r>
      <w:r w:rsidR="000A71C2">
        <w:t>.</w:t>
      </w:r>
      <w:r w:rsidR="00BA1D6D">
        <w:t xml:space="preserve">  This page will be displayed from the </w:t>
      </w:r>
      <w:r w:rsidR="00BA1D6D" w:rsidRPr="00BA1D6D">
        <w:rPr>
          <w:i/>
        </w:rPr>
        <w:t>/tap/examples</w:t>
      </w:r>
      <w:r w:rsidR="00BA1D6D">
        <w:t xml:space="preserve"> endpoint.</w:t>
      </w:r>
      <w:r>
        <w:t xml:space="preserve">  </w:t>
      </w:r>
      <w:r w:rsidR="00E42905">
        <w:t>The properties for each example are</w:t>
      </w:r>
      <w:r w:rsidR="00CE6E08">
        <w:t xml:space="preserve"> (see below for an example)</w:t>
      </w:r>
      <w:r w:rsidR="00E42905">
        <w:t xml:space="preserve">: </w:t>
      </w:r>
    </w:p>
    <w:p w14:paraId="06CF7059" w14:textId="77777777" w:rsidR="00E42905" w:rsidRDefault="00CA351A" w:rsidP="00E42905">
      <w:pPr>
        <w:pStyle w:val="BodyText"/>
        <w:numPr>
          <w:ilvl w:val="0"/>
          <w:numId w:val="26"/>
        </w:numPr>
      </w:pPr>
      <w:r>
        <w:t>Name: The name or title of the TAP Example.</w:t>
      </w:r>
    </w:p>
    <w:p w14:paraId="5F15B649" w14:textId="77777777" w:rsidR="00CA351A" w:rsidRDefault="00CA351A" w:rsidP="00E42905">
      <w:pPr>
        <w:pStyle w:val="BodyText"/>
        <w:numPr>
          <w:ilvl w:val="0"/>
          <w:numId w:val="26"/>
        </w:numPr>
      </w:pPr>
      <w:r>
        <w:lastRenderedPageBreak/>
        <w:t>Query: The TAP Example query itself</w:t>
      </w:r>
      <w:r w:rsidR="0077629D">
        <w:t>.</w:t>
      </w:r>
    </w:p>
    <w:p w14:paraId="5EFEF1F3" w14:textId="77777777" w:rsidR="00CA351A" w:rsidRDefault="0081095F" w:rsidP="00E42905">
      <w:pPr>
        <w:pStyle w:val="BodyText"/>
        <w:numPr>
          <w:ilvl w:val="0"/>
          <w:numId w:val="26"/>
        </w:numPr>
      </w:pPr>
      <w:r>
        <w:t>Tables: A comma separated list of Tables the TAP Example pertains to.</w:t>
      </w:r>
    </w:p>
    <w:p w14:paraId="7594D289" w14:textId="77777777" w:rsidR="0081095F" w:rsidRDefault="0081095F" w:rsidP="00E42905">
      <w:pPr>
        <w:pStyle w:val="BodyText"/>
        <w:numPr>
          <w:ilvl w:val="0"/>
          <w:numId w:val="26"/>
        </w:numPr>
      </w:pPr>
      <w:r>
        <w:t>Description: A description of the TAP Example</w:t>
      </w:r>
      <w:r w:rsidR="0077629D">
        <w:t>.</w:t>
      </w:r>
    </w:p>
    <w:p w14:paraId="695DDB1C" w14:textId="77777777" w:rsidR="0077629D" w:rsidRDefault="0077629D" w:rsidP="0077629D">
      <w:pPr>
        <w:pStyle w:val="BodyText"/>
      </w:pPr>
      <w:r w:rsidRPr="0077629D">
        <w:rPr>
          <w:b/>
        </w:rPr>
        <w:t xml:space="preserve">Note. </w:t>
      </w:r>
      <w:r>
        <w:t>The only mandatory fields, for the tap example to be discovered by VO tools such as TOPCAT, are “Name” and “Query”.</w:t>
      </w:r>
    </w:p>
    <w:p w14:paraId="50ABBF6D" w14:textId="77777777" w:rsidR="004274C0" w:rsidRPr="0077629D" w:rsidRDefault="00B051F2" w:rsidP="0077629D">
      <w:pPr>
        <w:pStyle w:val="BodyText"/>
      </w:pPr>
      <w:r>
        <w:t xml:space="preserve">If the property “tap.examples.url” is </w:t>
      </w:r>
      <w:proofErr w:type="gramStart"/>
      <w:r>
        <w:t>present</w:t>
      </w:r>
      <w:proofErr w:type="gramEnd"/>
      <w:r>
        <w:t xml:space="preserve"> then </w:t>
      </w:r>
      <w:r w:rsidR="000A71C2">
        <w:t>any provided examples</w:t>
      </w:r>
      <w:r>
        <w:t xml:space="preserve"> will be ignored.</w:t>
      </w:r>
    </w:p>
    <w:p w14:paraId="67DB94E8" w14:textId="77777777" w:rsidR="00241E36" w:rsidRDefault="00F25760" w:rsidP="005677DE">
      <w:pPr>
        <w:pStyle w:val="BodyText"/>
      </w:pPr>
      <w:r>
        <w:rPr>
          <w:noProof/>
        </w:rPr>
        <w:lastRenderedPageBreak/>
        <mc:AlternateContent>
          <mc:Choice Requires="wps">
            <w:drawing>
              <wp:anchor distT="0" distB="0" distL="114300" distR="114300" simplePos="0" relativeHeight="251743232" behindDoc="0" locked="0" layoutInCell="1" allowOverlap="1" wp14:anchorId="7EB7E1E0" wp14:editId="3996C3F8">
                <wp:simplePos x="0" y="0"/>
                <wp:positionH relativeFrom="page">
                  <wp:posOffset>723265</wp:posOffset>
                </wp:positionH>
                <wp:positionV relativeFrom="paragraph">
                  <wp:posOffset>313055</wp:posOffset>
                </wp:positionV>
                <wp:extent cx="6583680" cy="7919085"/>
                <wp:effectExtent l="57150" t="38100" r="83820" b="1009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79190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D7EB8B" w14:textId="77777777"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14:paraId="3A73FFEC" w14:textId="77777777"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5C6299FC"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tap.max.running.jobs: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14:paraId="7B29E573" w14:textId="77777777"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r w:rsidRPr="00707BC7">
                              <w:rPr>
                                <w:rFonts w:ascii="Courier New" w:hAnsi="Courier New"/>
                              </w:rPr>
                              <w:t>casda.atlas_continuum_source</w:t>
                            </w:r>
                            <w:proofErr w:type="spellEnd"/>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r w:rsidRPr="00707BC7">
                              <w:rPr>
                                <w:rFonts w:ascii="Courier New" w:hAnsi="Courier New"/>
                              </w:rPr>
                              <w:t>casda.atlas_continuum_source</w:t>
                            </w:r>
                            <w:proofErr w:type="spellEnd"/>
                            <w:r w:rsidRPr="00707BC7">
                              <w:rPr>
                                <w:rFonts w:ascii="Courier New" w:hAnsi="Courier New"/>
                              </w:rPr>
                              <w:t xml:space="preserv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r w:rsidRPr="00707BC7">
                              <w:rPr>
                                <w:rFonts w:ascii="Courier New" w:hAnsi="Courier New"/>
                              </w:rPr>
                              <w:t>casda.continuum_component</w:t>
                            </w:r>
                            <w:proofErr w:type="spellEnd"/>
                            <w:r w:rsidRPr="00707BC7">
                              <w:rPr>
                                <w:rFonts w:ascii="Courier New" w:hAnsi="Courier New"/>
                              </w:rPr>
                              <w:t xml:space="preserve">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ON 1=CONTAINS(POINT('ICRS',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14:paraId="1773627E" w14:textId="77777777" w:rsidR="00DD46F9" w:rsidRDefault="00DD46F9" w:rsidP="00241E36">
                            <w:pPr>
                              <w:rPr>
                                <w:rFonts w:ascii="Courier New" w:hAnsi="Courier New"/>
                              </w:rPr>
                            </w:pPr>
                            <w:r>
                              <w:rPr>
                                <w:rFonts w:ascii="Courier New" w:hAnsi="Courier New"/>
                              </w:rPr>
                              <w:t xml:space="preserve">                </w:t>
                            </w:r>
                            <w:r w:rsidRPr="00707BC7">
                              <w:rPr>
                                <w:rFonts w:ascii="Courier New" w:hAnsi="Courier New"/>
                              </w:rPr>
                              <w:t xml:space="preserve">CIRCLE('ICRS',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14:paraId="17D77B4D" w14:textId="77777777" w:rsidR="00DD46F9" w:rsidRPr="00D12E3E" w:rsidRDefault="00DD46F9" w:rsidP="00241E36">
                            <w:pPr>
                              <w:rPr>
                                <w:rFonts w:ascii="Courier New" w:hAnsi="Courier New"/>
                              </w:rPr>
                            </w:pPr>
                            <w:r w:rsidRPr="00D12E3E">
                              <w:rPr>
                                <w:rFonts w:ascii="Courier New" w:hAnsi="Courier New"/>
                              </w:rPr>
                              <w:t xml:space="preserve">      options: !Map</w:t>
                            </w:r>
                          </w:p>
                          <w:p w14:paraId="40A1EF39"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14:paraId="517F5531" w14:textId="77777777" w:rsidR="00DD46F9" w:rsidRPr="00D12E3E" w:rsidRDefault="00DD46F9" w:rsidP="00241E36">
                            <w:pPr>
                              <w:rPr>
                                <w:rFonts w:ascii="Courier New" w:hAnsi="Courier New"/>
                              </w:rPr>
                            </w:pPr>
                            <w:r w:rsidRPr="00D12E3E">
                              <w:rPr>
                                <w:rFonts w:ascii="Courier New" w:hAnsi="Courier New"/>
                              </w:rPr>
                              <w:t>options: !Map</w:t>
                            </w:r>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3"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7E1E0" id="Text Box 4" o:spid="_x0000_s1060" type="#_x0000_t202" style="position:absolute;margin-left:56.95pt;margin-top:24.65pt;width:518.4pt;height:623.5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" fillcolor="#1ed5ff [1621]" strokecolor="#002e38 [3045]">
                <v:fill color2="#bbf2ff [501]" rotate="t" angle="180" colors="0 #b8bfc3;22938f #cdd2d5;1 #eceeef" focus="100%" type="gradient"/>
                <v:shadow on="t" color="black" opacity="24903f" origin=",.5" offset="0,.55556mm"/>
                <v:textbox inset=",,,1mm">
                  <w:txbxContent>
                    <w:p w14:paraId="14D7EB8B" w14:textId="77777777"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14:paraId="3A73FFEC" w14:textId="77777777"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5C6299FC"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tap.max.running.jobs: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14:paraId="7B29E573" w14:textId="77777777"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r w:rsidRPr="00707BC7">
                        <w:rPr>
                          <w:rFonts w:ascii="Courier New" w:hAnsi="Courier New"/>
                        </w:rPr>
                        <w:t>casda.atlas_continuum_source</w:t>
                      </w:r>
                      <w:proofErr w:type="spellEnd"/>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r w:rsidRPr="00707BC7">
                        <w:rPr>
                          <w:rFonts w:ascii="Courier New" w:hAnsi="Courier New"/>
                        </w:rPr>
                        <w:t>casda.atlas_continuum_source</w:t>
                      </w:r>
                      <w:proofErr w:type="spellEnd"/>
                      <w:r w:rsidRPr="00707BC7">
                        <w:rPr>
                          <w:rFonts w:ascii="Courier New" w:hAnsi="Courier New"/>
                        </w:rPr>
                        <w:t xml:space="preserv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r w:rsidRPr="00707BC7">
                        <w:rPr>
                          <w:rFonts w:ascii="Courier New" w:hAnsi="Courier New"/>
                        </w:rPr>
                        <w:t>casda.continuum_component</w:t>
                      </w:r>
                      <w:proofErr w:type="spellEnd"/>
                      <w:r w:rsidRPr="00707BC7">
                        <w:rPr>
                          <w:rFonts w:ascii="Courier New" w:hAnsi="Courier New"/>
                        </w:rPr>
                        <w:t xml:space="preserve">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ON 1=CONTAINS(POINT('ICRS',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14:paraId="1773627E" w14:textId="77777777" w:rsidR="00DD46F9" w:rsidRDefault="00DD46F9" w:rsidP="00241E36">
                      <w:pPr>
                        <w:rPr>
                          <w:rFonts w:ascii="Courier New" w:hAnsi="Courier New"/>
                        </w:rPr>
                      </w:pPr>
                      <w:r>
                        <w:rPr>
                          <w:rFonts w:ascii="Courier New" w:hAnsi="Courier New"/>
                        </w:rPr>
                        <w:t xml:space="preserve">                </w:t>
                      </w:r>
                      <w:r w:rsidRPr="00707BC7">
                        <w:rPr>
                          <w:rFonts w:ascii="Courier New" w:hAnsi="Courier New"/>
                        </w:rPr>
                        <w:t xml:space="preserve">CIRCLE('ICRS',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14:paraId="17D77B4D" w14:textId="77777777" w:rsidR="00DD46F9" w:rsidRPr="00D12E3E" w:rsidRDefault="00DD46F9" w:rsidP="00241E36">
                      <w:pPr>
                        <w:rPr>
                          <w:rFonts w:ascii="Courier New" w:hAnsi="Courier New"/>
                        </w:rPr>
                      </w:pPr>
                      <w:r w:rsidRPr="00D12E3E">
                        <w:rPr>
                          <w:rFonts w:ascii="Courier New" w:hAnsi="Courier New"/>
                        </w:rPr>
                        <w:t xml:space="preserve">      options: !Map</w:t>
                      </w:r>
                    </w:p>
                    <w:p w14:paraId="40A1EF39"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14:paraId="517F5531" w14:textId="77777777" w:rsidR="00DD46F9" w:rsidRPr="00D12E3E" w:rsidRDefault="00DD46F9" w:rsidP="00241E36">
                      <w:pPr>
                        <w:rPr>
                          <w:rFonts w:ascii="Courier New" w:hAnsi="Courier New"/>
                        </w:rPr>
                      </w:pPr>
                      <w:r w:rsidRPr="00D12E3E">
                        <w:rPr>
                          <w:rFonts w:ascii="Courier New" w:hAnsi="Courier New"/>
                        </w:rPr>
                        <w:t>options: !Map</w:t>
                      </w:r>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4"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v:textbox>
                <w10:wrap type="topAndBottom" anchorx="page"/>
              </v:shape>
            </w:pict>
          </mc:Fallback>
        </mc:AlternateContent>
      </w:r>
    </w:p>
    <w:p w14:paraId="6DEC8017" w14:textId="77777777" w:rsidR="00364D33" w:rsidRDefault="00036371" w:rsidP="005677DE">
      <w:pPr>
        <w:pStyle w:val="Heading2"/>
      </w:pPr>
      <w:bookmarkStart w:id="124" w:name="_Toc118120318"/>
      <w:r>
        <w:lastRenderedPageBreak/>
        <w:t>TAP metadata options</w:t>
      </w:r>
      <w:bookmarkEnd w:id="124"/>
    </w:p>
    <w:p w14:paraId="24FADD35" w14:textId="77777777" w:rsidR="005832DB" w:rsidRPr="005832DB" w:rsidRDefault="005832DB" w:rsidP="005832DB">
      <w:pPr>
        <w:pStyle w:val="BodyText"/>
      </w:pPr>
      <w:r>
        <w:t>These options define extra metadata which is sent back as parameters on each TAP query. They allow you to further describe your service.</w:t>
      </w:r>
    </w:p>
    <w:p w14:paraId="4704EEA1" w14:textId="77777777" w:rsidR="00640483" w:rsidRDefault="00640483" w:rsidP="00640483">
      <w:pPr>
        <w:pStyle w:val="Heading3"/>
      </w:pPr>
      <w:bookmarkStart w:id="125" w:name="_Toc118120319"/>
      <w:proofErr w:type="spellStart"/>
      <w:proofErr w:type="gramStart"/>
      <w:r>
        <w:t>metadata.contactPerson</w:t>
      </w:r>
      <w:bookmarkEnd w:id="125"/>
      <w:proofErr w:type="spellEnd"/>
      <w:proofErr w:type="gramEnd"/>
    </w:p>
    <w:p w14:paraId="23436F0E" w14:textId="77777777" w:rsidR="00494C2A" w:rsidRDefault="00494C2A" w:rsidP="005677DE">
      <w:pPr>
        <w:pStyle w:val="BodyText"/>
      </w:pPr>
      <w:r w:rsidRPr="00494C2A">
        <w:t>Who to contact about this service</w:t>
      </w:r>
      <w:r>
        <w:t xml:space="preserve"> </w:t>
      </w:r>
      <w:bookmarkStart w:id="126" w:name="OLE_LINK51"/>
      <w:bookmarkStart w:id="127" w:name="OLE_LINK52"/>
      <w:r>
        <w:t>and description of this parameter separated by ‘|’. Example:</w:t>
      </w:r>
      <w:bookmarkEnd w:id="126"/>
      <w:bookmarkEnd w:id="127"/>
      <w:r w:rsidR="004A5659">
        <w:t xml:space="preserve"> </w:t>
      </w:r>
      <w:r w:rsidRPr="00494C2A">
        <w:t>CASDA Support &amp;</w:t>
      </w:r>
      <w:proofErr w:type="spellStart"/>
      <w:proofErr w:type="gramStart"/>
      <w:r w:rsidRPr="00494C2A">
        <w:t>lt;atnf-datasup@csiro.au</w:t>
      </w:r>
      <w:proofErr w:type="gramEnd"/>
      <w:r w:rsidRPr="00494C2A">
        <w:t>&amp;gt</w:t>
      </w:r>
      <w:proofErr w:type="spellEnd"/>
      <w:r w:rsidRPr="00494C2A">
        <w:t>;|Who to contact about this service</w:t>
      </w:r>
    </w:p>
    <w:p w14:paraId="6D083A62" w14:textId="77777777" w:rsidR="00640483" w:rsidRDefault="00640483" w:rsidP="00640483">
      <w:pPr>
        <w:pStyle w:val="Heading3"/>
      </w:pPr>
      <w:bookmarkStart w:id="128" w:name="_Toc118120320"/>
      <w:proofErr w:type="spellStart"/>
      <w:proofErr w:type="gramStart"/>
      <w:r>
        <w:t>metadata.copyright</w:t>
      </w:r>
      <w:bookmarkEnd w:id="128"/>
      <w:proofErr w:type="spellEnd"/>
      <w:proofErr w:type="gramEnd"/>
    </w:p>
    <w:p w14:paraId="6FB4BAAF" w14:textId="77777777"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14:paraId="036AB9CC" w14:textId="77777777" w:rsidR="00640483" w:rsidRDefault="00640483" w:rsidP="00640483">
      <w:pPr>
        <w:pStyle w:val="Heading3"/>
      </w:pPr>
      <w:bookmarkStart w:id="129" w:name="_Toc118120321"/>
      <w:proofErr w:type="spellStart"/>
      <w:proofErr w:type="gramStart"/>
      <w:r>
        <w:t>metadata.furtherInformation</w:t>
      </w:r>
      <w:bookmarkEnd w:id="129"/>
      <w:proofErr w:type="spellEnd"/>
      <w:proofErr w:type="gramEnd"/>
    </w:p>
    <w:p w14:paraId="30668214" w14:textId="77777777"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14:paraId="6799113B" w14:textId="77777777" w:rsidR="00640483" w:rsidRDefault="005832DB" w:rsidP="00640483">
      <w:pPr>
        <w:pStyle w:val="Heading3"/>
      </w:pPr>
      <w:bookmarkStart w:id="130" w:name="_Toc118120322"/>
      <w:proofErr w:type="spellStart"/>
      <w:proofErr w:type="gramStart"/>
      <w:r>
        <w:t>metadata.i</w:t>
      </w:r>
      <w:r w:rsidR="00640483">
        <w:t>dentifier</w:t>
      </w:r>
      <w:bookmarkEnd w:id="130"/>
      <w:proofErr w:type="spellEnd"/>
      <w:proofErr w:type="gramEnd"/>
    </w:p>
    <w:p w14:paraId="7636E7B6" w14:textId="77777777"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14:paraId="336424CF" w14:textId="77777777" w:rsidR="00640483" w:rsidRDefault="00640483" w:rsidP="00640483">
      <w:pPr>
        <w:pStyle w:val="Heading3"/>
      </w:pPr>
      <w:bookmarkStart w:id="131" w:name="_Toc118120323"/>
      <w:proofErr w:type="spellStart"/>
      <w:proofErr w:type="gramStart"/>
      <w:r>
        <w:t>metadata.instrument</w:t>
      </w:r>
      <w:bookmarkEnd w:id="131"/>
      <w:proofErr w:type="spellEnd"/>
      <w:proofErr w:type="gramEnd"/>
    </w:p>
    <w:p w14:paraId="23E4DE0F" w14:textId="77777777"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14:paraId="1E27BC85" w14:textId="77777777" w:rsidR="00640483" w:rsidRDefault="00640483" w:rsidP="00640483">
      <w:pPr>
        <w:pStyle w:val="Heading3"/>
      </w:pPr>
      <w:bookmarkStart w:id="132" w:name="_Toc118120324"/>
      <w:proofErr w:type="spellStart"/>
      <w:proofErr w:type="gramStart"/>
      <w:r>
        <w:t>metadata.server</w:t>
      </w:r>
      <w:bookmarkEnd w:id="132"/>
      <w:proofErr w:type="spellEnd"/>
      <w:proofErr w:type="gramEnd"/>
      <w:r>
        <w:t xml:space="preserve">    </w:t>
      </w:r>
    </w:p>
    <w:p w14:paraId="7577F056" w14:textId="77777777"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14:paraId="154C1206" w14:textId="77777777" w:rsidR="00640483" w:rsidRDefault="00640483" w:rsidP="00640483">
      <w:pPr>
        <w:pStyle w:val="Heading3"/>
      </w:pPr>
      <w:bookmarkStart w:id="133" w:name="_Toc118120325"/>
      <w:proofErr w:type="spellStart"/>
      <w:proofErr w:type="gramStart"/>
      <w:r>
        <w:t>metadata.servicePublisher</w:t>
      </w:r>
      <w:bookmarkEnd w:id="133"/>
      <w:proofErr w:type="spellEnd"/>
      <w:proofErr w:type="gramEnd"/>
    </w:p>
    <w:p w14:paraId="225C308C" w14:textId="77777777"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14:paraId="45BF1F76" w14:textId="77777777" w:rsidR="00640483" w:rsidRDefault="00640483" w:rsidP="00640483">
      <w:pPr>
        <w:pStyle w:val="Heading3"/>
      </w:pPr>
      <w:bookmarkStart w:id="134" w:name="_Toc118120326"/>
      <w:proofErr w:type="spellStart"/>
      <w:proofErr w:type="gramStart"/>
      <w:r>
        <w:t>metadata.serviceShortName</w:t>
      </w:r>
      <w:bookmarkEnd w:id="134"/>
      <w:proofErr w:type="spellEnd"/>
      <w:proofErr w:type="gramEnd"/>
    </w:p>
    <w:p w14:paraId="5026B8F9" w14:textId="77777777"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14:paraId="789310C1" w14:textId="77777777" w:rsidR="00640483" w:rsidRPr="00640483" w:rsidRDefault="00640483" w:rsidP="00640483">
      <w:pPr>
        <w:pStyle w:val="Heading3"/>
      </w:pPr>
      <w:bookmarkStart w:id="135" w:name="_Toc118120327"/>
      <w:proofErr w:type="spellStart"/>
      <w:proofErr w:type="gramStart"/>
      <w:r>
        <w:lastRenderedPageBreak/>
        <w:t>metadata.serviceTitle</w:t>
      </w:r>
      <w:bookmarkEnd w:id="135"/>
      <w:proofErr w:type="spellEnd"/>
      <w:proofErr w:type="gramEnd"/>
    </w:p>
    <w:p w14:paraId="3CF6B652" w14:textId="77777777"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14:paraId="5FBD4B84" w14:textId="77777777" w:rsidR="002A0F26" w:rsidRDefault="002A0F26" w:rsidP="002A0F26">
      <w:pPr>
        <w:pStyle w:val="Heading2"/>
      </w:pPr>
      <w:bookmarkStart w:id="136" w:name="_Toc118120328"/>
      <w:r>
        <w:t>Datalink options</w:t>
      </w:r>
      <w:bookmarkEnd w:id="136"/>
    </w:p>
    <w:p w14:paraId="7C06FE16" w14:textId="77777777" w:rsidR="002A0F26" w:rsidRPr="002A0F26" w:rsidRDefault="002A0F26" w:rsidP="002A0F26">
      <w:pPr>
        <w:pStyle w:val="BodyText"/>
      </w:pPr>
      <w:r>
        <w:t xml:space="preserve">These options define the Datalink service and its behaviour. This includes defining where the link </w:t>
      </w:r>
      <w:proofErr w:type="gramStart"/>
      <w:r>
        <w:t>point</w:t>
      </w:r>
      <w:proofErr w:type="gramEnd"/>
      <w:r>
        <w:t xml:space="preserve">, how they are described and what limits are placed on them. These properties allow the configuration of the </w:t>
      </w:r>
      <w:proofErr w:type="gramStart"/>
      <w:r>
        <w:t>aforementioned behaviours</w:t>
      </w:r>
      <w:proofErr w:type="gramEnd"/>
      <w:r>
        <w:t xml:space="preserve"> for both synchronous and asynchronous downloading.</w:t>
      </w:r>
    </w:p>
    <w:p w14:paraId="334E8ADA" w14:textId="77777777" w:rsidR="002A0F26" w:rsidRDefault="002A0F26" w:rsidP="002A0F26">
      <w:pPr>
        <w:pStyle w:val="Heading3"/>
      </w:pPr>
      <w:bookmarkStart w:id="137" w:name="_Toc118120329"/>
      <w:r w:rsidRPr="002A5468">
        <w:t>datalink.async.service.name</w:t>
      </w:r>
      <w:bookmarkEnd w:id="137"/>
    </w:p>
    <w:p w14:paraId="6731A695" w14:textId="77777777" w:rsidR="002A0F26" w:rsidRPr="00567868" w:rsidRDefault="002A0F26" w:rsidP="002A0F26">
      <w:pPr>
        <w:pStyle w:val="BodyText"/>
      </w:pPr>
      <w:r>
        <w:t>The description of the asynchronous web download link.</w:t>
      </w:r>
    </w:p>
    <w:p w14:paraId="76D096B7" w14:textId="77777777" w:rsidR="002A0F26" w:rsidRDefault="002A0F26" w:rsidP="002A0F26">
      <w:pPr>
        <w:pStyle w:val="Heading3"/>
      </w:pPr>
      <w:bookmarkStart w:id="138" w:name="_Toc118120330"/>
      <w:proofErr w:type="spellStart"/>
      <w:proofErr w:type="gramStart"/>
      <w:r w:rsidRPr="002A5468">
        <w:t>datalink</w:t>
      </w:r>
      <w:r>
        <w:t>.</w:t>
      </w:r>
      <w:r w:rsidRPr="00567868">
        <w:t>async.service.name.internal</w:t>
      </w:r>
      <w:bookmarkEnd w:id="138"/>
      <w:proofErr w:type="spellEnd"/>
      <w:proofErr w:type="gramEnd"/>
    </w:p>
    <w:p w14:paraId="3B32DC99" w14:textId="77777777" w:rsidR="002A0F26" w:rsidRPr="00567868" w:rsidRDefault="002A0F26" w:rsidP="002A0F26">
      <w:pPr>
        <w:pStyle w:val="BodyText"/>
      </w:pPr>
      <w:r>
        <w:t>The description of the asynchronous download to an internal account.</w:t>
      </w:r>
      <w:r w:rsidR="004777AA">
        <w:t xml:space="preserve"> </w:t>
      </w:r>
      <w:r w:rsidR="004777AA" w:rsidRPr="004777AA">
        <w:t>This needs only be specified where an alternate link is used for higher volume downloads. In CASDA we have a much higher download limit for requests which use a service within the Pawsey Supercomputing Centre.</w:t>
      </w:r>
    </w:p>
    <w:p w14:paraId="2945A5A3" w14:textId="77777777" w:rsidR="002A0F26" w:rsidRDefault="002A0F26" w:rsidP="002A0F26">
      <w:pPr>
        <w:pStyle w:val="Heading3"/>
      </w:pPr>
      <w:bookmarkStart w:id="139" w:name="_Toc118120331"/>
      <w:r w:rsidRPr="002A5468">
        <w:t>datalink</w:t>
      </w:r>
      <w:r>
        <w:t>.</w:t>
      </w:r>
      <w:r w:rsidRPr="00567868">
        <w:t>async.service.url</w:t>
      </w:r>
      <w:bookmarkEnd w:id="139"/>
    </w:p>
    <w:p w14:paraId="6FF01FB3" w14:textId="77777777" w:rsidR="004777AA" w:rsidRDefault="002A0F26" w:rsidP="002A0F26">
      <w:pPr>
        <w:pStyle w:val="BodyText"/>
      </w:pPr>
      <w:r>
        <w:t>The URL for the asynchronous web download.</w:t>
      </w:r>
      <w:r w:rsidR="004777AA">
        <w:t xml:space="preserve"> E.g. </w:t>
      </w:r>
      <w:hyperlink r:id="rId25" w:history="1">
        <w:r w:rsidR="004777AA" w:rsidRPr="007334C8">
          <w:rPr>
            <w:rStyle w:val="Hyperlink"/>
          </w:rPr>
          <w:t>http://localhost:8080/data_access/data/async</w:t>
        </w:r>
      </w:hyperlink>
    </w:p>
    <w:p w14:paraId="69FD0CC9" w14:textId="77777777" w:rsidR="00A733A4" w:rsidRPr="00D53A23" w:rsidRDefault="00A733A4" w:rsidP="002A0F26">
      <w:pPr>
        <w:pStyle w:val="BodyText"/>
        <w:rPr>
          <w:i/>
        </w:rPr>
      </w:pPr>
      <w:r w:rsidRPr="00D53A23">
        <w:rPr>
          <w:i/>
        </w:rPr>
        <w:t>Note: Leave blank to hide this service from the datalink response.</w:t>
      </w:r>
    </w:p>
    <w:p w14:paraId="2BE0777A" w14:textId="77777777" w:rsidR="002A0F26" w:rsidRDefault="002A0F26" w:rsidP="002A0F26">
      <w:pPr>
        <w:pStyle w:val="Heading3"/>
      </w:pPr>
      <w:bookmarkStart w:id="140" w:name="_Toc118120332"/>
      <w:r w:rsidRPr="002A5468">
        <w:t>datalink.base.url</w:t>
      </w:r>
      <w:bookmarkEnd w:id="140"/>
    </w:p>
    <w:p w14:paraId="5D5451D8" w14:textId="77777777" w:rsidR="002A0F26" w:rsidRPr="002A5468" w:rsidRDefault="002A0F26" w:rsidP="002A0F26">
      <w:pPr>
        <w:pStyle w:val="BodyText"/>
      </w:pPr>
      <w:r>
        <w:t xml:space="preserve">The base URL of the application providing the Datalink service. E.g. </w:t>
      </w:r>
      <w:r w:rsidRPr="0038449B">
        <w:t>h</w:t>
      </w:r>
      <w:r>
        <w:t>ttp://localhost:8080</w:t>
      </w:r>
      <w:r>
        <w:rPr>
          <w:rFonts w:ascii="Consolas" w:eastAsiaTheme="minorHAnsi" w:hAnsi="Consolas" w:cs="Consolas"/>
          <w:color w:val="2A00FF"/>
          <w:sz w:val="20"/>
          <w:szCs w:val="20"/>
        </w:rPr>
        <w:t>/</w:t>
      </w:r>
    </w:p>
    <w:p w14:paraId="06D4B319" w14:textId="77777777" w:rsidR="002A0F26" w:rsidRDefault="002A0F26" w:rsidP="002A0F26">
      <w:pPr>
        <w:pStyle w:val="Heading3"/>
      </w:pPr>
      <w:bookmarkStart w:id="141" w:name="_Toc118120333"/>
      <w:r w:rsidRPr="002A5468">
        <w:t>datalink</w:t>
      </w:r>
      <w:r>
        <w:t>.</w:t>
      </w:r>
      <w:r w:rsidRPr="002A5468">
        <w:t>cutout.service.name</w:t>
      </w:r>
      <w:bookmarkEnd w:id="141"/>
    </w:p>
    <w:p w14:paraId="28E78194" w14:textId="77777777" w:rsidR="002A0F26" w:rsidRPr="002A5468" w:rsidRDefault="002A0F26" w:rsidP="002A0F26">
      <w:pPr>
        <w:pStyle w:val="BodyText"/>
      </w:pPr>
      <w:r>
        <w:t>The description of scripted cut-out service</w:t>
      </w:r>
    </w:p>
    <w:p w14:paraId="5462C6C8" w14:textId="77777777" w:rsidR="002A0F26" w:rsidRDefault="002A0F26" w:rsidP="002A0F26">
      <w:pPr>
        <w:pStyle w:val="Heading3"/>
      </w:pPr>
      <w:bookmarkStart w:id="142" w:name="_Toc118120334"/>
      <w:r w:rsidRPr="002A5468">
        <w:t>datalink.cutout.ui.service.name</w:t>
      </w:r>
      <w:bookmarkEnd w:id="142"/>
    </w:p>
    <w:p w14:paraId="6C70D373" w14:textId="77777777" w:rsidR="002A0F26" w:rsidRDefault="002A0F26" w:rsidP="002A0F26">
      <w:pPr>
        <w:pStyle w:val="BodyText"/>
      </w:pPr>
      <w:r>
        <w:t>The description of the link for the cut-out service user interface</w:t>
      </w:r>
    </w:p>
    <w:p w14:paraId="3F6CD917" w14:textId="77777777" w:rsidR="002A0F26" w:rsidRDefault="002A0F26" w:rsidP="002A0F26">
      <w:pPr>
        <w:pStyle w:val="Heading3"/>
      </w:pPr>
      <w:bookmarkStart w:id="143" w:name="_Toc118120335"/>
      <w:r w:rsidRPr="002A5468">
        <w:t>datalink.cutout.ui.url</w:t>
      </w:r>
      <w:bookmarkEnd w:id="143"/>
    </w:p>
    <w:p w14:paraId="4DD11A00" w14:textId="77777777" w:rsidR="002A0F26" w:rsidRDefault="002A0F26" w:rsidP="002A0F26">
      <w:pPr>
        <w:pStyle w:val="BodyText"/>
        <w:rPr>
          <w:rStyle w:val="Hyperlink"/>
        </w:rPr>
      </w:pPr>
      <w:r>
        <w:t xml:space="preserve">The URL for the simple cut-out user interface. The request token will be appended to this </w:t>
      </w:r>
      <w:proofErr w:type="spellStart"/>
      <w:r>
        <w:t>url</w:t>
      </w:r>
      <w:proofErr w:type="spellEnd"/>
      <w:r>
        <w:t xml:space="preserve"> and could either be as a parameter or as part of the URL. E.g. </w:t>
      </w:r>
      <w:hyperlink r:id="rId26" w:history="1">
        <w:r w:rsidR="004777AA" w:rsidRPr="007334C8">
          <w:rPr>
            <w:rStyle w:val="Hyperlink"/>
          </w:rPr>
          <w:t>http://localhost:8080/cutoutui?id=</w:t>
        </w:r>
      </w:hyperlink>
      <w:r w:rsidR="004777AA">
        <w:t xml:space="preserve"> </w:t>
      </w:r>
      <w:r>
        <w:t xml:space="preserve"> or </w:t>
      </w:r>
      <w:hyperlink r:id="rId27"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14:paraId="69DF5940" w14:textId="77777777" w:rsidR="00D53A23" w:rsidRPr="00D53A23" w:rsidRDefault="00D53A23" w:rsidP="002A0F26">
      <w:pPr>
        <w:pStyle w:val="BodyText"/>
        <w:rPr>
          <w:i/>
        </w:rPr>
      </w:pPr>
      <w:r w:rsidRPr="00D53A23">
        <w:rPr>
          <w:i/>
        </w:rPr>
        <w:t>Note: Leave blank to hide this service from the datalink response.</w:t>
      </w:r>
    </w:p>
    <w:p w14:paraId="386FD1A1" w14:textId="77777777" w:rsidR="002A0F26" w:rsidRDefault="002A0F26" w:rsidP="002A0F26">
      <w:pPr>
        <w:pStyle w:val="Heading3"/>
      </w:pPr>
      <w:bookmarkStart w:id="144" w:name="_Toc118120336"/>
      <w:r w:rsidRPr="002A5468">
        <w:lastRenderedPageBreak/>
        <w:t>datalink.cutout.url</w:t>
      </w:r>
      <w:bookmarkEnd w:id="144"/>
    </w:p>
    <w:p w14:paraId="34C9DE1D" w14:textId="77777777" w:rsidR="002A0F26" w:rsidRDefault="002A0F26" w:rsidP="002A0F26">
      <w:pPr>
        <w:pStyle w:val="BodyText"/>
      </w:pPr>
      <w:r>
        <w:t>The base URL for the asynchronous cut-out service.</w:t>
      </w:r>
      <w:r w:rsidR="00D53A23">
        <w:t xml:space="preserve"> E.g. </w:t>
      </w:r>
      <w:hyperlink r:id="rId28" w:history="1">
        <w:r w:rsidR="00D53A23" w:rsidRPr="007334C8">
          <w:rPr>
            <w:rStyle w:val="Hyperlink"/>
          </w:rPr>
          <w:t>http://localhost:8080/cutoutui?id</w:t>
        </w:r>
      </w:hyperlink>
      <w:r w:rsidR="00D53A23" w:rsidRPr="00D53A23">
        <w:t>=</w:t>
      </w:r>
    </w:p>
    <w:p w14:paraId="3F5AC318" w14:textId="77777777" w:rsidR="00D53A23" w:rsidRPr="00D53A23" w:rsidRDefault="00D53A23" w:rsidP="002A0F26">
      <w:pPr>
        <w:pStyle w:val="BodyText"/>
        <w:rPr>
          <w:i/>
        </w:rPr>
      </w:pPr>
      <w:r w:rsidRPr="00D53A23">
        <w:rPr>
          <w:i/>
        </w:rPr>
        <w:t>Note: Leave blank to hide this service from the datalink response.</w:t>
      </w:r>
    </w:p>
    <w:p w14:paraId="17FB5147" w14:textId="77777777" w:rsidR="002A0F26" w:rsidRDefault="002A0F26" w:rsidP="002A0F26">
      <w:pPr>
        <w:pStyle w:val="Heading3"/>
      </w:pPr>
      <w:bookmarkStart w:id="145" w:name="_Toc118120337"/>
      <w:proofErr w:type="spellStart"/>
      <w:proofErr w:type="gramStart"/>
      <w:r w:rsidRPr="002A5468">
        <w:t>datalink.download</w:t>
      </w:r>
      <w:proofErr w:type="gramEnd"/>
      <w:r w:rsidRPr="002A5468">
        <w:t>.limit.http</w:t>
      </w:r>
      <w:bookmarkEnd w:id="145"/>
      <w:proofErr w:type="spellEnd"/>
    </w:p>
    <w:p w14:paraId="1F69D74E" w14:textId="77777777"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14:paraId="3A757BE4" w14:textId="77777777" w:rsidR="002A0F26" w:rsidRDefault="002A0F26" w:rsidP="002A0F26">
      <w:pPr>
        <w:pStyle w:val="Heading3"/>
      </w:pPr>
      <w:bookmarkStart w:id="146" w:name="_Toc118120338"/>
      <w:r w:rsidRPr="002A5468">
        <w:t>datalink</w:t>
      </w:r>
      <w:r>
        <w:t>.</w:t>
      </w:r>
      <w:r w:rsidRPr="002A5468">
        <w:t>links.url</w:t>
      </w:r>
      <w:bookmarkEnd w:id="146"/>
    </w:p>
    <w:p w14:paraId="481EA847" w14:textId="77777777" w:rsidR="002A0F26" w:rsidRDefault="002A0F26" w:rsidP="002A0F26">
      <w:pPr>
        <w:pStyle w:val="BodyText"/>
      </w:pPr>
      <w:r>
        <w:t xml:space="preserve">The Base URL for the datalink result page. E.g. </w:t>
      </w:r>
      <w:r w:rsidRPr="00B54383">
        <w:t>http://localhost:8080/datalink/links</w:t>
      </w:r>
    </w:p>
    <w:p w14:paraId="7917D53A" w14:textId="2223BED1" w:rsidR="00E045E7" w:rsidRDefault="00E045E7" w:rsidP="00E045E7">
      <w:pPr>
        <w:pStyle w:val="Heading3"/>
      </w:pPr>
      <w:bookmarkStart w:id="147" w:name="_Toc118120339"/>
      <w:proofErr w:type="spellStart"/>
      <w:r w:rsidRPr="00E045E7">
        <w:t>datalink.resource</w:t>
      </w:r>
      <w:proofErr w:type="spellEnd"/>
    </w:p>
    <w:p w14:paraId="626EBE63" w14:textId="59FC04DE" w:rsidR="00E045E7" w:rsidRDefault="00E045E7" w:rsidP="00E045E7">
      <w:pPr>
        <w:pStyle w:val="BodyText"/>
      </w:pPr>
      <w:r>
        <w:t xml:space="preserve">A series of properties controlling the database tables holding objects that can be advertised through datalink. Each </w:t>
      </w:r>
      <w:r w:rsidRPr="00E045E7">
        <w:t xml:space="preserve">configuration </w:t>
      </w:r>
      <w:r>
        <w:t xml:space="preserve">property </w:t>
      </w:r>
      <w:r w:rsidRPr="00E045E7">
        <w:t>takes an array of 3 values of the format</w:t>
      </w:r>
    </w:p>
    <w:p w14:paraId="3D7D49C7" w14:textId="6FAA45AB" w:rsidR="00E045E7" w:rsidRDefault="00E045E7" w:rsidP="00E045E7">
      <w:pPr>
        <w:pStyle w:val="BodyText"/>
      </w:pPr>
      <w:r w:rsidRPr="00E045E7">
        <w:t>"</w:t>
      </w:r>
      <w:proofErr w:type="gramStart"/>
      <w:r w:rsidRPr="00E045E7">
        <w:t>database</w:t>
      </w:r>
      <w:proofErr w:type="gramEnd"/>
      <w:r w:rsidRPr="00E045E7">
        <w:t xml:space="preserve"> table", "id regex", "content-type"</w:t>
      </w:r>
    </w:p>
    <w:p w14:paraId="3AAE2779" w14:textId="7BEA2C2F" w:rsidR="00E045E7" w:rsidRDefault="00007157" w:rsidP="00E045E7">
      <w:pPr>
        <w:pStyle w:val="BodyText"/>
      </w:pPr>
      <w:r>
        <w:t>Example:</w:t>
      </w:r>
      <w:r w:rsidR="00E045E7">
        <w:t xml:space="preserve"> </w:t>
      </w:r>
      <w:proofErr w:type="spellStart"/>
      <w:r w:rsidR="00E045E7" w:rsidRPr="00E045E7">
        <w:t>datalink.</w:t>
      </w:r>
      <w:proofErr w:type="gramStart"/>
      <w:r w:rsidR="00E045E7" w:rsidRPr="00E045E7">
        <w:t>resource.image</w:t>
      </w:r>
      <w:proofErr w:type="gramEnd"/>
      <w:r w:rsidR="00E045E7" w:rsidRPr="00E045E7">
        <w:t>_cube</w:t>
      </w:r>
      <w:proofErr w:type="spellEnd"/>
      <w:r w:rsidR="00E045E7" w:rsidRPr="00E045E7">
        <w:t xml:space="preserve">: </w:t>
      </w:r>
      <w:proofErr w:type="spellStart"/>
      <w:r w:rsidR="00E045E7" w:rsidRPr="00E045E7">
        <w:t>casda.image_cube</w:t>
      </w:r>
      <w:proofErr w:type="spellEnd"/>
      <w:r w:rsidR="00E045E7" w:rsidRPr="00E045E7">
        <w:t>, ^cube-[0-9]+$, application/fits</w:t>
      </w:r>
    </w:p>
    <w:p w14:paraId="716B2975" w14:textId="1679343A" w:rsidR="00E045E7" w:rsidRDefault="00E045E7" w:rsidP="00E045E7">
      <w:pPr>
        <w:pStyle w:val="BodyText"/>
      </w:pPr>
      <w:r>
        <w:t>Supported properties are:</w:t>
      </w:r>
    </w:p>
    <w:p w14:paraId="7B815C31" w14:textId="58C002C6" w:rsidR="00E045E7" w:rsidRDefault="00E045E7" w:rsidP="00E045E7">
      <w:pPr>
        <w:pStyle w:val="BodyText"/>
        <w:numPr>
          <w:ilvl w:val="0"/>
          <w:numId w:val="28"/>
        </w:numPr>
      </w:pPr>
      <w:proofErr w:type="spellStart"/>
      <w:r w:rsidRPr="00E045E7">
        <w:t>datalink.</w:t>
      </w:r>
      <w:proofErr w:type="gramStart"/>
      <w:r w:rsidRPr="00E045E7">
        <w:t>resource.image</w:t>
      </w:r>
      <w:proofErr w:type="gramEnd"/>
      <w:r w:rsidRPr="00E045E7">
        <w:t>_cube</w:t>
      </w:r>
      <w:proofErr w:type="spellEnd"/>
    </w:p>
    <w:p w14:paraId="0ECA930A" w14:textId="48623CCB" w:rsidR="00E045E7" w:rsidRDefault="00E045E7" w:rsidP="00E045E7">
      <w:pPr>
        <w:pStyle w:val="BodyText"/>
        <w:numPr>
          <w:ilvl w:val="0"/>
          <w:numId w:val="28"/>
        </w:numPr>
      </w:pPr>
      <w:proofErr w:type="spellStart"/>
      <w:r w:rsidRPr="00E045E7">
        <w:t>datalink.</w:t>
      </w:r>
      <w:proofErr w:type="gramStart"/>
      <w:r w:rsidRPr="00E045E7">
        <w:t>resource.catalogue</w:t>
      </w:r>
      <w:proofErr w:type="spellEnd"/>
      <w:proofErr w:type="gramEnd"/>
    </w:p>
    <w:p w14:paraId="23242BAF" w14:textId="5722EC4A" w:rsidR="00E045E7" w:rsidRDefault="00007157" w:rsidP="00E045E7">
      <w:pPr>
        <w:pStyle w:val="BodyText"/>
        <w:numPr>
          <w:ilvl w:val="0"/>
          <w:numId w:val="28"/>
        </w:numPr>
      </w:pPr>
      <w:proofErr w:type="spellStart"/>
      <w:r w:rsidRPr="00007157">
        <w:t>datalink.</w:t>
      </w:r>
      <w:proofErr w:type="gramStart"/>
      <w:r w:rsidRPr="00007157">
        <w:t>resource.spectrum</w:t>
      </w:r>
      <w:proofErr w:type="spellEnd"/>
      <w:proofErr w:type="gramEnd"/>
    </w:p>
    <w:p w14:paraId="47E4E073" w14:textId="746B6E39" w:rsidR="00007157" w:rsidRDefault="00007157" w:rsidP="00E045E7">
      <w:pPr>
        <w:pStyle w:val="BodyText"/>
        <w:numPr>
          <w:ilvl w:val="0"/>
          <w:numId w:val="28"/>
        </w:numPr>
      </w:pPr>
      <w:proofErr w:type="spellStart"/>
      <w:r w:rsidRPr="00007157">
        <w:t>datalink.</w:t>
      </w:r>
      <w:proofErr w:type="gramStart"/>
      <w:r w:rsidRPr="00007157">
        <w:t>resource.moment</w:t>
      </w:r>
      <w:proofErr w:type="gramEnd"/>
      <w:r w:rsidRPr="00007157">
        <w:t>_map</w:t>
      </w:r>
      <w:proofErr w:type="spellEnd"/>
    </w:p>
    <w:p w14:paraId="1A4D24E0" w14:textId="78DA5A76" w:rsidR="00007157" w:rsidRDefault="00007157" w:rsidP="00E045E7">
      <w:pPr>
        <w:pStyle w:val="BodyText"/>
        <w:numPr>
          <w:ilvl w:val="0"/>
          <w:numId w:val="28"/>
        </w:numPr>
      </w:pPr>
      <w:proofErr w:type="spellStart"/>
      <w:r w:rsidRPr="00007157">
        <w:t>datalink.</w:t>
      </w:r>
      <w:proofErr w:type="gramStart"/>
      <w:r w:rsidRPr="00007157">
        <w:t>resource.cubelet</w:t>
      </w:r>
      <w:proofErr w:type="spellEnd"/>
      <w:proofErr w:type="gramEnd"/>
    </w:p>
    <w:p w14:paraId="5488D629" w14:textId="46D63A6E" w:rsidR="00007157" w:rsidRDefault="00007157" w:rsidP="00E045E7">
      <w:pPr>
        <w:pStyle w:val="BodyText"/>
        <w:numPr>
          <w:ilvl w:val="0"/>
          <w:numId w:val="28"/>
        </w:numPr>
      </w:pPr>
      <w:proofErr w:type="spellStart"/>
      <w:r w:rsidRPr="00007157">
        <w:t>datalink.</w:t>
      </w:r>
      <w:proofErr w:type="gramStart"/>
      <w:r w:rsidRPr="00007157">
        <w:t>resource.evaluation</w:t>
      </w:r>
      <w:proofErr w:type="spellEnd"/>
      <w:proofErr w:type="gramEnd"/>
    </w:p>
    <w:p w14:paraId="487B9E44" w14:textId="3887C331" w:rsidR="00007157" w:rsidRDefault="00007157" w:rsidP="00E045E7">
      <w:pPr>
        <w:pStyle w:val="BodyText"/>
        <w:numPr>
          <w:ilvl w:val="0"/>
          <w:numId w:val="28"/>
        </w:numPr>
      </w:pPr>
      <w:proofErr w:type="spellStart"/>
      <w:r w:rsidRPr="00007157">
        <w:t>datalink.</w:t>
      </w:r>
      <w:proofErr w:type="gramStart"/>
      <w:r w:rsidRPr="00007157">
        <w:t>resource.visibility</w:t>
      </w:r>
      <w:proofErr w:type="spellEnd"/>
      <w:proofErr w:type="gramEnd"/>
    </w:p>
    <w:p w14:paraId="4ABA3B90" w14:textId="4ADDBD52" w:rsidR="00007157" w:rsidRPr="00E045E7" w:rsidRDefault="00007157" w:rsidP="00E045E7">
      <w:pPr>
        <w:pStyle w:val="BodyText"/>
        <w:numPr>
          <w:ilvl w:val="0"/>
          <w:numId w:val="28"/>
        </w:numPr>
      </w:pPr>
      <w:proofErr w:type="spellStart"/>
      <w:r w:rsidRPr="00007157">
        <w:t>datalink.</w:t>
      </w:r>
      <w:proofErr w:type="gramStart"/>
      <w:r w:rsidRPr="00007157">
        <w:t>resource.scan</w:t>
      </w:r>
      <w:proofErr w:type="spellEnd"/>
      <w:proofErr w:type="gramEnd"/>
    </w:p>
    <w:p w14:paraId="5B2A8C73" w14:textId="361307A7" w:rsidR="002A0F26" w:rsidRDefault="002A0F26" w:rsidP="002A0F26">
      <w:pPr>
        <w:pStyle w:val="Heading3"/>
      </w:pPr>
      <w:r w:rsidRPr="002A5468">
        <w:t>datalink</w:t>
      </w:r>
      <w:r>
        <w:t>.</w:t>
      </w:r>
      <w:r w:rsidRPr="00567868">
        <w:t>sync.service.</w:t>
      </w:r>
      <w:r>
        <w:t>name</w:t>
      </w:r>
      <w:bookmarkEnd w:id="147"/>
    </w:p>
    <w:p w14:paraId="0A5AFDC2" w14:textId="77777777" w:rsidR="002A0F26" w:rsidRDefault="002A0F26" w:rsidP="002A0F26">
      <w:pPr>
        <w:pStyle w:val="BodyText"/>
      </w:pPr>
      <w:r>
        <w:t>The description of the synchronous web download link.</w:t>
      </w:r>
    </w:p>
    <w:p w14:paraId="5FC5B71E" w14:textId="77777777" w:rsidR="002A0F26" w:rsidRDefault="002A0F26" w:rsidP="002A0F26">
      <w:pPr>
        <w:pStyle w:val="Heading3"/>
      </w:pPr>
      <w:bookmarkStart w:id="148" w:name="_Toc118120340"/>
      <w:proofErr w:type="spellStart"/>
      <w:proofErr w:type="gramStart"/>
      <w:r w:rsidRPr="002A5468">
        <w:t>datalink</w:t>
      </w:r>
      <w:r>
        <w:t>.</w:t>
      </w:r>
      <w:r w:rsidRPr="00567868">
        <w:t>sync.service.</w:t>
      </w:r>
      <w:r>
        <w:t>name.internal</w:t>
      </w:r>
      <w:bookmarkEnd w:id="148"/>
      <w:proofErr w:type="spellEnd"/>
      <w:proofErr w:type="gramEnd"/>
    </w:p>
    <w:p w14:paraId="3F0EEA37" w14:textId="77777777" w:rsidR="002A0F26" w:rsidRDefault="002A0F26" w:rsidP="002A0F26">
      <w:pPr>
        <w:pStyle w:val="BodyText"/>
      </w:pPr>
      <w:r>
        <w:t>The description of the synchronous download to an internal account.</w:t>
      </w:r>
    </w:p>
    <w:p w14:paraId="3A3C2489" w14:textId="77777777" w:rsidR="002A0F26" w:rsidRDefault="002A0F26" w:rsidP="002A0F26">
      <w:pPr>
        <w:pStyle w:val="Heading3"/>
      </w:pPr>
      <w:bookmarkStart w:id="149" w:name="_Toc118120341"/>
      <w:r w:rsidRPr="002A5468">
        <w:t>datalink</w:t>
      </w:r>
      <w:r>
        <w:t>.</w:t>
      </w:r>
      <w:r w:rsidRPr="00567868">
        <w:t>sync.service.</w:t>
      </w:r>
      <w:r>
        <w:t>url</w:t>
      </w:r>
      <w:bookmarkEnd w:id="149"/>
    </w:p>
    <w:p w14:paraId="30526C78" w14:textId="77777777" w:rsidR="002A0F26" w:rsidRDefault="002A0F26" w:rsidP="002A0F26">
      <w:pPr>
        <w:pStyle w:val="BodyText"/>
        <w:rPr>
          <w:rStyle w:val="Hyperlink"/>
        </w:rPr>
      </w:pPr>
      <w:r>
        <w:lastRenderedPageBreak/>
        <w:t xml:space="preserve">The URL for the synchronous web download. The request token will be appended to this URL and could either be as a parameter or as part of the URL. E.g. </w:t>
      </w:r>
      <w:hyperlink r:id="rId29" w:history="1">
        <w:r w:rsidRPr="009C37DD">
          <w:rPr>
            <w:rStyle w:val="Hyperlink"/>
          </w:rPr>
          <w:t>http://localhost:8080/data/sync?id={id}</w:t>
        </w:r>
      </w:hyperlink>
      <w:r>
        <w:t xml:space="preserve"> or </w:t>
      </w:r>
      <w:hyperlink r:id="rId30" w:history="1">
        <w:r w:rsidRPr="009C37DD">
          <w:rPr>
            <w:rStyle w:val="Hyperlink"/>
          </w:rPr>
          <w:t>http://localhost:8080/data/sync/{id}</w:t>
        </w:r>
      </w:hyperlink>
    </w:p>
    <w:p w14:paraId="6518031F" w14:textId="77777777" w:rsidR="00D53A23" w:rsidRPr="00D53A23" w:rsidRDefault="00D53A23" w:rsidP="002A0F26">
      <w:pPr>
        <w:pStyle w:val="BodyText"/>
        <w:rPr>
          <w:i/>
        </w:rPr>
      </w:pPr>
      <w:r w:rsidRPr="00D53A23">
        <w:rPr>
          <w:i/>
        </w:rPr>
        <w:t>Note: Leave blank to hide this service from the datalink response.</w:t>
      </w:r>
    </w:p>
    <w:p w14:paraId="653C99B2" w14:textId="77777777" w:rsidR="002A0F26" w:rsidRDefault="002A0F26" w:rsidP="002A0F26">
      <w:pPr>
        <w:pStyle w:val="Heading3"/>
      </w:pPr>
      <w:bookmarkStart w:id="150" w:name="_Toc118120342"/>
      <w:proofErr w:type="spellStart"/>
      <w:proofErr w:type="gramStart"/>
      <w:r w:rsidRPr="002A5468">
        <w:t>datalink</w:t>
      </w:r>
      <w:r>
        <w:t>.</w:t>
      </w:r>
      <w:r w:rsidRPr="00567868">
        <w:t>sync.service.</w:t>
      </w:r>
      <w:r>
        <w:t>url.internal</w:t>
      </w:r>
      <w:bookmarkEnd w:id="150"/>
      <w:proofErr w:type="spellEnd"/>
      <w:proofErr w:type="gramEnd"/>
    </w:p>
    <w:p w14:paraId="60E12EE8" w14:textId="77777777" w:rsidR="002A0F26" w:rsidRPr="006D466E" w:rsidRDefault="002A0F26" w:rsidP="002A0F26">
      <w:pPr>
        <w:pStyle w:val="BodyText"/>
      </w:pPr>
      <w:r>
        <w:t xml:space="preserve">The URL for the synchronous internal download. The request token will be appended to this </w:t>
      </w:r>
      <w:proofErr w:type="spellStart"/>
      <w:r>
        <w:t>url</w:t>
      </w:r>
      <w:proofErr w:type="spellEnd"/>
      <w:r>
        <w:t xml:space="preserve"> and could either be as a parameter or as part of the URL. E.g. </w:t>
      </w:r>
      <w:hyperlink r:id="rId31" w:history="1">
        <w:r w:rsidRPr="009C37DD">
          <w:rPr>
            <w:rStyle w:val="Hyperlink"/>
          </w:rPr>
          <w:t>http://localhost:8080/data/async?id={id}</w:t>
        </w:r>
      </w:hyperlink>
      <w:r>
        <w:t xml:space="preserve"> or </w:t>
      </w:r>
      <w:hyperlink r:id="rId32" w:history="1">
        <w:r w:rsidRPr="009C37DD">
          <w:rPr>
            <w:rStyle w:val="Hyperlink"/>
          </w:rPr>
          <w:t>http://localhost:8080/data/async/{id}</w:t>
        </w:r>
      </w:hyperlink>
    </w:p>
    <w:p w14:paraId="39D1740A" w14:textId="77777777" w:rsidR="002A0F26" w:rsidRPr="006D466E" w:rsidRDefault="002A0F26" w:rsidP="002A0F26">
      <w:pPr>
        <w:pStyle w:val="Heading3"/>
      </w:pPr>
      <w:bookmarkStart w:id="151" w:name="_Toc118120343"/>
      <w:proofErr w:type="spellStart"/>
      <w:r>
        <w:t>siap.shared.sectret.key</w:t>
      </w:r>
      <w:bookmarkEnd w:id="151"/>
      <w:proofErr w:type="spellEnd"/>
    </w:p>
    <w:p w14:paraId="335D83D8" w14:textId="77777777"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14:paraId="2597B1A3" w14:textId="77777777" w:rsidR="0039385B" w:rsidRDefault="0039385B" w:rsidP="0039385B">
      <w:pPr>
        <w:pStyle w:val="Heading2"/>
      </w:pPr>
      <w:bookmarkStart w:id="152" w:name="_Toc118120344"/>
      <w:r>
        <w:t>SSAP options</w:t>
      </w:r>
      <w:bookmarkEnd w:id="152"/>
    </w:p>
    <w:p w14:paraId="47868E95" w14:textId="77777777"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14:paraId="1018D834" w14:textId="77777777" w:rsidR="0039385B" w:rsidRDefault="0039385B" w:rsidP="0039385B">
      <w:pPr>
        <w:pStyle w:val="Heading3"/>
      </w:pPr>
      <w:bookmarkStart w:id="153" w:name="_Toc118120345"/>
      <w:proofErr w:type="spellStart"/>
      <w:proofErr w:type="gramStart"/>
      <w:r w:rsidRPr="0039385B">
        <w:t>ssap.table</w:t>
      </w:r>
      <w:bookmarkEnd w:id="153"/>
      <w:proofErr w:type="spellEnd"/>
      <w:proofErr w:type="gramEnd"/>
    </w:p>
    <w:p w14:paraId="242AEFDA" w14:textId="77777777" w:rsidR="0039385B" w:rsidRDefault="0039385B" w:rsidP="0039385B">
      <w:pPr>
        <w:pStyle w:val="BodyText"/>
      </w:pPr>
      <w:r>
        <w:t>T</w:t>
      </w:r>
      <w:r w:rsidRPr="0039385B">
        <w:t>he table or view to be used for SSAP queries.</w:t>
      </w:r>
      <w:r>
        <w:t xml:space="preserve"> If this key is not </w:t>
      </w:r>
      <w:proofErr w:type="gramStart"/>
      <w:r>
        <w:t>present</w:t>
      </w:r>
      <w:proofErr w:type="gramEnd"/>
      <w:r>
        <w:t xml:space="preserve"> then the SSAP service will be inactive.</w:t>
      </w:r>
    </w:p>
    <w:p w14:paraId="1E403113" w14:textId="77777777" w:rsidR="0039385B" w:rsidRDefault="0039385B" w:rsidP="0039385B">
      <w:pPr>
        <w:pStyle w:val="Heading3"/>
      </w:pPr>
      <w:bookmarkStart w:id="154" w:name="_Toc118120346"/>
      <w:proofErr w:type="spellStart"/>
      <w:proofErr w:type="gramStart"/>
      <w:r w:rsidRPr="0039385B">
        <w:t>ssap.outputLimit.hard</w:t>
      </w:r>
      <w:bookmarkEnd w:id="154"/>
      <w:proofErr w:type="spellEnd"/>
      <w:proofErr w:type="gramEnd"/>
    </w:p>
    <w:p w14:paraId="1FA76631" w14:textId="77777777" w:rsidR="0039385B" w:rsidRDefault="0039385B" w:rsidP="0039385B">
      <w:pPr>
        <w:pStyle w:val="BodyText"/>
      </w:pPr>
      <w:r>
        <w:t>T</w:t>
      </w:r>
      <w:r w:rsidRPr="0039385B">
        <w:t xml:space="preserve">he </w:t>
      </w:r>
      <w:r>
        <w:t>upper limit of the client provided MAXREC parameter. This is the maximum number of records the client can request.</w:t>
      </w:r>
    </w:p>
    <w:p w14:paraId="740839CB" w14:textId="77777777" w:rsidR="0039385B" w:rsidRDefault="0039385B" w:rsidP="0039385B">
      <w:pPr>
        <w:pStyle w:val="Heading3"/>
      </w:pPr>
      <w:bookmarkStart w:id="155" w:name="_Toc118120347"/>
      <w:proofErr w:type="spellStart"/>
      <w:proofErr w:type="gramStart"/>
      <w:r w:rsidRPr="0039385B">
        <w:t>ssap.max.records</w:t>
      </w:r>
      <w:bookmarkEnd w:id="155"/>
      <w:proofErr w:type="spellEnd"/>
      <w:proofErr w:type="gramEnd"/>
    </w:p>
    <w:p w14:paraId="7A9E1256" w14:textId="77777777" w:rsidR="0039385B" w:rsidRDefault="0039385B" w:rsidP="0039385B">
      <w:pPr>
        <w:pStyle w:val="BodyText"/>
      </w:pPr>
      <w:r>
        <w:t>T</w:t>
      </w:r>
      <w:r w:rsidRPr="0039385B">
        <w:t xml:space="preserve">he </w:t>
      </w:r>
      <w:r>
        <w:t>default number of records to be returned, when no MAXREC value is provided by the client.</w:t>
      </w:r>
    </w:p>
    <w:p w14:paraId="1D32552C" w14:textId="77777777" w:rsidR="0039385B" w:rsidRDefault="0039385B" w:rsidP="0039385B">
      <w:pPr>
        <w:pStyle w:val="Heading3"/>
      </w:pPr>
      <w:bookmarkStart w:id="156" w:name="_Toc118120348"/>
      <w:proofErr w:type="spellStart"/>
      <w:proofErr w:type="gramStart"/>
      <w:r w:rsidRPr="0039385B">
        <w:t>ssap.metadata</w:t>
      </w:r>
      <w:proofErr w:type="gramEnd"/>
      <w:r w:rsidRPr="0039385B">
        <w:t>.response</w:t>
      </w:r>
      <w:bookmarkEnd w:id="156"/>
      <w:proofErr w:type="spellEnd"/>
    </w:p>
    <w:p w14:paraId="2EFA2A10" w14:textId="77777777"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14:paraId="4BE3E4CB" w14:textId="78084A47" w:rsidR="00423D2E" w:rsidRDefault="00423D2E" w:rsidP="00BA270F">
      <w:pPr>
        <w:pStyle w:val="Heading2"/>
      </w:pPr>
      <w:bookmarkStart w:id="157" w:name="_Toc118120349"/>
      <w:r>
        <w:lastRenderedPageBreak/>
        <w:t>SIA1 Options</w:t>
      </w:r>
      <w:bookmarkEnd w:id="157"/>
    </w:p>
    <w:p w14:paraId="46C335A3" w14:textId="0BDD1BAB" w:rsidR="00423D2E" w:rsidRDefault="00423D2E" w:rsidP="00423D2E">
      <w:pPr>
        <w:pStyle w:val="BodyText"/>
      </w:pPr>
      <w:r>
        <w:t xml:space="preserve">CASDA VO Tools supports both Simple Image Access v1 and v2. SIA2 does not require any config as it automatically activates if there is an </w:t>
      </w:r>
      <w:proofErr w:type="spellStart"/>
      <w:r>
        <w:t>obscore</w:t>
      </w:r>
      <w:proofErr w:type="spellEnd"/>
      <w:r>
        <w:t xml:space="preserve"> table defined in TAP. SIA1 does require configuring both for supported services and to link to the data access service. </w:t>
      </w:r>
    </w:p>
    <w:p w14:paraId="3B2E7A2E" w14:textId="0C24D2AC" w:rsidR="00423D2E" w:rsidRDefault="00423D2E" w:rsidP="00423D2E">
      <w:pPr>
        <w:pStyle w:val="Heading3"/>
      </w:pPr>
      <w:bookmarkStart w:id="158" w:name="_Toc118120350"/>
      <w:r w:rsidRPr="00423D2E">
        <w:t>sia1.surveys.</w:t>
      </w:r>
      <w:proofErr w:type="gramStart"/>
      <w:r w:rsidRPr="00423D2E">
        <w:t>config.file</w:t>
      </w:r>
      <w:bookmarkEnd w:id="158"/>
      <w:proofErr w:type="gramEnd"/>
    </w:p>
    <w:p w14:paraId="7BB2C887" w14:textId="117BF0A8" w:rsidR="00423D2E" w:rsidRDefault="005036CB" w:rsidP="00423D2E">
      <w:pPr>
        <w:pStyle w:val="BodyText"/>
      </w:pPr>
      <w:r>
        <w:rPr>
          <w:noProof/>
        </w:rPr>
        <mc:AlternateContent>
          <mc:Choice Requires="wps">
            <w:drawing>
              <wp:anchor distT="0" distB="0" distL="114300" distR="114300" simplePos="0" relativeHeight="251749376" behindDoc="0" locked="0" layoutInCell="1" allowOverlap="1" wp14:anchorId="7198B5BE" wp14:editId="0FB7EE10">
                <wp:simplePos x="0" y="0"/>
                <wp:positionH relativeFrom="page">
                  <wp:posOffset>616176</wp:posOffset>
                </wp:positionH>
                <wp:positionV relativeFrom="paragraph">
                  <wp:posOffset>476626</wp:posOffset>
                </wp:positionV>
                <wp:extent cx="6583680" cy="2299335"/>
                <wp:effectExtent l="50800" t="25400" r="58420" b="75565"/>
                <wp:wrapTopAndBottom/>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229933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D97EA4C" w14:textId="77777777" w:rsidR="005036CB" w:rsidRPr="005036CB" w:rsidRDefault="005036CB" w:rsidP="005036CB">
                            <w:pPr>
                              <w:rPr>
                                <w:rFonts w:ascii="Courier New" w:hAnsi="Courier New"/>
                              </w:rPr>
                            </w:pPr>
                            <w:r w:rsidRPr="005036CB">
                              <w:rPr>
                                <w:rFonts w:ascii="Courier New" w:hAnsi="Courier New"/>
                              </w:rPr>
                              <w:t>&lt;?xml version="1.0" encoding="UTF-8" standalone="yes"?&gt;</w:t>
                            </w:r>
                          </w:p>
                          <w:p w14:paraId="58045267" w14:textId="77777777" w:rsidR="005036CB" w:rsidRPr="005036CB" w:rsidRDefault="005036CB" w:rsidP="005036CB">
                            <w:pPr>
                              <w:rPr>
                                <w:rFonts w:ascii="Courier New" w:hAnsi="Courier New"/>
                              </w:rPr>
                            </w:pPr>
                            <w:r w:rsidRPr="005036CB">
                              <w:rPr>
                                <w:rFonts w:ascii="Courier New" w:hAnsi="Courier New"/>
                              </w:rPr>
                              <w:t>&lt;Surveys&gt;</w:t>
                            </w:r>
                          </w:p>
                          <w:p w14:paraId="38DA2FBB" w14:textId="77777777" w:rsidR="005036CB" w:rsidRPr="005036CB" w:rsidRDefault="005036CB" w:rsidP="005036CB">
                            <w:pPr>
                              <w:rPr>
                                <w:rFonts w:ascii="Courier New" w:hAnsi="Courier New"/>
                              </w:rPr>
                            </w:pPr>
                            <w:r w:rsidRPr="005036CB">
                              <w:rPr>
                                <w:rFonts w:ascii="Courier New" w:hAnsi="Courier New"/>
                              </w:rPr>
                              <w:tab/>
                              <w:t>&lt;Survey&gt;</w:t>
                            </w:r>
                          </w:p>
                          <w:p w14:paraId="2565EB82"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&lt;Code&gt;RACS-Low&lt;/Code&gt;</w:t>
                            </w:r>
                          </w:p>
                          <w:p w14:paraId="52089425"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&lt;Name&gt;RACS Low Epoch 1&lt;/Name&gt;</w:t>
                            </w:r>
                          </w:p>
                          <w:p w14:paraId="2E2838F1"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&lt;Description&gt;RACS DR1 image set&lt;/Description&gt;</w:t>
                            </w:r>
                          </w:p>
                          <w:p w14:paraId="581D45CC"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w:t>
                            </w:r>
                            <w:proofErr w:type="spellStart"/>
                            <w:r w:rsidRPr="005036CB">
                              <w:rPr>
                                <w:rFonts w:ascii="Courier New" w:hAnsi="Courier New"/>
                              </w:rPr>
                              <w:t>WhereClause</w:t>
                            </w:r>
                            <w:proofErr w:type="spellEnd"/>
                            <w:r w:rsidRPr="005036CB">
                              <w:rPr>
                                <w:rFonts w:ascii="Courier New" w:hAnsi="Courier New"/>
                              </w:rPr>
                              <w:t>&gt;(</w:t>
                            </w:r>
                            <w:proofErr w:type="spellStart"/>
                            <w:r w:rsidRPr="005036CB">
                              <w:rPr>
                                <w:rFonts w:ascii="Courier New" w:hAnsi="Courier New"/>
                              </w:rPr>
                              <w:t>dataproduct_type</w:t>
                            </w:r>
                            <w:proofErr w:type="spellEnd"/>
                            <w:r w:rsidRPr="005036CB">
                              <w:rPr>
                                <w:rFonts w:ascii="Courier New" w:hAnsi="Courier New"/>
                              </w:rPr>
                              <w:t xml:space="preserve"> = 'cube' and </w:t>
                            </w:r>
                            <w:proofErr w:type="spellStart"/>
                            <w:r w:rsidRPr="005036CB">
                              <w:rPr>
                                <w:rFonts w:ascii="Courier New" w:hAnsi="Courier New"/>
                              </w:rPr>
                              <w:t>calib_level</w:t>
                            </w:r>
                            <w:proofErr w:type="spellEnd"/>
                            <w:r w:rsidRPr="005036CB">
                              <w:rPr>
                                <w:rFonts w:ascii="Courier New" w:hAnsi="Courier New"/>
                              </w:rPr>
                              <w:t xml:space="preserve"> = 3 and filename LIKE 'RACS%DR1%A.fits')&lt;/</w:t>
                            </w:r>
                            <w:proofErr w:type="spellStart"/>
                            <w:r w:rsidRPr="005036CB">
                              <w:rPr>
                                <w:rFonts w:ascii="Courier New" w:hAnsi="Courier New"/>
                              </w:rPr>
                              <w:t>WhereClause</w:t>
                            </w:r>
                            <w:proofErr w:type="spellEnd"/>
                            <w:r w:rsidRPr="005036CB">
                              <w:rPr>
                                <w:rFonts w:ascii="Courier New" w:hAnsi="Courier New"/>
                              </w:rPr>
                              <w:t>&gt;</w:t>
                            </w:r>
                          </w:p>
                          <w:p w14:paraId="760B918D" w14:textId="77777777" w:rsidR="005036CB" w:rsidRPr="005036CB" w:rsidRDefault="005036CB" w:rsidP="005036CB">
                            <w:pPr>
                              <w:rPr>
                                <w:rFonts w:ascii="Courier New" w:hAnsi="Courier New"/>
                              </w:rPr>
                            </w:pPr>
                            <w:r w:rsidRPr="005036CB">
                              <w:rPr>
                                <w:rFonts w:ascii="Courier New" w:hAnsi="Courier New"/>
                              </w:rPr>
                              <w:tab/>
                              <w:t>&lt;/Survey&gt;</w:t>
                            </w:r>
                          </w:p>
                          <w:p w14:paraId="3E26F5F8" w14:textId="45FBA0BC" w:rsidR="005036CB" w:rsidRPr="00707BC7" w:rsidRDefault="005036CB" w:rsidP="005036CB">
                            <w:pPr>
                              <w:rPr>
                                <w:rFonts w:ascii="Courier New" w:hAnsi="Courier New"/>
                              </w:rPr>
                            </w:pPr>
                            <w:r w:rsidRPr="005036CB">
                              <w:rPr>
                                <w:rFonts w:ascii="Courier New" w:hAnsi="Courier New"/>
                              </w:rPr>
                              <w:t>&lt;/Surveys&gt;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B5BE" id="Text Box 58" o:spid="_x0000_s1061" type="#_x0000_t202" style="position:absolute;margin-left:48.5pt;margin-top:37.55pt;width:518.4pt;height:181.0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" fillcolor="#1ed5ff [1621]" strokecolor="#002e38 [3045]">
                <v:fill color2="#bbf2ff [501]" rotate="t" angle="180" colors="0 #b8bfc3;22938f #cdd2d5;1 #eceeef" focus="100%" type="gradient"/>
                <v:shadow on="t" color="black" opacity="24903f" origin=",.5" offset="0,.55556mm"/>
                <v:textbox inset=",,,1mm">
                  <w:txbxContent>
                    <w:p w14:paraId="4D97EA4C" w14:textId="77777777" w:rsidR="005036CB" w:rsidRPr="005036CB" w:rsidRDefault="005036CB" w:rsidP="005036CB">
                      <w:pPr>
                        <w:rPr>
                          <w:rFonts w:ascii="Courier New" w:hAnsi="Courier New"/>
                        </w:rPr>
                      </w:pPr>
                      <w:r w:rsidRPr="005036CB">
                        <w:rPr>
                          <w:rFonts w:ascii="Courier New" w:hAnsi="Courier New"/>
                        </w:rPr>
                        <w:t>&lt;?xml version="1.0" encoding="UTF-8" standalone="yes"?&gt;</w:t>
                      </w:r>
                    </w:p>
                    <w:p w14:paraId="58045267" w14:textId="77777777" w:rsidR="005036CB" w:rsidRPr="005036CB" w:rsidRDefault="005036CB" w:rsidP="005036CB">
                      <w:pPr>
                        <w:rPr>
                          <w:rFonts w:ascii="Courier New" w:hAnsi="Courier New"/>
                        </w:rPr>
                      </w:pPr>
                      <w:r w:rsidRPr="005036CB">
                        <w:rPr>
                          <w:rFonts w:ascii="Courier New" w:hAnsi="Courier New"/>
                        </w:rPr>
                        <w:t>&lt;Surveys&gt;</w:t>
                      </w:r>
                    </w:p>
                    <w:p w14:paraId="38DA2FBB" w14:textId="77777777" w:rsidR="005036CB" w:rsidRPr="005036CB" w:rsidRDefault="005036CB" w:rsidP="005036CB">
                      <w:pPr>
                        <w:rPr>
                          <w:rFonts w:ascii="Courier New" w:hAnsi="Courier New"/>
                        </w:rPr>
                      </w:pPr>
                      <w:r w:rsidRPr="005036CB">
                        <w:rPr>
                          <w:rFonts w:ascii="Courier New" w:hAnsi="Courier New"/>
                        </w:rPr>
                        <w:tab/>
                        <w:t>&lt;Survey&gt;</w:t>
                      </w:r>
                    </w:p>
                    <w:p w14:paraId="2565EB82"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&lt;Code&gt;RACS-Low&lt;/Code&gt;</w:t>
                      </w:r>
                    </w:p>
                    <w:p w14:paraId="52089425"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&lt;Name&gt;RACS Low Epoch 1&lt;/Name&gt;</w:t>
                      </w:r>
                    </w:p>
                    <w:p w14:paraId="2E2838F1"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&lt;Description&gt;RACS DR1 image set&lt;/Description&gt;</w:t>
                      </w:r>
                    </w:p>
                    <w:p w14:paraId="581D45CC"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w:t>
                      </w:r>
                      <w:proofErr w:type="spellStart"/>
                      <w:r w:rsidRPr="005036CB">
                        <w:rPr>
                          <w:rFonts w:ascii="Courier New" w:hAnsi="Courier New"/>
                        </w:rPr>
                        <w:t>WhereClause</w:t>
                      </w:r>
                      <w:proofErr w:type="spellEnd"/>
                      <w:r w:rsidRPr="005036CB">
                        <w:rPr>
                          <w:rFonts w:ascii="Courier New" w:hAnsi="Courier New"/>
                        </w:rPr>
                        <w:t>&gt;(</w:t>
                      </w:r>
                      <w:proofErr w:type="spellStart"/>
                      <w:r w:rsidRPr="005036CB">
                        <w:rPr>
                          <w:rFonts w:ascii="Courier New" w:hAnsi="Courier New"/>
                        </w:rPr>
                        <w:t>dataproduct_type</w:t>
                      </w:r>
                      <w:proofErr w:type="spellEnd"/>
                      <w:r w:rsidRPr="005036CB">
                        <w:rPr>
                          <w:rFonts w:ascii="Courier New" w:hAnsi="Courier New"/>
                        </w:rPr>
                        <w:t xml:space="preserve"> = 'cube' and </w:t>
                      </w:r>
                      <w:proofErr w:type="spellStart"/>
                      <w:r w:rsidRPr="005036CB">
                        <w:rPr>
                          <w:rFonts w:ascii="Courier New" w:hAnsi="Courier New"/>
                        </w:rPr>
                        <w:t>calib_level</w:t>
                      </w:r>
                      <w:proofErr w:type="spellEnd"/>
                      <w:r w:rsidRPr="005036CB">
                        <w:rPr>
                          <w:rFonts w:ascii="Courier New" w:hAnsi="Courier New"/>
                        </w:rPr>
                        <w:t xml:space="preserve"> = 3 and filename LIKE 'RACS%DR1%A.fits')&lt;/</w:t>
                      </w:r>
                      <w:proofErr w:type="spellStart"/>
                      <w:r w:rsidRPr="005036CB">
                        <w:rPr>
                          <w:rFonts w:ascii="Courier New" w:hAnsi="Courier New"/>
                        </w:rPr>
                        <w:t>WhereClause</w:t>
                      </w:r>
                      <w:proofErr w:type="spellEnd"/>
                      <w:r w:rsidRPr="005036CB">
                        <w:rPr>
                          <w:rFonts w:ascii="Courier New" w:hAnsi="Courier New"/>
                        </w:rPr>
                        <w:t>&gt;</w:t>
                      </w:r>
                    </w:p>
                    <w:p w14:paraId="760B918D" w14:textId="77777777" w:rsidR="005036CB" w:rsidRPr="005036CB" w:rsidRDefault="005036CB" w:rsidP="005036CB">
                      <w:pPr>
                        <w:rPr>
                          <w:rFonts w:ascii="Courier New" w:hAnsi="Courier New"/>
                        </w:rPr>
                      </w:pPr>
                      <w:r w:rsidRPr="005036CB">
                        <w:rPr>
                          <w:rFonts w:ascii="Courier New" w:hAnsi="Courier New"/>
                        </w:rPr>
                        <w:tab/>
                        <w:t>&lt;/Survey&gt;</w:t>
                      </w:r>
                    </w:p>
                    <w:p w14:paraId="3E26F5F8" w14:textId="45FBA0BC" w:rsidR="005036CB" w:rsidRPr="00707BC7" w:rsidRDefault="005036CB" w:rsidP="005036CB">
                      <w:pPr>
                        <w:rPr>
                          <w:rFonts w:ascii="Courier New" w:hAnsi="Courier New"/>
                        </w:rPr>
                      </w:pPr>
                      <w:r w:rsidRPr="005036CB">
                        <w:rPr>
                          <w:rFonts w:ascii="Courier New" w:hAnsi="Courier New"/>
                        </w:rPr>
                        <w:t>&lt;/Surveys&gt;</w:t>
                      </w:r>
                    </w:p>
                  </w:txbxContent>
                </v:textbox>
                <w10:wrap type="topAndBottom" anchorx="page"/>
              </v:shape>
            </w:pict>
          </mc:Fallback>
        </mc:AlternateContent>
      </w:r>
      <w:r w:rsidR="00423D2E">
        <w:t xml:space="preserve">The </w:t>
      </w:r>
      <w:r w:rsidR="00423D2E" w:rsidRPr="00423D2E">
        <w:t xml:space="preserve">Location of the </w:t>
      </w:r>
      <w:r>
        <w:t xml:space="preserve">XML </w:t>
      </w:r>
      <w:r w:rsidR="00423D2E" w:rsidRPr="00423D2E">
        <w:t xml:space="preserve">config file describing the surveys enabled for </w:t>
      </w:r>
      <w:r w:rsidR="00423D2E">
        <w:t>SI</w:t>
      </w:r>
      <w:r w:rsidR="00423D2E" w:rsidRPr="00423D2E">
        <w:t>A1 access</w:t>
      </w:r>
      <w:r>
        <w:t>. An example XML config file is shown below:</w:t>
      </w:r>
    </w:p>
    <w:p w14:paraId="7F178E48" w14:textId="5B9292A9" w:rsidR="005036CB" w:rsidRDefault="005036CB" w:rsidP="00423D2E">
      <w:pPr>
        <w:pStyle w:val="BodyText"/>
      </w:pPr>
    </w:p>
    <w:p w14:paraId="437DB0B0" w14:textId="0B7AD13E" w:rsidR="00423D2E" w:rsidRDefault="00423D2E" w:rsidP="00423D2E">
      <w:pPr>
        <w:pStyle w:val="Heading3"/>
      </w:pPr>
      <w:bookmarkStart w:id="159" w:name="_Toc118120351"/>
      <w:r w:rsidRPr="00423D2E">
        <w:t>sia1.access.url</w:t>
      </w:r>
      <w:bookmarkEnd w:id="159"/>
    </w:p>
    <w:p w14:paraId="711679DB" w14:textId="36B3FE10" w:rsidR="00423D2E" w:rsidRDefault="00F17E96" w:rsidP="00423D2E">
      <w:pPr>
        <w:pStyle w:val="BodyText"/>
      </w:pPr>
      <w:r>
        <w:t xml:space="preserve">The </w:t>
      </w:r>
      <w:r w:rsidRPr="00F17E96">
        <w:t xml:space="preserve">URL to produce a cutout in the required format. </w:t>
      </w:r>
      <w:r w:rsidR="0051707F">
        <w:t xml:space="preserve">The </w:t>
      </w:r>
      <w:proofErr w:type="spellStart"/>
      <w:r w:rsidR="0051707F">
        <w:t>url</w:t>
      </w:r>
      <w:proofErr w:type="spellEnd"/>
      <w:r w:rsidR="0051707F">
        <w:t xml:space="preserve"> s</w:t>
      </w:r>
      <w:r w:rsidRPr="00F17E96">
        <w:t>hould include {</w:t>
      </w:r>
      <w:proofErr w:type="spellStart"/>
      <w:r w:rsidRPr="00F17E96">
        <w:t>obs_publisher_did</w:t>
      </w:r>
      <w:proofErr w:type="spellEnd"/>
      <w:proofErr w:type="gramStart"/>
      <w:r w:rsidRPr="00F17E96">
        <w:t xml:space="preserve">} </w:t>
      </w:r>
      <w:r>
        <w:t>,</w:t>
      </w:r>
      <w:proofErr w:type="gramEnd"/>
      <w:r>
        <w:t xml:space="preserve"> </w:t>
      </w:r>
      <w:r w:rsidRPr="00F17E96">
        <w:t>{</w:t>
      </w:r>
      <w:proofErr w:type="spellStart"/>
      <w:r w:rsidRPr="00F17E96">
        <w:t>access_format</w:t>
      </w:r>
      <w:proofErr w:type="spellEnd"/>
      <w:r w:rsidRPr="00F17E96">
        <w:t xml:space="preserve">} </w:t>
      </w:r>
      <w:r>
        <w:t xml:space="preserve">, {pos} and {size} </w:t>
      </w:r>
      <w:r w:rsidRPr="00F17E96">
        <w:t>placeholders</w:t>
      </w:r>
      <w:r w:rsidR="0051707F">
        <w:t xml:space="preserve"> to allow the cutout parameters to be supplied in the call. The call should respond to a GET query with the requested data.</w:t>
      </w:r>
    </w:p>
    <w:p w14:paraId="606FBD21" w14:textId="5B3929E2" w:rsidR="001F703F" w:rsidRDefault="001F703F" w:rsidP="001F703F">
      <w:pPr>
        <w:pStyle w:val="Heading3"/>
      </w:pPr>
      <w:bookmarkStart w:id="160" w:name="_Toc118120352"/>
      <w:proofErr w:type="gramStart"/>
      <w:r>
        <w:t>sia1.format</w:t>
      </w:r>
      <w:r w:rsidRPr="0039385B">
        <w:t>.table</w:t>
      </w:r>
      <w:bookmarkEnd w:id="160"/>
      <w:proofErr w:type="gramEnd"/>
    </w:p>
    <w:p w14:paraId="39B78B9B" w14:textId="25A2F4EC" w:rsidR="001F703F" w:rsidRDefault="001F703F" w:rsidP="001F703F">
      <w:pPr>
        <w:pStyle w:val="BodyText"/>
      </w:pPr>
      <w:r>
        <w:t>T</w:t>
      </w:r>
      <w:r w:rsidRPr="0039385B">
        <w:t xml:space="preserve">he table or view </w:t>
      </w:r>
      <w:r>
        <w:t xml:space="preserve">holding the list of supported SIA1 formats. </w:t>
      </w:r>
      <w:r w:rsidR="00425271">
        <w:t xml:space="preserve">It must be defined as a table in the TAP metadata. </w:t>
      </w:r>
      <w:r>
        <w:t xml:space="preserve">It must contain at least the columns </w:t>
      </w:r>
      <w:proofErr w:type="spellStart"/>
      <w:r>
        <w:t>content_type</w:t>
      </w:r>
      <w:proofErr w:type="spellEnd"/>
      <w:r>
        <w:t xml:space="preserve"> and </w:t>
      </w:r>
      <w:proofErr w:type="spellStart"/>
      <w:r>
        <w:t>pix_flags</w:t>
      </w:r>
      <w:proofErr w:type="spellEnd"/>
      <w:r>
        <w:t>, which should contain ‘image/fits’, ‘C’ and ‘image/</w:t>
      </w:r>
      <w:proofErr w:type="spellStart"/>
      <w:r>
        <w:t>png</w:t>
      </w:r>
      <w:proofErr w:type="spellEnd"/>
      <w:r>
        <w:t>’, ‘V’.</w:t>
      </w:r>
    </w:p>
    <w:p w14:paraId="5173935F" w14:textId="234F93F1" w:rsidR="001F703F" w:rsidRDefault="001F703F" w:rsidP="001F703F">
      <w:pPr>
        <w:pStyle w:val="Heading3"/>
      </w:pPr>
      <w:bookmarkStart w:id="161" w:name="_Toc118120353"/>
      <w:proofErr w:type="gramStart"/>
      <w:r w:rsidRPr="00423D2E">
        <w:t>sia1</w:t>
      </w:r>
      <w:r w:rsidRPr="0039385B">
        <w:t>.outputLimit.hard</w:t>
      </w:r>
      <w:bookmarkEnd w:id="161"/>
      <w:proofErr w:type="gramEnd"/>
    </w:p>
    <w:p w14:paraId="59E98A16" w14:textId="77777777" w:rsidR="001F703F" w:rsidRDefault="001F703F" w:rsidP="001F703F">
      <w:pPr>
        <w:pStyle w:val="BodyText"/>
      </w:pPr>
      <w:r>
        <w:t>T</w:t>
      </w:r>
      <w:r w:rsidRPr="0039385B">
        <w:t xml:space="preserve">he </w:t>
      </w:r>
      <w:r>
        <w:t>upper limit of the client provided MAXREC parameter. This is the maximum number of records the client can request.</w:t>
      </w:r>
    </w:p>
    <w:p w14:paraId="6F636161" w14:textId="2B62BCB8" w:rsidR="001F703F" w:rsidRDefault="001F703F" w:rsidP="001F703F">
      <w:pPr>
        <w:pStyle w:val="Heading3"/>
      </w:pPr>
      <w:bookmarkStart w:id="162" w:name="_Toc118120354"/>
      <w:r w:rsidRPr="00423D2E">
        <w:t>sia1</w:t>
      </w:r>
      <w:r w:rsidRPr="0039385B">
        <w:t>.max.records</w:t>
      </w:r>
      <w:bookmarkEnd w:id="162"/>
    </w:p>
    <w:p w14:paraId="529BBBF3" w14:textId="77777777" w:rsidR="001F703F" w:rsidRDefault="001F703F" w:rsidP="001F703F">
      <w:pPr>
        <w:pStyle w:val="BodyText"/>
      </w:pPr>
      <w:r>
        <w:t>T</w:t>
      </w:r>
      <w:r w:rsidRPr="0039385B">
        <w:t xml:space="preserve">he </w:t>
      </w:r>
      <w:r>
        <w:t>default number of records to be returned, when no MAXREC value is provided by the client.</w:t>
      </w:r>
    </w:p>
    <w:p w14:paraId="32266A74" w14:textId="77777777" w:rsidR="001F703F" w:rsidRPr="00423D2E" w:rsidRDefault="001F703F" w:rsidP="00423D2E">
      <w:pPr>
        <w:pStyle w:val="BodyText"/>
      </w:pPr>
    </w:p>
    <w:p w14:paraId="54F2CA1A" w14:textId="4F9CC393" w:rsidR="00BA270F" w:rsidRDefault="00BA270F" w:rsidP="00BA270F">
      <w:pPr>
        <w:pStyle w:val="Heading2"/>
      </w:pPr>
      <w:bookmarkStart w:id="163" w:name="_Toc118120355"/>
      <w:r>
        <w:lastRenderedPageBreak/>
        <w:t xml:space="preserve">SIA1 </w:t>
      </w:r>
      <w:r w:rsidR="003C3EEC">
        <w:t>Surveys</w:t>
      </w:r>
      <w:bookmarkEnd w:id="163"/>
    </w:p>
    <w:p w14:paraId="2111317F" w14:textId="5AC0969F" w:rsidR="006F356D" w:rsidRDefault="006F356D" w:rsidP="00BA270F">
      <w:pPr>
        <w:pStyle w:val="BodyText"/>
      </w:pPr>
      <w:r>
        <w:t xml:space="preserve">The CASDA SIA1 service is based around surveys, where a caller can find the best data at their point of interest from a specific survey. Multiple surveys are </w:t>
      </w:r>
      <w:r w:rsidR="007312B9">
        <w:t>supported,</w:t>
      </w:r>
      <w:r>
        <w:t xml:space="preserve"> and they can be defined either in the </w:t>
      </w:r>
      <w:proofErr w:type="spellStart"/>
      <w:r>
        <w:t>yaml</w:t>
      </w:r>
      <w:proofErr w:type="spellEnd"/>
      <w:r>
        <w:t xml:space="preserve"> file, or in a standalone surveys XML file.</w:t>
      </w:r>
      <w:r w:rsidR="007312B9">
        <w:t xml:space="preserve"> In the YAML file they should be defined under a </w:t>
      </w:r>
      <w:proofErr w:type="gramStart"/>
      <w:r w:rsidR="007312B9">
        <w:t>surveys</w:t>
      </w:r>
      <w:proofErr w:type="gramEnd"/>
      <w:r w:rsidR="007312B9">
        <w:t xml:space="preserve"> entry under the SIA1 endpoint.</w:t>
      </w:r>
    </w:p>
    <w:p w14:paraId="7D0789F8" w14:textId="33ACB7B3" w:rsidR="006F356D" w:rsidRDefault="006F356D" w:rsidP="006F356D">
      <w:pPr>
        <w:pStyle w:val="Heading3"/>
      </w:pPr>
      <w:bookmarkStart w:id="164" w:name="_Toc118120356"/>
      <w:r>
        <w:t>surveys</w:t>
      </w:r>
      <w:bookmarkEnd w:id="164"/>
    </w:p>
    <w:p w14:paraId="5BA64C42" w14:textId="7E7438BF" w:rsidR="003C3EEC" w:rsidRDefault="003C3EEC" w:rsidP="003C3EEC">
      <w:pPr>
        <w:pStyle w:val="BodyText"/>
      </w:pPr>
      <w:r>
        <w:t xml:space="preserve">An array of surveys used in SIA1 queries. Each </w:t>
      </w:r>
      <w:r w:rsidR="007312B9">
        <w:t>survey</w:t>
      </w:r>
      <w:r>
        <w:t xml:space="preserve"> item must start with a hyphen (See below for an example).  Th</w:t>
      </w:r>
      <w:r w:rsidR="007312B9">
        <w:t xml:space="preserve">e surveys are accessible in the custom </w:t>
      </w:r>
      <w:r w:rsidR="007312B9" w:rsidRPr="007312B9">
        <w:rPr>
          <w:i/>
          <w:iCs/>
        </w:rPr>
        <w:t>/sia1/surveys</w:t>
      </w:r>
      <w:r w:rsidR="007312B9">
        <w:t xml:space="preserve"> endpoint</w:t>
      </w:r>
      <w:r>
        <w:t xml:space="preserve">.  The properties for each </w:t>
      </w:r>
      <w:r w:rsidR="007312B9">
        <w:t>survey</w:t>
      </w:r>
      <w:r>
        <w:t xml:space="preserve"> are (see below for an example): </w:t>
      </w:r>
    </w:p>
    <w:p w14:paraId="0138E8C0" w14:textId="0313DA11" w:rsidR="007312B9" w:rsidRDefault="007312B9" w:rsidP="003C3EEC">
      <w:pPr>
        <w:pStyle w:val="BodyText"/>
        <w:numPr>
          <w:ilvl w:val="0"/>
          <w:numId w:val="26"/>
        </w:numPr>
      </w:pPr>
      <w:r>
        <w:t xml:space="preserve">Code: </w:t>
      </w:r>
      <w:r w:rsidRPr="007312B9">
        <w:t>A unique code for the survey</w:t>
      </w:r>
      <w:r>
        <w:t xml:space="preserve"> which is passed to the SIA1 endpoint to specify the survey</w:t>
      </w:r>
    </w:p>
    <w:p w14:paraId="15C87684" w14:textId="0093458B" w:rsidR="003C3EEC" w:rsidRDefault="003C3EEC" w:rsidP="003C3EEC">
      <w:pPr>
        <w:pStyle w:val="BodyText"/>
        <w:numPr>
          <w:ilvl w:val="0"/>
          <w:numId w:val="26"/>
        </w:numPr>
      </w:pPr>
      <w:r>
        <w:t xml:space="preserve">Name: </w:t>
      </w:r>
      <w:r w:rsidR="00F7685E" w:rsidRPr="00F7685E">
        <w:t>The human readable short name for the survey</w:t>
      </w:r>
      <w:r>
        <w:t>.</w:t>
      </w:r>
    </w:p>
    <w:p w14:paraId="46776711" w14:textId="5A63829C" w:rsidR="003C3EEC" w:rsidRDefault="00F7685E" w:rsidP="003C3EEC">
      <w:pPr>
        <w:pStyle w:val="BodyText"/>
        <w:numPr>
          <w:ilvl w:val="0"/>
          <w:numId w:val="26"/>
        </w:numPr>
      </w:pPr>
      <w:proofErr w:type="spellStart"/>
      <w:r>
        <w:t>whereClause</w:t>
      </w:r>
      <w:proofErr w:type="spellEnd"/>
      <w:r w:rsidR="003C3EEC">
        <w:t xml:space="preserve">: </w:t>
      </w:r>
      <w:proofErr w:type="gramStart"/>
      <w:r w:rsidRPr="00F7685E">
        <w:t>The where</w:t>
      </w:r>
      <w:proofErr w:type="gramEnd"/>
      <w:r w:rsidRPr="00F7685E">
        <w:t xml:space="preserve"> clause fragment to be used in querying </w:t>
      </w:r>
      <w:proofErr w:type="spellStart"/>
      <w:r w:rsidRPr="00F7685E">
        <w:t>obscore</w:t>
      </w:r>
      <w:proofErr w:type="spellEnd"/>
      <w:r w:rsidRPr="00F7685E">
        <w:t xml:space="preserve"> and restricting the results to just this survey.</w:t>
      </w:r>
    </w:p>
    <w:p w14:paraId="0BB14258" w14:textId="7FA96B61" w:rsidR="003C3EEC" w:rsidRDefault="005036CB" w:rsidP="003C3EEC">
      <w:pPr>
        <w:pStyle w:val="BodyText"/>
        <w:numPr>
          <w:ilvl w:val="0"/>
          <w:numId w:val="26"/>
        </w:numPr>
      </w:pPr>
      <w:r>
        <w:rPr>
          <w:noProof/>
        </w:rPr>
        <mc:AlternateContent>
          <mc:Choice Requires="wps">
            <w:drawing>
              <wp:anchor distT="0" distB="0" distL="114300" distR="114300" simplePos="0" relativeHeight="251747328" behindDoc="0" locked="0" layoutInCell="1" allowOverlap="1" wp14:anchorId="6483CED2" wp14:editId="0396EF7A">
                <wp:simplePos x="0" y="0"/>
                <wp:positionH relativeFrom="page">
                  <wp:posOffset>724535</wp:posOffset>
                </wp:positionH>
                <wp:positionV relativeFrom="paragraph">
                  <wp:posOffset>369311</wp:posOffset>
                </wp:positionV>
                <wp:extent cx="6583680" cy="3267710"/>
                <wp:effectExtent l="50800" t="25400" r="58420" b="7239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32677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034F003" w14:textId="77777777" w:rsidR="00F7685E" w:rsidRPr="00D12E3E" w:rsidRDefault="00F7685E" w:rsidP="00F7685E">
                            <w:pPr>
                              <w:rPr>
                                <w:rFonts w:ascii="Courier New" w:hAnsi="Courier New"/>
                              </w:rPr>
                            </w:pPr>
                            <w:r w:rsidRPr="00D12E3E">
                              <w:rPr>
                                <w:rFonts w:ascii="Courier New" w:hAnsi="Courier New"/>
                              </w:rPr>
                              <w:t>!Configuration</w:t>
                            </w:r>
                          </w:p>
                          <w:p w14:paraId="79E86D1E" w14:textId="77777777" w:rsidR="00F7685E" w:rsidRPr="00D12E3E" w:rsidRDefault="00F7685E" w:rsidP="00F7685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64AF036B" w14:textId="5262298C" w:rsidR="00F7685E" w:rsidRPr="00D12E3E" w:rsidRDefault="00F7685E" w:rsidP="00F7685E">
                            <w:pPr>
                              <w:rPr>
                                <w:rFonts w:ascii="Courier New" w:hAnsi="Courier New"/>
                              </w:rPr>
                            </w:pPr>
                            <w:r w:rsidRPr="00D12E3E">
                              <w:rPr>
                                <w:rFonts w:ascii="Courier New" w:hAnsi="Courier New"/>
                              </w:rPr>
                              <w:t xml:space="preserve">   </w:t>
                            </w:r>
                            <w:r>
                              <w:rPr>
                                <w:rFonts w:ascii="Courier New" w:hAnsi="Courier New"/>
                              </w:rPr>
                              <w:t>SIA1</w:t>
                            </w:r>
                            <w:r w:rsidRPr="00D12E3E">
                              <w:rPr>
                                <w:rFonts w:ascii="Courier New" w:hAnsi="Courier New"/>
                              </w:rPr>
                              <w:t xml:space="preserve">: </w:t>
                            </w:r>
                          </w:p>
                          <w:p w14:paraId="2244B248" w14:textId="5356332C" w:rsidR="00F7685E" w:rsidRPr="00707BC7" w:rsidRDefault="00F7685E" w:rsidP="00F7685E">
                            <w:pPr>
                              <w:rPr>
                                <w:rFonts w:ascii="Courier New" w:hAnsi="Courier New"/>
                              </w:rPr>
                            </w:pPr>
                            <w:r>
                              <w:rPr>
                                <w:rFonts w:ascii="Courier New" w:hAnsi="Courier New"/>
                              </w:rPr>
                              <w:t xml:space="preserve">      surveys</w:t>
                            </w:r>
                            <w:r w:rsidRPr="00707BC7">
                              <w:rPr>
                                <w:rFonts w:ascii="Courier New" w:hAnsi="Courier New"/>
                              </w:rPr>
                              <w:t xml:space="preserve">: </w:t>
                            </w:r>
                          </w:p>
                          <w:p w14:paraId="3C70970D" w14:textId="1B8A90A9" w:rsidR="00F7685E" w:rsidRDefault="00F7685E" w:rsidP="00F7685E">
                            <w:pPr>
                              <w:rPr>
                                <w:rFonts w:ascii="Courier New" w:hAnsi="Courier New"/>
                              </w:rPr>
                            </w:pPr>
                            <w:r w:rsidRPr="00707BC7">
                              <w:rPr>
                                <w:rFonts w:ascii="Courier New" w:hAnsi="Courier New"/>
                              </w:rPr>
                              <w:t xml:space="preserve">      -  </w:t>
                            </w:r>
                            <w:r>
                              <w:rPr>
                                <w:rFonts w:ascii="Courier New" w:hAnsi="Courier New"/>
                              </w:rPr>
                              <w:t xml:space="preserve">code: </w:t>
                            </w:r>
                            <w:r w:rsidRPr="00F7685E">
                              <w:rPr>
                                <w:rFonts w:ascii="Courier New" w:hAnsi="Courier New"/>
                              </w:rPr>
                              <w:t>RACS-Low</w:t>
                            </w:r>
                          </w:p>
                          <w:p w14:paraId="40784A8D" w14:textId="6A2D8160" w:rsidR="00F7685E" w:rsidRDefault="00F7685E" w:rsidP="00F7685E">
                            <w:pPr>
                              <w:rPr>
                                <w:rFonts w:ascii="Courier New" w:hAnsi="Courier New"/>
                              </w:rPr>
                            </w:pPr>
                            <w:r>
                              <w:rPr>
                                <w:rFonts w:ascii="Courier New" w:hAnsi="Courier New"/>
                              </w:rPr>
                              <w:t xml:space="preserve">         </w:t>
                            </w:r>
                            <w:r w:rsidRPr="00707BC7">
                              <w:rPr>
                                <w:rFonts w:ascii="Courier New" w:hAnsi="Courier New"/>
                              </w:rPr>
                              <w:t xml:space="preserve">name: </w:t>
                            </w:r>
                            <w:r w:rsidRPr="00F7685E">
                              <w:rPr>
                                <w:rFonts w:ascii="Courier New" w:hAnsi="Courier New"/>
                              </w:rPr>
                              <w:t>RACS Low Epoch 1</w:t>
                            </w:r>
                          </w:p>
                          <w:p w14:paraId="3198E6F8" w14:textId="77777777" w:rsidR="00F7685E" w:rsidRDefault="00F7685E" w:rsidP="00F7685E">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 and </w:t>
                            </w:r>
                            <w:proofErr w:type="spellStart"/>
                            <w:r w:rsidRPr="00F7685E">
                              <w:rPr>
                                <w:rFonts w:ascii="Courier New" w:hAnsi="Courier New"/>
                              </w:rPr>
                              <w:t>calib_level</w:t>
                            </w:r>
                            <w:proofErr w:type="spellEnd"/>
                            <w:r w:rsidRPr="00F7685E">
                              <w:rPr>
                                <w:rFonts w:ascii="Courier New" w:hAnsi="Courier New"/>
                              </w:rPr>
                              <w:t xml:space="preserve"> = 3 </w:t>
                            </w:r>
                          </w:p>
                          <w:p w14:paraId="25F56862" w14:textId="0002AA96" w:rsidR="00F7685E" w:rsidRDefault="00F7685E" w:rsidP="00F7685E">
                            <w:pPr>
                              <w:rPr>
                                <w:rFonts w:ascii="Courier New" w:hAnsi="Courier New"/>
                              </w:rPr>
                            </w:pPr>
                            <w:r w:rsidRPr="00707BC7">
                              <w:rPr>
                                <w:rFonts w:ascii="Courier New" w:hAnsi="Courier New"/>
                              </w:rPr>
                              <w:t xml:space="preserve">   </w:t>
                            </w:r>
                            <w:r>
                              <w:rPr>
                                <w:rFonts w:ascii="Courier New" w:hAnsi="Courier New"/>
                              </w:rPr>
                              <w:t xml:space="preserve">             </w:t>
                            </w:r>
                            <w:r w:rsidRPr="00F7685E">
                              <w:rPr>
                                <w:rFonts w:ascii="Courier New" w:hAnsi="Courier New"/>
                              </w:rPr>
                              <w:t>and filename LIKE 'RACS%DR1%A.fits')</w:t>
                            </w:r>
                          </w:p>
                          <w:p w14:paraId="52B24F0B" w14:textId="6540318F" w:rsidR="00F7685E" w:rsidRPr="00707BC7" w:rsidRDefault="00F7685E" w:rsidP="00F7685E">
                            <w:pPr>
                              <w:rPr>
                                <w:rFonts w:ascii="Courier New" w:hAnsi="Courier New"/>
                              </w:rPr>
                            </w:pPr>
                            <w:r>
                              <w:rPr>
                                <w:rFonts w:ascii="Courier New" w:hAnsi="Courier New"/>
                              </w:rPr>
                              <w:t xml:space="preserve">         Description: </w:t>
                            </w:r>
                            <w:r w:rsidRPr="00F7685E">
                              <w:rPr>
                                <w:rFonts w:ascii="Courier New" w:hAnsi="Courier New"/>
                              </w:rPr>
                              <w:t>RACS DR1 image set</w:t>
                            </w:r>
                            <w:r>
                              <w:rPr>
                                <w:rFonts w:ascii="Courier New" w:hAnsi="Courier New"/>
                              </w:rPr>
                              <w:t xml:space="preserve"> from Hale et al. 2021</w:t>
                            </w:r>
                          </w:p>
                          <w:p w14:paraId="1D8F31DD" w14:textId="63A97548" w:rsidR="00F7685E" w:rsidRDefault="00F7685E" w:rsidP="00F7685E">
                            <w:pPr>
                              <w:rPr>
                                <w:rFonts w:ascii="Courier New" w:hAnsi="Courier New"/>
                              </w:rPr>
                            </w:pPr>
                            <w:r w:rsidRPr="00707BC7">
                              <w:rPr>
                                <w:rFonts w:ascii="Courier New" w:hAnsi="Courier New"/>
                              </w:rPr>
                              <w:t xml:space="preserve">      -  </w:t>
                            </w:r>
                            <w:r>
                              <w:rPr>
                                <w:rFonts w:ascii="Courier New" w:hAnsi="Courier New"/>
                              </w:rPr>
                              <w:t>code</w:t>
                            </w:r>
                            <w:r w:rsidRPr="00707BC7">
                              <w:rPr>
                                <w:rFonts w:ascii="Courier New" w:hAnsi="Courier New"/>
                              </w:rPr>
                              <w:t xml:space="preserve">: </w:t>
                            </w:r>
                            <w:r>
                              <w:rPr>
                                <w:rFonts w:ascii="Courier New" w:hAnsi="Courier New"/>
                              </w:rPr>
                              <w:t>Survey2</w:t>
                            </w:r>
                          </w:p>
                          <w:p w14:paraId="6967AE18" w14:textId="62A73AB3" w:rsidR="00D36612" w:rsidRDefault="00D36612" w:rsidP="00D36612">
                            <w:pPr>
                              <w:rPr>
                                <w:rFonts w:ascii="Courier New" w:hAnsi="Courier New"/>
                              </w:rPr>
                            </w:pPr>
                            <w:r>
                              <w:rPr>
                                <w:rFonts w:ascii="Courier New" w:hAnsi="Courier New"/>
                              </w:rPr>
                              <w:t xml:space="preserve">         </w:t>
                            </w:r>
                            <w:r w:rsidRPr="00707BC7">
                              <w:rPr>
                                <w:rFonts w:ascii="Courier New" w:hAnsi="Courier New"/>
                              </w:rPr>
                              <w:t xml:space="preserve">name: </w:t>
                            </w:r>
                            <w:r>
                              <w:rPr>
                                <w:rFonts w:ascii="Courier New" w:hAnsi="Courier New"/>
                              </w:rPr>
                              <w:t>A second survey</w:t>
                            </w:r>
                          </w:p>
                          <w:p w14:paraId="13BF0F53" w14:textId="7662BE2C" w:rsidR="00D36612" w:rsidRDefault="00D36612" w:rsidP="00D36612">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w:t>
                            </w:r>
                            <w:r w:rsidR="005036CB">
                              <w:rPr>
                                <w:rFonts w:ascii="Courier New" w:hAnsi="Courier New"/>
                              </w:rPr>
                              <w:t xml:space="preserve"> </w:t>
                            </w:r>
                            <w:r w:rsidRPr="00F7685E">
                              <w:rPr>
                                <w:rFonts w:ascii="Courier New" w:hAnsi="Courier New"/>
                              </w:rPr>
                              <w:t xml:space="preserve">and </w:t>
                            </w:r>
                            <w:proofErr w:type="spellStart"/>
                            <w:r>
                              <w:rPr>
                                <w:rFonts w:ascii="Courier New" w:hAnsi="Courier New"/>
                              </w:rPr>
                              <w:t>obs_collection</w:t>
                            </w:r>
                            <w:proofErr w:type="spellEnd"/>
                            <w:r>
                              <w:rPr>
                                <w:rFonts w:ascii="Courier New" w:hAnsi="Courier New"/>
                              </w:rPr>
                              <w:t xml:space="preserve"> = </w:t>
                            </w:r>
                            <w:r w:rsidRPr="00F7685E">
                              <w:rPr>
                                <w:rFonts w:ascii="Courier New" w:hAnsi="Courier New"/>
                              </w:rPr>
                              <w:t>'</w:t>
                            </w:r>
                            <w:r>
                              <w:rPr>
                                <w:rFonts w:ascii="Courier New" w:hAnsi="Courier New"/>
                              </w:rPr>
                              <w:t>Survey2</w:t>
                            </w:r>
                            <w:r w:rsidRPr="00F7685E">
                              <w:rPr>
                                <w:rFonts w:ascii="Courier New" w:hAnsi="Courier New"/>
                              </w:rPr>
                              <w:t>')</w:t>
                            </w:r>
                          </w:p>
                          <w:p w14:paraId="58514D28" w14:textId="11A67BB5" w:rsidR="00F7685E" w:rsidRPr="00707BC7" w:rsidRDefault="00D36612" w:rsidP="00F7685E">
                            <w:pPr>
                              <w:rPr>
                                <w:rFonts w:ascii="Courier New" w:hAnsi="Courier New"/>
                              </w:rPr>
                            </w:pPr>
                            <w:r>
                              <w:rPr>
                                <w:rFonts w:ascii="Courier New" w:hAnsi="Courier New"/>
                              </w:rPr>
                              <w:t xml:space="preserve">         Description: Second survey of the southern sky</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3CED2" id="Text Box 6" o:spid="_x0000_s1062" type="#_x0000_t202" style="position:absolute;left:0;text-align:left;margin-left:57.05pt;margin-top:29.1pt;width:518.4pt;height:257.3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" fillcolor="#1ed5ff [1621]" strokecolor="#002e38 [3045]">
                <v:fill color2="#bbf2ff [501]" rotate="t" angle="180" colors="0 #b8bfc3;22938f #cdd2d5;1 #eceeef" focus="100%" type="gradient"/>
                <v:shadow on="t" color="black" opacity="24903f" origin=",.5" offset="0,.55556mm"/>
                <v:textbox inset=",,,1mm">
                  <w:txbxContent>
                    <w:p w14:paraId="3034F003" w14:textId="77777777" w:rsidR="00F7685E" w:rsidRPr="00D12E3E" w:rsidRDefault="00F7685E" w:rsidP="00F7685E">
                      <w:pPr>
                        <w:rPr>
                          <w:rFonts w:ascii="Courier New" w:hAnsi="Courier New"/>
                        </w:rPr>
                      </w:pPr>
                      <w:r w:rsidRPr="00D12E3E">
                        <w:rPr>
                          <w:rFonts w:ascii="Courier New" w:hAnsi="Courier New"/>
                        </w:rPr>
                        <w:t>!Configuration</w:t>
                      </w:r>
                    </w:p>
                    <w:p w14:paraId="79E86D1E" w14:textId="77777777" w:rsidR="00F7685E" w:rsidRPr="00D12E3E" w:rsidRDefault="00F7685E" w:rsidP="00F7685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64AF036B" w14:textId="5262298C" w:rsidR="00F7685E" w:rsidRPr="00D12E3E" w:rsidRDefault="00F7685E" w:rsidP="00F7685E">
                      <w:pPr>
                        <w:rPr>
                          <w:rFonts w:ascii="Courier New" w:hAnsi="Courier New"/>
                        </w:rPr>
                      </w:pPr>
                      <w:r w:rsidRPr="00D12E3E">
                        <w:rPr>
                          <w:rFonts w:ascii="Courier New" w:hAnsi="Courier New"/>
                        </w:rPr>
                        <w:t xml:space="preserve">   </w:t>
                      </w:r>
                      <w:r>
                        <w:rPr>
                          <w:rFonts w:ascii="Courier New" w:hAnsi="Courier New"/>
                        </w:rPr>
                        <w:t>SIA1</w:t>
                      </w:r>
                      <w:r w:rsidRPr="00D12E3E">
                        <w:rPr>
                          <w:rFonts w:ascii="Courier New" w:hAnsi="Courier New"/>
                        </w:rPr>
                        <w:t xml:space="preserve">: </w:t>
                      </w:r>
                    </w:p>
                    <w:p w14:paraId="2244B248" w14:textId="5356332C" w:rsidR="00F7685E" w:rsidRPr="00707BC7" w:rsidRDefault="00F7685E" w:rsidP="00F7685E">
                      <w:pPr>
                        <w:rPr>
                          <w:rFonts w:ascii="Courier New" w:hAnsi="Courier New"/>
                        </w:rPr>
                      </w:pPr>
                      <w:r>
                        <w:rPr>
                          <w:rFonts w:ascii="Courier New" w:hAnsi="Courier New"/>
                        </w:rPr>
                        <w:t xml:space="preserve">      surveys</w:t>
                      </w:r>
                      <w:r w:rsidRPr="00707BC7">
                        <w:rPr>
                          <w:rFonts w:ascii="Courier New" w:hAnsi="Courier New"/>
                        </w:rPr>
                        <w:t xml:space="preserve">: </w:t>
                      </w:r>
                    </w:p>
                    <w:p w14:paraId="3C70970D" w14:textId="1B8A90A9" w:rsidR="00F7685E" w:rsidRDefault="00F7685E" w:rsidP="00F7685E">
                      <w:pPr>
                        <w:rPr>
                          <w:rFonts w:ascii="Courier New" w:hAnsi="Courier New"/>
                        </w:rPr>
                      </w:pPr>
                      <w:r w:rsidRPr="00707BC7">
                        <w:rPr>
                          <w:rFonts w:ascii="Courier New" w:hAnsi="Courier New"/>
                        </w:rPr>
                        <w:t xml:space="preserve">      -  </w:t>
                      </w:r>
                      <w:r>
                        <w:rPr>
                          <w:rFonts w:ascii="Courier New" w:hAnsi="Courier New"/>
                        </w:rPr>
                        <w:t xml:space="preserve">code: </w:t>
                      </w:r>
                      <w:r w:rsidRPr="00F7685E">
                        <w:rPr>
                          <w:rFonts w:ascii="Courier New" w:hAnsi="Courier New"/>
                        </w:rPr>
                        <w:t>RACS-Low</w:t>
                      </w:r>
                    </w:p>
                    <w:p w14:paraId="40784A8D" w14:textId="6A2D8160" w:rsidR="00F7685E" w:rsidRDefault="00F7685E" w:rsidP="00F7685E">
                      <w:pPr>
                        <w:rPr>
                          <w:rFonts w:ascii="Courier New" w:hAnsi="Courier New"/>
                        </w:rPr>
                      </w:pPr>
                      <w:r>
                        <w:rPr>
                          <w:rFonts w:ascii="Courier New" w:hAnsi="Courier New"/>
                        </w:rPr>
                        <w:t xml:space="preserve">         </w:t>
                      </w:r>
                      <w:r w:rsidRPr="00707BC7">
                        <w:rPr>
                          <w:rFonts w:ascii="Courier New" w:hAnsi="Courier New"/>
                        </w:rPr>
                        <w:t xml:space="preserve">name: </w:t>
                      </w:r>
                      <w:r w:rsidRPr="00F7685E">
                        <w:rPr>
                          <w:rFonts w:ascii="Courier New" w:hAnsi="Courier New"/>
                        </w:rPr>
                        <w:t>RACS Low Epoch 1</w:t>
                      </w:r>
                    </w:p>
                    <w:p w14:paraId="3198E6F8" w14:textId="77777777" w:rsidR="00F7685E" w:rsidRDefault="00F7685E" w:rsidP="00F7685E">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 and </w:t>
                      </w:r>
                      <w:proofErr w:type="spellStart"/>
                      <w:r w:rsidRPr="00F7685E">
                        <w:rPr>
                          <w:rFonts w:ascii="Courier New" w:hAnsi="Courier New"/>
                        </w:rPr>
                        <w:t>calib_level</w:t>
                      </w:r>
                      <w:proofErr w:type="spellEnd"/>
                      <w:r w:rsidRPr="00F7685E">
                        <w:rPr>
                          <w:rFonts w:ascii="Courier New" w:hAnsi="Courier New"/>
                        </w:rPr>
                        <w:t xml:space="preserve"> = 3 </w:t>
                      </w:r>
                    </w:p>
                    <w:p w14:paraId="25F56862" w14:textId="0002AA96" w:rsidR="00F7685E" w:rsidRDefault="00F7685E" w:rsidP="00F7685E">
                      <w:pPr>
                        <w:rPr>
                          <w:rFonts w:ascii="Courier New" w:hAnsi="Courier New"/>
                        </w:rPr>
                      </w:pPr>
                      <w:r w:rsidRPr="00707BC7">
                        <w:rPr>
                          <w:rFonts w:ascii="Courier New" w:hAnsi="Courier New"/>
                        </w:rPr>
                        <w:t xml:space="preserve">   </w:t>
                      </w:r>
                      <w:r>
                        <w:rPr>
                          <w:rFonts w:ascii="Courier New" w:hAnsi="Courier New"/>
                        </w:rPr>
                        <w:t xml:space="preserve">             </w:t>
                      </w:r>
                      <w:r w:rsidRPr="00F7685E">
                        <w:rPr>
                          <w:rFonts w:ascii="Courier New" w:hAnsi="Courier New"/>
                        </w:rPr>
                        <w:t>and filename LIKE 'RACS%DR1%A.fits')</w:t>
                      </w:r>
                    </w:p>
                    <w:p w14:paraId="52B24F0B" w14:textId="6540318F" w:rsidR="00F7685E" w:rsidRPr="00707BC7" w:rsidRDefault="00F7685E" w:rsidP="00F7685E">
                      <w:pPr>
                        <w:rPr>
                          <w:rFonts w:ascii="Courier New" w:hAnsi="Courier New"/>
                        </w:rPr>
                      </w:pPr>
                      <w:r>
                        <w:rPr>
                          <w:rFonts w:ascii="Courier New" w:hAnsi="Courier New"/>
                        </w:rPr>
                        <w:t xml:space="preserve">         Description: </w:t>
                      </w:r>
                      <w:r w:rsidRPr="00F7685E">
                        <w:rPr>
                          <w:rFonts w:ascii="Courier New" w:hAnsi="Courier New"/>
                        </w:rPr>
                        <w:t>RACS DR1 image set</w:t>
                      </w:r>
                      <w:r>
                        <w:rPr>
                          <w:rFonts w:ascii="Courier New" w:hAnsi="Courier New"/>
                        </w:rPr>
                        <w:t xml:space="preserve"> from Hale et al. 2021</w:t>
                      </w:r>
                    </w:p>
                    <w:p w14:paraId="1D8F31DD" w14:textId="63A97548" w:rsidR="00F7685E" w:rsidRDefault="00F7685E" w:rsidP="00F7685E">
                      <w:pPr>
                        <w:rPr>
                          <w:rFonts w:ascii="Courier New" w:hAnsi="Courier New"/>
                        </w:rPr>
                      </w:pPr>
                      <w:r w:rsidRPr="00707BC7">
                        <w:rPr>
                          <w:rFonts w:ascii="Courier New" w:hAnsi="Courier New"/>
                        </w:rPr>
                        <w:t xml:space="preserve">      -  </w:t>
                      </w:r>
                      <w:r>
                        <w:rPr>
                          <w:rFonts w:ascii="Courier New" w:hAnsi="Courier New"/>
                        </w:rPr>
                        <w:t>code</w:t>
                      </w:r>
                      <w:r w:rsidRPr="00707BC7">
                        <w:rPr>
                          <w:rFonts w:ascii="Courier New" w:hAnsi="Courier New"/>
                        </w:rPr>
                        <w:t xml:space="preserve">: </w:t>
                      </w:r>
                      <w:r>
                        <w:rPr>
                          <w:rFonts w:ascii="Courier New" w:hAnsi="Courier New"/>
                        </w:rPr>
                        <w:t>Survey2</w:t>
                      </w:r>
                    </w:p>
                    <w:p w14:paraId="6967AE18" w14:textId="62A73AB3" w:rsidR="00D36612" w:rsidRDefault="00D36612" w:rsidP="00D36612">
                      <w:pPr>
                        <w:rPr>
                          <w:rFonts w:ascii="Courier New" w:hAnsi="Courier New"/>
                        </w:rPr>
                      </w:pPr>
                      <w:r>
                        <w:rPr>
                          <w:rFonts w:ascii="Courier New" w:hAnsi="Courier New"/>
                        </w:rPr>
                        <w:t xml:space="preserve">         </w:t>
                      </w:r>
                      <w:r w:rsidRPr="00707BC7">
                        <w:rPr>
                          <w:rFonts w:ascii="Courier New" w:hAnsi="Courier New"/>
                        </w:rPr>
                        <w:t xml:space="preserve">name: </w:t>
                      </w:r>
                      <w:r>
                        <w:rPr>
                          <w:rFonts w:ascii="Courier New" w:hAnsi="Courier New"/>
                        </w:rPr>
                        <w:t>A second survey</w:t>
                      </w:r>
                    </w:p>
                    <w:p w14:paraId="13BF0F53" w14:textId="7662BE2C" w:rsidR="00D36612" w:rsidRDefault="00D36612" w:rsidP="00D36612">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w:t>
                      </w:r>
                      <w:r w:rsidR="005036CB">
                        <w:rPr>
                          <w:rFonts w:ascii="Courier New" w:hAnsi="Courier New"/>
                        </w:rPr>
                        <w:t xml:space="preserve"> </w:t>
                      </w:r>
                      <w:r w:rsidRPr="00F7685E">
                        <w:rPr>
                          <w:rFonts w:ascii="Courier New" w:hAnsi="Courier New"/>
                        </w:rPr>
                        <w:t xml:space="preserve">and </w:t>
                      </w:r>
                      <w:proofErr w:type="spellStart"/>
                      <w:r>
                        <w:rPr>
                          <w:rFonts w:ascii="Courier New" w:hAnsi="Courier New"/>
                        </w:rPr>
                        <w:t>obs_collection</w:t>
                      </w:r>
                      <w:proofErr w:type="spellEnd"/>
                      <w:r>
                        <w:rPr>
                          <w:rFonts w:ascii="Courier New" w:hAnsi="Courier New"/>
                        </w:rPr>
                        <w:t xml:space="preserve"> = </w:t>
                      </w:r>
                      <w:r w:rsidRPr="00F7685E">
                        <w:rPr>
                          <w:rFonts w:ascii="Courier New" w:hAnsi="Courier New"/>
                        </w:rPr>
                        <w:t>'</w:t>
                      </w:r>
                      <w:r>
                        <w:rPr>
                          <w:rFonts w:ascii="Courier New" w:hAnsi="Courier New"/>
                        </w:rPr>
                        <w:t>Survey2</w:t>
                      </w:r>
                      <w:r w:rsidRPr="00F7685E">
                        <w:rPr>
                          <w:rFonts w:ascii="Courier New" w:hAnsi="Courier New"/>
                        </w:rPr>
                        <w:t>')</w:t>
                      </w:r>
                    </w:p>
                    <w:p w14:paraId="58514D28" w14:textId="11A67BB5" w:rsidR="00F7685E" w:rsidRPr="00707BC7" w:rsidRDefault="00D36612" w:rsidP="00F7685E">
                      <w:pPr>
                        <w:rPr>
                          <w:rFonts w:ascii="Courier New" w:hAnsi="Courier New"/>
                        </w:rPr>
                      </w:pPr>
                      <w:r>
                        <w:rPr>
                          <w:rFonts w:ascii="Courier New" w:hAnsi="Courier New"/>
                        </w:rPr>
                        <w:t xml:space="preserve">         Description: Second survey of the southern sky</w:t>
                      </w:r>
                    </w:p>
                  </w:txbxContent>
                </v:textbox>
                <w10:wrap type="topAndBottom" anchorx="page"/>
              </v:shape>
            </w:pict>
          </mc:Fallback>
        </mc:AlternateContent>
      </w:r>
      <w:r w:rsidR="003C3EEC">
        <w:t xml:space="preserve">Description: A </w:t>
      </w:r>
      <w:r w:rsidR="00F7685E">
        <w:t xml:space="preserve">longer </w:t>
      </w:r>
      <w:r w:rsidR="003C3EEC">
        <w:t xml:space="preserve">description of the </w:t>
      </w:r>
      <w:r w:rsidR="00F7685E">
        <w:t>survey</w:t>
      </w:r>
      <w:r w:rsidR="003C3EEC">
        <w:t>.</w:t>
      </w:r>
    </w:p>
    <w:p w14:paraId="5D4220D6" w14:textId="5A97767C" w:rsidR="00BA270F" w:rsidRPr="00BA270F" w:rsidRDefault="00BA270F" w:rsidP="00BA270F">
      <w:pPr>
        <w:pStyle w:val="BodyText"/>
      </w:pPr>
    </w:p>
    <w:p w14:paraId="4E2C80AD" w14:textId="77777777" w:rsidR="00364D33" w:rsidRDefault="00861CEC" w:rsidP="00687981">
      <w:pPr>
        <w:pStyle w:val="Heading2"/>
      </w:pPr>
      <w:bookmarkStart w:id="165" w:name="_Toc118120357"/>
      <w:r>
        <w:t>Schema options</w:t>
      </w:r>
      <w:bookmarkEnd w:id="165"/>
    </w:p>
    <w:p w14:paraId="1C515706" w14:textId="77777777" w:rsidR="005832DB" w:rsidRPr="005832DB" w:rsidRDefault="005832DB" w:rsidP="005832DB">
      <w:pPr>
        <w:pStyle w:val="BodyText"/>
      </w:pPr>
      <w:r>
        <w:t xml:space="preserve">A schema entry is required for each logical schema to be made available via TAP. </w:t>
      </w:r>
      <w:proofErr w:type="gramStart"/>
      <w:r>
        <w:t>These schema</w:t>
      </w:r>
      <w:proofErr w:type="gramEnd"/>
      <w:r>
        <w:t xml:space="preserve"> need not be related to database schema but are instead a way to group tables in a client interface such as TOPCAT.</w:t>
      </w:r>
    </w:p>
    <w:p w14:paraId="7784436A" w14:textId="77777777" w:rsidR="00640483" w:rsidRDefault="00640483" w:rsidP="00640483">
      <w:pPr>
        <w:pStyle w:val="Heading3"/>
      </w:pPr>
      <w:bookmarkStart w:id="166" w:name="_Toc118120358"/>
      <w:r>
        <w:lastRenderedPageBreak/>
        <w:t>description</w:t>
      </w:r>
      <w:bookmarkEnd w:id="166"/>
    </w:p>
    <w:p w14:paraId="281B293A" w14:textId="77777777" w:rsidR="00364D33" w:rsidRDefault="004A5659" w:rsidP="00687981">
      <w:pPr>
        <w:pStyle w:val="BodyText"/>
      </w:pPr>
      <w:bookmarkStart w:id="167" w:name="OLE_LINK53"/>
      <w:bookmarkStart w:id="168" w:name="OLE_LINK54"/>
      <w:r>
        <w:t>The b</w:t>
      </w:r>
      <w:r w:rsidR="005D1C0B">
        <w:t>rief description of the schema</w:t>
      </w:r>
      <w:bookmarkEnd w:id="167"/>
      <w:bookmarkEnd w:id="168"/>
    </w:p>
    <w:p w14:paraId="35096951" w14:textId="77777777" w:rsidR="00640483" w:rsidRPr="00640483" w:rsidRDefault="00640483" w:rsidP="00640483">
      <w:pPr>
        <w:pStyle w:val="Heading3"/>
      </w:pPr>
      <w:bookmarkStart w:id="169" w:name="_Toc118120359"/>
      <w:proofErr w:type="spellStart"/>
      <w:r>
        <w:t>utype</w:t>
      </w:r>
      <w:bookmarkEnd w:id="169"/>
      <w:proofErr w:type="spellEnd"/>
    </w:p>
    <w:p w14:paraId="451A1AB2" w14:textId="77777777"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14:paraId="157F0971" w14:textId="77777777" w:rsidR="00364D33" w:rsidRDefault="00861CEC" w:rsidP="00687981">
      <w:pPr>
        <w:pStyle w:val="Heading2"/>
      </w:pPr>
      <w:bookmarkStart w:id="170" w:name="_Toc118120360"/>
      <w:r>
        <w:t>Table options</w:t>
      </w:r>
      <w:bookmarkEnd w:id="170"/>
    </w:p>
    <w:p w14:paraId="4599E14F" w14:textId="77777777"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14:paraId="3B656273" w14:textId="77777777" w:rsidR="00640483" w:rsidRDefault="00640483" w:rsidP="002900F7">
      <w:pPr>
        <w:pStyle w:val="Heading3"/>
      </w:pPr>
      <w:bookmarkStart w:id="171" w:name="_Toc118120361"/>
      <w:r>
        <w:t>description</w:t>
      </w:r>
      <w:bookmarkEnd w:id="171"/>
    </w:p>
    <w:p w14:paraId="3B7EABF2" w14:textId="77777777" w:rsidR="00364D33" w:rsidRDefault="004A5659" w:rsidP="00687981">
      <w:pPr>
        <w:pStyle w:val="BodyText"/>
      </w:pPr>
      <w:r>
        <w:t>The b</w:t>
      </w:r>
      <w:r w:rsidR="005D1C0B">
        <w:t>rief description of the table</w:t>
      </w:r>
    </w:p>
    <w:p w14:paraId="05973869" w14:textId="77777777" w:rsidR="00640483" w:rsidRDefault="002900F7" w:rsidP="002900F7">
      <w:pPr>
        <w:pStyle w:val="Heading3"/>
      </w:pPr>
      <w:bookmarkStart w:id="172" w:name="_Toc118120362"/>
      <w:proofErr w:type="spellStart"/>
      <w:proofErr w:type="gramStart"/>
      <w:r>
        <w:t>description.</w:t>
      </w:r>
      <w:r w:rsidR="00640483">
        <w:t>long</w:t>
      </w:r>
      <w:bookmarkEnd w:id="172"/>
      <w:proofErr w:type="spellEnd"/>
      <w:proofErr w:type="gramEnd"/>
    </w:p>
    <w:p w14:paraId="155BD14A" w14:textId="77777777" w:rsidR="00364D33" w:rsidRDefault="004A5659" w:rsidP="00687981">
      <w:pPr>
        <w:pStyle w:val="BodyText"/>
      </w:pPr>
      <w:r>
        <w:t>The l</w:t>
      </w:r>
      <w:r w:rsidR="005D1C0B">
        <w:t>ong description of the table</w:t>
      </w:r>
    </w:p>
    <w:p w14:paraId="7E78BFBF" w14:textId="77777777" w:rsidR="00640483" w:rsidRDefault="00640483" w:rsidP="002900F7">
      <w:pPr>
        <w:pStyle w:val="Heading3"/>
      </w:pPr>
      <w:bookmarkStart w:id="173" w:name="_Toc118120363"/>
      <w:r>
        <w:t>params</w:t>
      </w:r>
      <w:bookmarkEnd w:id="173"/>
    </w:p>
    <w:p w14:paraId="7961079B" w14:textId="77777777" w:rsidR="00364D33" w:rsidRDefault="004A5659" w:rsidP="00687981">
      <w:pPr>
        <w:pStyle w:val="BodyText"/>
      </w:pPr>
      <w:r>
        <w:t>The a</w:t>
      </w:r>
      <w:r w:rsidR="005D1C0B">
        <w:t>dditional parameters of the table</w:t>
      </w:r>
    </w:p>
    <w:p w14:paraId="1A6DC404" w14:textId="77777777" w:rsidR="00640483" w:rsidRDefault="002900F7" w:rsidP="002900F7">
      <w:pPr>
        <w:pStyle w:val="Heading3"/>
      </w:pPr>
      <w:bookmarkStart w:id="174" w:name="_Toc118120364"/>
      <w:proofErr w:type="spellStart"/>
      <w:proofErr w:type="gramStart"/>
      <w:r>
        <w:t>release.</w:t>
      </w:r>
      <w:r w:rsidR="00640483">
        <w:t>required</w:t>
      </w:r>
      <w:bookmarkEnd w:id="174"/>
      <w:proofErr w:type="spellEnd"/>
      <w:proofErr w:type="gramEnd"/>
    </w:p>
    <w:p w14:paraId="000586ED" w14:textId="77777777" w:rsidR="00364D33" w:rsidRDefault="00D71E89" w:rsidP="00D71E89">
      <w:pPr>
        <w:pStyle w:val="BodyText"/>
      </w:pPr>
      <w:r>
        <w:t xml:space="preserve">Should unauthorised access to this table be restricted to released data, i.e. has a populated </w:t>
      </w:r>
      <w:proofErr w:type="spellStart"/>
      <w:r>
        <w:t>released_date</w:t>
      </w:r>
      <w:proofErr w:type="spellEnd"/>
      <w:r>
        <w:t xml:space="preserve"> column.</w:t>
      </w:r>
      <w:r w:rsidR="004A5659">
        <w:t xml:space="preserve"> </w:t>
      </w:r>
      <w:bookmarkStart w:id="175" w:name="OLE_LINK1"/>
      <w:r w:rsidR="004A5659">
        <w:t>The value is 0 or 1.</w:t>
      </w:r>
      <w:bookmarkEnd w:id="175"/>
    </w:p>
    <w:p w14:paraId="6F15F1C9" w14:textId="77777777" w:rsidR="00EB6190" w:rsidRDefault="00EB6190" w:rsidP="00EB6190">
      <w:pPr>
        <w:pStyle w:val="Heading3"/>
      </w:pPr>
      <w:bookmarkStart w:id="176" w:name="_Toc118120365"/>
      <w:proofErr w:type="spellStart"/>
      <w:proofErr w:type="gramStart"/>
      <w:r>
        <w:t>scs.enabled</w:t>
      </w:r>
      <w:bookmarkStart w:id="177" w:name="OLE_LINK55"/>
      <w:bookmarkEnd w:id="176"/>
      <w:proofErr w:type="spellEnd"/>
      <w:proofErr w:type="gramEnd"/>
    </w:p>
    <w:bookmarkEnd w:id="177"/>
    <w:p w14:paraId="37E994FF" w14:textId="77777777" w:rsidR="00EB6190" w:rsidRDefault="00EB6190" w:rsidP="00EB6190">
      <w:pPr>
        <w:pStyle w:val="BodyText"/>
      </w:pPr>
      <w:r>
        <w:t xml:space="preserve">Should this table be </w:t>
      </w:r>
      <w:proofErr w:type="spellStart"/>
      <w:r>
        <w:t>queryable</w:t>
      </w:r>
      <w:proofErr w:type="spellEnd"/>
      <w:r>
        <w:t xml:space="preserve"> using the Simple Cone Search service. The value is 0 or 1. </w:t>
      </w:r>
    </w:p>
    <w:p w14:paraId="1705CE56" w14:textId="77777777" w:rsidR="00EB6190" w:rsidRDefault="00EB6190" w:rsidP="00EB6190">
      <w:pPr>
        <w:pStyle w:val="Heading3"/>
      </w:pPr>
      <w:bookmarkStart w:id="178" w:name="_Toc118120366"/>
      <w:bookmarkStart w:id="179" w:name="OLE_LINK78"/>
      <w:r>
        <w:t>tap.schema.name</w:t>
      </w:r>
      <w:bookmarkEnd w:id="178"/>
    </w:p>
    <w:p w14:paraId="54C96899" w14:textId="77777777" w:rsidR="00EB6190" w:rsidRDefault="00EB6190" w:rsidP="00EB6190">
      <w:pPr>
        <w:pStyle w:val="BodyText"/>
      </w:pPr>
      <w:r>
        <w:t xml:space="preserve">Logical schema name used to access this table via TAP. </w:t>
      </w:r>
    </w:p>
    <w:p w14:paraId="4DBE87A1" w14:textId="77777777" w:rsidR="00EB6190" w:rsidRDefault="00EB6190" w:rsidP="00EB6190">
      <w:pPr>
        <w:pStyle w:val="Heading3"/>
      </w:pPr>
      <w:bookmarkStart w:id="180" w:name="_Toc118120367"/>
      <w:bookmarkEnd w:id="179"/>
      <w:r>
        <w:t>tap.table.name</w:t>
      </w:r>
      <w:bookmarkEnd w:id="180"/>
    </w:p>
    <w:p w14:paraId="2166015C" w14:textId="77777777" w:rsidR="00EB6190" w:rsidRDefault="00EB6190" w:rsidP="00EB6190">
      <w:pPr>
        <w:pStyle w:val="BodyText"/>
      </w:pPr>
      <w:r>
        <w:t xml:space="preserve">Logical table name used to access this table via TAP. </w:t>
      </w:r>
    </w:p>
    <w:p w14:paraId="614EE00A" w14:textId="77777777" w:rsidR="002900F7" w:rsidRPr="00640483" w:rsidRDefault="002900F7" w:rsidP="002900F7">
      <w:pPr>
        <w:pStyle w:val="Heading3"/>
      </w:pPr>
      <w:bookmarkStart w:id="181" w:name="_Toc118120368"/>
      <w:proofErr w:type="spellStart"/>
      <w:r>
        <w:t>utype</w:t>
      </w:r>
      <w:bookmarkEnd w:id="181"/>
      <w:proofErr w:type="spellEnd"/>
    </w:p>
    <w:p w14:paraId="29F5D3A0" w14:textId="77777777" w:rsidR="00364D33" w:rsidRDefault="00D71E89" w:rsidP="00D71E89">
      <w:pPr>
        <w:pStyle w:val="BodyText"/>
      </w:pPr>
      <w:r>
        <w:lastRenderedPageBreak/>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14:paraId="56C45B7E" w14:textId="77777777" w:rsidR="00364D33" w:rsidRDefault="00861CEC" w:rsidP="00687981">
      <w:pPr>
        <w:pStyle w:val="Heading2"/>
      </w:pPr>
      <w:bookmarkStart w:id="182" w:name="_Toc118120369"/>
      <w:r>
        <w:t>Column options</w:t>
      </w:r>
      <w:bookmarkEnd w:id="182"/>
    </w:p>
    <w:p w14:paraId="45F6DDB8" w14:textId="77777777" w:rsidR="00521FB8" w:rsidRDefault="00521FB8" w:rsidP="00521FB8">
      <w:pPr>
        <w:pStyle w:val="BodyText"/>
      </w:pPr>
      <w:r>
        <w:t>An example column definition is shown below. Many of these options will be autocompleted by the explore function in CASDA VO Tools. Any options not relevant to the column can be left out of the definition. Each possible option is described below also.</w:t>
      </w:r>
    </w:p>
    <w:p w14:paraId="2AA4B9BB" w14:textId="77777777" w:rsidR="00521FB8" w:rsidRPr="00521FB8" w:rsidRDefault="00521FB8" w:rsidP="00521FB8">
      <w:pPr>
        <w:pStyle w:val="BodyText"/>
      </w:pPr>
      <w:r>
        <w:rPr>
          <w:noProof/>
        </w:rPr>
        <mc:AlternateContent>
          <mc:Choice Requires="wps">
            <w:drawing>
              <wp:anchor distT="0" distB="0" distL="114300" distR="114300" simplePos="0" relativeHeight="251745280" behindDoc="0" locked="0" layoutInCell="1" allowOverlap="1" wp14:anchorId="01D703B0" wp14:editId="30B52CD0">
                <wp:simplePos x="0" y="0"/>
                <wp:positionH relativeFrom="page">
                  <wp:posOffset>723900</wp:posOffset>
                </wp:positionH>
                <wp:positionV relativeFrom="paragraph">
                  <wp:posOffset>318135</wp:posOffset>
                </wp:positionV>
                <wp:extent cx="6583680" cy="6953250"/>
                <wp:effectExtent l="57150" t="38100" r="83820" b="952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69532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r w:rsidRPr="00521FB8">
                              <w:rPr>
                                <w:rFonts w:ascii="Courier New" w:hAnsi="Courier New"/>
                              </w:rPr>
                              <w:t>: !</w:t>
                            </w:r>
                            <w:proofErr w:type="spellStart"/>
                            <w:r w:rsidRPr="00521FB8">
                              <w:rPr>
                                <w:rFonts w:ascii="Courier New" w:hAnsi="Courier New"/>
                              </w:rPr>
                              <w:t>au.csiro.casda.votools.config.SchemaConfig</w:t>
                            </w:r>
                            <w:proofErr w:type="spellEnd"/>
                          </w:p>
                          <w:p w14:paraId="4081F872" w14:textId="77777777" w:rsidR="00521FB8" w:rsidRPr="00521FB8" w:rsidRDefault="00521FB8" w:rsidP="00521FB8">
                            <w:pPr>
                              <w:rPr>
                                <w:rFonts w:ascii="Courier New" w:hAnsi="Courier New"/>
                              </w:rPr>
                            </w:pPr>
                            <w:r w:rsidRPr="00521FB8">
                              <w:rPr>
                                <w:rFonts w:ascii="Courier New" w:hAnsi="Courier New"/>
                              </w:rPr>
                              <w:t xml:space="preserve">      options: !Map</w:t>
                            </w:r>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psrda.pulsar_obs</w:t>
                            </w:r>
                            <w:proofErr w:type="spellEnd"/>
                            <w:r w:rsidRPr="00521FB8">
                              <w:rPr>
                                <w:rFonts w:ascii="Courier New" w:hAnsi="Courier New"/>
                              </w:rPr>
                              <w:t xml:space="preserve">: </w:t>
                            </w:r>
                          </w:p>
                          <w:p w14:paraId="277D82A3" w14:textId="77777777" w:rsidR="00521FB8" w:rsidRDefault="00521FB8" w:rsidP="00521FB8">
                            <w:pPr>
                              <w:rPr>
                                <w:rFonts w:ascii="Courier New" w:hAnsi="Courier New"/>
                              </w:rPr>
                            </w:pPr>
                            <w:r w:rsidRPr="00521FB8">
                              <w:rPr>
                                <w:rFonts w:ascii="Courier New" w:hAnsi="Courier New"/>
                              </w:rPr>
                              <w:t xml:space="preserve">      columns: !Map</w:t>
                            </w:r>
                          </w:p>
                          <w:p w14:paraId="15096E79"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r w:rsidRPr="00521FB8">
                              <w:rPr>
                                <w:rFonts w:ascii="Courier New" w:hAnsi="Courier New"/>
                              </w:rPr>
                              <w:t>: !Column</w:t>
                            </w:r>
                          </w:p>
                          <w:p w14:paraId="25DFE7D5" w14:textId="77777777" w:rsidR="00521FB8" w:rsidRPr="00521FB8" w:rsidRDefault="00521FB8" w:rsidP="00521FB8">
                            <w:pPr>
                              <w:rPr>
                                <w:rFonts w:ascii="Courier New" w:hAnsi="Courier New"/>
                              </w:rPr>
                            </w:pPr>
                            <w:r w:rsidRPr="00521FB8">
                              <w:rPr>
                                <w:rFonts w:ascii="Courier New" w:hAnsi="Courier New"/>
                              </w:rPr>
                              <w:t xml:space="preserve">            options: !Map</w:t>
                            </w:r>
                          </w:p>
                          <w:p w14:paraId="19CDA1FC"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r w:rsidRPr="00521FB8">
                              <w:rPr>
                                <w:rFonts w:ascii="Courier New" w:hAnsi="Courier New"/>
                              </w:rPr>
                              <w:t>pos.eq.ra;meta.main</w:t>
                            </w:r>
                            <w:proofErr w:type="spellEnd"/>
                          </w:p>
                          <w:p w14:paraId="4304EE7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r w:rsidRPr="00521FB8">
                              <w:rPr>
                                <w:rFonts w:ascii="Courier New" w:hAnsi="Courier New"/>
                              </w:rPr>
                              <w:t>: !Column</w:t>
                            </w:r>
                          </w:p>
                          <w:p w14:paraId="01951E15" w14:textId="77777777" w:rsidR="00521FB8" w:rsidRPr="00521FB8" w:rsidRDefault="00521FB8" w:rsidP="00521FB8">
                            <w:pPr>
                              <w:rPr>
                                <w:rFonts w:ascii="Courier New" w:hAnsi="Courier New"/>
                              </w:rPr>
                            </w:pPr>
                            <w:r w:rsidRPr="00521FB8">
                              <w:rPr>
                                <w:rFonts w:ascii="Courier New" w:hAnsi="Courier New"/>
                              </w:rPr>
                              <w:t xml:space="preserve">            options: !Map</w:t>
                            </w:r>
                          </w:p>
                          <w:p w14:paraId="50AFAC1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r w:rsidRPr="00521FB8">
                              <w:rPr>
                                <w:rFonts w:ascii="Courier New" w:hAnsi="Courier New"/>
                              </w:rPr>
                              <w:t>pos.eq.dec;meta.main</w:t>
                            </w:r>
                            <w:proofErr w:type="spellEnd"/>
                          </w:p>
                          <w:p w14:paraId="7CD3B21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703B0" id="Text Box 5" o:spid="_x0000_s1063" type="#_x0000_t202" style="position:absolute;margin-left:57pt;margin-top:25.05pt;width:518.4pt;height:547.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" fillcolor="#1ed5ff [1621]" strokecolor="#002e38 [3045]">
                <v:fill color2="#bbf2ff [501]" rotate="t" angle="180" colors="0 #b8bfc3;22938f #cdd2d5;1 #eceeef" focus="100%" type="gradient"/>
                <v:shadow on="t" color="black" opacity="24903f" origin=",.5" offset="0,.55556mm"/>
                <v:textbox inset=",,,1mm">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r w:rsidRPr="00521FB8">
                        <w:rPr>
                          <w:rFonts w:ascii="Courier New" w:hAnsi="Courier New"/>
                        </w:rPr>
                        <w:t>: !</w:t>
                      </w:r>
                      <w:proofErr w:type="spellStart"/>
                      <w:r w:rsidRPr="00521FB8">
                        <w:rPr>
                          <w:rFonts w:ascii="Courier New" w:hAnsi="Courier New"/>
                        </w:rPr>
                        <w:t>au.csiro.casda.votools.config.SchemaConfig</w:t>
                      </w:r>
                      <w:proofErr w:type="spellEnd"/>
                    </w:p>
                    <w:p w14:paraId="4081F872" w14:textId="77777777" w:rsidR="00521FB8" w:rsidRPr="00521FB8" w:rsidRDefault="00521FB8" w:rsidP="00521FB8">
                      <w:pPr>
                        <w:rPr>
                          <w:rFonts w:ascii="Courier New" w:hAnsi="Courier New"/>
                        </w:rPr>
                      </w:pPr>
                      <w:r w:rsidRPr="00521FB8">
                        <w:rPr>
                          <w:rFonts w:ascii="Courier New" w:hAnsi="Courier New"/>
                        </w:rPr>
                        <w:t xml:space="preserve">      options: !Map</w:t>
                      </w:r>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psrda.pulsar_obs</w:t>
                      </w:r>
                      <w:proofErr w:type="spellEnd"/>
                      <w:r w:rsidRPr="00521FB8">
                        <w:rPr>
                          <w:rFonts w:ascii="Courier New" w:hAnsi="Courier New"/>
                        </w:rPr>
                        <w:t xml:space="preserve">: </w:t>
                      </w:r>
                    </w:p>
                    <w:p w14:paraId="277D82A3" w14:textId="77777777" w:rsidR="00521FB8" w:rsidRDefault="00521FB8" w:rsidP="00521FB8">
                      <w:pPr>
                        <w:rPr>
                          <w:rFonts w:ascii="Courier New" w:hAnsi="Courier New"/>
                        </w:rPr>
                      </w:pPr>
                      <w:r w:rsidRPr="00521FB8">
                        <w:rPr>
                          <w:rFonts w:ascii="Courier New" w:hAnsi="Courier New"/>
                        </w:rPr>
                        <w:t xml:space="preserve">      columns: !Map</w:t>
                      </w:r>
                    </w:p>
                    <w:p w14:paraId="15096E79"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r w:rsidRPr="00521FB8">
                        <w:rPr>
                          <w:rFonts w:ascii="Courier New" w:hAnsi="Courier New"/>
                        </w:rPr>
                        <w:t>: !Column</w:t>
                      </w:r>
                    </w:p>
                    <w:p w14:paraId="25DFE7D5" w14:textId="77777777" w:rsidR="00521FB8" w:rsidRPr="00521FB8" w:rsidRDefault="00521FB8" w:rsidP="00521FB8">
                      <w:pPr>
                        <w:rPr>
                          <w:rFonts w:ascii="Courier New" w:hAnsi="Courier New"/>
                        </w:rPr>
                      </w:pPr>
                      <w:r w:rsidRPr="00521FB8">
                        <w:rPr>
                          <w:rFonts w:ascii="Courier New" w:hAnsi="Courier New"/>
                        </w:rPr>
                        <w:t xml:space="preserve">            options: !Map</w:t>
                      </w:r>
                    </w:p>
                    <w:p w14:paraId="19CDA1FC"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r w:rsidRPr="00521FB8">
                        <w:rPr>
                          <w:rFonts w:ascii="Courier New" w:hAnsi="Courier New"/>
                        </w:rPr>
                        <w:t>pos.eq.ra;meta.main</w:t>
                      </w:r>
                      <w:proofErr w:type="spellEnd"/>
                    </w:p>
                    <w:p w14:paraId="4304EE7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r w:rsidRPr="00521FB8">
                        <w:rPr>
                          <w:rFonts w:ascii="Courier New" w:hAnsi="Courier New"/>
                        </w:rPr>
                        <w:t>: !Column</w:t>
                      </w:r>
                    </w:p>
                    <w:p w14:paraId="01951E15" w14:textId="77777777" w:rsidR="00521FB8" w:rsidRPr="00521FB8" w:rsidRDefault="00521FB8" w:rsidP="00521FB8">
                      <w:pPr>
                        <w:rPr>
                          <w:rFonts w:ascii="Courier New" w:hAnsi="Courier New"/>
                        </w:rPr>
                      </w:pPr>
                      <w:r w:rsidRPr="00521FB8">
                        <w:rPr>
                          <w:rFonts w:ascii="Courier New" w:hAnsi="Courier New"/>
                        </w:rPr>
                        <w:t xml:space="preserve">            options: !Map</w:t>
                      </w:r>
                    </w:p>
                    <w:p w14:paraId="50AFAC1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r w:rsidRPr="00521FB8">
                        <w:rPr>
                          <w:rFonts w:ascii="Courier New" w:hAnsi="Courier New"/>
                        </w:rPr>
                        <w:t>pos.eq.dec;meta.main</w:t>
                      </w:r>
                      <w:proofErr w:type="spellEnd"/>
                    </w:p>
                    <w:p w14:paraId="7CD3B21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v:textbox>
                <w10:wrap type="topAndBottom" anchorx="page"/>
              </v:shape>
            </w:pict>
          </mc:Fallback>
        </mc:AlternateContent>
      </w:r>
    </w:p>
    <w:p w14:paraId="0C760544" w14:textId="77777777" w:rsidR="00EB6190" w:rsidRDefault="00EB6190" w:rsidP="00EB6190">
      <w:pPr>
        <w:pStyle w:val="Heading3"/>
      </w:pPr>
      <w:bookmarkStart w:id="183" w:name="_Toc118120370"/>
      <w:proofErr w:type="spellStart"/>
      <w:proofErr w:type="gramStart"/>
      <w:r>
        <w:lastRenderedPageBreak/>
        <w:t>column.order</w:t>
      </w:r>
      <w:bookmarkEnd w:id="183"/>
      <w:proofErr w:type="spellEnd"/>
      <w:proofErr w:type="gramEnd"/>
    </w:p>
    <w:p w14:paraId="26B4BC60" w14:textId="77777777" w:rsidR="00EB6190" w:rsidRDefault="00EB6190" w:rsidP="00EB6190">
      <w:pPr>
        <w:pStyle w:val="BodyText"/>
      </w:pPr>
      <w:r>
        <w:t>The number of this column in the ordered set of columns of this table.</w:t>
      </w:r>
    </w:p>
    <w:p w14:paraId="7EAB6AF7" w14:textId="77777777" w:rsidR="002900F7" w:rsidRDefault="002900F7" w:rsidP="002900F7">
      <w:pPr>
        <w:pStyle w:val="Heading3"/>
      </w:pPr>
      <w:bookmarkStart w:id="184" w:name="_Toc118120371"/>
      <w:r>
        <w:t>description</w:t>
      </w:r>
      <w:bookmarkEnd w:id="184"/>
    </w:p>
    <w:p w14:paraId="1133797F" w14:textId="77777777" w:rsidR="00364D33" w:rsidRDefault="004A5659" w:rsidP="00687981">
      <w:pPr>
        <w:pStyle w:val="BodyText"/>
      </w:pPr>
      <w:r>
        <w:t>The s</w:t>
      </w:r>
      <w:r w:rsidR="0012235E">
        <w:t>hort description of the column</w:t>
      </w:r>
    </w:p>
    <w:p w14:paraId="7EC8C909" w14:textId="77777777" w:rsidR="00EB6190" w:rsidRDefault="00EB6190" w:rsidP="00EB6190">
      <w:pPr>
        <w:pStyle w:val="Heading3"/>
      </w:pPr>
      <w:bookmarkStart w:id="185" w:name="_Toc118120372"/>
      <w:r>
        <w:t>indexed</w:t>
      </w:r>
      <w:bookmarkEnd w:id="185"/>
    </w:p>
    <w:p w14:paraId="77D55E8B" w14:textId="77777777" w:rsidR="00EB6190" w:rsidRDefault="00EB6190" w:rsidP="00EB6190">
      <w:pPr>
        <w:pStyle w:val="BodyText"/>
      </w:pPr>
      <w:r>
        <w:t>1 if the column is indexed, else 0.</w:t>
      </w:r>
    </w:p>
    <w:p w14:paraId="4F98F980" w14:textId="77777777" w:rsidR="00EB6190" w:rsidRDefault="00EB6190" w:rsidP="00EB6190">
      <w:pPr>
        <w:pStyle w:val="Heading3"/>
      </w:pPr>
      <w:bookmarkStart w:id="186" w:name="_Toc118120373"/>
      <w:r>
        <w:t>principal</w:t>
      </w:r>
      <w:bookmarkEnd w:id="186"/>
    </w:p>
    <w:p w14:paraId="3AA878D8" w14:textId="77777777" w:rsidR="00EB6190" w:rsidRPr="007A6B06" w:rsidRDefault="00EB6190" w:rsidP="00AA6A6C">
      <w:pPr>
        <w:pStyle w:val="BodyText"/>
        <w:rPr>
          <w:b/>
          <w:bCs/>
        </w:rPr>
      </w:pPr>
      <w:r>
        <w:t>1 if</w:t>
      </w:r>
      <w:r w:rsidRPr="007A6B06">
        <w:t xml:space="preserve"> this item is of main importance, and for instance is recommended in a select or should be shown in </w:t>
      </w:r>
      <w:proofErr w:type="gramStart"/>
      <w:r w:rsidRPr="007A6B06">
        <w:t>first priority</w:t>
      </w:r>
      <w:proofErr w:type="gramEnd"/>
      <w:r w:rsidRPr="007A6B06">
        <w:t xml:space="preserve"> in a qu</w:t>
      </w:r>
      <w:r>
        <w:t>ery response, else 0.</w:t>
      </w:r>
    </w:p>
    <w:p w14:paraId="6C30CC09" w14:textId="77777777" w:rsidR="00EB6190" w:rsidRDefault="00EB6190" w:rsidP="00EB6190">
      <w:pPr>
        <w:pStyle w:val="Heading3"/>
      </w:pPr>
      <w:bookmarkStart w:id="187" w:name="_Toc118120374"/>
      <w:proofErr w:type="spellStart"/>
      <w:proofErr w:type="gramStart"/>
      <w:r>
        <w:t>scs.verbosity</w:t>
      </w:r>
      <w:bookmarkEnd w:id="187"/>
      <w:proofErr w:type="spellEnd"/>
      <w:proofErr w:type="gramEnd"/>
    </w:p>
    <w:p w14:paraId="27105FBF" w14:textId="77777777" w:rsidR="00EB6190" w:rsidRDefault="00EB6190" w:rsidP="00EB6190">
      <w:pPr>
        <w:pStyle w:val="BodyText"/>
      </w:pPr>
      <w:r>
        <w:t>The lowest verbosity level (1, 2, 3) at which this column should be included in a cone search result. Set to 0 to hide the column from SCS.</w:t>
      </w:r>
    </w:p>
    <w:p w14:paraId="3A35DA35" w14:textId="77777777" w:rsidR="00EB6190" w:rsidRDefault="00EB6190" w:rsidP="00EB6190">
      <w:pPr>
        <w:pStyle w:val="Heading3"/>
      </w:pPr>
      <w:bookmarkStart w:id="188" w:name="_Toc118120375"/>
      <w:r>
        <w:t>size</w:t>
      </w:r>
      <w:bookmarkEnd w:id="188"/>
    </w:p>
    <w:p w14:paraId="3F010975" w14:textId="77777777" w:rsidR="00EB6190" w:rsidRDefault="00EB6190" w:rsidP="00EB6190">
      <w:pPr>
        <w:pStyle w:val="BodyText"/>
      </w:pPr>
      <w:r>
        <w:t>The size of this column, if not empty, in a database record, in bytes</w:t>
      </w:r>
    </w:p>
    <w:p w14:paraId="25D49E0E" w14:textId="77777777" w:rsidR="00EB6190" w:rsidRDefault="00EB6190" w:rsidP="00EB6190">
      <w:pPr>
        <w:pStyle w:val="Heading3"/>
      </w:pPr>
      <w:bookmarkStart w:id="189" w:name="_Toc118120376"/>
      <w:bookmarkStart w:id="190" w:name="OLE_LINK74"/>
      <w:r>
        <w:t>std</w:t>
      </w:r>
      <w:bookmarkEnd w:id="189"/>
    </w:p>
    <w:p w14:paraId="68C03CAD" w14:textId="77777777" w:rsidR="00EB6190" w:rsidRPr="00005CD0" w:rsidRDefault="00EB6190" w:rsidP="00EB6190">
      <w:pPr>
        <w:pStyle w:val="BodyText"/>
      </w:pPr>
      <w:r>
        <w:t>1 if this column is defined by some IVOA standard as opposed to a customized metadata defined by a specific service, else 0.</w:t>
      </w:r>
    </w:p>
    <w:p w14:paraId="31E49E87" w14:textId="77777777" w:rsidR="00EB6190" w:rsidRDefault="00EB6190" w:rsidP="00EB6190">
      <w:pPr>
        <w:pStyle w:val="Heading3"/>
      </w:pPr>
      <w:bookmarkStart w:id="191" w:name="_Toc118120377"/>
      <w:bookmarkEnd w:id="190"/>
      <w:proofErr w:type="spellStart"/>
      <w:r>
        <w:t>ucd</w:t>
      </w:r>
      <w:bookmarkEnd w:id="191"/>
      <w:proofErr w:type="spellEnd"/>
    </w:p>
    <w:p w14:paraId="2AA2672D" w14:textId="77777777" w:rsidR="00EB6190" w:rsidRDefault="00EB6190" w:rsidP="00EB6190">
      <w:pPr>
        <w:pStyle w:val="BodyText"/>
      </w:pPr>
      <w:r>
        <w:t xml:space="preserve">The </w:t>
      </w:r>
      <w:bookmarkStart w:id="192" w:name="OLE_LINK44"/>
      <w:r>
        <w:t>Unified Content Descriptor</w:t>
      </w:r>
      <w:bookmarkEnd w:id="192"/>
      <w:r>
        <w:t xml:space="preserve"> [5,6]</w:t>
      </w:r>
      <w:r w:rsidR="00B23739">
        <w:t xml:space="preserve">. Note that this should be a UCD v1.1 value as used for TAP. When </w:t>
      </w:r>
      <w:r w:rsidR="00D50F3D">
        <w:t xml:space="preserve">the column is presented as part of a </w:t>
      </w:r>
      <w:r w:rsidR="00B23739">
        <w:t>cone search</w:t>
      </w:r>
      <w:r w:rsidR="00D50F3D">
        <w:t xml:space="preserve"> result</w:t>
      </w:r>
      <w:r w:rsidR="00B23739">
        <w:t xml:space="preserve">, the UCD will be translated to UCD v1 if required. UCDs which will be translated are </w:t>
      </w:r>
      <w:proofErr w:type="spellStart"/>
      <w:proofErr w:type="gramStart"/>
      <w:r w:rsidR="00B23739" w:rsidRPr="00B23739">
        <w:t>meta.id;meta</w:t>
      </w:r>
      <w:proofErr w:type="gramEnd"/>
      <w:r w:rsidR="00B23739" w:rsidRPr="00B23739">
        <w:t>.main</w:t>
      </w:r>
      <w:proofErr w:type="spellEnd"/>
      <w:r w:rsidR="00B23739">
        <w:t xml:space="preserve">, </w:t>
      </w:r>
      <w:proofErr w:type="spellStart"/>
      <w:r w:rsidR="00B23739" w:rsidRPr="00B23739">
        <w:t>pos.eq.ra;meta.main</w:t>
      </w:r>
      <w:proofErr w:type="spellEnd"/>
      <w:r w:rsidR="00B23739">
        <w:t xml:space="preserve"> and </w:t>
      </w:r>
      <w:proofErr w:type="spellStart"/>
      <w:r w:rsidR="00B23739" w:rsidRPr="00B23739">
        <w:t>pos.eq.dec;meta.main</w:t>
      </w:r>
      <w:proofErr w:type="spellEnd"/>
      <w:r w:rsidR="00B23739">
        <w:t xml:space="preserve"> .</w:t>
      </w:r>
      <w:r w:rsidR="00095722">
        <w:t xml:space="preserve"> The UCD is also used by CASDA VO Tools to identify the fields to be used for the cone search.</w:t>
      </w:r>
    </w:p>
    <w:p w14:paraId="335D03CA" w14:textId="77777777" w:rsidR="002900F7" w:rsidRDefault="002900F7" w:rsidP="002900F7">
      <w:pPr>
        <w:pStyle w:val="Heading3"/>
      </w:pPr>
      <w:bookmarkStart w:id="193" w:name="_Toc118120378"/>
      <w:r>
        <w:t>unit</w:t>
      </w:r>
      <w:bookmarkEnd w:id="193"/>
    </w:p>
    <w:p w14:paraId="12671914" w14:textId="77777777" w:rsidR="00364D33" w:rsidRDefault="004A5659" w:rsidP="00687981">
      <w:pPr>
        <w:pStyle w:val="BodyText"/>
      </w:pPr>
      <w:r>
        <w:t>The u</w:t>
      </w:r>
      <w:r w:rsidR="0012235E">
        <w:t>nits in which the column value is measured, if applicable</w:t>
      </w:r>
    </w:p>
    <w:p w14:paraId="1839CCB0" w14:textId="77777777" w:rsidR="002900F7" w:rsidRDefault="002900F7" w:rsidP="002900F7">
      <w:pPr>
        <w:pStyle w:val="Heading3"/>
      </w:pPr>
      <w:bookmarkStart w:id="194" w:name="_Toc118120379"/>
      <w:proofErr w:type="spellStart"/>
      <w:r>
        <w:t>utype</w:t>
      </w:r>
      <w:bookmarkEnd w:id="194"/>
      <w:proofErr w:type="spellEnd"/>
    </w:p>
    <w:p w14:paraId="7C6E4D28" w14:textId="77777777" w:rsidR="00364D33" w:rsidRDefault="0012235E" w:rsidP="00687981">
      <w:pPr>
        <w:pStyle w:val="BodyText"/>
      </w:pPr>
      <w:r>
        <w:lastRenderedPageBreak/>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14:paraId="2E92F3D7" w14:textId="77777777" w:rsidR="00521FB8" w:rsidRDefault="00521FB8" w:rsidP="00521FB8">
      <w:pPr>
        <w:pStyle w:val="Heading3"/>
      </w:pPr>
      <w:bookmarkStart w:id="195" w:name="_Toc118120380"/>
      <w:r>
        <w:t>type</w:t>
      </w:r>
      <w:bookmarkEnd w:id="195"/>
    </w:p>
    <w:p w14:paraId="56A13FC4" w14:textId="77777777" w:rsidR="00521FB8" w:rsidRDefault="00521FB8" w:rsidP="00521FB8">
      <w:pPr>
        <w:pStyle w:val="BodyText"/>
      </w:pPr>
      <w:r>
        <w:t xml:space="preserve">Note that type should be specified as a sibling to the options under a column. It should not be provided as an option. </w:t>
      </w:r>
    </w:p>
    <w:p w14:paraId="0318390B" w14:textId="77777777" w:rsidR="008B6A14" w:rsidRDefault="00521FB8" w:rsidP="008B6A14">
      <w:pPr>
        <w:pStyle w:val="BodyText"/>
      </w:pPr>
      <w:r>
        <w:t xml:space="preserve">The type should be the database type of the column. The system will translate this to the appropriate TAP type or </w:t>
      </w:r>
      <w:proofErr w:type="spellStart"/>
      <w:r>
        <w:t>VOTable</w:t>
      </w:r>
      <w:proofErr w:type="spellEnd"/>
      <w:r>
        <w:t xml:space="preserve"> type as needed.</w:t>
      </w:r>
    </w:p>
    <w:p w14:paraId="5351119E" w14:textId="77777777" w:rsidR="008B6A14" w:rsidRDefault="00717636" w:rsidP="00717636">
      <w:pPr>
        <w:pStyle w:val="Heading1"/>
      </w:pPr>
      <w:bookmarkStart w:id="196" w:name="_Toc118120381"/>
      <w:r>
        <w:lastRenderedPageBreak/>
        <w:t>References</w:t>
      </w:r>
      <w:bookmarkEnd w:id="196"/>
    </w:p>
    <w:p w14:paraId="681DC433" w14:textId="77777777" w:rsidR="00564407" w:rsidRDefault="00564407" w:rsidP="00564407">
      <w:pPr>
        <w:pStyle w:val="BodyText"/>
        <w:numPr>
          <w:ilvl w:val="0"/>
          <w:numId w:val="25"/>
        </w:numPr>
      </w:pPr>
      <w:r w:rsidRPr="00564407">
        <w:t>Introduction to VO Concepts</w:t>
      </w:r>
      <w:r>
        <w:t xml:space="preserve">. </w:t>
      </w:r>
      <w:hyperlink r:id="rId33" w:history="1">
        <w:r w:rsidRPr="00564407">
          <w:rPr>
            <w:rStyle w:val="Hyperlink"/>
          </w:rPr>
          <w:t>http://www.ivoa.net/deployers/intro_to_vo_concepts.html</w:t>
        </w:r>
      </w:hyperlink>
    </w:p>
    <w:p w14:paraId="58FCB54A" w14:textId="77777777" w:rsidR="00065EC4" w:rsidRDefault="00065EC4" w:rsidP="00564407">
      <w:pPr>
        <w:pStyle w:val="BodyText"/>
        <w:numPr>
          <w:ilvl w:val="0"/>
          <w:numId w:val="25"/>
        </w:numPr>
      </w:pPr>
      <w:r>
        <w:t xml:space="preserve">VO Documents and Standards. </w:t>
      </w:r>
      <w:hyperlink r:id="rId34" w:history="1">
        <w:r w:rsidRPr="00065EC4">
          <w:rPr>
            <w:rStyle w:val="Hyperlink"/>
          </w:rPr>
          <w:t>http://www.ivoa.net/documents/index.html</w:t>
        </w:r>
      </w:hyperlink>
    </w:p>
    <w:p w14:paraId="71C3ACC6" w14:textId="77777777" w:rsidR="00065EC4" w:rsidRDefault="00065EC4" w:rsidP="00564407">
      <w:pPr>
        <w:pStyle w:val="BodyText"/>
        <w:numPr>
          <w:ilvl w:val="0"/>
          <w:numId w:val="25"/>
        </w:numPr>
      </w:pPr>
      <w:r>
        <w:t xml:space="preserve">Simple Cone Search Protocol. </w:t>
      </w:r>
      <w:hyperlink r:id="rId35" w:history="1">
        <w:r w:rsidRPr="00065EC4">
          <w:rPr>
            <w:rStyle w:val="Hyperlink"/>
          </w:rPr>
          <w:t>http://www.ivoa.net/documents/latest/ConeSearch.html</w:t>
        </w:r>
      </w:hyperlink>
    </w:p>
    <w:p w14:paraId="7AC82069" w14:textId="77777777" w:rsidR="00065EC4" w:rsidRDefault="00065EC4" w:rsidP="00564407">
      <w:pPr>
        <w:pStyle w:val="BodyText"/>
        <w:numPr>
          <w:ilvl w:val="0"/>
          <w:numId w:val="25"/>
        </w:numPr>
      </w:pPr>
      <w:r>
        <w:t xml:space="preserve">Table Access Protocol. </w:t>
      </w:r>
      <w:hyperlink r:id="rId36" w:history="1">
        <w:r w:rsidRPr="00065EC4">
          <w:rPr>
            <w:rStyle w:val="Hyperlink"/>
          </w:rPr>
          <w:t>http://www.ivoa.net/documents/TAP/</w:t>
        </w:r>
      </w:hyperlink>
    </w:p>
    <w:p w14:paraId="6A905F57" w14:textId="77777777" w:rsidR="00065EC4" w:rsidRDefault="00065EC4" w:rsidP="00065EC4">
      <w:pPr>
        <w:pStyle w:val="BodyText"/>
        <w:numPr>
          <w:ilvl w:val="0"/>
          <w:numId w:val="25"/>
        </w:numPr>
      </w:pPr>
      <w:r w:rsidRPr="00065EC4">
        <w:t>An IVOA Standard for Unified Content Descriptors</w:t>
      </w:r>
      <w:r>
        <w:t xml:space="preserve">. </w:t>
      </w:r>
      <w:hyperlink r:id="rId37" w:history="1">
        <w:r w:rsidRPr="00065EC4">
          <w:rPr>
            <w:rStyle w:val="Hyperlink"/>
          </w:rPr>
          <w:t>http://www.ivoa.net/documents/latest/UCD.html</w:t>
        </w:r>
      </w:hyperlink>
    </w:p>
    <w:p w14:paraId="3FA68EE8" w14:textId="77777777" w:rsidR="00065EC4" w:rsidRDefault="00065EC4" w:rsidP="00065EC4">
      <w:pPr>
        <w:pStyle w:val="BodyText"/>
        <w:numPr>
          <w:ilvl w:val="0"/>
          <w:numId w:val="25"/>
        </w:numPr>
      </w:pPr>
      <w:r>
        <w:t xml:space="preserve">UCD Resolver. </w:t>
      </w:r>
      <w:hyperlink r:id="rId38" w:history="1">
        <w:r w:rsidRPr="00065EC4">
          <w:rPr>
            <w:rStyle w:val="Hyperlink"/>
          </w:rPr>
          <w:t>http://dc.zah.uni-heidelberg.de/ucds/ui/ui/form</w:t>
        </w:r>
      </w:hyperlink>
    </w:p>
    <w:p w14:paraId="73C52F3F" w14:textId="77777777" w:rsidR="00065EC4" w:rsidRDefault="00065EC4" w:rsidP="00065EC4">
      <w:pPr>
        <w:pStyle w:val="BodyText"/>
        <w:numPr>
          <w:ilvl w:val="0"/>
          <w:numId w:val="25"/>
        </w:numPr>
      </w:pPr>
      <w:r>
        <w:t xml:space="preserve">PostgreSQL. </w:t>
      </w:r>
      <w:hyperlink r:id="rId39" w:history="1">
        <w:r w:rsidRPr="00065EC4">
          <w:rPr>
            <w:rStyle w:val="Hyperlink"/>
          </w:rPr>
          <w:t>http://www.postgresql.org/</w:t>
        </w:r>
      </w:hyperlink>
    </w:p>
    <w:p w14:paraId="6EB28356" w14:textId="77777777" w:rsidR="00065EC4" w:rsidRDefault="00065EC4" w:rsidP="00065EC4">
      <w:pPr>
        <w:pStyle w:val="BodyText"/>
        <w:numPr>
          <w:ilvl w:val="0"/>
          <w:numId w:val="25"/>
        </w:numPr>
      </w:pPr>
      <w:r w:rsidRPr="00065EC4">
        <w:t>IVOA Astronomical Data Query Language</w:t>
      </w:r>
      <w:r>
        <w:t xml:space="preserve">. </w:t>
      </w:r>
      <w:hyperlink r:id="rId40" w:history="1">
        <w:r w:rsidRPr="00065EC4">
          <w:rPr>
            <w:rStyle w:val="Hyperlink"/>
          </w:rPr>
          <w:t>http://www.ivoa.net/documents/latest/ADQL.html</w:t>
        </w:r>
      </w:hyperlink>
    </w:p>
    <w:p w14:paraId="51657965" w14:textId="77777777" w:rsidR="00065EC4" w:rsidRDefault="00065EC4" w:rsidP="00065EC4">
      <w:pPr>
        <w:pStyle w:val="BodyText"/>
        <w:numPr>
          <w:ilvl w:val="0"/>
          <w:numId w:val="25"/>
        </w:numPr>
      </w:pPr>
      <w:proofErr w:type="spellStart"/>
      <w:r>
        <w:t>pgSphere</w:t>
      </w:r>
      <w:proofErr w:type="spellEnd"/>
      <w:r>
        <w:t xml:space="preserve">. </w:t>
      </w:r>
      <w:hyperlink r:id="rId41" w:history="1">
        <w:r w:rsidRPr="00065EC4">
          <w:rPr>
            <w:rStyle w:val="Hyperlink"/>
          </w:rPr>
          <w:t>http://pgsphere.projects.pgfoundry.org/</w:t>
        </w:r>
      </w:hyperlink>
    </w:p>
    <w:p w14:paraId="3CEEFAF9" w14:textId="77777777" w:rsidR="00657B21" w:rsidRDefault="00657B21" w:rsidP="00065EC4">
      <w:pPr>
        <w:pStyle w:val="BodyText"/>
        <w:numPr>
          <w:ilvl w:val="0"/>
          <w:numId w:val="25"/>
        </w:numPr>
      </w:pPr>
      <w:r>
        <w:t xml:space="preserve">Apache Tomcat. </w:t>
      </w:r>
      <w:hyperlink r:id="rId42" w:history="1">
        <w:r w:rsidRPr="00657B21">
          <w:rPr>
            <w:rStyle w:val="Hyperlink"/>
          </w:rPr>
          <w:t>http://tomcat.apache.org/</w:t>
        </w:r>
      </w:hyperlink>
    </w:p>
    <w:p w14:paraId="371EEFC9" w14:textId="77777777" w:rsidR="00657B21" w:rsidRDefault="00657B21" w:rsidP="00065EC4">
      <w:pPr>
        <w:pStyle w:val="BodyText"/>
        <w:numPr>
          <w:ilvl w:val="0"/>
          <w:numId w:val="25"/>
        </w:numPr>
      </w:pPr>
      <w:r>
        <w:t xml:space="preserve">Java. </w:t>
      </w:r>
      <w:hyperlink r:id="rId43" w:history="1">
        <w:r w:rsidRPr="00657B21">
          <w:rPr>
            <w:rStyle w:val="Hyperlink"/>
          </w:rPr>
          <w:t>https://java.com/en/download/</w:t>
        </w:r>
      </w:hyperlink>
    </w:p>
    <w:p w14:paraId="38E1B6E1" w14:textId="77777777" w:rsidR="008B6A14" w:rsidRDefault="000E68C2" w:rsidP="00C91656">
      <w:pPr>
        <w:pStyle w:val="BodyText"/>
        <w:numPr>
          <w:ilvl w:val="0"/>
          <w:numId w:val="25"/>
        </w:numPr>
      </w:pPr>
      <w:r>
        <w:t xml:space="preserve">CASDA </w:t>
      </w:r>
      <w:r w:rsidR="00657B21">
        <w:t>VO Tools.</w:t>
      </w:r>
      <w:bookmarkStart w:id="197" w:name="OLE_LINK56"/>
      <w:bookmarkStart w:id="198" w:name="OLE_LINK57"/>
      <w:r w:rsidR="00AB2DC2">
        <w:t xml:space="preserve"> </w:t>
      </w:r>
      <w:hyperlink r:id="rId44" w:history="1">
        <w:r w:rsidR="00AB2DC2">
          <w:rPr>
            <w:rStyle w:val="Hyperlink"/>
          </w:rPr>
          <w:t>https://data.csiro.au/dap/search?q=casda+vo+tools</w:t>
        </w:r>
      </w:hyperlink>
      <w:r w:rsidR="00AB2DC2">
        <w:t xml:space="preserve"> or </w:t>
      </w:r>
      <w:hyperlink r:id="rId45" w:history="1">
        <w:r w:rsidR="00AB2DC2">
          <w:rPr>
            <w:rStyle w:val="Hyperlink"/>
          </w:rPr>
          <w:t>https://github.com/csiro-rds/casda_vo_tools</w:t>
        </w:r>
      </w:hyperlink>
    </w:p>
    <w:p w14:paraId="4631ACCE" w14:textId="77777777" w:rsidR="00CA1240" w:rsidRDefault="00CA1240" w:rsidP="00CA1240">
      <w:pPr>
        <w:pStyle w:val="BodyText"/>
        <w:numPr>
          <w:ilvl w:val="0"/>
          <w:numId w:val="25"/>
        </w:numPr>
      </w:pPr>
      <w:r w:rsidRPr="00CA1240">
        <w:t>UWS Library 3.0</w:t>
      </w:r>
      <w:r>
        <w:t xml:space="preserve">. </w:t>
      </w:r>
      <w:hyperlink r:id="rId46" w:history="1">
        <w:r w:rsidRPr="00CA1240">
          <w:rPr>
            <w:rStyle w:val="Hyperlink"/>
          </w:rPr>
          <w:t>http://cds.u-strasbg.fr/resources/doku.php?id=uwslib</w:t>
        </w:r>
      </w:hyperlink>
    </w:p>
    <w:p w14:paraId="7ABF3738" w14:textId="77777777" w:rsidR="00CA1240" w:rsidRPr="00B31024" w:rsidRDefault="00CA1240" w:rsidP="00CA1240">
      <w:pPr>
        <w:pStyle w:val="BodyText"/>
        <w:numPr>
          <w:ilvl w:val="0"/>
          <w:numId w:val="25"/>
        </w:numPr>
        <w:rPr>
          <w:rStyle w:val="Hyperlink"/>
          <w:color w:val="000000"/>
        </w:rPr>
      </w:pPr>
      <w:proofErr w:type="spellStart"/>
      <w:r w:rsidRPr="00CA1240">
        <w:t>Utypes</w:t>
      </w:r>
      <w:proofErr w:type="spellEnd"/>
      <w:r w:rsidRPr="00CA1240">
        <w:t xml:space="preserve"> definition and syntax</w:t>
      </w:r>
      <w:r>
        <w:t xml:space="preserve">. </w:t>
      </w:r>
      <w:hyperlink r:id="rId47" w:history="1">
        <w:r w:rsidRPr="00CA1240">
          <w:rPr>
            <w:rStyle w:val="Hyperlink"/>
          </w:rPr>
          <w:t>http://wiki.ivoa.net/bin/view/IVOA/Utypes</w:t>
        </w:r>
      </w:hyperlink>
    </w:p>
    <w:p w14:paraId="14B65E20" w14:textId="77777777" w:rsidR="00B31024" w:rsidRDefault="00B31024" w:rsidP="00CA1240">
      <w:pPr>
        <w:pStyle w:val="BodyText"/>
        <w:numPr>
          <w:ilvl w:val="0"/>
          <w:numId w:val="25"/>
        </w:numPr>
      </w:pPr>
      <w:r>
        <w:t xml:space="preserve">Simple Image Access protocol v2.0. </w:t>
      </w:r>
      <w:hyperlink r:id="rId48" w:history="1">
        <w:r w:rsidRPr="00060EA9">
          <w:rPr>
            <w:rStyle w:val="Hyperlink"/>
          </w:rPr>
          <w:t>http://www.ivoa.net/documents/SIA/20151223/</w:t>
        </w:r>
      </w:hyperlink>
      <w:r>
        <w:t xml:space="preserve"> </w:t>
      </w:r>
    </w:p>
    <w:p w14:paraId="3345B1FD" w14:textId="77777777" w:rsidR="00B31024" w:rsidRDefault="00B31024" w:rsidP="00CA1240">
      <w:pPr>
        <w:pStyle w:val="BodyText"/>
        <w:numPr>
          <w:ilvl w:val="0"/>
          <w:numId w:val="25"/>
        </w:numPr>
      </w:pPr>
      <w:proofErr w:type="spellStart"/>
      <w:r>
        <w:t>DataLink</w:t>
      </w:r>
      <w:proofErr w:type="spellEnd"/>
      <w:r>
        <w:t xml:space="preserve"> v1.0. </w:t>
      </w:r>
      <w:hyperlink r:id="rId49" w:history="1">
        <w:r w:rsidRPr="00060EA9">
          <w:rPr>
            <w:rStyle w:val="Hyperlink"/>
          </w:rPr>
          <w:t>http://www.ivoa.net/documents/DataLink/20150617/</w:t>
        </w:r>
      </w:hyperlink>
      <w:r>
        <w:t xml:space="preserve"> </w:t>
      </w:r>
    </w:p>
    <w:p w14:paraId="13CA11E0" w14:textId="77777777" w:rsidR="00B31024" w:rsidRDefault="00B31024" w:rsidP="00B31024">
      <w:pPr>
        <w:pStyle w:val="BodyText"/>
        <w:ind w:left="360"/>
      </w:pPr>
    </w:p>
    <w:bookmarkEnd w:id="197"/>
    <w:bookmarkEnd w:id="198"/>
    <w:p w14:paraId="4A1C857B" w14:textId="77777777" w:rsidR="008B6A14" w:rsidRDefault="008B6A14" w:rsidP="008B6A14">
      <w:pPr>
        <w:pStyle w:val="BodyText"/>
      </w:pPr>
    </w:p>
    <w:p w14:paraId="4339A7FC" w14:textId="77777777" w:rsidR="008B6A14" w:rsidRDefault="008B6A14" w:rsidP="008B6A14">
      <w:pPr>
        <w:pStyle w:val="BodyText"/>
      </w:pPr>
    </w:p>
    <w:p w14:paraId="15EE4265" w14:textId="77777777" w:rsidR="008B6A14" w:rsidRDefault="008B6A14" w:rsidP="008B6A14">
      <w:pPr>
        <w:pStyle w:val="BodyText"/>
      </w:pPr>
    </w:p>
    <w:p w14:paraId="7075D9FB" w14:textId="77777777" w:rsidR="008B6A14" w:rsidRDefault="008B6A14" w:rsidP="008B6A14">
      <w:pPr>
        <w:pStyle w:val="BodyText"/>
      </w:pPr>
    </w:p>
    <w:p w14:paraId="74386259" w14:textId="77777777" w:rsidR="00717636" w:rsidRDefault="00717636">
      <w:pPr>
        <w:spacing w:after="0"/>
        <w:rPr>
          <w:sz w:val="24"/>
        </w:rPr>
      </w:pPr>
      <w:r>
        <w:br w:type="page"/>
      </w:r>
    </w:p>
    <w:p w14:paraId="3221ED63" w14:textId="77777777" w:rsidR="00717636" w:rsidRDefault="00717636">
      <w:pPr>
        <w:spacing w:after="0"/>
        <w:rPr>
          <w:sz w:val="24"/>
        </w:rPr>
      </w:pPr>
    </w:p>
    <w:p w14:paraId="5A9CCEF2" w14:textId="77777777" w:rsidR="008B6A14" w:rsidRDefault="008B6A14" w:rsidP="008B6A14">
      <w:pPr>
        <w:pStyle w:val="BodyText"/>
      </w:pPr>
    </w:p>
    <w:p w14:paraId="4CBC0DE7" w14:textId="77777777" w:rsidR="008B6A14" w:rsidRDefault="008B6A14" w:rsidP="008B6A14">
      <w:pPr>
        <w:pStyle w:val="BodyText"/>
      </w:pPr>
    </w:p>
    <w:p w14:paraId="656E37A6" w14:textId="77777777" w:rsidR="008B6A14" w:rsidRDefault="008B6A14" w:rsidP="008B6A14">
      <w:pPr>
        <w:pStyle w:val="BodyText"/>
      </w:pPr>
    </w:p>
    <w:p w14:paraId="5059C840" w14:textId="77777777" w:rsidR="008B6A14" w:rsidRDefault="008B6A14" w:rsidP="008B6A14">
      <w:pPr>
        <w:pStyle w:val="BodyText"/>
      </w:pPr>
    </w:p>
    <w:p w14:paraId="1F641D23" w14:textId="77777777" w:rsidR="00D12E3E" w:rsidRDefault="00D12E3E" w:rsidP="008B6A14">
      <w:pPr>
        <w:pStyle w:val="BodyText"/>
      </w:pPr>
    </w:p>
    <w:p w14:paraId="5EBE920B" w14:textId="77777777" w:rsidR="00D12E3E" w:rsidRDefault="00D12E3E" w:rsidP="008B6A14">
      <w:pPr>
        <w:pStyle w:val="BodyText"/>
      </w:pPr>
    </w:p>
    <w:p w14:paraId="4FF59107" w14:textId="77777777" w:rsidR="00D12E3E" w:rsidRDefault="00D12E3E" w:rsidP="008B6A14">
      <w:pPr>
        <w:pStyle w:val="BodyText"/>
      </w:pPr>
    </w:p>
    <w:p w14:paraId="1AC99C00" w14:textId="77777777"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14:paraId="644FB3D5" w14:textId="77777777" w:rsidTr="006C33D9">
        <w:trPr>
          <w:trHeight w:hRule="exact" w:val="992"/>
        </w:trPr>
        <w:tc>
          <w:tcPr>
            <w:tcW w:w="8755" w:type="dxa"/>
            <w:gridSpan w:val="3"/>
          </w:tcPr>
          <w:p w14:paraId="43727967" w14:textId="77777777"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14:anchorId="3184F20B" wp14:editId="54466F9B">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14:paraId="19A83040" w14:textId="77777777" w:rsidR="00595936" w:rsidRPr="006C33D9" w:rsidRDefault="00595936" w:rsidP="006C33D9"/>
        </w:tc>
      </w:tr>
      <w:tr w:rsidR="00595936" w14:paraId="115E3A3D" w14:textId="77777777" w:rsidTr="00595936">
        <w:tc>
          <w:tcPr>
            <w:tcW w:w="3337" w:type="dxa"/>
          </w:tcPr>
          <w:p w14:paraId="60B2CF23" w14:textId="77777777" w:rsidR="00595936" w:rsidRPr="00840B15" w:rsidRDefault="00595936" w:rsidP="00595936">
            <w:pPr>
              <w:pStyle w:val="BackCoverContactHeading"/>
            </w:pPr>
            <w:r w:rsidRPr="00840B15">
              <w:t>CONTACT US</w:t>
            </w:r>
          </w:p>
          <w:p w14:paraId="46C16CF9" w14:textId="77777777"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14:paraId="057E5E95" w14:textId="77777777" w:rsidR="00595936" w:rsidRDefault="00595936" w:rsidP="00595936">
            <w:pPr>
              <w:pStyle w:val="BackCoverContactDetails"/>
              <w:rPr>
                <w:szCs w:val="22"/>
              </w:rPr>
            </w:pPr>
            <w:r>
              <w:tab/>
              <w:t>+61 3 9545 2176</w:t>
            </w:r>
          </w:p>
          <w:p w14:paraId="5BFF309A" w14:textId="77777777" w:rsidR="00595936" w:rsidRDefault="00595936" w:rsidP="00595936">
            <w:pPr>
              <w:pStyle w:val="BackCoverContactDetails"/>
            </w:pPr>
            <w:r w:rsidRPr="00840B15">
              <w:rPr>
                <w:rStyle w:val="BackCoverContactBold"/>
                <w:szCs w:val="22"/>
              </w:rPr>
              <w:t>e</w:t>
            </w:r>
            <w:r>
              <w:t xml:space="preserve"> </w:t>
            </w:r>
            <w:r>
              <w:tab/>
              <w:t>enquiries@csiro.au</w:t>
            </w:r>
          </w:p>
          <w:p w14:paraId="67F85FCE" w14:textId="77777777" w:rsidR="00595936" w:rsidRDefault="00595936" w:rsidP="00595936">
            <w:pPr>
              <w:pStyle w:val="BackCoverContactDetails"/>
            </w:pPr>
            <w:r w:rsidRPr="00840B15">
              <w:rPr>
                <w:rStyle w:val="BackCoverContactBold"/>
                <w:szCs w:val="22"/>
              </w:rPr>
              <w:t>w</w:t>
            </w:r>
            <w:r>
              <w:t xml:space="preserve"> </w:t>
            </w:r>
            <w:r>
              <w:tab/>
              <w:t>www.csiro.au</w:t>
            </w:r>
          </w:p>
          <w:p w14:paraId="3E805633" w14:textId="77777777" w:rsidR="00595936" w:rsidRDefault="00356B61" w:rsidP="00595936">
            <w:pPr>
              <w:pStyle w:val="BackCoverContactHeading"/>
            </w:pPr>
            <w:r>
              <w:t>At CSIRO we shape the future</w:t>
            </w:r>
            <w:r w:rsidR="00595936">
              <w:t xml:space="preserve"> </w:t>
            </w:r>
          </w:p>
          <w:p w14:paraId="5C77BFBD" w14:textId="77777777" w:rsidR="00356B61" w:rsidRDefault="00356B61" w:rsidP="00356B61">
            <w:pPr>
              <w:pStyle w:val="BackCoverContactDetails"/>
              <w:spacing w:after="120"/>
            </w:pPr>
            <w:r>
              <w:t>We do this by using science to solve real issues. Our research makes a difference to industry, people and the planet.</w:t>
            </w:r>
          </w:p>
          <w:p w14:paraId="79038DFF" w14:textId="77777777" w:rsidR="00356B61" w:rsidRDefault="00356B61" w:rsidP="00356B61">
            <w:pPr>
              <w:pStyle w:val="BackCoverContactDetails"/>
              <w:spacing w:after="120"/>
            </w:pPr>
            <w:r>
              <w:t xml:space="preserve">As Australia’s national science </w:t>
            </w:r>
            <w:proofErr w:type="gramStart"/>
            <w:r>
              <w:t>agency</w:t>
            </w:r>
            <w:proofErr w:type="gramEnd"/>
            <w:r>
              <w:t xml:space="preserve"> we’ve been pushing the edge of what’s possible for over 85 years. Today we have more than 5,000 talented people working out of 50-plus centres in Australia and internationally. Our people work closely with industry and communities to leave </w:t>
            </w:r>
            <w:proofErr w:type="gramStart"/>
            <w:r>
              <w:t>a lasting legacy</w:t>
            </w:r>
            <w:proofErr w:type="gramEnd"/>
            <w:r>
              <w:t>. Collectively, our innovation and excellence places us in the top ten applied research agencies in the world.</w:t>
            </w:r>
          </w:p>
          <w:p w14:paraId="186B75C3" w14:textId="77777777" w:rsidR="00595936" w:rsidRDefault="00356B61" w:rsidP="00356B61">
            <w:pPr>
              <w:pStyle w:val="BackCoverContactDetails"/>
            </w:pPr>
            <w:proofErr w:type="gramStart"/>
            <w:r>
              <w:t>WE  ASK</w:t>
            </w:r>
            <w:proofErr w:type="gramEnd"/>
            <w:r>
              <w:t>, WE SEEK AND WE SOLVE</w:t>
            </w:r>
          </w:p>
        </w:tc>
        <w:tc>
          <w:tcPr>
            <w:tcW w:w="457" w:type="dxa"/>
          </w:tcPr>
          <w:p w14:paraId="6D9172B5" w14:textId="77777777" w:rsidR="00595936" w:rsidRDefault="00595936" w:rsidP="00595936">
            <w:pPr>
              <w:pStyle w:val="BackCoverContactHeading"/>
            </w:pPr>
          </w:p>
        </w:tc>
        <w:tc>
          <w:tcPr>
            <w:tcW w:w="4961" w:type="dxa"/>
          </w:tcPr>
          <w:p w14:paraId="7FEA84C8" w14:textId="77777777" w:rsidR="00595936" w:rsidRDefault="00595936" w:rsidP="00595936">
            <w:pPr>
              <w:pStyle w:val="BackCoverContactHeading"/>
            </w:pPr>
            <w:r>
              <w:t>For further information</w:t>
            </w:r>
          </w:p>
          <w:p w14:paraId="62F4F6BF" w14:textId="77777777" w:rsidR="006945AD" w:rsidRPr="002B15B7" w:rsidRDefault="00C21AD9" w:rsidP="006945AD">
            <w:pPr>
              <w:pStyle w:val="BackCoverContactDetails"/>
              <w:rPr>
                <w:rStyle w:val="BackCoverContactBold"/>
              </w:rPr>
            </w:pPr>
            <w:r>
              <w:rPr>
                <w:rStyle w:val="BackCoverContactBold"/>
              </w:rPr>
              <w:t>CSIRO Information Management and Technology</w:t>
            </w:r>
          </w:p>
          <w:p w14:paraId="6AAAF498" w14:textId="77777777"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14:paraId="3B766B0C"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14:paraId="48F5808D" w14:textId="77777777"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w:t>
            </w:r>
          </w:p>
          <w:p w14:paraId="0D518F39" w14:textId="77777777" w:rsidR="006945AD" w:rsidRDefault="006945AD" w:rsidP="006945AD">
            <w:pPr>
              <w:pStyle w:val="BackCoverContactDetails"/>
              <w:rPr>
                <w:rStyle w:val="BackCoverContactBold"/>
                <w:szCs w:val="22"/>
              </w:rPr>
            </w:pPr>
          </w:p>
          <w:p w14:paraId="0CF023B3" w14:textId="77777777" w:rsidR="006945AD" w:rsidRPr="00CA09F4" w:rsidRDefault="00C21AD9" w:rsidP="006945AD">
            <w:pPr>
              <w:pStyle w:val="BackCoverContactDetails"/>
              <w:rPr>
                <w:rStyle w:val="BackCoverContactBold"/>
                <w:szCs w:val="22"/>
              </w:rPr>
            </w:pPr>
            <w:r>
              <w:rPr>
                <w:rStyle w:val="BackCoverContactBold"/>
                <w:szCs w:val="22"/>
              </w:rPr>
              <w:t>CSIRO Astronomy and Space Science</w:t>
            </w:r>
          </w:p>
          <w:p w14:paraId="73964106" w14:textId="77777777" w:rsidR="006945AD" w:rsidRPr="00585C0D" w:rsidRDefault="00095722" w:rsidP="006945AD">
            <w:pPr>
              <w:pStyle w:val="BackCoverContactDetails"/>
            </w:pPr>
            <w:r>
              <w:t>Minh Huynh</w:t>
            </w:r>
            <w:r w:rsidR="006945AD">
              <w:br/>
            </w:r>
            <w:r w:rsidR="006945AD" w:rsidRPr="00585C0D">
              <w:rPr>
                <w:rStyle w:val="BackCoverContactBold"/>
                <w:szCs w:val="22"/>
              </w:rPr>
              <w:t>t</w:t>
            </w:r>
            <w:r w:rsidR="006945AD" w:rsidRPr="00585C0D">
              <w:t xml:space="preserve"> </w:t>
            </w:r>
            <w:r w:rsidR="006945AD" w:rsidRPr="00585C0D">
              <w:tab/>
            </w:r>
            <w:r w:rsidR="00C21AD9">
              <w:rPr>
                <w:rStyle w:val="BackCoverContactBold"/>
                <w:b w:val="0"/>
              </w:rPr>
              <w:t xml:space="preserve">+61 </w:t>
            </w:r>
            <w:r>
              <w:rPr>
                <w:rStyle w:val="BackCoverContactBold"/>
                <w:b w:val="0"/>
              </w:rPr>
              <w:t>8</w:t>
            </w:r>
            <w:r w:rsidR="00C21AD9">
              <w:rPr>
                <w:rStyle w:val="BackCoverContactBold"/>
                <w:b w:val="0"/>
              </w:rPr>
              <w:t xml:space="preserve"> </w:t>
            </w:r>
            <w:r>
              <w:rPr>
                <w:rStyle w:val="BackCoverContactBold"/>
                <w:b w:val="0"/>
              </w:rPr>
              <w:t>6436</w:t>
            </w:r>
            <w:r w:rsidR="00C21AD9">
              <w:rPr>
                <w:rStyle w:val="BackCoverContactBold"/>
                <w:b w:val="0"/>
              </w:rPr>
              <w:t xml:space="preserve"> </w:t>
            </w:r>
            <w:r>
              <w:rPr>
                <w:rStyle w:val="BackCoverContactBold"/>
                <w:b w:val="0"/>
              </w:rPr>
              <w:t>8696</w:t>
            </w:r>
          </w:p>
          <w:p w14:paraId="66496974"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095722">
              <w:rPr>
                <w:rStyle w:val="BackCoverContactBold"/>
              </w:rPr>
              <w:t>Minh.Huynh</w:t>
            </w:r>
            <w:r w:rsidRPr="00CA09F4">
              <w:rPr>
                <w:rStyle w:val="BackCoverContactBold"/>
                <w:b w:val="0"/>
              </w:rPr>
              <w:t>@csiro.au</w:t>
            </w:r>
          </w:p>
          <w:p w14:paraId="295F8519" w14:textId="77777777"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14:paraId="5081D085" w14:textId="77777777" w:rsidR="006945AD" w:rsidRDefault="006945AD" w:rsidP="006945AD">
            <w:pPr>
              <w:pStyle w:val="BackCoverContactDetails"/>
              <w:rPr>
                <w:rStyle w:val="BackCoverContactBold"/>
                <w:szCs w:val="22"/>
              </w:rPr>
            </w:pPr>
          </w:p>
          <w:p w14:paraId="1F296040" w14:textId="77777777" w:rsidR="00595936" w:rsidRDefault="00595936" w:rsidP="006945AD">
            <w:pPr>
              <w:pStyle w:val="BackCoverContactDetails"/>
            </w:pPr>
          </w:p>
        </w:tc>
      </w:tr>
    </w:tbl>
    <w:p w14:paraId="66ECF878" w14:textId="77777777" w:rsidR="00925BAA" w:rsidRDefault="008B6A14" w:rsidP="00595936">
      <w:pPr>
        <w:pStyle w:val="BodyText"/>
        <w:sectPr w:rsidR="00925BAA" w:rsidSect="003E55D7">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14:anchorId="2D345E75" wp14:editId="4D187D7A">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14:paraId="2C050A48" w14:textId="77777777"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91B6" w14:textId="77777777" w:rsidR="00116BF6" w:rsidRDefault="00116BF6" w:rsidP="009964E7">
      <w:r>
        <w:separator/>
      </w:r>
    </w:p>
    <w:p w14:paraId="51ACD8F2" w14:textId="77777777" w:rsidR="00116BF6" w:rsidRDefault="00116BF6"/>
  </w:endnote>
  <w:endnote w:type="continuationSeparator" w:id="0">
    <w:p w14:paraId="299F88BF" w14:textId="77777777" w:rsidR="00116BF6" w:rsidRDefault="00116BF6" w:rsidP="009964E7">
      <w:r>
        <w:continuationSeparator/>
      </w:r>
    </w:p>
    <w:p w14:paraId="684DC4E7" w14:textId="77777777" w:rsidR="00116BF6" w:rsidRDefault="00116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eijoa Medium">
    <w:altName w:val="Arial"/>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D8D7" w14:textId="77777777" w:rsidR="00DD46F9" w:rsidRDefault="00DD46F9" w:rsidP="00AE0D9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DB83" w14:textId="6B0EA9DD"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08721D">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2F03" w14:textId="5CC17963" w:rsidR="00DD46F9" w:rsidRDefault="00DD46F9"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rPr>
        <w:rStyle w:val="PageNumber"/>
      </w:rPr>
      <w:t xml:space="preserve">   |  </w:t>
    </w:r>
    <w:r w:rsidR="00000000">
      <w:fldChar w:fldCharType="begin"/>
    </w:r>
    <w:r w:rsidR="00000000">
      <w:instrText xml:space="preserve"> STYLEREF  CoverTitle </w:instrText>
    </w:r>
    <w:r w:rsidR="00000000">
      <w:fldChar w:fldCharType="separate"/>
    </w:r>
    <w:r w:rsidR="0008721D">
      <w:rPr>
        <w:noProof/>
      </w:rPr>
      <w:t>Deploying CASDA VO Tools</w:t>
    </w:r>
    <w:r w:rsidR="00000000">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14DD" w14:textId="01F85E6F"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08721D">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F54C" w14:textId="77777777" w:rsidR="00116BF6" w:rsidRDefault="00116BF6" w:rsidP="009964E7">
      <w:r>
        <w:separator/>
      </w:r>
    </w:p>
    <w:p w14:paraId="35522307" w14:textId="77777777" w:rsidR="00116BF6" w:rsidRDefault="00116BF6"/>
  </w:footnote>
  <w:footnote w:type="continuationSeparator" w:id="0">
    <w:p w14:paraId="19A41830" w14:textId="77777777" w:rsidR="00116BF6" w:rsidRDefault="00116BF6" w:rsidP="009964E7">
      <w:r>
        <w:continuationSeparator/>
      </w:r>
    </w:p>
    <w:p w14:paraId="4740A1A2" w14:textId="77777777" w:rsidR="00116BF6" w:rsidRDefault="00116B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B78B" w14:textId="77777777" w:rsidR="00DD46F9" w:rsidRDefault="00DD46F9" w:rsidP="002A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511442"/>
    <w:multiLevelType w:val="hybridMultilevel"/>
    <w:tmpl w:val="A37C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6955"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8"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9" w15:restartNumberingAfterBreak="0">
    <w:nsid w:val="5CD46C1D"/>
    <w:multiLevelType w:val="hybridMultilevel"/>
    <w:tmpl w:val="E6B2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3"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4552EC4"/>
    <w:multiLevelType w:val="hybridMultilevel"/>
    <w:tmpl w:val="C18221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16cid:durableId="1164586824">
    <w:abstractNumId w:val="4"/>
  </w:num>
  <w:num w:numId="2" w16cid:durableId="998536790">
    <w:abstractNumId w:val="3"/>
  </w:num>
  <w:num w:numId="3" w16cid:durableId="872114414">
    <w:abstractNumId w:val="2"/>
  </w:num>
  <w:num w:numId="4" w16cid:durableId="1120564137">
    <w:abstractNumId w:val="1"/>
  </w:num>
  <w:num w:numId="5" w16cid:durableId="1130633315">
    <w:abstractNumId w:val="14"/>
  </w:num>
  <w:num w:numId="6" w16cid:durableId="1434084602">
    <w:abstractNumId w:val="10"/>
  </w:num>
  <w:num w:numId="7" w16cid:durableId="1949392514">
    <w:abstractNumId w:val="10"/>
  </w:num>
  <w:num w:numId="8" w16cid:durableId="864177858">
    <w:abstractNumId w:val="9"/>
  </w:num>
  <w:num w:numId="9" w16cid:durableId="1204750546">
    <w:abstractNumId w:val="18"/>
  </w:num>
  <w:num w:numId="10" w16cid:durableId="1388607409">
    <w:abstractNumId w:val="13"/>
  </w:num>
  <w:num w:numId="11" w16cid:durableId="521628782">
    <w:abstractNumId w:val="11"/>
  </w:num>
  <w:num w:numId="12" w16cid:durableId="596133937">
    <w:abstractNumId w:val="21"/>
  </w:num>
  <w:num w:numId="13" w16cid:durableId="449202083">
    <w:abstractNumId w:val="0"/>
  </w:num>
  <w:num w:numId="14" w16cid:durableId="1133868358">
    <w:abstractNumId w:val="17"/>
  </w:num>
  <w:num w:numId="15" w16cid:durableId="1017389503">
    <w:abstractNumId w:val="22"/>
  </w:num>
  <w:num w:numId="16" w16cid:durableId="939265858">
    <w:abstractNumId w:val="26"/>
  </w:num>
  <w:num w:numId="17" w16cid:durableId="460729055">
    <w:abstractNumId w:val="20"/>
  </w:num>
  <w:num w:numId="18" w16cid:durableId="1677029377">
    <w:abstractNumId w:val="12"/>
  </w:num>
  <w:num w:numId="19" w16cid:durableId="588582376">
    <w:abstractNumId w:val="15"/>
  </w:num>
  <w:num w:numId="20" w16cid:durableId="658116897">
    <w:abstractNumId w:val="6"/>
  </w:num>
  <w:num w:numId="21" w16cid:durableId="292176769">
    <w:abstractNumId w:val="7"/>
  </w:num>
  <w:num w:numId="22" w16cid:durableId="150608482">
    <w:abstractNumId w:val="8"/>
  </w:num>
  <w:num w:numId="23" w16cid:durableId="1762214482">
    <w:abstractNumId w:val="23"/>
  </w:num>
  <w:num w:numId="24" w16cid:durableId="88887884">
    <w:abstractNumId w:val="24"/>
  </w:num>
  <w:num w:numId="25" w16cid:durableId="1971014552">
    <w:abstractNumId w:val="5"/>
  </w:num>
  <w:num w:numId="26" w16cid:durableId="793911201">
    <w:abstractNumId w:val="19"/>
  </w:num>
  <w:num w:numId="27" w16cid:durableId="1145967606">
    <w:abstractNumId w:val="25"/>
  </w:num>
  <w:num w:numId="28" w16cid:durableId="1941597556">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50" style="mso-position-vertical-relative:page;v-text-anchor:bottom"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07157"/>
    <w:rsid w:val="00011FC6"/>
    <w:rsid w:val="000126EB"/>
    <w:rsid w:val="00015C09"/>
    <w:rsid w:val="00015E82"/>
    <w:rsid w:val="0001775B"/>
    <w:rsid w:val="000213F1"/>
    <w:rsid w:val="00022CFC"/>
    <w:rsid w:val="00024F6E"/>
    <w:rsid w:val="00025FD5"/>
    <w:rsid w:val="0002686D"/>
    <w:rsid w:val="000312EA"/>
    <w:rsid w:val="000315DB"/>
    <w:rsid w:val="000316D4"/>
    <w:rsid w:val="0003217B"/>
    <w:rsid w:val="00032C10"/>
    <w:rsid w:val="000331D4"/>
    <w:rsid w:val="00036371"/>
    <w:rsid w:val="00037D2C"/>
    <w:rsid w:val="00042A1A"/>
    <w:rsid w:val="00043876"/>
    <w:rsid w:val="000443E1"/>
    <w:rsid w:val="00045D10"/>
    <w:rsid w:val="00046533"/>
    <w:rsid w:val="0005048B"/>
    <w:rsid w:val="00051219"/>
    <w:rsid w:val="00051456"/>
    <w:rsid w:val="0005226F"/>
    <w:rsid w:val="000534D6"/>
    <w:rsid w:val="0005371F"/>
    <w:rsid w:val="00053E83"/>
    <w:rsid w:val="00056FD0"/>
    <w:rsid w:val="00062911"/>
    <w:rsid w:val="00064612"/>
    <w:rsid w:val="00065EC4"/>
    <w:rsid w:val="000665F4"/>
    <w:rsid w:val="000667A4"/>
    <w:rsid w:val="00074DFE"/>
    <w:rsid w:val="00075774"/>
    <w:rsid w:val="00075B0B"/>
    <w:rsid w:val="000815C2"/>
    <w:rsid w:val="00083CBE"/>
    <w:rsid w:val="00083FBD"/>
    <w:rsid w:val="00085DC0"/>
    <w:rsid w:val="0008721D"/>
    <w:rsid w:val="00087ADA"/>
    <w:rsid w:val="00095722"/>
    <w:rsid w:val="000979AD"/>
    <w:rsid w:val="00097C8E"/>
    <w:rsid w:val="000A6F40"/>
    <w:rsid w:val="000A71C2"/>
    <w:rsid w:val="000B0A3D"/>
    <w:rsid w:val="000B1470"/>
    <w:rsid w:val="000B3486"/>
    <w:rsid w:val="000B4659"/>
    <w:rsid w:val="000C019C"/>
    <w:rsid w:val="000C02C0"/>
    <w:rsid w:val="000C05F1"/>
    <w:rsid w:val="000C0940"/>
    <w:rsid w:val="000C0E41"/>
    <w:rsid w:val="000C1BA4"/>
    <w:rsid w:val="000C4051"/>
    <w:rsid w:val="000C5523"/>
    <w:rsid w:val="000C61C0"/>
    <w:rsid w:val="000C7D15"/>
    <w:rsid w:val="000D0298"/>
    <w:rsid w:val="000D19DE"/>
    <w:rsid w:val="000D3298"/>
    <w:rsid w:val="000D436B"/>
    <w:rsid w:val="000D458A"/>
    <w:rsid w:val="000D50FC"/>
    <w:rsid w:val="000D6D2F"/>
    <w:rsid w:val="000E1CF3"/>
    <w:rsid w:val="000E2106"/>
    <w:rsid w:val="000E2422"/>
    <w:rsid w:val="000E24A3"/>
    <w:rsid w:val="000E52A5"/>
    <w:rsid w:val="000E599F"/>
    <w:rsid w:val="000E64C7"/>
    <w:rsid w:val="000E68C2"/>
    <w:rsid w:val="000F15A2"/>
    <w:rsid w:val="000F1EC3"/>
    <w:rsid w:val="000F1FE4"/>
    <w:rsid w:val="00101A2A"/>
    <w:rsid w:val="00104FBD"/>
    <w:rsid w:val="001067F0"/>
    <w:rsid w:val="001068F9"/>
    <w:rsid w:val="001100D4"/>
    <w:rsid w:val="0011346D"/>
    <w:rsid w:val="0011470B"/>
    <w:rsid w:val="00114B30"/>
    <w:rsid w:val="00116BF6"/>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45C70"/>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21FD"/>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1F703F"/>
    <w:rsid w:val="0020034E"/>
    <w:rsid w:val="00201C06"/>
    <w:rsid w:val="00207117"/>
    <w:rsid w:val="002101A4"/>
    <w:rsid w:val="002109F9"/>
    <w:rsid w:val="00212902"/>
    <w:rsid w:val="002137D2"/>
    <w:rsid w:val="00214440"/>
    <w:rsid w:val="00215132"/>
    <w:rsid w:val="002154A2"/>
    <w:rsid w:val="002156C8"/>
    <w:rsid w:val="00217718"/>
    <w:rsid w:val="00221A8F"/>
    <w:rsid w:val="00221D5A"/>
    <w:rsid w:val="0022431B"/>
    <w:rsid w:val="002254A0"/>
    <w:rsid w:val="002256CA"/>
    <w:rsid w:val="002274F9"/>
    <w:rsid w:val="0023091D"/>
    <w:rsid w:val="00232B56"/>
    <w:rsid w:val="00234D40"/>
    <w:rsid w:val="00237D31"/>
    <w:rsid w:val="002418DA"/>
    <w:rsid w:val="00241BAC"/>
    <w:rsid w:val="00241E36"/>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652B"/>
    <w:rsid w:val="0032796C"/>
    <w:rsid w:val="00331731"/>
    <w:rsid w:val="00333D51"/>
    <w:rsid w:val="00333EED"/>
    <w:rsid w:val="0033551F"/>
    <w:rsid w:val="00340806"/>
    <w:rsid w:val="003417FA"/>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3D18"/>
    <w:rsid w:val="00395EF5"/>
    <w:rsid w:val="0039729E"/>
    <w:rsid w:val="003A2FF2"/>
    <w:rsid w:val="003A3052"/>
    <w:rsid w:val="003A3919"/>
    <w:rsid w:val="003A476E"/>
    <w:rsid w:val="003A4AF4"/>
    <w:rsid w:val="003A647C"/>
    <w:rsid w:val="003A710E"/>
    <w:rsid w:val="003A7EA5"/>
    <w:rsid w:val="003B1238"/>
    <w:rsid w:val="003B4380"/>
    <w:rsid w:val="003B58A6"/>
    <w:rsid w:val="003C3EEC"/>
    <w:rsid w:val="003C40B6"/>
    <w:rsid w:val="003C65A6"/>
    <w:rsid w:val="003D26A3"/>
    <w:rsid w:val="003D2F4D"/>
    <w:rsid w:val="003D62C9"/>
    <w:rsid w:val="003D641F"/>
    <w:rsid w:val="003D6565"/>
    <w:rsid w:val="003D778D"/>
    <w:rsid w:val="003E27E2"/>
    <w:rsid w:val="003E3323"/>
    <w:rsid w:val="003E3972"/>
    <w:rsid w:val="003E55D7"/>
    <w:rsid w:val="003F061A"/>
    <w:rsid w:val="003F1806"/>
    <w:rsid w:val="003F1FBD"/>
    <w:rsid w:val="003F3F79"/>
    <w:rsid w:val="003F564E"/>
    <w:rsid w:val="003F5D80"/>
    <w:rsid w:val="003F6EAD"/>
    <w:rsid w:val="0040108B"/>
    <w:rsid w:val="00401A32"/>
    <w:rsid w:val="00401C9F"/>
    <w:rsid w:val="004070AA"/>
    <w:rsid w:val="00410CB7"/>
    <w:rsid w:val="00411649"/>
    <w:rsid w:val="00411FA7"/>
    <w:rsid w:val="00412553"/>
    <w:rsid w:val="004134DD"/>
    <w:rsid w:val="0041517D"/>
    <w:rsid w:val="00416DF7"/>
    <w:rsid w:val="00416F80"/>
    <w:rsid w:val="00417CCB"/>
    <w:rsid w:val="00420CC0"/>
    <w:rsid w:val="00423D2E"/>
    <w:rsid w:val="00424719"/>
    <w:rsid w:val="00425271"/>
    <w:rsid w:val="00425AB9"/>
    <w:rsid w:val="00425B20"/>
    <w:rsid w:val="00426E97"/>
    <w:rsid w:val="004274C0"/>
    <w:rsid w:val="00433CC4"/>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676CD"/>
    <w:rsid w:val="004712A8"/>
    <w:rsid w:val="00471DED"/>
    <w:rsid w:val="00475BB5"/>
    <w:rsid w:val="00475EB7"/>
    <w:rsid w:val="004760F0"/>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E64E1"/>
    <w:rsid w:val="004F12A6"/>
    <w:rsid w:val="004F1565"/>
    <w:rsid w:val="004F1878"/>
    <w:rsid w:val="004F2304"/>
    <w:rsid w:val="004F26F8"/>
    <w:rsid w:val="004F287F"/>
    <w:rsid w:val="004F31E7"/>
    <w:rsid w:val="004F4CC9"/>
    <w:rsid w:val="004F75D8"/>
    <w:rsid w:val="005025FE"/>
    <w:rsid w:val="005036CB"/>
    <w:rsid w:val="00504585"/>
    <w:rsid w:val="0050545B"/>
    <w:rsid w:val="00506DDE"/>
    <w:rsid w:val="00510E78"/>
    <w:rsid w:val="005136AD"/>
    <w:rsid w:val="005138BA"/>
    <w:rsid w:val="00513923"/>
    <w:rsid w:val="00514D9D"/>
    <w:rsid w:val="00516657"/>
    <w:rsid w:val="00516904"/>
    <w:rsid w:val="00517024"/>
    <w:rsid w:val="0051707F"/>
    <w:rsid w:val="00520CB5"/>
    <w:rsid w:val="005210CC"/>
    <w:rsid w:val="005211AF"/>
    <w:rsid w:val="005213E2"/>
    <w:rsid w:val="00521FB8"/>
    <w:rsid w:val="005276C2"/>
    <w:rsid w:val="00527D0D"/>
    <w:rsid w:val="00535970"/>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30D6"/>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6FB7"/>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1680F"/>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67E32"/>
    <w:rsid w:val="00675060"/>
    <w:rsid w:val="006759C2"/>
    <w:rsid w:val="0067631B"/>
    <w:rsid w:val="00676831"/>
    <w:rsid w:val="00677A9F"/>
    <w:rsid w:val="00681CA4"/>
    <w:rsid w:val="00682027"/>
    <w:rsid w:val="006839AA"/>
    <w:rsid w:val="00684E3F"/>
    <w:rsid w:val="00685B63"/>
    <w:rsid w:val="00687981"/>
    <w:rsid w:val="00690252"/>
    <w:rsid w:val="0069080C"/>
    <w:rsid w:val="006945AD"/>
    <w:rsid w:val="00694E1A"/>
    <w:rsid w:val="00695A1E"/>
    <w:rsid w:val="0069667B"/>
    <w:rsid w:val="006A25BB"/>
    <w:rsid w:val="006A4E81"/>
    <w:rsid w:val="006A5D0B"/>
    <w:rsid w:val="006A7E66"/>
    <w:rsid w:val="006B10B6"/>
    <w:rsid w:val="006B1377"/>
    <w:rsid w:val="006B2726"/>
    <w:rsid w:val="006B4F64"/>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011E"/>
    <w:rsid w:val="006F356D"/>
    <w:rsid w:val="006F4826"/>
    <w:rsid w:val="006F4D0E"/>
    <w:rsid w:val="006F738D"/>
    <w:rsid w:val="00700738"/>
    <w:rsid w:val="007048D8"/>
    <w:rsid w:val="00707997"/>
    <w:rsid w:val="00707BAD"/>
    <w:rsid w:val="0071029B"/>
    <w:rsid w:val="0071052E"/>
    <w:rsid w:val="00711762"/>
    <w:rsid w:val="007137E9"/>
    <w:rsid w:val="00716588"/>
    <w:rsid w:val="00717636"/>
    <w:rsid w:val="00721552"/>
    <w:rsid w:val="00721BEF"/>
    <w:rsid w:val="00726E5E"/>
    <w:rsid w:val="007312B9"/>
    <w:rsid w:val="007327F4"/>
    <w:rsid w:val="007367A7"/>
    <w:rsid w:val="00736C13"/>
    <w:rsid w:val="00736E1E"/>
    <w:rsid w:val="00736F0E"/>
    <w:rsid w:val="00744475"/>
    <w:rsid w:val="007445DB"/>
    <w:rsid w:val="0074569B"/>
    <w:rsid w:val="00746FE8"/>
    <w:rsid w:val="007470F1"/>
    <w:rsid w:val="0075053A"/>
    <w:rsid w:val="007510E2"/>
    <w:rsid w:val="007513AA"/>
    <w:rsid w:val="00752314"/>
    <w:rsid w:val="00752473"/>
    <w:rsid w:val="00752903"/>
    <w:rsid w:val="00757D44"/>
    <w:rsid w:val="00760B98"/>
    <w:rsid w:val="00766BBE"/>
    <w:rsid w:val="00767521"/>
    <w:rsid w:val="007732C9"/>
    <w:rsid w:val="007734AE"/>
    <w:rsid w:val="007738F3"/>
    <w:rsid w:val="00774CB6"/>
    <w:rsid w:val="0077629D"/>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1D5"/>
    <w:rsid w:val="007A6B06"/>
    <w:rsid w:val="007B13AE"/>
    <w:rsid w:val="007B2475"/>
    <w:rsid w:val="007B249F"/>
    <w:rsid w:val="007B2ECC"/>
    <w:rsid w:val="007B56CE"/>
    <w:rsid w:val="007C1DF4"/>
    <w:rsid w:val="007C5394"/>
    <w:rsid w:val="007C6BB9"/>
    <w:rsid w:val="007C7BB1"/>
    <w:rsid w:val="007D1633"/>
    <w:rsid w:val="007D1B60"/>
    <w:rsid w:val="007D2E6D"/>
    <w:rsid w:val="007D4674"/>
    <w:rsid w:val="007D5501"/>
    <w:rsid w:val="007D7F23"/>
    <w:rsid w:val="007E073D"/>
    <w:rsid w:val="007E260F"/>
    <w:rsid w:val="007E285F"/>
    <w:rsid w:val="007E35CB"/>
    <w:rsid w:val="007E4B05"/>
    <w:rsid w:val="007F16A8"/>
    <w:rsid w:val="007F6149"/>
    <w:rsid w:val="007F618C"/>
    <w:rsid w:val="007F688D"/>
    <w:rsid w:val="00801CE0"/>
    <w:rsid w:val="00802325"/>
    <w:rsid w:val="00806F44"/>
    <w:rsid w:val="00807954"/>
    <w:rsid w:val="0081095F"/>
    <w:rsid w:val="00812E7D"/>
    <w:rsid w:val="00813EE5"/>
    <w:rsid w:val="00815DBC"/>
    <w:rsid w:val="00816F1C"/>
    <w:rsid w:val="008175AA"/>
    <w:rsid w:val="00820106"/>
    <w:rsid w:val="008223E7"/>
    <w:rsid w:val="00826691"/>
    <w:rsid w:val="00826D20"/>
    <w:rsid w:val="00833678"/>
    <w:rsid w:val="00840460"/>
    <w:rsid w:val="008408C1"/>
    <w:rsid w:val="00840B15"/>
    <w:rsid w:val="008413D6"/>
    <w:rsid w:val="00842629"/>
    <w:rsid w:val="00843A62"/>
    <w:rsid w:val="0084698A"/>
    <w:rsid w:val="0084763A"/>
    <w:rsid w:val="008503AA"/>
    <w:rsid w:val="0085234E"/>
    <w:rsid w:val="00854E3D"/>
    <w:rsid w:val="00856E94"/>
    <w:rsid w:val="00857E65"/>
    <w:rsid w:val="008601C5"/>
    <w:rsid w:val="00861CEC"/>
    <w:rsid w:val="008631BE"/>
    <w:rsid w:val="00863F9A"/>
    <w:rsid w:val="00864126"/>
    <w:rsid w:val="00865E2F"/>
    <w:rsid w:val="00865F66"/>
    <w:rsid w:val="00866E51"/>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1D25"/>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2C"/>
    <w:rsid w:val="009952EB"/>
    <w:rsid w:val="00995D43"/>
    <w:rsid w:val="009964E7"/>
    <w:rsid w:val="009A180F"/>
    <w:rsid w:val="009A20E5"/>
    <w:rsid w:val="009A5678"/>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D10"/>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06A50"/>
    <w:rsid w:val="00A10581"/>
    <w:rsid w:val="00A14107"/>
    <w:rsid w:val="00A20DBC"/>
    <w:rsid w:val="00A23FE4"/>
    <w:rsid w:val="00A250DF"/>
    <w:rsid w:val="00A303EE"/>
    <w:rsid w:val="00A32EDC"/>
    <w:rsid w:val="00A35817"/>
    <w:rsid w:val="00A362CE"/>
    <w:rsid w:val="00A36C54"/>
    <w:rsid w:val="00A36F1E"/>
    <w:rsid w:val="00A37466"/>
    <w:rsid w:val="00A40CC4"/>
    <w:rsid w:val="00A410CD"/>
    <w:rsid w:val="00A41431"/>
    <w:rsid w:val="00A4301D"/>
    <w:rsid w:val="00A4450D"/>
    <w:rsid w:val="00A44FD9"/>
    <w:rsid w:val="00A502B4"/>
    <w:rsid w:val="00A51997"/>
    <w:rsid w:val="00A52C01"/>
    <w:rsid w:val="00A55391"/>
    <w:rsid w:val="00A63318"/>
    <w:rsid w:val="00A65678"/>
    <w:rsid w:val="00A6729D"/>
    <w:rsid w:val="00A70DD1"/>
    <w:rsid w:val="00A716CA"/>
    <w:rsid w:val="00A733A4"/>
    <w:rsid w:val="00A7397B"/>
    <w:rsid w:val="00A7626E"/>
    <w:rsid w:val="00A81299"/>
    <w:rsid w:val="00A82227"/>
    <w:rsid w:val="00A847E1"/>
    <w:rsid w:val="00A85C20"/>
    <w:rsid w:val="00A86058"/>
    <w:rsid w:val="00A86985"/>
    <w:rsid w:val="00A870A4"/>
    <w:rsid w:val="00A90BD5"/>
    <w:rsid w:val="00A90F41"/>
    <w:rsid w:val="00A943B2"/>
    <w:rsid w:val="00A9602E"/>
    <w:rsid w:val="00A965CC"/>
    <w:rsid w:val="00AA0222"/>
    <w:rsid w:val="00AA4BB9"/>
    <w:rsid w:val="00AA6A6C"/>
    <w:rsid w:val="00AB07A4"/>
    <w:rsid w:val="00AB181B"/>
    <w:rsid w:val="00AB2DC2"/>
    <w:rsid w:val="00AB2E64"/>
    <w:rsid w:val="00AB4D75"/>
    <w:rsid w:val="00AB5CB4"/>
    <w:rsid w:val="00AB6CD5"/>
    <w:rsid w:val="00AC365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5CF3"/>
    <w:rsid w:val="00AF6215"/>
    <w:rsid w:val="00AF70D1"/>
    <w:rsid w:val="00B006BA"/>
    <w:rsid w:val="00B03428"/>
    <w:rsid w:val="00B035CC"/>
    <w:rsid w:val="00B051F2"/>
    <w:rsid w:val="00B06606"/>
    <w:rsid w:val="00B068D9"/>
    <w:rsid w:val="00B06E83"/>
    <w:rsid w:val="00B103CA"/>
    <w:rsid w:val="00B10E01"/>
    <w:rsid w:val="00B14087"/>
    <w:rsid w:val="00B222AD"/>
    <w:rsid w:val="00B23739"/>
    <w:rsid w:val="00B23CE0"/>
    <w:rsid w:val="00B25CFC"/>
    <w:rsid w:val="00B26878"/>
    <w:rsid w:val="00B268F6"/>
    <w:rsid w:val="00B31024"/>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1D6D"/>
    <w:rsid w:val="00BA270F"/>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3D3"/>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547"/>
    <w:rsid w:val="00C858FA"/>
    <w:rsid w:val="00C8699C"/>
    <w:rsid w:val="00C86A37"/>
    <w:rsid w:val="00C87874"/>
    <w:rsid w:val="00C91656"/>
    <w:rsid w:val="00C945DD"/>
    <w:rsid w:val="00CA00BD"/>
    <w:rsid w:val="00CA0DC9"/>
    <w:rsid w:val="00CA1240"/>
    <w:rsid w:val="00CA351A"/>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0873"/>
    <w:rsid w:val="00CE1276"/>
    <w:rsid w:val="00CE17A5"/>
    <w:rsid w:val="00CE30E8"/>
    <w:rsid w:val="00CE44C5"/>
    <w:rsid w:val="00CE6D6D"/>
    <w:rsid w:val="00CE6E08"/>
    <w:rsid w:val="00CE7DDC"/>
    <w:rsid w:val="00CF1C3C"/>
    <w:rsid w:val="00CF1F0A"/>
    <w:rsid w:val="00CF3106"/>
    <w:rsid w:val="00CF561E"/>
    <w:rsid w:val="00CF6520"/>
    <w:rsid w:val="00CF65CD"/>
    <w:rsid w:val="00CF7499"/>
    <w:rsid w:val="00CF7B71"/>
    <w:rsid w:val="00D02824"/>
    <w:rsid w:val="00D0366F"/>
    <w:rsid w:val="00D044DD"/>
    <w:rsid w:val="00D051DE"/>
    <w:rsid w:val="00D1044D"/>
    <w:rsid w:val="00D105D7"/>
    <w:rsid w:val="00D11503"/>
    <w:rsid w:val="00D12E3E"/>
    <w:rsid w:val="00D1344C"/>
    <w:rsid w:val="00D14796"/>
    <w:rsid w:val="00D1613E"/>
    <w:rsid w:val="00D16D7D"/>
    <w:rsid w:val="00D17ACB"/>
    <w:rsid w:val="00D20077"/>
    <w:rsid w:val="00D2015F"/>
    <w:rsid w:val="00D23445"/>
    <w:rsid w:val="00D26EB7"/>
    <w:rsid w:val="00D308D9"/>
    <w:rsid w:val="00D30DD9"/>
    <w:rsid w:val="00D32DE0"/>
    <w:rsid w:val="00D349D1"/>
    <w:rsid w:val="00D3606B"/>
    <w:rsid w:val="00D36612"/>
    <w:rsid w:val="00D4196D"/>
    <w:rsid w:val="00D4229E"/>
    <w:rsid w:val="00D50F3D"/>
    <w:rsid w:val="00D53A23"/>
    <w:rsid w:val="00D5513A"/>
    <w:rsid w:val="00D572EB"/>
    <w:rsid w:val="00D6014C"/>
    <w:rsid w:val="00D61F41"/>
    <w:rsid w:val="00D61F9C"/>
    <w:rsid w:val="00D62C77"/>
    <w:rsid w:val="00D62DA7"/>
    <w:rsid w:val="00D679DE"/>
    <w:rsid w:val="00D7081E"/>
    <w:rsid w:val="00D71E89"/>
    <w:rsid w:val="00D726E8"/>
    <w:rsid w:val="00D73027"/>
    <w:rsid w:val="00D743B6"/>
    <w:rsid w:val="00D74957"/>
    <w:rsid w:val="00D77F94"/>
    <w:rsid w:val="00D80059"/>
    <w:rsid w:val="00D81B3B"/>
    <w:rsid w:val="00D84113"/>
    <w:rsid w:val="00D84C41"/>
    <w:rsid w:val="00D86132"/>
    <w:rsid w:val="00D8642A"/>
    <w:rsid w:val="00D87485"/>
    <w:rsid w:val="00D92DC5"/>
    <w:rsid w:val="00D92E2E"/>
    <w:rsid w:val="00D9355C"/>
    <w:rsid w:val="00D94F12"/>
    <w:rsid w:val="00D95A44"/>
    <w:rsid w:val="00DA1A87"/>
    <w:rsid w:val="00DA493E"/>
    <w:rsid w:val="00DB2075"/>
    <w:rsid w:val="00DB525D"/>
    <w:rsid w:val="00DB55B9"/>
    <w:rsid w:val="00DB5BD9"/>
    <w:rsid w:val="00DB6EE5"/>
    <w:rsid w:val="00DC05E6"/>
    <w:rsid w:val="00DC2413"/>
    <w:rsid w:val="00DC3CE7"/>
    <w:rsid w:val="00DC5857"/>
    <w:rsid w:val="00DC739A"/>
    <w:rsid w:val="00DC7F17"/>
    <w:rsid w:val="00DD29DC"/>
    <w:rsid w:val="00DD46F9"/>
    <w:rsid w:val="00DD4E93"/>
    <w:rsid w:val="00DD4F5E"/>
    <w:rsid w:val="00DD5BBB"/>
    <w:rsid w:val="00DE09D9"/>
    <w:rsid w:val="00DE1C54"/>
    <w:rsid w:val="00DE1FE6"/>
    <w:rsid w:val="00DE30A8"/>
    <w:rsid w:val="00DE6046"/>
    <w:rsid w:val="00DE63F9"/>
    <w:rsid w:val="00DF03FB"/>
    <w:rsid w:val="00DF1A83"/>
    <w:rsid w:val="00DF238C"/>
    <w:rsid w:val="00DF4393"/>
    <w:rsid w:val="00E021E3"/>
    <w:rsid w:val="00E04447"/>
    <w:rsid w:val="00E045E7"/>
    <w:rsid w:val="00E05253"/>
    <w:rsid w:val="00E06970"/>
    <w:rsid w:val="00E079CA"/>
    <w:rsid w:val="00E1167F"/>
    <w:rsid w:val="00E15CA5"/>
    <w:rsid w:val="00E17386"/>
    <w:rsid w:val="00E20A2C"/>
    <w:rsid w:val="00E22258"/>
    <w:rsid w:val="00E24C77"/>
    <w:rsid w:val="00E251B6"/>
    <w:rsid w:val="00E30A1A"/>
    <w:rsid w:val="00E313DA"/>
    <w:rsid w:val="00E32A95"/>
    <w:rsid w:val="00E34923"/>
    <w:rsid w:val="00E34CA5"/>
    <w:rsid w:val="00E35E89"/>
    <w:rsid w:val="00E36862"/>
    <w:rsid w:val="00E404F9"/>
    <w:rsid w:val="00E414CC"/>
    <w:rsid w:val="00E42905"/>
    <w:rsid w:val="00E4491D"/>
    <w:rsid w:val="00E467E7"/>
    <w:rsid w:val="00E50F60"/>
    <w:rsid w:val="00E5341B"/>
    <w:rsid w:val="00E539E7"/>
    <w:rsid w:val="00E60509"/>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293C"/>
    <w:rsid w:val="00EA3214"/>
    <w:rsid w:val="00EB0407"/>
    <w:rsid w:val="00EB0536"/>
    <w:rsid w:val="00EB2587"/>
    <w:rsid w:val="00EB42A8"/>
    <w:rsid w:val="00EB5601"/>
    <w:rsid w:val="00EB6190"/>
    <w:rsid w:val="00EB70AA"/>
    <w:rsid w:val="00EC130C"/>
    <w:rsid w:val="00EC501A"/>
    <w:rsid w:val="00EC526F"/>
    <w:rsid w:val="00EC5C01"/>
    <w:rsid w:val="00ED06F8"/>
    <w:rsid w:val="00ED0A75"/>
    <w:rsid w:val="00EE014B"/>
    <w:rsid w:val="00EE032A"/>
    <w:rsid w:val="00EE5E11"/>
    <w:rsid w:val="00EF08E3"/>
    <w:rsid w:val="00EF1650"/>
    <w:rsid w:val="00EF2E4D"/>
    <w:rsid w:val="00EF3427"/>
    <w:rsid w:val="00EF504E"/>
    <w:rsid w:val="00EF5074"/>
    <w:rsid w:val="00F020F8"/>
    <w:rsid w:val="00F0278D"/>
    <w:rsid w:val="00F10410"/>
    <w:rsid w:val="00F10924"/>
    <w:rsid w:val="00F1548E"/>
    <w:rsid w:val="00F15CEC"/>
    <w:rsid w:val="00F16569"/>
    <w:rsid w:val="00F178DE"/>
    <w:rsid w:val="00F17E96"/>
    <w:rsid w:val="00F17EF3"/>
    <w:rsid w:val="00F25760"/>
    <w:rsid w:val="00F31ECF"/>
    <w:rsid w:val="00F34445"/>
    <w:rsid w:val="00F34BA8"/>
    <w:rsid w:val="00F36554"/>
    <w:rsid w:val="00F3716E"/>
    <w:rsid w:val="00F40B38"/>
    <w:rsid w:val="00F43209"/>
    <w:rsid w:val="00F444B7"/>
    <w:rsid w:val="00F45304"/>
    <w:rsid w:val="00F46AB9"/>
    <w:rsid w:val="00F46B5A"/>
    <w:rsid w:val="00F46CC7"/>
    <w:rsid w:val="00F50E71"/>
    <w:rsid w:val="00F519E6"/>
    <w:rsid w:val="00F52633"/>
    <w:rsid w:val="00F53DC4"/>
    <w:rsid w:val="00F57032"/>
    <w:rsid w:val="00F5776A"/>
    <w:rsid w:val="00F6104A"/>
    <w:rsid w:val="00F65292"/>
    <w:rsid w:val="00F66234"/>
    <w:rsid w:val="00F676F1"/>
    <w:rsid w:val="00F75CA3"/>
    <w:rsid w:val="00F7685E"/>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5109"/>
    <w:rsid w:val="00FA64DA"/>
    <w:rsid w:val="00FA652A"/>
    <w:rsid w:val="00FA7D7E"/>
    <w:rsid w:val="00FB2EC1"/>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059F"/>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vertical-relative:page;v-text-anchor:bottom" fill="f" fillcolor="white" stroke="f">
      <v:fill color="white" on="f"/>
      <v:stroke on="f"/>
      <v:textbox inset="0,0,0,0"/>
    </o:shapedefaults>
    <o:shapelayout v:ext="edit">
      <o:idmap v:ext="edit" data="2"/>
    </o:shapelayout>
  </w:shapeDefaults>
  <w:decimalSymbol w:val="."/>
  <w:listSeparator w:val=","/>
  <w14:docId w14:val="2D3CA349"/>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u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u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u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 w:type="character" w:styleId="UnresolvedMention">
    <w:name w:val="Unresolved Mention"/>
    <w:basedOn w:val="DefaultParagraphFont"/>
    <w:uiPriority w:val="99"/>
    <w:semiHidden/>
    <w:unhideWhenUsed/>
    <w:rsid w:val="003E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localhost:8080/cutoutui?id=" TargetMode="External"/><Relationship Id="rId39" Type="http://schemas.openxmlformats.org/officeDocument/2006/relationships/hyperlink" Target="http://www.postgresql.org/" TargetMode="External"/><Relationship Id="rId21" Type="http://schemas.openxmlformats.org/officeDocument/2006/relationships/hyperlink" Target="http://localhost:8080/data_access/async/" TargetMode="External"/><Relationship Id="rId34" Type="http://schemas.openxmlformats.org/officeDocument/2006/relationships/hyperlink" Target="http://www.ivoa.net/documents/index.html" TargetMode="External"/><Relationship Id="rId42" Type="http://schemas.openxmlformats.org/officeDocument/2006/relationships/hyperlink" Target="http://tomcat.apache.org/" TargetMode="External"/><Relationship Id="rId47" Type="http://schemas.openxmlformats.org/officeDocument/2006/relationships/hyperlink" Target="http://wiki.ivoa.net/bin/view/IVOA/Utype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localhost:8080/data/sync?id=%7bid%7d" TargetMode="External"/><Relationship Id="rId11" Type="http://schemas.openxmlformats.org/officeDocument/2006/relationships/footer" Target="footer2.xml"/><Relationship Id="rId24" Type="http://schemas.openxmlformats.org/officeDocument/2006/relationships/hyperlink" Target="http://localhost:8080/" TargetMode="External"/><Relationship Id="rId32" Type="http://schemas.openxmlformats.org/officeDocument/2006/relationships/hyperlink" Target="http://localhost:8080/data/async/%7bid%7d" TargetMode="External"/><Relationship Id="rId37" Type="http://schemas.openxmlformats.org/officeDocument/2006/relationships/hyperlink" Target="http://www.ivoa.net/documents/latest/UCD.html" TargetMode="External"/><Relationship Id="rId40" Type="http://schemas.openxmlformats.org/officeDocument/2006/relationships/hyperlink" Target="http://www.ivoa.net/documents/latest/ADQL.html" TargetMode="External"/><Relationship Id="rId45" Type="http://schemas.openxmlformats.org/officeDocument/2006/relationships/hyperlink" Target="https://github.com/csiro-rds/casda_vo_tool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localhost:8080/" TargetMode="External"/><Relationship Id="rId28" Type="http://schemas.openxmlformats.org/officeDocument/2006/relationships/hyperlink" Target="http://localhost:8080/cutoutui?id" TargetMode="External"/><Relationship Id="rId36" Type="http://schemas.openxmlformats.org/officeDocument/2006/relationships/hyperlink" Target="http://www.ivoa.net/documents/TAP/" TargetMode="External"/><Relationship Id="rId49" Type="http://schemas.openxmlformats.org/officeDocument/2006/relationships/hyperlink" Target="http://www.ivoa.net/documents/DataLink/20150617/"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localhost:8080/data/async?id=%7bid%7d" TargetMode="External"/><Relationship Id="rId44" Type="http://schemas.openxmlformats.org/officeDocument/2006/relationships/hyperlink" Target="https://data.csiro.au/dap/search?q=casda+vo+tool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hyperlink" Target="http://localhost:8080/data_access/async/" TargetMode="External"/><Relationship Id="rId27" Type="http://schemas.openxmlformats.org/officeDocument/2006/relationships/hyperlink" Target="http://localhost:8080%20/cutoutui/" TargetMode="External"/><Relationship Id="rId30" Type="http://schemas.openxmlformats.org/officeDocument/2006/relationships/hyperlink" Target="http://localhost:8080/data/sync/%7bid%7d" TargetMode="External"/><Relationship Id="rId35" Type="http://schemas.openxmlformats.org/officeDocument/2006/relationships/hyperlink" Target="http://www.ivoa.net/documents/latest/ConeSearch.html" TargetMode="External"/><Relationship Id="rId43" Type="http://schemas.openxmlformats.org/officeDocument/2006/relationships/hyperlink" Target="https://java.com/en/download/" TargetMode="External"/><Relationship Id="rId48" Type="http://schemas.openxmlformats.org/officeDocument/2006/relationships/hyperlink" Target="http://www.ivoa.net/documents/SIA/20151223/" TargetMode="Externa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enquiries@csiro.au" TargetMode="External"/><Relationship Id="rId17" Type="http://schemas.openxmlformats.org/officeDocument/2006/relationships/image" Target="media/image4.png"/><Relationship Id="rId25" Type="http://schemas.openxmlformats.org/officeDocument/2006/relationships/hyperlink" Target="http://localhost:8080/data_access/data/async" TargetMode="External"/><Relationship Id="rId33" Type="http://schemas.openxmlformats.org/officeDocument/2006/relationships/hyperlink" Target="http://www.ivoa.net/deployers/intro_to_vo_concepts.html" TargetMode="External"/><Relationship Id="rId38" Type="http://schemas.openxmlformats.org/officeDocument/2006/relationships/hyperlink" Target="http://dc.zah.uni-heidelberg.de/ucds/ui/ui/form" TargetMode="External"/><Relationship Id="rId46" Type="http://schemas.openxmlformats.org/officeDocument/2006/relationships/hyperlink" Target="http://cds.u-strasbg.fr/resources/doku.php?id=uwslib" TargetMode="External"/><Relationship Id="rId20" Type="http://schemas.openxmlformats.org/officeDocument/2006/relationships/hyperlink" Target="http://localhost:8080/data_access/async/" TargetMode="External"/><Relationship Id="rId41" Type="http://schemas.openxmlformats.org/officeDocument/2006/relationships/hyperlink" Target="http://pgsphere.projects.pgfoundry.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54D7-F4EC-4965-860E-8701F78F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C:\Users\dem040\AppData\Roaming\Microsoft\Templates\Technical Report - Standard.dotx</Template>
  <TotalTime>695</TotalTime>
  <Pages>36</Pages>
  <Words>7131</Words>
  <Characters>40653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47689</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Dempsey, James (IM&amp;T, Black Mountain)</cp:lastModifiedBy>
  <cp:revision>113</cp:revision>
  <cp:lastPrinted>2024-06-24T04:50:00Z</cp:lastPrinted>
  <dcterms:created xsi:type="dcterms:W3CDTF">2016-07-04T05:35:00Z</dcterms:created>
  <dcterms:modified xsi:type="dcterms:W3CDTF">2024-06-24T04:51:00Z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