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6396" w14:textId="12B6A651" w:rsidR="00D021BD" w:rsidRPr="00C57E78" w:rsidRDefault="006258D2" w:rsidP="00BA7F78">
      <w:pPr>
        <w:spacing w:line="14" w:lineRule="exact"/>
        <w:rPr>
          <w:vanish/>
        </w:rPr>
      </w:pPr>
      <w:r w:rsidRPr="00C57E78">
        <w:rPr>
          <w:noProof/>
        </w:rPr>
        <w:drawing>
          <wp:anchor distT="0" distB="0" distL="114300" distR="114300" simplePos="0" relativeHeight="251709440" behindDoc="0" locked="0" layoutInCell="1" allowOverlap="1" wp14:anchorId="462A34E5" wp14:editId="118880F6">
            <wp:simplePos x="0" y="0"/>
            <wp:positionH relativeFrom="column">
              <wp:posOffset>6189345</wp:posOffset>
            </wp:positionH>
            <wp:positionV relativeFrom="paragraph">
              <wp:posOffset>85725</wp:posOffset>
            </wp:positionV>
            <wp:extent cx="885190" cy="885190"/>
            <wp:effectExtent l="0" t="0" r="0" b="0"/>
            <wp:wrapNone/>
            <wp:docPr id="11574163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" cy="88519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DE37CB" w14:textId="30B45F3E" w:rsidR="00D021BD" w:rsidRPr="00C57E78" w:rsidRDefault="00D021BD" w:rsidP="00BA7F78">
      <w:pPr>
        <w:spacing w:line="14" w:lineRule="exact"/>
        <w:rPr>
          <w:vanish/>
        </w:rPr>
      </w:pPr>
    </w:p>
    <w:p w14:paraId="7D8A4DB6" w14:textId="6DE2B9D9" w:rsidR="00E80C5A" w:rsidRPr="00C57E78" w:rsidRDefault="00E80C5A" w:rsidP="00E80C5A">
      <w:pPr>
        <w:pStyle w:val="skn-slo7name"/>
        <w:spacing w:line="240" w:lineRule="auto"/>
        <w:rPr>
          <w:rStyle w:val="skn-slo7top-left-boxname-sec"/>
          <w:color w:val="050505"/>
          <w:sz w:val="48"/>
          <w:szCs w:val="48"/>
        </w:rPr>
      </w:pPr>
      <w:r w:rsidRPr="00C57E78">
        <w:rPr>
          <w:rStyle w:val="span"/>
          <w:color w:val="050505"/>
          <w:sz w:val="48"/>
          <w:szCs w:val="48"/>
        </w:rPr>
        <w:t>Clément</w:t>
      </w:r>
      <w:r w:rsidRPr="00C57E78">
        <w:rPr>
          <w:rStyle w:val="skn-slo7top-left-boxname-sec"/>
          <w:color w:val="050505"/>
          <w:sz w:val="48"/>
          <w:szCs w:val="48"/>
        </w:rPr>
        <w:t xml:space="preserve"> </w:t>
      </w:r>
      <w:r w:rsidRPr="00C57E78">
        <w:rPr>
          <w:rStyle w:val="span"/>
          <w:color w:val="050505"/>
          <w:sz w:val="48"/>
          <w:szCs w:val="48"/>
        </w:rPr>
        <w:t>Sirvente</w:t>
      </w:r>
    </w:p>
    <w:p w14:paraId="3DD43C06" w14:textId="77777777" w:rsidR="00E80C5A" w:rsidRPr="00C57E78" w:rsidRDefault="00E80C5A" w:rsidP="00E80C5A">
      <w:pPr>
        <w:pStyle w:val="skn-slo7resume-title"/>
        <w:ind w:right="400"/>
        <w:rPr>
          <w:rStyle w:val="span"/>
          <w:rFonts w:ascii="Nunito Sans" w:hAnsi="Nunito Sans"/>
        </w:rPr>
      </w:pPr>
      <w:r w:rsidRPr="00C57E78">
        <w:rPr>
          <w:rStyle w:val="span"/>
          <w:rFonts w:ascii="Nunito Sans" w:hAnsi="Nunito Sans"/>
        </w:rPr>
        <w:t>Data Manager &amp; AI Transformation Architect</w:t>
      </w:r>
    </w:p>
    <w:p w14:paraId="6C007E64" w14:textId="4867E5EB" w:rsidR="00E80C5A" w:rsidRPr="00C57E78" w:rsidRDefault="00E80C5A" w:rsidP="00E80C5A">
      <w:pPr>
        <w:pStyle w:val="p"/>
        <w:spacing w:before="120" w:after="120" w:line="280" w:lineRule="atLeast"/>
        <w:rPr>
          <w:rStyle w:val="span"/>
          <w:rFonts w:ascii="Nunito Sans" w:hAnsi="Nunito Sans"/>
          <w:color w:val="8DB3E2" w:themeColor="text2" w:themeTint="66"/>
        </w:rPr>
      </w:pPr>
      <w:r w:rsidRPr="00C57E78">
        <w:rPr>
          <w:rStyle w:val="span"/>
          <w:rFonts w:ascii="Nunito Sans" w:hAnsi="Nunito Sans"/>
          <w:color w:val="8DB3E2" w:themeColor="text2" w:themeTint="66"/>
        </w:rPr>
        <w:t>12 years of experience • English: Fluent</w:t>
      </w:r>
    </w:p>
    <w:p w14:paraId="0D1614F1" w14:textId="3EACA168" w:rsidR="00E80C5A" w:rsidRPr="00C57E78" w:rsidRDefault="005C5947" w:rsidP="00E80C5A">
      <w:pPr>
        <w:pStyle w:val="p"/>
        <w:spacing w:before="120" w:after="120" w:line="280" w:lineRule="atLeast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kn-slo7cntc-secsection"/>
          <w:rFonts w:ascii="Nunito Sans" w:eastAsia="Nunito Sans" w:hAnsi="Nunito Sans" w:cs="Nunito Sans"/>
          <w:noProof/>
          <w:color w:val="050505"/>
          <w:sz w:val="20"/>
          <w:szCs w:val="20"/>
        </w:rPr>
        <w:drawing>
          <wp:anchor distT="0" distB="0" distL="114300" distR="114300" simplePos="0" relativeHeight="251705344" behindDoc="0" locked="0" layoutInCell="1" allowOverlap="1" wp14:anchorId="0CFAC433" wp14:editId="3B738818">
            <wp:simplePos x="0" y="0"/>
            <wp:positionH relativeFrom="character">
              <wp:posOffset>4858385</wp:posOffset>
            </wp:positionH>
            <wp:positionV relativeFrom="paragraph">
              <wp:posOffset>52070</wp:posOffset>
            </wp:positionV>
            <wp:extent cx="228600" cy="228600"/>
            <wp:effectExtent l="0" t="0" r="0" b="0"/>
            <wp:wrapNone/>
            <wp:docPr id="617863907" name="Picture 617863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5D8" w:rsidRPr="00C57E78">
        <w:rPr>
          <w:rStyle w:val="skn-slo7cntc-secsection"/>
          <w:rFonts w:ascii="Nunito Sans" w:eastAsia="Nunito Sans" w:hAnsi="Nunito Sans" w:cs="Nunito Sans"/>
          <w:noProof/>
          <w:color w:val="050505"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28CD5092" wp14:editId="7A6A8F49">
            <wp:simplePos x="0" y="0"/>
            <wp:positionH relativeFrom="character">
              <wp:posOffset>3478530</wp:posOffset>
            </wp:positionH>
            <wp:positionV relativeFrom="paragraph">
              <wp:posOffset>46990</wp:posOffset>
            </wp:positionV>
            <wp:extent cx="228938" cy="229072"/>
            <wp:effectExtent l="0" t="0" r="0" b="0"/>
            <wp:wrapNone/>
            <wp:docPr id="981248758" name="Picture 981248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38" cy="22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EC0" w:rsidRPr="00C57E78">
        <w:rPr>
          <w:rStyle w:val="skn-slo7cntc-secsection"/>
          <w:rFonts w:ascii="Nunito Sans" w:eastAsia="Nunito Sans" w:hAnsi="Nunito Sans" w:cs="Nunito Sans"/>
          <w:noProof/>
          <w:color w:val="050505"/>
          <w:sz w:val="20"/>
          <w:szCs w:val="20"/>
        </w:rPr>
        <w:drawing>
          <wp:anchor distT="0" distB="0" distL="114300" distR="114300" simplePos="0" relativeHeight="251656192" behindDoc="0" locked="0" layoutInCell="1" allowOverlap="1" wp14:anchorId="7F6277D5" wp14:editId="7FB8E559">
            <wp:simplePos x="0" y="0"/>
            <wp:positionH relativeFrom="character">
              <wp:posOffset>1336675</wp:posOffset>
            </wp:positionH>
            <wp:positionV relativeFrom="paragraph">
              <wp:posOffset>51435</wp:posOffset>
            </wp:positionV>
            <wp:extent cx="228938" cy="229072"/>
            <wp:effectExtent l="0" t="0" r="0" b="0"/>
            <wp:wrapNone/>
            <wp:docPr id="1121463330" name="Picture 1121463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38" cy="22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58D2" w:rsidRPr="00C57E78">
        <w:rPr>
          <w:rStyle w:val="skn-slo7cntc-secsection"/>
          <w:rFonts w:ascii="Nunito Sans" w:eastAsia="Nunito Sans" w:hAnsi="Nunito Sans" w:cs="Nunito Sans"/>
          <w:noProof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drawing>
          <wp:anchor distT="0" distB="0" distL="114300" distR="114300" simplePos="0" relativeHeight="251627520" behindDoc="0" locked="0" layoutInCell="1" allowOverlap="1" wp14:anchorId="1E1B51E1" wp14:editId="7411CF38">
            <wp:simplePos x="0" y="0"/>
            <wp:positionH relativeFrom="character">
              <wp:posOffset>-31961</wp:posOffset>
            </wp:positionH>
            <wp:positionV relativeFrom="paragraph">
              <wp:posOffset>50014</wp:posOffset>
            </wp:positionV>
            <wp:extent cx="228600" cy="228600"/>
            <wp:effectExtent l="0" t="0" r="0" b="0"/>
            <wp:wrapNone/>
            <wp:docPr id="620237118" name="Picture 620237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F6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    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r w:rsidR="004A7844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>06 06 70 42 18</w:t>
      </w:r>
      <w:r w:rsidR="00E80C5A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</w:rPr>
        <w:t xml:space="preserve">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BB1F6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  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  clem</w:t>
      </w:r>
      <w:r w:rsidR="00A627E7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>e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>nt.sirvente@gmail.com</w:t>
      </w:r>
      <w:r w:rsidR="00BB1F6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="00BB1F6A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     </w:t>
      </w:r>
      <w:r w:rsidR="006258D2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>Nanterre 92000</w:t>
      </w:r>
      <w:r w:rsidR="00BB1F6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="00BB1F6A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      </w:t>
      </w:r>
      <w:r w:rsidR="00E80C5A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  <w:hyperlink r:id="rId10" w:history="1">
        <w:r w:rsidR="00E80C5A" w:rsidRPr="00C57E78">
          <w:rPr>
            <w:rStyle w:val="Hyperlink"/>
            <w:rFonts w:ascii="Nunito Sans" w:eastAsia="Nunito Sans" w:hAnsi="Nunito Sans" w:cs="Nunito Sans"/>
            <w:color w:val="1F497D" w:themeColor="text2"/>
            <w:sz w:val="20"/>
            <w:szCs w:val="20"/>
            <w:bdr w:val="single" w:sz="48" w:space="0" w:color="C6D9F1" w:themeColor="text2" w:themeTint="33"/>
            <w:shd w:val="clear" w:color="auto" w:fill="C6D9F1" w:themeFill="text2" w:themeFillTint="33"/>
          </w:rPr>
          <w:t>linkedin.com/in/</w:t>
        </w:r>
        <w:proofErr w:type="spellStart"/>
        <w:r w:rsidR="00E80C5A" w:rsidRPr="00C57E78">
          <w:rPr>
            <w:rStyle w:val="Hyperlink"/>
            <w:rFonts w:ascii="Nunito Sans" w:eastAsia="Nunito Sans" w:hAnsi="Nunito Sans" w:cs="Nunito Sans"/>
            <w:color w:val="1F497D" w:themeColor="text2"/>
            <w:sz w:val="20"/>
            <w:szCs w:val="20"/>
            <w:bdr w:val="single" w:sz="48" w:space="0" w:color="C6D9F1" w:themeColor="text2" w:themeTint="33"/>
            <w:shd w:val="clear" w:color="auto" w:fill="C6D9F1" w:themeFill="text2" w:themeFillTint="33"/>
          </w:rPr>
          <w:t>clementsirvente</w:t>
        </w:r>
        <w:proofErr w:type="spellEnd"/>
      </w:hyperlink>
      <w:r w:rsidR="00DE04D8" w:rsidRPr="00C57E78">
        <w:rPr>
          <w:rFonts w:ascii="Nunito Sans" w:eastAsia="Nunito Sans" w:hAnsi="Nunito Sans" w:cs="Nunito Sans"/>
          <w:color w:val="1F497D" w:themeColor="text2"/>
          <w:sz w:val="20"/>
          <w:szCs w:val="20"/>
          <w:bdr w:val="single" w:sz="48" w:space="0" w:color="C6D9F1" w:themeColor="text2" w:themeTint="33"/>
          <w:shd w:val="clear" w:color="auto" w:fill="C6D9F1" w:themeFill="text2" w:themeFillTint="33"/>
        </w:rPr>
        <w:t xml:space="preserve"> </w:t>
      </w:r>
    </w:p>
    <w:p w14:paraId="22FD4AB0" w14:textId="232E09A4" w:rsidR="00E80C5A" w:rsidRPr="00C57E78" w:rsidRDefault="00E80C5A" w:rsidP="00124BD0">
      <w:pPr>
        <w:pStyle w:val="p"/>
        <w:spacing w:before="120" w:after="120" w:line="100" w:lineRule="exact"/>
        <w:rPr>
          <w:rFonts w:ascii="Nunito Sans" w:eastAsia="Nunito Sans" w:hAnsi="Nunito Sans" w:cs="Nunito Sans"/>
          <w:color w:val="050505"/>
          <w:sz w:val="20"/>
          <w:szCs w:val="20"/>
        </w:rPr>
      </w:pPr>
    </w:p>
    <w:p w14:paraId="75B57D40" w14:textId="26262DC3" w:rsidR="00E80C5A" w:rsidRPr="00C57E78" w:rsidRDefault="00E80C5A" w:rsidP="00E80C5A">
      <w:pPr>
        <w:pStyle w:val="Heading2"/>
        <w:rPr>
          <w:position w:val="10"/>
          <w:u w:val="thick" w:color="C6D9F1" w:themeColor="text2" w:themeTint="33"/>
        </w:rPr>
      </w:pPr>
      <w:r w:rsidRPr="00C57E78">
        <w:rPr>
          <w:position w:val="10"/>
          <w:u w:val="thick" w:color="C6D9F1" w:themeColor="text2" w:themeTint="33"/>
        </w:rPr>
        <w:t>Professional summary</w:t>
      </w:r>
    </w:p>
    <w:p w14:paraId="0D4A36D0" w14:textId="6A270346" w:rsidR="00326544" w:rsidRPr="00C57E78" w:rsidRDefault="00000000" w:rsidP="00EF36CE">
      <w:pPr>
        <w:pStyle w:val="p"/>
        <w:spacing w:before="120" w:after="120"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As a Data &amp; AI Solution Architect, I bridge strategic consulting with technical execution as a hands-on data professional. I aim to move AI beyond experimentation by architecting the cloud foundations needed to deploy data products that solve business bottlenecks. As a Microsoft Certified Trainer and Sorbonne Lecturer, I </w:t>
      </w:r>
      <w:r w:rsidR="0009329B" w:rsidRPr="00C57E78">
        <w:rPr>
          <w:rFonts w:ascii="Nunito Sans" w:eastAsia="Nunito Sans" w:hAnsi="Nunito Sans" w:cs="Nunito Sans"/>
          <w:color w:val="050505"/>
          <w:sz w:val="20"/>
          <w:szCs w:val="20"/>
        </w:rPr>
        <w:t>empower teams</w:t>
      </w:r>
      <w:r w:rsidR="00F620D5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to ensure technology adoption.</w:t>
      </w:r>
    </w:p>
    <w:p w14:paraId="586A59B7" w14:textId="04BEBAD4" w:rsidR="00F6163F" w:rsidRPr="00C57E78" w:rsidRDefault="002B59BA" w:rsidP="00F6163F">
      <w:pPr>
        <w:pStyle w:val="Heading2"/>
        <w:rPr>
          <w:rStyle w:val="Strong1"/>
          <w:position w:val="10"/>
          <w:u w:val="thick" w:color="C6D9F1" w:themeColor="text2" w:themeTint="33"/>
        </w:rPr>
      </w:pPr>
      <w:r w:rsidRPr="00C57E78">
        <w:rPr>
          <w:rStyle w:val="skn-slo7content-containerheadingsectiontitle"/>
          <w:position w:val="10"/>
          <w:u w:val="thick" w:color="C6D9F1" w:themeColor="text2" w:themeTint="33"/>
        </w:rPr>
        <w:t>Aeras of expertise</w:t>
      </w:r>
    </w:p>
    <w:p w14:paraId="0EC259C8" w14:textId="64A9929C" w:rsidR="00D021BD" w:rsidRPr="00C57E78" w:rsidRDefault="00000000" w:rsidP="00277EC3">
      <w:pPr>
        <w:pStyle w:val="p"/>
        <w:spacing w:before="120"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>CORE DOMAINS</w:t>
      </w:r>
    </w:p>
    <w:p w14:paraId="50FB05DA" w14:textId="4B265501" w:rsidR="00D021BD" w:rsidRPr="00C57E78" w:rsidRDefault="00F620D5" w:rsidP="00277EC3">
      <w:pPr>
        <w:pStyle w:val="p"/>
        <w:spacing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  Data Consulting Manager and Solution Architect</w:t>
      </w:r>
    </w:p>
    <w:p w14:paraId="491C5EE0" w14:textId="789C63AD" w:rsidR="00D021BD" w:rsidRPr="00C57E78" w:rsidRDefault="00000000" w:rsidP="00EF36CE">
      <w:pPr>
        <w:pStyle w:val="skn-slo7ulli"/>
        <w:numPr>
          <w:ilvl w:val="0"/>
          <w:numId w:val="1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Data &amp; AI Consulting Manager 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: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57E78" w:rsidRPr="00C57E78">
        <w:rPr>
          <w:rFonts w:ascii="Nunito Sans" w:eastAsia="Nunito Sans" w:hAnsi="Nunito Sans" w:cs="Nunito Sans"/>
          <w:color w:val="050505"/>
          <w:sz w:val="20"/>
          <w:szCs w:val="20"/>
        </w:rPr>
        <w:t>B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ridge business objectives and technical solutions.</w:t>
      </w:r>
    </w:p>
    <w:p w14:paraId="607099AE" w14:textId="4275AD29" w:rsidR="00D021BD" w:rsidRPr="00C57E78" w:rsidRDefault="00000000" w:rsidP="00EF36CE">
      <w:pPr>
        <w:pStyle w:val="skn-slo7ullinth-last-child1"/>
        <w:numPr>
          <w:ilvl w:val="0"/>
          <w:numId w:val="1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Pre-Sales Architect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: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57E78" w:rsidRPr="00C57E78">
        <w:rPr>
          <w:rFonts w:ascii="Nunito Sans" w:eastAsia="Nunito Sans" w:hAnsi="Nunito Sans" w:cs="Nunito Sans"/>
          <w:color w:val="050505"/>
          <w:sz w:val="20"/>
          <w:szCs w:val="20"/>
        </w:rPr>
        <w:t>D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esign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offers and strategic approach </w:t>
      </w:r>
      <w:r w:rsidR="00CA3D84" w:rsidRPr="00C57E78">
        <w:rPr>
          <w:rFonts w:ascii="Nunito Sans" w:eastAsia="Nunito Sans" w:hAnsi="Nunito Sans" w:cs="Nunito Sans"/>
          <w:color w:val="050505"/>
          <w:sz w:val="20"/>
          <w:szCs w:val="20"/>
        </w:rPr>
        <w:t>for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C-suite-ready consulting decks.</w:t>
      </w:r>
    </w:p>
    <w:p w14:paraId="5AC48E0A" w14:textId="0EB3DC3F" w:rsidR="00D021BD" w:rsidRPr="00C57E78" w:rsidRDefault="00F620D5" w:rsidP="00277EC3">
      <w:pPr>
        <w:pStyle w:val="p"/>
        <w:spacing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  Senior Data Analyst &amp; Microsoft Specialist (MCT)</w:t>
      </w:r>
    </w:p>
    <w:p w14:paraId="4189E9B4" w14:textId="7721BA78" w:rsidR="00D021BD" w:rsidRPr="00C57E78" w:rsidRDefault="00C57E78" w:rsidP="00EF36CE">
      <w:pPr>
        <w:pStyle w:val="skn-slo7ulli"/>
        <w:numPr>
          <w:ilvl w:val="0"/>
          <w:numId w:val="2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Subject Matter Expert: 12+ years of results in retail, luxury, finance and services</w:t>
      </w:r>
      <w:r w:rsidR="00000000" w:rsidRPr="00C57E78">
        <w:rPr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62D77096" w14:textId="4128C323" w:rsidR="00D021BD" w:rsidRPr="00C57E78" w:rsidRDefault="00000000" w:rsidP="00EF36CE">
      <w:pPr>
        <w:pStyle w:val="skn-slo7ulli"/>
        <w:numPr>
          <w:ilvl w:val="0"/>
          <w:numId w:val="2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Microsoft Certified Trainer (MCT)</w:t>
      </w:r>
      <w:r w:rsidR="00C57E78" w:rsidRPr="00C57E78">
        <w:rPr>
          <w:rFonts w:ascii="Nunito Sans" w:eastAsia="Nunito Sans" w:hAnsi="Nunito Sans" w:cs="Nunito Sans"/>
          <w:color w:val="050505"/>
          <w:sz w:val="20"/>
          <w:szCs w:val="20"/>
        </w:rPr>
        <w:t>: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57E78" w:rsidRPr="00C57E78">
        <w:rPr>
          <w:rFonts w:ascii="Nunito Sans" w:eastAsia="Nunito Sans" w:hAnsi="Nunito Sans" w:cs="Nunito Sans"/>
          <w:color w:val="050505"/>
          <w:sz w:val="20"/>
          <w:szCs w:val="20"/>
        </w:rPr>
        <w:t>Certified expert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Power BI, Fabric &amp; Azure AI.</w:t>
      </w:r>
    </w:p>
    <w:p w14:paraId="7E070E4B" w14:textId="5E0C0E74" w:rsidR="00D021BD" w:rsidRPr="00C57E78" w:rsidRDefault="00000000" w:rsidP="00EF36CE">
      <w:pPr>
        <w:pStyle w:val="skn-slo7ullinth-last-child1"/>
        <w:numPr>
          <w:ilvl w:val="0"/>
          <w:numId w:val="2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Marketing Analytics expert 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: </w:t>
      </w:r>
      <w:r w:rsidR="00C57E78" w:rsidRPr="00C57E78">
        <w:rPr>
          <w:rFonts w:ascii="Nunito Sans" w:eastAsia="Nunito Sans" w:hAnsi="Nunito Sans" w:cs="Nunito Sans"/>
          <w:color w:val="050505"/>
          <w:sz w:val="20"/>
          <w:szCs w:val="20"/>
        </w:rPr>
        <w:t>D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riv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e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performance </w:t>
      </w:r>
      <w:r w:rsidR="00454D3E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by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optimiz</w:t>
      </w:r>
      <w:r w:rsidR="00454D3E" w:rsidRPr="00C57E78">
        <w:rPr>
          <w:rFonts w:ascii="Nunito Sans" w:eastAsia="Nunito Sans" w:hAnsi="Nunito Sans" w:cs="Nunito Sans"/>
          <w:color w:val="050505"/>
          <w:sz w:val="20"/>
          <w:szCs w:val="20"/>
        </w:rPr>
        <w:t>ing customer experience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6FBC5159" w14:textId="615CE181" w:rsidR="00D021BD" w:rsidRPr="00C57E78" w:rsidRDefault="00F620D5" w:rsidP="00277EC3">
      <w:pPr>
        <w:pStyle w:val="p"/>
        <w:spacing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  Thought Leader, Data Educator and Coach</w:t>
      </w:r>
    </w:p>
    <w:p w14:paraId="2689B826" w14:textId="59709000" w:rsidR="00D021BD" w:rsidRPr="00C57E78" w:rsidRDefault="00454D3E" w:rsidP="00EF36CE">
      <w:pPr>
        <w:pStyle w:val="skn-slo7ulli"/>
        <w:numPr>
          <w:ilvl w:val="0"/>
          <w:numId w:val="3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Data </w:t>
      </w:r>
      <w:r w:rsidR="00000000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Lecturer at Sorbonne University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and AI coach at Schoolab</w:t>
      </w:r>
      <w:r w:rsidR="00000000" w:rsidRPr="00C57E78">
        <w:rPr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6CC060CE" w14:textId="225C3346" w:rsidR="00A30CD2" w:rsidRDefault="005C2575" w:rsidP="00EF36CE">
      <w:pPr>
        <w:pStyle w:val="skn-slo7ullinth-last-child1"/>
        <w:numPr>
          <w:ilvl w:val="0"/>
          <w:numId w:val="3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5C2575">
        <w:rPr>
          <w:rFonts w:ascii="Nunito Sans" w:eastAsia="Nunito Sans" w:hAnsi="Nunito Sans" w:cs="Nunito Sans"/>
          <w:color w:val="050505"/>
          <w:sz w:val="20"/>
          <w:szCs w:val="20"/>
        </w:rPr>
        <w:t xml:space="preserve">Innovation Lead: </w:t>
      </w:r>
      <w:r w:rsidR="001543CA">
        <w:rPr>
          <w:rFonts w:ascii="Nunito Sans" w:eastAsia="Nunito Sans" w:hAnsi="Nunito Sans" w:cs="Nunito Sans"/>
          <w:color w:val="050505"/>
          <w:sz w:val="20"/>
          <w:szCs w:val="20"/>
        </w:rPr>
        <w:t>Evangelize</w:t>
      </w:r>
      <w:r w:rsidRPr="005C2575">
        <w:rPr>
          <w:rFonts w:ascii="Nunito Sans" w:eastAsia="Nunito Sans" w:hAnsi="Nunito Sans" w:cs="Nunito Sans"/>
          <w:color w:val="050505"/>
          <w:sz w:val="20"/>
          <w:szCs w:val="20"/>
        </w:rPr>
        <w:t xml:space="preserve"> data excellence through speaker roles and knowledge sharing</w:t>
      </w:r>
      <w:r w:rsidR="00A30CD2">
        <w:rPr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1FB62A11" w14:textId="754B81D3" w:rsidR="00F620D5" w:rsidRPr="00C57E78" w:rsidRDefault="00000000" w:rsidP="00EF36CE">
      <w:pPr>
        <w:pStyle w:val="skn-slo7ullinth-last-child1"/>
        <w:numPr>
          <w:ilvl w:val="0"/>
          <w:numId w:val="3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AI &amp; Cloud speciali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st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: completed 3 bootcamps in Data Science, Data Engineering and Web Development.</w:t>
      </w:r>
    </w:p>
    <w:p w14:paraId="4682E059" w14:textId="77777777" w:rsidR="00D021BD" w:rsidRPr="00C57E78" w:rsidRDefault="00000000" w:rsidP="00277EC3">
      <w:pPr>
        <w:pStyle w:val="p"/>
        <w:spacing w:before="120" w:line="276" w:lineRule="auto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>FUNCTIONAL EXPERTISE</w:t>
      </w:r>
    </w:p>
    <w:p w14:paraId="50E8FE40" w14:textId="0D141CC9" w:rsidR="00CA3D84" w:rsidRPr="00C57E78" w:rsidRDefault="008E0E7C" w:rsidP="00277EC3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Data Strategy</w:t>
      </w:r>
      <w:r w:rsidR="00077949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: </w:t>
      </w:r>
      <w:r w:rsidR="0025226E" w:rsidRPr="00C57E78">
        <w:rPr>
          <w:rFonts w:ascii="Nunito Sans" w:eastAsia="Nunito Sans" w:hAnsi="Nunito Sans" w:cs="Nunito Sans"/>
          <w:color w:val="050505"/>
          <w:sz w:val="20"/>
          <w:szCs w:val="20"/>
        </w:rPr>
        <w:t>Align data governance and the roadmap through cross-functional coordination.</w:t>
      </w:r>
    </w:p>
    <w:p w14:paraId="6FB5E8BF" w14:textId="0CF93EC0" w:rsidR="00277EC3" w:rsidRPr="00C57E78" w:rsidRDefault="00277EC3" w:rsidP="00277EC3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Value Generation</w:t>
      </w:r>
      <w:r w:rsidR="00077949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: Shape business models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, partnerships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and offerings that drive </w:t>
      </w:r>
      <w:r w:rsidR="00077949" w:rsidRPr="00C57E78">
        <w:rPr>
          <w:rFonts w:ascii="Nunito Sans" w:eastAsia="Nunito Sans" w:hAnsi="Nunito Sans" w:cs="Nunito Sans"/>
          <w:color w:val="050505"/>
          <w:sz w:val="20"/>
          <w:szCs w:val="20"/>
        </w:rPr>
        <w:t>growth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595880E1" w14:textId="71AF42A5" w:rsidR="00EF36CE" w:rsidRPr="00C57E78" w:rsidRDefault="00EF36CE" w:rsidP="00EF36CE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AI Transformation &amp; Product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="008E0E7C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: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Manage data products and AI use cases from ideation to integration.</w:t>
      </w:r>
    </w:p>
    <w:p w14:paraId="037AD95F" w14:textId="204BA73E" w:rsidR="00EF36CE" w:rsidRPr="00C57E78" w:rsidRDefault="008E0E7C" w:rsidP="00EF36CE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Data Culture</w:t>
      </w:r>
      <w:r w:rsidR="00454D3E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: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Foster innovation through change management and user empowerment.</w:t>
      </w:r>
    </w:p>
    <w:p w14:paraId="6CC991F8" w14:textId="04D6B205" w:rsidR="008E0E7C" w:rsidRPr="00C57E78" w:rsidRDefault="008E0E7C" w:rsidP="00EF36CE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Data Platform</w:t>
      </w:r>
      <w:r w:rsidR="00454D3E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: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Design scalable cloud environments for AI and enterprise analytics.</w:t>
      </w:r>
    </w:p>
    <w:p w14:paraId="0BF1CB03" w14:textId="65C6A84E" w:rsidR="008E0E7C" w:rsidRPr="00C57E78" w:rsidRDefault="008E0E7C" w:rsidP="00EF36CE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B</w:t>
      </w:r>
      <w:r w:rsidR="00277EC3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usiness Intelligence &amp;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Analytics: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D</w:t>
      </w:r>
      <w:r w:rsidR="00277EC3" w:rsidRPr="00C57E78">
        <w:rPr>
          <w:rFonts w:ascii="Nunito Sans" w:eastAsia="Nunito Sans" w:hAnsi="Nunito Sans" w:cs="Nunito Sans"/>
          <w:color w:val="050505"/>
          <w:sz w:val="20"/>
          <w:szCs w:val="20"/>
        </w:rPr>
        <w:t>eliver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actionable insights </w:t>
      </w:r>
      <w:r w:rsidR="00277EC3" w:rsidRPr="00C57E78">
        <w:rPr>
          <w:rFonts w:ascii="Nunito Sans" w:eastAsia="Nunito Sans" w:hAnsi="Nunito Sans" w:cs="Nunito Sans"/>
          <w:color w:val="050505"/>
          <w:sz w:val="20"/>
          <w:szCs w:val="20"/>
        </w:rPr>
        <w:t>via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dat</w:t>
      </w:r>
      <w:r w:rsidR="00843803" w:rsidRPr="00C57E78">
        <w:rPr>
          <w:rFonts w:ascii="Nunito Sans" w:eastAsia="Nunito Sans" w:hAnsi="Nunito Sans" w:cs="Nunito Sans"/>
          <w:color w:val="050505"/>
          <w:sz w:val="20"/>
          <w:szCs w:val="20"/>
        </w:rPr>
        <w:t>a analysis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and measurement frameworks.</w:t>
      </w:r>
    </w:p>
    <w:p w14:paraId="6E0AF0B4" w14:textId="0ABACFE7" w:rsidR="00277EC3" w:rsidRPr="00C57E78" w:rsidRDefault="00277EC3" w:rsidP="00277EC3">
      <w:pPr>
        <w:pStyle w:val="skn-slo7ulli"/>
        <w:numPr>
          <w:ilvl w:val="0"/>
          <w:numId w:val="4"/>
        </w:numPr>
        <w:spacing w:line="276" w:lineRule="auto"/>
        <w:ind w:left="560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Customer 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E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>xperience</w:t>
      </w:r>
      <w:r w:rsidR="00077949"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Optimization: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Leverage data to drive marketing performance &amp; product-led growth.</w:t>
      </w:r>
    </w:p>
    <w:p w14:paraId="234688A5" w14:textId="6C9A6AAE" w:rsidR="00764D7E" w:rsidRPr="00C57E78" w:rsidRDefault="00764D7E" w:rsidP="00277EC3">
      <w:pPr>
        <w:pStyle w:val="skn-slo7ulli"/>
        <w:spacing w:line="100" w:lineRule="atLeast"/>
        <w:rPr>
          <w:rFonts w:ascii="Nunito Sans" w:eastAsia="Nunito Sans" w:hAnsi="Nunito Sans" w:cs="Nunito Sans"/>
          <w:color w:val="050505"/>
          <w:sz w:val="10"/>
          <w:szCs w:val="10"/>
        </w:rPr>
      </w:pPr>
    </w:p>
    <w:p w14:paraId="65F33136" w14:textId="2417A3A2" w:rsidR="00DE04D8" w:rsidRPr="00C57E78" w:rsidRDefault="00CE71C2" w:rsidP="006B236F">
      <w:pPr>
        <w:pStyle w:val="Heading2"/>
        <w:spacing w:after="60"/>
        <w:rPr>
          <w:position w:val="10"/>
          <w:u w:val="thick" w:color="C6D9F1" w:themeColor="text2" w:themeTint="33"/>
        </w:rPr>
      </w:pPr>
      <w:r w:rsidRPr="00C57E78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13AA03" wp14:editId="3EB44068">
                <wp:simplePos x="0" y="0"/>
                <wp:positionH relativeFrom="column">
                  <wp:posOffset>2242185</wp:posOffset>
                </wp:positionH>
                <wp:positionV relativeFrom="paragraph">
                  <wp:posOffset>6981190</wp:posOffset>
                </wp:positionV>
                <wp:extent cx="2867660" cy="270510"/>
                <wp:effectExtent l="0" t="0" r="0" b="0"/>
                <wp:wrapNone/>
                <wp:docPr id="88405853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66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1F278" w14:textId="0306DCE0" w:rsidR="00764D7E" w:rsidRPr="00F53623" w:rsidRDefault="00764D7E" w:rsidP="00764D7E">
                            <w:pPr>
                              <w:rPr>
                                <w:rFonts w:ascii="Source Sans Pro" w:hAnsi="Source Sans Pro"/>
                                <w:color w:val="000000" w:themeColor="text1"/>
                                <w:lang w:val="fr-FR"/>
                              </w:rPr>
                            </w:pPr>
                            <w:r w:rsidRPr="00F53623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310CF6B9" wp14:editId="476183B7">
                                  <wp:extent cx="116205" cy="109220"/>
                                  <wp:effectExtent l="0" t="0" r="0" b="0"/>
                                  <wp:docPr id="1305130245" name="Pictur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contrast="-60000"/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" cy="109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3623">
                              <w:rPr>
                                <w:rFonts w:ascii="Source Sans Pro" w:hAnsi="Source Sans Pro"/>
                                <w:color w:val="000000" w:themeColor="text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hyperlink r:id="rId12">
                              <w:r w:rsidRPr="00F53623">
                                <w:rPr>
                                  <w:rFonts w:ascii="Source Sans Pro" w:hAnsi="Source Sans Pro" w:cs="Calibri Light"/>
                                  <w:i/>
                                  <w:iCs/>
                                  <w:color w:val="595959"/>
                                  <w:sz w:val="20"/>
                                  <w:szCs w:val="20"/>
                                  <w:u w:val="single"/>
                                </w:rPr>
                                <w:t>Certifications wallet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3AA0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76.55pt;margin-top:549.7pt;width:225.8pt;height:21.3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" stroked="f">
                <v:textbox>
                  <w:txbxContent>
                    <w:p w14:paraId="5961F278" w14:textId="0306DCE0" w:rsidR="00764D7E" w:rsidRPr="00F53623" w:rsidRDefault="00764D7E" w:rsidP="00764D7E">
                      <w:pPr>
                        <w:rPr>
                          <w:rFonts w:ascii="Source Sans Pro" w:hAnsi="Source Sans Pro"/>
                          <w:color w:val="000000" w:themeColor="text1"/>
                          <w:lang w:val="fr-FR"/>
                        </w:rPr>
                      </w:pPr>
                      <w:r w:rsidRPr="00F53623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310CF6B9" wp14:editId="476183B7">
                            <wp:extent cx="116205" cy="109220"/>
                            <wp:effectExtent l="0" t="0" r="0" b="0"/>
                            <wp:docPr id="1305130245" name="Pictur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11">
                                      <a:lum contrast="-60000"/>
                                      <a:grayscl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" cy="109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3623">
                        <w:rPr>
                          <w:rFonts w:ascii="Source Sans Pro" w:hAnsi="Source Sans Pro"/>
                          <w:color w:val="000000" w:themeColor="text1"/>
                          <w:position w:val="1"/>
                          <w:sz w:val="20"/>
                        </w:rPr>
                        <w:t xml:space="preserve"> </w:t>
                      </w:r>
                      <w:hyperlink r:id="rId13">
                        <w:r w:rsidRPr="00F53623">
                          <w:rPr>
                            <w:rFonts w:ascii="Source Sans Pro" w:hAnsi="Source Sans Pro" w:cs="Calibri Light"/>
                            <w:i/>
                            <w:iCs/>
                            <w:color w:val="595959"/>
                            <w:sz w:val="20"/>
                            <w:szCs w:val="20"/>
                            <w:u w:val="single"/>
                          </w:rPr>
                          <w:t>Certifications wallet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C57E78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9753518" wp14:editId="501847B1">
                <wp:simplePos x="0" y="0"/>
                <wp:positionH relativeFrom="column">
                  <wp:posOffset>2242185</wp:posOffset>
                </wp:positionH>
                <wp:positionV relativeFrom="paragraph">
                  <wp:posOffset>6981190</wp:posOffset>
                </wp:positionV>
                <wp:extent cx="2867660" cy="270510"/>
                <wp:effectExtent l="0" t="0" r="0" b="0"/>
                <wp:wrapNone/>
                <wp:docPr id="83194032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66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3A475" w14:textId="64A535C7" w:rsidR="00764D7E" w:rsidRPr="00764D7E" w:rsidRDefault="00764D7E" w:rsidP="00764D7E">
                            <w:pPr>
                              <w:rPr>
                                <w:rFonts w:ascii="Source Sans Pro" w:hAnsi="Source Sans Pro"/>
                                <w:color w:val="000000"/>
                                <w:lang w:val="fr-FR"/>
                              </w:rPr>
                            </w:pPr>
                            <w:r w:rsidRPr="00764D7E"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EDAE303" wp14:editId="21F239EE">
                                  <wp:extent cx="116205" cy="109220"/>
                                  <wp:effectExtent l="0" t="0" r="0" b="0"/>
                                  <wp:docPr id="1895357935" name="Pictur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contrast="-60000"/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" cy="109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64D7E">
                              <w:rPr>
                                <w:rFonts w:ascii="Source Sans Pro" w:hAnsi="Source Sans Pro"/>
                                <w:color w:val="000000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hyperlink r:id="rId14">
                              <w:r w:rsidRPr="00F53623">
                                <w:rPr>
                                  <w:rFonts w:ascii="Source Sans Pro" w:hAnsi="Source Sans Pro" w:cs="Calibri Light"/>
                                  <w:i/>
                                  <w:iCs/>
                                  <w:color w:val="595959"/>
                                  <w:sz w:val="20"/>
                                  <w:szCs w:val="20"/>
                                  <w:u w:val="single"/>
                                </w:rPr>
                                <w:t>Certifications wallet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53518" id="Text Box 4" o:spid="_x0000_s1027" type="#_x0000_t202" style="position:absolute;margin-left:176.55pt;margin-top:549.7pt;width:225.8pt;height:21.3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" stroked="f">
                <v:textbox>
                  <w:txbxContent>
                    <w:p w14:paraId="4E43A475" w14:textId="64A535C7" w:rsidR="00764D7E" w:rsidRPr="00764D7E" w:rsidRDefault="00764D7E" w:rsidP="00764D7E">
                      <w:pPr>
                        <w:rPr>
                          <w:rFonts w:ascii="Source Sans Pro" w:hAnsi="Source Sans Pro"/>
                          <w:color w:val="000000"/>
                          <w:lang w:val="fr-FR"/>
                        </w:rPr>
                      </w:pPr>
                      <w:r w:rsidRPr="00764D7E"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1EDAE303" wp14:editId="21F239EE">
                            <wp:extent cx="116205" cy="109220"/>
                            <wp:effectExtent l="0" t="0" r="0" b="0"/>
                            <wp:docPr id="1895357935" name="Pictur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11">
                                      <a:lum contrast="-60000"/>
                                      <a:grayscl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" cy="109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64D7E">
                        <w:rPr>
                          <w:rFonts w:ascii="Source Sans Pro" w:hAnsi="Source Sans Pro"/>
                          <w:color w:val="000000"/>
                          <w:position w:val="1"/>
                          <w:sz w:val="20"/>
                        </w:rPr>
                        <w:t xml:space="preserve"> </w:t>
                      </w:r>
                      <w:hyperlink r:id="rId15">
                        <w:r w:rsidRPr="00F53623">
                          <w:rPr>
                            <w:rFonts w:ascii="Source Sans Pro" w:hAnsi="Source Sans Pro" w:cs="Calibri Light"/>
                            <w:i/>
                            <w:iCs/>
                            <w:color w:val="595959"/>
                            <w:sz w:val="20"/>
                            <w:szCs w:val="20"/>
                            <w:u w:val="single"/>
                          </w:rPr>
                          <w:t>Certifications wallet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F6163F" w:rsidRPr="00C57E78">
        <w:rPr>
          <w:rStyle w:val="skn-slo7content-containerheadingsectiontitle"/>
          <w:position w:val="10"/>
          <w:u w:val="thick" w:color="C6D9F1" w:themeColor="text2" w:themeTint="33"/>
        </w:rPr>
        <w:t>Technologies</w:t>
      </w:r>
      <w:r w:rsidR="00764D7E" w:rsidRPr="00C57E78">
        <w:rPr>
          <w:rStyle w:val="skn-slo7content-containerheadingsectiontitle"/>
          <w:position w:val="10"/>
          <w:u w:val="thick" w:color="C6D9F1" w:themeColor="text2" w:themeTint="33"/>
        </w:rPr>
        <w:t xml:space="preserve">  </w:t>
      </w:r>
    </w:p>
    <w:p w14:paraId="4A0B0453" w14:textId="1B6FAEFA" w:rsidR="00124BD0" w:rsidRPr="00C57E78" w:rsidRDefault="00DE04D8" w:rsidP="00DE04D8">
      <w:pPr>
        <w:pStyle w:val="p"/>
        <w:spacing w:before="120" w:after="120" w:line="280" w:lineRule="atLeast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Microsoft Power BI &amp; Fabric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t xml:space="preserve"> </w:t>
      </w:r>
      <w:r w:rsidR="00CE71C2" w:rsidRPr="00C57E78"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Microsoft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Azure AI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 &amp;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Copilot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E71C2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Google Cloud Platform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E71C2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BigQuery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CE71C2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Looker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Tableau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="00124BD0"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</w:p>
    <w:p w14:paraId="56523DD3" w14:textId="11AADFFF" w:rsidR="00DE04D8" w:rsidRPr="00C57E78" w:rsidRDefault="00124BD0" w:rsidP="00DE04D8">
      <w:pPr>
        <w:pStyle w:val="p"/>
        <w:spacing w:before="120" w:after="120" w:line="280" w:lineRule="atLeast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Alteryx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="00DE04D8" w:rsidRPr="00C57E78">
        <w:rPr>
          <w:rFonts w:ascii="Nunito Sans" w:eastAsia="Nunito Sans" w:hAnsi="Nunito Sans" w:cs="Nunito Sans"/>
          <w:color w:val="1F497D" w:themeColor="text2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 </w:t>
      </w:r>
      <w:r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Google Analytics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Piano Analytics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Amplitude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Google Ads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 Search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CRO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 AB Testing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GenAI</w:t>
      </w:r>
      <w:r w:rsidR="00CE71C2" w:rsidRPr="00C57E78">
        <w:rPr>
          <w:rFonts w:ascii="Nunito Sans" w:eastAsia="Nunito Sans" w:hAnsi="Nunito Sans" w:cs="Nunito Sans"/>
          <w:color w:val="C6D9F1" w:themeColor="text2" w:themeTint="33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>,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  <w:bdr w:val="single" w:sz="36" w:space="0" w:color="C6D9F1" w:themeColor="text2" w:themeTint="33"/>
          <w:shd w:val="clear" w:color="auto" w:fill="C6D9F1" w:themeFill="text2" w:themeFillTint="33"/>
        </w:rPr>
        <w:t xml:space="preserve"> LLM</w:t>
      </w: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 xml:space="preserve">  </w:t>
      </w:r>
    </w:p>
    <w:p w14:paraId="623E1061" w14:textId="77777777" w:rsidR="00DE04D8" w:rsidRPr="00C57E78" w:rsidRDefault="00DE04D8" w:rsidP="00124BD0">
      <w:pPr>
        <w:pStyle w:val="skn-slo7edu-secparagraphany"/>
        <w:spacing w:line="100" w:lineRule="exact"/>
        <w:rPr>
          <w:rFonts w:ascii="Nunito Sans" w:eastAsia="Nunito Sans" w:hAnsi="Nunito Sans" w:cs="Nunito Sans"/>
        </w:rPr>
      </w:pPr>
    </w:p>
    <w:p w14:paraId="7CCCE470" w14:textId="77777777" w:rsidR="00DE04D8" w:rsidRPr="00C57E78" w:rsidRDefault="00DE04D8" w:rsidP="00DE04D8">
      <w:pPr>
        <w:pStyle w:val="Heading2"/>
        <w:rPr>
          <w:position w:val="10"/>
          <w:u w:val="thick" w:color="C6D9F1" w:themeColor="text2" w:themeTint="33"/>
        </w:rPr>
      </w:pPr>
      <w:r w:rsidRPr="00C57E78">
        <w:rPr>
          <w:rStyle w:val="skn-slo7content-containerheadingsectiontitle"/>
          <w:position w:val="10"/>
          <w:u w:val="thick" w:color="C6D9F1" w:themeColor="text2" w:themeTint="33"/>
        </w:rPr>
        <w:t>Education</w:t>
      </w:r>
    </w:p>
    <w:p w14:paraId="3E2717E8" w14:textId="3BE6DF8B" w:rsidR="00DE04D8" w:rsidRPr="00C57E78" w:rsidRDefault="00DE04D8" w:rsidP="0052602F">
      <w:pPr>
        <w:pStyle w:val="skn-slo7edu-secparagraphany"/>
        <w:spacing w:line="300" w:lineRule="atLeast"/>
        <w:rPr>
          <w:rStyle w:val="skn-slo7edu-secparagraphanyCharacter"/>
          <w:rFonts w:ascii="Poppins" w:eastAsia="Poppins" w:hAnsi="Poppins" w:cs="Poppins"/>
          <w:caps/>
          <w:color w:val="050505"/>
        </w:rPr>
      </w:pPr>
      <w:r w:rsidRPr="00C57E78">
        <w:rPr>
          <w:rFonts w:ascii="Nunito Sans" w:eastAsia="Nunito Sans" w:hAnsi="Nunito Sans" w:cs="Nunito Sans"/>
          <w:b/>
          <w:bCs/>
        </w:rPr>
        <w:t>Data engineer bootcamp</w:t>
      </w:r>
      <w:r w:rsidRPr="00C57E78">
        <w:rPr>
          <w:rStyle w:val="skn-slo7edu-secparagraphanyCharacter"/>
          <w:rFonts w:ascii="Poppins" w:eastAsia="Poppins" w:hAnsi="Poppins" w:cs="Poppins"/>
          <w:b/>
          <w:bCs/>
          <w:caps/>
          <w:color w:val="050505"/>
        </w:rPr>
        <w:t xml:space="preserve"> </w:t>
      </w:r>
      <w:r w:rsidRPr="00C57E78">
        <w:rPr>
          <w:rFonts w:ascii="Segoe UI Symbol" w:hAnsi="Segoe UI Symbol" w:cs="Segoe UI Symbol"/>
          <w:color w:val="595959"/>
        </w:rPr>
        <w:t>⸱</w:t>
      </w:r>
      <w:r w:rsidRPr="00C57E78">
        <w:rPr>
          <w:rFonts w:ascii="Source Sans Pro" w:hAnsi="Source Sans Pro" w:cs="Calibri Light"/>
          <w:color w:val="595959"/>
        </w:rPr>
        <w:t xml:space="preserve"> </w:t>
      </w:r>
      <w:r w:rsidRPr="00C57E78">
        <w:rPr>
          <w:rStyle w:val="skn-slo7edu-secparagraphanyCharacter"/>
          <w:rFonts w:ascii="Poppins" w:eastAsia="Poppins" w:hAnsi="Poppins" w:cs="Poppins"/>
          <w:color w:val="2A68A0"/>
        </w:rPr>
        <w:t>Artefact,</w:t>
      </w:r>
      <w:r w:rsidRPr="00C57E78">
        <w:rPr>
          <w:rStyle w:val="skn-slo7edu-secparagraphanyCharacter"/>
          <w:rFonts w:ascii="Poppins" w:eastAsia="Poppins" w:hAnsi="Poppins" w:cs="Poppins"/>
          <w:color w:val="050505"/>
        </w:rPr>
        <w:t> </w:t>
      </w:r>
      <w:r w:rsidRPr="00C57E78">
        <w:rPr>
          <w:rStyle w:val="skn-slo7edu-secparagraphanyCharacter"/>
          <w:rFonts w:ascii="Poppins" w:eastAsia="Poppins" w:hAnsi="Poppins" w:cs="Poppins"/>
          <w:color w:val="696969"/>
        </w:rPr>
        <w:t>2025</w:t>
      </w:r>
      <w:r w:rsidRPr="00C57E78">
        <w:rPr>
          <w:rStyle w:val="skn-slo7edu-secparagraphanyCharacter"/>
          <w:rFonts w:ascii="Poppins" w:eastAsia="Poppins" w:hAnsi="Poppins" w:cs="Poppins"/>
          <w:b/>
          <w:bCs/>
          <w:caps/>
          <w:color w:val="050505"/>
        </w:rPr>
        <w:t xml:space="preserve"> </w:t>
      </w:r>
      <w:r w:rsidRPr="00C57E78">
        <w:rPr>
          <w:rFonts w:ascii="Nunito Sans" w:eastAsia="Nunito Sans" w:hAnsi="Nunito Sans" w:cs="Nunito Sans"/>
        </w:rPr>
        <w:t>Analytics engineer, DBT, GCP, BigQuery, LLM, AI agents</w:t>
      </w:r>
    </w:p>
    <w:p w14:paraId="1AFC38C8" w14:textId="62D1D3B3" w:rsidR="0052602F" w:rsidRPr="00C57E78" w:rsidRDefault="00CE71C2" w:rsidP="0052602F">
      <w:pPr>
        <w:pStyle w:val="skn-slo7edu-secparagraphany"/>
        <w:spacing w:line="300" w:lineRule="atLeast"/>
        <w:rPr>
          <w:rStyle w:val="skn-slo7edu-secparagraphanyCharacter"/>
          <w:rFonts w:ascii="Poppins" w:eastAsia="Poppins" w:hAnsi="Poppins" w:cs="Poppins"/>
          <w:caps/>
          <w:color w:val="050505"/>
        </w:rPr>
      </w:pPr>
      <w:r w:rsidRPr="00C57E7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FC30D88" wp14:editId="130FDE5A">
                <wp:simplePos x="0" y="0"/>
                <wp:positionH relativeFrom="column">
                  <wp:posOffset>2242185</wp:posOffset>
                </wp:positionH>
                <wp:positionV relativeFrom="paragraph">
                  <wp:posOffset>6981190</wp:posOffset>
                </wp:positionV>
                <wp:extent cx="2867660" cy="270510"/>
                <wp:effectExtent l="0" t="0" r="0" b="0"/>
                <wp:wrapNone/>
                <wp:docPr id="522460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66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9D6B" w14:textId="24A78480" w:rsidR="00764D7E" w:rsidRPr="00F53623" w:rsidRDefault="00764D7E" w:rsidP="00764D7E">
                            <w:pPr>
                              <w:rPr>
                                <w:rFonts w:ascii="Source Sans Pro" w:hAnsi="Source Sans Pro"/>
                                <w:color w:val="000000" w:themeColor="text1"/>
                                <w:lang w:val="fr-FR"/>
                              </w:rPr>
                            </w:pPr>
                            <w:r w:rsidRPr="00F53623"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047ED5E6" wp14:editId="181CD1C0">
                                  <wp:extent cx="116205" cy="109220"/>
                                  <wp:effectExtent l="0" t="0" r="0" b="0"/>
                                  <wp:docPr id="496300725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contrast="-60000"/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" cy="109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53623">
                              <w:rPr>
                                <w:rFonts w:ascii="Source Sans Pro" w:hAnsi="Source Sans Pro"/>
                                <w:color w:val="000000" w:themeColor="text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hyperlink r:id="rId16">
                              <w:r w:rsidRPr="00F53623">
                                <w:rPr>
                                  <w:rFonts w:ascii="Source Sans Pro" w:hAnsi="Source Sans Pro" w:cs="Calibri Light"/>
                                  <w:i/>
                                  <w:iCs/>
                                  <w:color w:val="595959"/>
                                  <w:sz w:val="20"/>
                                  <w:szCs w:val="20"/>
                                  <w:u w:val="single"/>
                                </w:rPr>
                                <w:t>Certifications wallet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30D88" id="Text Box 2" o:spid="_x0000_s1028" type="#_x0000_t202" style="position:absolute;margin-left:176.55pt;margin-top:549.7pt;width:225.8pt;height:21.3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" stroked="f">
                <v:textbox>
                  <w:txbxContent>
                    <w:p w14:paraId="10E09D6B" w14:textId="24A78480" w:rsidR="00764D7E" w:rsidRPr="00F53623" w:rsidRDefault="00764D7E" w:rsidP="00764D7E">
                      <w:pPr>
                        <w:rPr>
                          <w:rFonts w:ascii="Source Sans Pro" w:hAnsi="Source Sans Pro"/>
                          <w:color w:val="000000" w:themeColor="text1"/>
                          <w:lang w:val="fr-FR"/>
                        </w:rPr>
                      </w:pPr>
                      <w:r w:rsidRPr="00F53623"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047ED5E6" wp14:editId="181CD1C0">
                            <wp:extent cx="116205" cy="109220"/>
                            <wp:effectExtent l="0" t="0" r="0" b="0"/>
                            <wp:docPr id="496300725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11">
                                      <a:lum contrast="-60000"/>
                                      <a:grayscl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" cy="109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53623">
                        <w:rPr>
                          <w:rFonts w:ascii="Source Sans Pro" w:hAnsi="Source Sans Pro"/>
                          <w:color w:val="000000" w:themeColor="text1"/>
                          <w:position w:val="1"/>
                          <w:sz w:val="20"/>
                        </w:rPr>
                        <w:t xml:space="preserve"> </w:t>
                      </w:r>
                      <w:hyperlink r:id="rId17">
                        <w:r w:rsidRPr="00F53623">
                          <w:rPr>
                            <w:rFonts w:ascii="Source Sans Pro" w:hAnsi="Source Sans Pro" w:cs="Calibri Light"/>
                            <w:i/>
                            <w:iCs/>
                            <w:color w:val="595959"/>
                            <w:sz w:val="20"/>
                            <w:szCs w:val="20"/>
                            <w:u w:val="single"/>
                          </w:rPr>
                          <w:t>Certifications wallet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2602F" w:rsidRPr="00C57E78">
        <w:rPr>
          <w:rFonts w:ascii="Nunito Sans" w:eastAsia="Nunito Sans" w:hAnsi="Nunito Sans" w:cs="Nunito Sans"/>
          <w:b/>
          <w:bCs/>
        </w:rPr>
        <w:t>Data science bootcamp</w:t>
      </w:r>
      <w:r w:rsidR="0052602F" w:rsidRPr="00C57E78">
        <w:rPr>
          <w:rFonts w:ascii="Nunito Sans" w:eastAsia="Nunito Sans" w:hAnsi="Nunito Sans" w:cs="Nunito Sans"/>
        </w:rPr>
        <w:t xml:space="preserve"> </w:t>
      </w:r>
      <w:r w:rsidR="0052602F" w:rsidRPr="00C57E78">
        <w:rPr>
          <w:rFonts w:ascii="Segoe UI Symbol" w:hAnsi="Segoe UI Symbol" w:cs="Segoe UI Symbol"/>
          <w:color w:val="595959"/>
        </w:rPr>
        <w:t>⸱</w:t>
      </w:r>
      <w:r w:rsidR="0052602F" w:rsidRPr="00C57E78">
        <w:rPr>
          <w:rFonts w:ascii="Source Sans Pro" w:hAnsi="Source Sans Pro" w:cs="Calibri Light"/>
          <w:color w:val="595959"/>
        </w:rPr>
        <w:t xml:space="preserve"> </w:t>
      </w:r>
      <w:r w:rsidR="0052602F" w:rsidRPr="00C57E78">
        <w:rPr>
          <w:rStyle w:val="skn-slo7edu-secparagraphanyCharacter"/>
          <w:rFonts w:ascii="Poppins" w:eastAsia="Poppins" w:hAnsi="Poppins" w:cs="Poppins"/>
          <w:color w:val="2A68A0"/>
        </w:rPr>
        <w:t>Jedha,</w:t>
      </w:r>
      <w:r w:rsidR="0052602F" w:rsidRPr="00C57E78">
        <w:rPr>
          <w:rStyle w:val="skn-slo7edu-secparagraphanyCharacter"/>
          <w:rFonts w:ascii="Poppins" w:eastAsia="Poppins" w:hAnsi="Poppins" w:cs="Poppins"/>
          <w:color w:val="050505"/>
        </w:rPr>
        <w:t> </w:t>
      </w:r>
      <w:r w:rsidR="0052602F" w:rsidRPr="00C57E78">
        <w:rPr>
          <w:rStyle w:val="skn-slo7edu-secparagraphanyCharacter"/>
          <w:rFonts w:ascii="Poppins" w:eastAsia="Poppins" w:hAnsi="Poppins" w:cs="Poppins"/>
          <w:color w:val="696969"/>
        </w:rPr>
        <w:t xml:space="preserve">2019 </w:t>
      </w:r>
      <w:r w:rsidR="0052602F" w:rsidRPr="00C57E78">
        <w:rPr>
          <w:rFonts w:ascii="Nunito Sans" w:eastAsia="Nunito Sans" w:hAnsi="Nunito Sans" w:cs="Nunito Sans"/>
        </w:rPr>
        <w:t>Machine Learning, MLOps, Python, SQL</w:t>
      </w:r>
    </w:p>
    <w:p w14:paraId="68F2B3BD" w14:textId="41E64ABA" w:rsidR="0052602F" w:rsidRPr="00C57E78" w:rsidRDefault="0052602F" w:rsidP="0052602F">
      <w:pPr>
        <w:pStyle w:val="skn-slo7edu-secparagraphany"/>
        <w:spacing w:line="300" w:lineRule="atLeast"/>
        <w:rPr>
          <w:rStyle w:val="skn-slo7edu-secparagraphanyCharacter"/>
          <w:rFonts w:ascii="Poppins" w:eastAsia="Poppins" w:hAnsi="Poppins" w:cs="Poppins"/>
          <w:b/>
          <w:bCs/>
          <w:caps/>
          <w:color w:val="050505"/>
        </w:rPr>
      </w:pPr>
      <w:r w:rsidRPr="00C57E78">
        <w:rPr>
          <w:rFonts w:ascii="Nunito Sans" w:eastAsia="Nunito Sans" w:hAnsi="Nunito Sans" w:cs="Nunito Sans"/>
          <w:b/>
          <w:bCs/>
        </w:rPr>
        <w:t>Developer bootcamp</w:t>
      </w:r>
      <w:r w:rsidRPr="00C57E78">
        <w:rPr>
          <w:rFonts w:ascii="Source Sans Pro" w:hAnsi="Source Sans Pro" w:cs="Calibri Light"/>
          <w:color w:val="595959"/>
        </w:rPr>
        <w:t xml:space="preserve"> </w:t>
      </w:r>
      <w:r w:rsidRPr="00C57E78">
        <w:rPr>
          <w:rFonts w:ascii="Segoe UI Symbol" w:hAnsi="Segoe UI Symbol" w:cs="Segoe UI Symbol"/>
          <w:color w:val="595959"/>
        </w:rPr>
        <w:t>⸱</w:t>
      </w:r>
      <w:r w:rsidRPr="00C57E78">
        <w:rPr>
          <w:rFonts w:ascii="Source Sans Pro" w:hAnsi="Source Sans Pro" w:cs="Calibri Light"/>
          <w:color w:val="595959"/>
        </w:rPr>
        <w:t xml:space="preserve"> </w:t>
      </w:r>
      <w:r w:rsidRPr="00C57E78">
        <w:rPr>
          <w:rStyle w:val="skn-slo7edu-secparagraphanyCharacter"/>
          <w:rFonts w:ascii="Poppins" w:eastAsia="Poppins" w:hAnsi="Poppins" w:cs="Poppins"/>
          <w:color w:val="2A68A0"/>
        </w:rPr>
        <w:t>Ironhack,</w:t>
      </w:r>
      <w:r w:rsidRPr="00C57E78">
        <w:rPr>
          <w:rStyle w:val="skn-slo7edu-secparagraphanyCharacter"/>
          <w:rFonts w:ascii="Poppins" w:eastAsia="Poppins" w:hAnsi="Poppins" w:cs="Poppins"/>
          <w:color w:val="050505"/>
        </w:rPr>
        <w:t> </w:t>
      </w:r>
      <w:r w:rsidRPr="00C57E78">
        <w:rPr>
          <w:rStyle w:val="skn-slo7edu-secparagraphanyCharacter"/>
          <w:rFonts w:ascii="Poppins" w:eastAsia="Poppins" w:hAnsi="Poppins" w:cs="Poppins"/>
          <w:color w:val="696969"/>
        </w:rPr>
        <w:t>2018</w:t>
      </w:r>
      <w:r w:rsidRPr="00C57E78">
        <w:rPr>
          <w:rStyle w:val="skn-slo7edu-secparagraphanyCharacter"/>
          <w:rFonts w:ascii="Poppins" w:eastAsia="Poppins" w:hAnsi="Poppins" w:cs="Poppins"/>
          <w:caps/>
          <w:color w:val="050505"/>
        </w:rPr>
        <w:t xml:space="preserve"> </w:t>
      </w:r>
      <w:r w:rsidRPr="00C57E78">
        <w:rPr>
          <w:rFonts w:ascii="Nunito Sans" w:eastAsia="Nunito Sans" w:hAnsi="Nunito Sans" w:cs="Nunito Sans"/>
        </w:rPr>
        <w:t>HTML/CSS, JavaScript, React, Git, API</w:t>
      </w:r>
    </w:p>
    <w:p w14:paraId="4E539368" w14:textId="77777777" w:rsidR="0052602F" w:rsidRPr="00C57E78" w:rsidRDefault="0052602F" w:rsidP="0052602F">
      <w:pPr>
        <w:pStyle w:val="skn-slo7edu-secparagraphany"/>
        <w:spacing w:line="300" w:lineRule="atLeast"/>
        <w:rPr>
          <w:rStyle w:val="skn-slo7edu-secparagraphanyCharacter"/>
          <w:rFonts w:ascii="Poppins" w:eastAsia="Poppins" w:hAnsi="Poppins" w:cs="Poppins"/>
          <w:color w:val="696969"/>
        </w:rPr>
      </w:pPr>
      <w:r w:rsidRPr="00C57E78">
        <w:rPr>
          <w:rFonts w:ascii="Nunito Sans" w:eastAsia="Nunito Sans" w:hAnsi="Nunito Sans" w:cs="Nunito Sans"/>
          <w:b/>
          <w:bCs/>
        </w:rPr>
        <w:t>Master digital marketing</w:t>
      </w:r>
      <w:r w:rsidRPr="00C57E78">
        <w:rPr>
          <w:rFonts w:ascii="Source Sans Pro" w:hAnsi="Source Sans Pro" w:cs="Calibri Light"/>
          <w:color w:val="595959"/>
        </w:rPr>
        <w:t xml:space="preserve"> </w:t>
      </w:r>
      <w:r w:rsidRPr="00C57E78">
        <w:rPr>
          <w:rFonts w:ascii="Segoe UI Symbol" w:hAnsi="Segoe UI Symbol" w:cs="Segoe UI Symbol"/>
          <w:color w:val="595959"/>
        </w:rPr>
        <w:t>⸱</w:t>
      </w:r>
      <w:r w:rsidRPr="00C57E78">
        <w:rPr>
          <w:rFonts w:ascii="Source Sans Pro" w:hAnsi="Source Sans Pro" w:cs="Calibri Light"/>
          <w:color w:val="595959"/>
        </w:rPr>
        <w:t xml:space="preserve"> </w:t>
      </w:r>
      <w:proofErr w:type="spellStart"/>
      <w:r w:rsidRPr="00C57E78">
        <w:rPr>
          <w:rStyle w:val="skn-slo7edu-secparagraphanyCharacter"/>
          <w:rFonts w:ascii="Poppins" w:eastAsia="Poppins" w:hAnsi="Poppins" w:cs="Poppins"/>
          <w:color w:val="2A68A0"/>
        </w:rPr>
        <w:t>Institut</w:t>
      </w:r>
      <w:proofErr w:type="spellEnd"/>
      <w:r w:rsidRPr="00C57E78">
        <w:rPr>
          <w:rStyle w:val="skn-slo7edu-secparagraphanyCharacter"/>
          <w:rFonts w:ascii="Poppins" w:eastAsia="Poppins" w:hAnsi="Poppins" w:cs="Poppins"/>
          <w:color w:val="2A68A0"/>
        </w:rPr>
        <w:t xml:space="preserve"> Mines-Telecom Business School,</w:t>
      </w:r>
      <w:r w:rsidRPr="00C57E78">
        <w:rPr>
          <w:rStyle w:val="skn-slo7edu-secparagraphanyCharacter"/>
          <w:rFonts w:ascii="Poppins" w:eastAsia="Poppins" w:hAnsi="Poppins" w:cs="Poppins"/>
          <w:color w:val="050505"/>
        </w:rPr>
        <w:t> </w:t>
      </w:r>
      <w:r w:rsidRPr="00C57E78">
        <w:rPr>
          <w:rStyle w:val="skn-slo7edu-secparagraphanyCharacter"/>
          <w:rFonts w:ascii="Poppins" w:eastAsia="Poppins" w:hAnsi="Poppins" w:cs="Poppins"/>
          <w:color w:val="696969"/>
        </w:rPr>
        <w:t>2010-2014</w:t>
      </w:r>
    </w:p>
    <w:p w14:paraId="22A6DFDD" w14:textId="477570DF" w:rsidR="00D021BD" w:rsidRPr="00C57E78" w:rsidRDefault="0052602F" w:rsidP="0052602F">
      <w:pPr>
        <w:pStyle w:val="skn-slo7edu-secparagraphany"/>
        <w:spacing w:line="300" w:lineRule="atLeast"/>
        <w:rPr>
          <w:rFonts w:ascii="Nunito Sans" w:eastAsia="Nunito Sans" w:hAnsi="Nunito Sans" w:cs="Nunito Sans"/>
        </w:rPr>
      </w:pPr>
      <w:r w:rsidRPr="00C57E78">
        <w:rPr>
          <w:rFonts w:ascii="Nunito Sans" w:eastAsia="Nunito Sans" w:hAnsi="Nunito Sans" w:cs="Nunito Sans"/>
        </w:rPr>
        <w:t>Specializations: Data, Cloud &amp; IT systems, CRM, Ads, e-commerce, digital regulation </w:t>
      </w:r>
    </w:p>
    <w:p w14:paraId="76E6D402" w14:textId="77777777" w:rsidR="00D021BD" w:rsidRPr="00C57E78" w:rsidRDefault="00000000" w:rsidP="00BA7F78">
      <w:pPr>
        <w:pStyle w:val="div"/>
        <w:spacing w:line="100" w:lineRule="exact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 </w:t>
      </w:r>
    </w:p>
    <w:p w14:paraId="5EA59961" w14:textId="77777777" w:rsidR="00D021BD" w:rsidRPr="00C57E78" w:rsidRDefault="00000000" w:rsidP="00BA7F78">
      <w:pPr>
        <w:pStyle w:val="div"/>
        <w:spacing w:line="100" w:lineRule="exact"/>
        <w:rPr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Fonts w:ascii="Nunito Sans" w:eastAsia="Nunito Sans" w:hAnsi="Nunito Sans" w:cs="Nunito Sans"/>
          <w:color w:val="050505"/>
          <w:sz w:val="20"/>
          <w:szCs w:val="20"/>
        </w:rPr>
        <w:t> </w:t>
      </w:r>
    </w:p>
    <w:p w14:paraId="71896E92" w14:textId="77777777" w:rsidR="00F6163F" w:rsidRPr="00C57E78" w:rsidRDefault="00F6163F" w:rsidP="00F6163F">
      <w:pPr>
        <w:rPr>
          <w:rStyle w:val="skn-slo7content-containerheadingsectiontitle"/>
          <w:rFonts w:ascii="Nunito Sans" w:hAnsi="Nunito Sans"/>
          <w:position w:val="10"/>
          <w:sz w:val="10"/>
          <w:szCs w:val="10"/>
          <w:u w:val="thick" w:color="C6D9F1" w:themeColor="text2" w:themeTint="33"/>
        </w:rPr>
      </w:pPr>
    </w:p>
    <w:p w14:paraId="29A286B1" w14:textId="77777777" w:rsidR="00764D7E" w:rsidRPr="00C57E78" w:rsidRDefault="00764D7E" w:rsidP="00F6163F">
      <w:pPr>
        <w:rPr>
          <w:rStyle w:val="skn-slo7content-containerheadingsectiontitle"/>
          <w:rFonts w:ascii="Nunito Sans" w:hAnsi="Nunito Sans"/>
          <w:position w:val="10"/>
          <w:sz w:val="10"/>
          <w:szCs w:val="10"/>
          <w:u w:val="thick" w:color="C6D9F1" w:themeColor="text2" w:themeTint="33"/>
        </w:rPr>
      </w:pPr>
    </w:p>
    <w:p w14:paraId="19EFB757" w14:textId="28BF2581" w:rsidR="00F6163F" w:rsidRPr="00C57E78" w:rsidRDefault="00C51EB4" w:rsidP="00F6163F">
      <w:pPr>
        <w:pStyle w:val="Heading2"/>
        <w:rPr>
          <w:rStyle w:val="skn-slo7content-containerheadingsectiontitle"/>
          <w:position w:val="10"/>
          <w:u w:val="thick" w:color="C6D9F1" w:themeColor="text2" w:themeTint="33"/>
        </w:rPr>
      </w:pPr>
      <w:r w:rsidRPr="00C57E78">
        <w:rPr>
          <w:rStyle w:val="skn-slo7content-containerheadingsectiontitle"/>
          <w:position w:val="10"/>
          <w:u w:val="thick" w:color="C6D9F1" w:themeColor="text2" w:themeTint="33"/>
        </w:rPr>
        <w:t>work</w:t>
      </w:r>
      <w:r w:rsidR="00F6163F" w:rsidRPr="00C57E78">
        <w:rPr>
          <w:rStyle w:val="skn-slo7content-containerheadingsectiontitle"/>
          <w:position w:val="10"/>
          <w:u w:val="thick" w:color="C6D9F1" w:themeColor="text2" w:themeTint="33"/>
        </w:rPr>
        <w:t xml:space="preserve"> experience</w:t>
      </w:r>
    </w:p>
    <w:p w14:paraId="07D9578D" w14:textId="77777777" w:rsidR="00F6163F" w:rsidRPr="00C57E78" w:rsidRDefault="00F6163F" w:rsidP="00CB4EC5">
      <w:pPr>
        <w:spacing w:line="100" w:lineRule="exact"/>
        <w:rPr>
          <w:sz w:val="10"/>
          <w:szCs w:val="10"/>
        </w:rPr>
      </w:pPr>
    </w:p>
    <w:p w14:paraId="11FA0D36" w14:textId="6F8A82ED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Data Analytics Expertise &amp; Innovation Manager</w:t>
      </w:r>
    </w:p>
    <w:p w14:paraId="40D98478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fifty-five consulting,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March 2023-July 2025</w:t>
      </w:r>
    </w:p>
    <w:p w14:paraId="1FDFA98F" w14:textId="77777777" w:rsidR="00E863B3" w:rsidRPr="00C57E78" w:rsidRDefault="00E863B3" w:rsidP="00E863B3">
      <w:pPr>
        <w:pStyle w:val="p"/>
        <w:spacing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Expertise &amp; Solution Lead in charge of Data Analytics offers spanning Business Intelligence, Analytics, Customer Experience.</w:t>
      </w:r>
    </w:p>
    <w:p w14:paraId="62789E7A" w14:textId="28593B8F" w:rsidR="00E863B3" w:rsidRPr="00C57E78" w:rsidRDefault="00C51EB4" w:rsidP="00F6163F">
      <w:pPr>
        <w:pStyle w:val="p"/>
        <w:spacing w:before="60" w:after="6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48648BC1" w14:textId="77777777" w:rsidR="00E863B3" w:rsidRPr="00C57E78" w:rsidRDefault="00E863B3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Act as a pre-sales architect of 30+ projects by defining goals, scoping work and pricing.</w:t>
      </w:r>
    </w:p>
    <w:p w14:paraId="5452585C" w14:textId="565E5537" w:rsidR="00E863B3" w:rsidRPr="00C57E78" w:rsidRDefault="00E863B3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Develop 5 offer pitch decks on AI &amp; </w:t>
      </w:r>
      <w:r w:rsidR="002563F9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nalytics, GA4 adoption, CRO, Customer Data Platform, </w:t>
      </w:r>
      <w:r w:rsidR="002563F9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rivacy and </w:t>
      </w:r>
      <w:r w:rsidR="002563F9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ata trust.</w:t>
      </w:r>
    </w:p>
    <w:p w14:paraId="6765C700" w14:textId="77777777" w:rsidR="002563F9" w:rsidRPr="00C57E78" w:rsidRDefault="002563F9" w:rsidP="002563F9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Drive partnerships, go-to-market and communication plan with Google, Piano, Microsoft.</w:t>
      </w:r>
    </w:p>
    <w:p w14:paraId="761494D0" w14:textId="0CFB4872" w:rsidR="00E863B3" w:rsidRPr="00C57E78" w:rsidRDefault="002563F9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Lead i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nternal communit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ies and provide expert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support to consultants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5CF858E1" w14:textId="77777777" w:rsidR="00E863B3" w:rsidRPr="00C57E78" w:rsidRDefault="00E863B3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Created a training program to ease the transition to GA4 for major 55's clients like LVMH and OECD.</w:t>
      </w:r>
    </w:p>
    <w:p w14:paraId="3E76AA79" w14:textId="266B85EE" w:rsidR="00E863B3" w:rsidRPr="00C57E78" w:rsidRDefault="00E863B3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Deliver Power BI dashboards, support and </w:t>
      </w:r>
      <w:r w:rsidR="00C57E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training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for Fnac-Darty, Biocodex, Richemont.</w:t>
      </w:r>
    </w:p>
    <w:p w14:paraId="6976ABA9" w14:textId="7189C137" w:rsidR="00E863B3" w:rsidRPr="00C57E78" w:rsidRDefault="008E0E7C" w:rsidP="00F6163F">
      <w:pPr>
        <w:pStyle w:val="skn-slo7ulli"/>
        <w:numPr>
          <w:ilvl w:val="0"/>
          <w:numId w:val="5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Amplify marketing visibility as a c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onferences and webinars speaker and events co-organizer.</w:t>
      </w:r>
    </w:p>
    <w:p w14:paraId="08A46C15" w14:textId="42495953" w:rsidR="00E863B3" w:rsidRPr="00C57E78" w:rsidRDefault="00E863B3" w:rsidP="00124BD0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Environment: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Power BI, Google Analytics (GA4), Google Ads, GCP (BigQuery), Piano, Amplitude, Mediarithmics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,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Segment</w:t>
      </w:r>
    </w:p>
    <w:p w14:paraId="6514D7F2" w14:textId="77777777" w:rsidR="00BA7F78" w:rsidRPr="00C57E78" w:rsidRDefault="00BA7F78" w:rsidP="00124BD0">
      <w:pPr>
        <w:pStyle w:val="skn-slo7ullinth-last-child1"/>
        <w:spacing w:line="200" w:lineRule="exact"/>
        <w:rPr>
          <w:rStyle w:val="span"/>
          <w:rFonts w:ascii="Nunito Sans" w:eastAsia="Nunito Sans" w:hAnsi="Nunito Sans" w:cs="Nunito Sans"/>
          <w:color w:val="050505"/>
        </w:rPr>
      </w:pPr>
    </w:p>
    <w:p w14:paraId="521C948A" w14:textId="77777777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Data Lecturer &amp; coach</w:t>
      </w:r>
    </w:p>
    <w:p w14:paraId="2D7B5C75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Sorbonne university &amp; Schoolab incubator,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September 2022-Present</w:t>
      </w:r>
    </w:p>
    <w:p w14:paraId="3B1865BC" w14:textId="77777777" w:rsidR="00E863B3" w:rsidRPr="00C57E78" w:rsidRDefault="00E863B3" w:rsidP="00E863B3">
      <w:pPr>
        <w:pStyle w:val="p"/>
        <w:spacing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Guest data &amp; AI lecturer for several schools, Sorbonne, ESLSCA, IMT-BS. My training programs have reached +400 students. Following my own experience as entrepreneur at Schoolab, I now give back as an AI coach.</w:t>
      </w:r>
    </w:p>
    <w:p w14:paraId="3203A454" w14:textId="024EA436" w:rsidR="00E863B3" w:rsidRPr="00C57E78" w:rsidRDefault="00C51EB4" w:rsidP="00F6163F">
      <w:pPr>
        <w:pStyle w:val="p"/>
        <w:spacing w:before="60" w:after="6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trong1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50C40BD9" w14:textId="7527215D" w:rsidR="00E863B3" w:rsidRPr="00C57E78" w:rsidRDefault="003F0EDA" w:rsidP="00F6163F">
      <w:pPr>
        <w:pStyle w:val="skn-slo7ulli"/>
        <w:numPr>
          <w:ilvl w:val="0"/>
          <w:numId w:val="6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Direct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courses in data visualization, data management, UX &amp; digital analytics and AI.</w:t>
      </w:r>
    </w:p>
    <w:p w14:paraId="0C075BCD" w14:textId="428987EF" w:rsidR="00E863B3" w:rsidRPr="00C57E78" w:rsidRDefault="003F0EDA" w:rsidP="00F6163F">
      <w:pPr>
        <w:pStyle w:val="skn-slo7ulli"/>
        <w:numPr>
          <w:ilvl w:val="0"/>
          <w:numId w:val="6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esign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training programs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t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hat mix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theory, certifications and practice with hands on projects.</w:t>
      </w:r>
    </w:p>
    <w:p w14:paraId="11598464" w14:textId="0E8A4BE3" w:rsidR="00E863B3" w:rsidRPr="00C57E78" w:rsidRDefault="003F0EDA" w:rsidP="00F6163F">
      <w:pPr>
        <w:pStyle w:val="skn-slo7ulli"/>
        <w:numPr>
          <w:ilvl w:val="0"/>
          <w:numId w:val="6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Coach Schoolab startup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through a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bi-weekly “AI clinic” t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hat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help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entrepreneurs 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leverage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AI technologies.</w:t>
      </w:r>
    </w:p>
    <w:p w14:paraId="13DC9DE0" w14:textId="7126C18A" w:rsidR="00D021BD" w:rsidRPr="00C57E78" w:rsidRDefault="00E863B3" w:rsidP="00124BD0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Environment: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Power BI, Google Analytics,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Learning platforms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, AI apps (Copilot, ChatGPT, Gemini, Claude, N8n etc.)</w:t>
      </w:r>
    </w:p>
    <w:p w14:paraId="63BFA9D1" w14:textId="77777777" w:rsidR="007A11E6" w:rsidRPr="00C57E78" w:rsidRDefault="007A11E6" w:rsidP="00124BD0">
      <w:pPr>
        <w:pStyle w:val="skn-slo7ullinth-last-child1"/>
        <w:spacing w:line="200" w:lineRule="exact"/>
        <w:rPr>
          <w:rFonts w:ascii="Nunito Sans" w:eastAsia="Nunito Sans" w:hAnsi="Nunito Sans" w:cs="Nunito Sans"/>
          <w:color w:val="050505"/>
        </w:rPr>
      </w:pPr>
    </w:p>
    <w:p w14:paraId="11A16322" w14:textId="77777777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Founder &amp; Product Manager</w:t>
      </w:r>
    </w:p>
    <w:p w14:paraId="7764D123" w14:textId="67882702" w:rsidR="00D021BD" w:rsidRPr="00C57E78" w:rsidRDefault="00000000">
      <w:pPr>
        <w:pStyle w:val="skn-slo7disp-block"/>
        <w:spacing w:before="40"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Holi.io</w:t>
      </w:r>
      <w:r w:rsidR="00813EE6" w:rsidRPr="00C57E78">
        <w:rPr>
          <w:rStyle w:val="skn-slo7clr-pickr"/>
          <w:rFonts w:ascii="Poppins" w:eastAsia="Poppins" w:hAnsi="Poppins" w:cs="Poppins"/>
          <w:sz w:val="20"/>
          <w:szCs w:val="20"/>
        </w:rPr>
        <w:t xml:space="preserve"> (startup)</w:t>
      </w: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January 2021-December 2022</w:t>
      </w:r>
    </w:p>
    <w:p w14:paraId="54922632" w14:textId="77777777" w:rsidR="00E863B3" w:rsidRPr="00C57E78" w:rsidRDefault="00E863B3" w:rsidP="00E863B3">
      <w:pPr>
        <w:pStyle w:val="skn-slo7ulli"/>
        <w:spacing w:after="8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Before the AI boom, I created an AI app that “turn Google drive into Notion” to make knowledge management great again.</w:t>
      </w:r>
    </w:p>
    <w:p w14:paraId="3790FA88" w14:textId="1DFE5521" w:rsidR="00E863B3" w:rsidRPr="00C57E78" w:rsidRDefault="00C51EB4" w:rsidP="00F6163F">
      <w:pPr>
        <w:pStyle w:val="skn-slo7ulli"/>
        <w:spacing w:before="60" w:after="60" w:line="280" w:lineRule="atLeast"/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05D024CF" w14:textId="68BFCB0A" w:rsidR="00E863B3" w:rsidRPr="00C57E78" w:rsidRDefault="005B0B41" w:rsidP="00F6163F">
      <w:pPr>
        <w:pStyle w:val="skn-slo7ulli"/>
        <w:numPr>
          <w:ilvl w:val="0"/>
          <w:numId w:val="7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Act as the p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roduct manager of Holi.io, a smart workspace to share knowledge and manage projects.</w:t>
      </w:r>
    </w:p>
    <w:p w14:paraId="1D20DF1C" w14:textId="5DAD23DE" w:rsidR="00E863B3" w:rsidRPr="00C57E78" w:rsidRDefault="00E863B3" w:rsidP="00F6163F">
      <w:pPr>
        <w:pStyle w:val="skn-slo7ulli"/>
        <w:numPr>
          <w:ilvl w:val="0"/>
          <w:numId w:val="7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Direct the entire product lifecycle, from initial 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market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research, app design, development, to market release.</w:t>
      </w:r>
    </w:p>
    <w:p w14:paraId="111BFAB5" w14:textId="5645EA51" w:rsidR="00E863B3" w:rsidRPr="00C57E78" w:rsidRDefault="00E863B3" w:rsidP="00F6163F">
      <w:pPr>
        <w:pStyle w:val="skn-slo7ulli"/>
        <w:numPr>
          <w:ilvl w:val="0"/>
          <w:numId w:val="7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Le</w:t>
      </w:r>
      <w:r w:rsidR="005B0B41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 a cross-functional team of UX Designer, Web Dev and Sales, managing the founding squad &amp; interns.</w:t>
      </w:r>
    </w:p>
    <w:p w14:paraId="796DBACE" w14:textId="7BCD0DCA" w:rsidR="00E863B3" w:rsidRPr="00C57E78" w:rsidRDefault="005B0B41" w:rsidP="00F6163F">
      <w:pPr>
        <w:pStyle w:val="skn-slo7ulli"/>
        <w:numPr>
          <w:ilvl w:val="0"/>
          <w:numId w:val="7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L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aunch a web app 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powered and its browser extension by a knowledge graph and AI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01A474DD" w14:textId="2E751ED0" w:rsidR="00E863B3" w:rsidRPr="00C57E78" w:rsidRDefault="008D16BC" w:rsidP="00F6163F">
      <w:pPr>
        <w:pStyle w:val="skn-slo7ulli"/>
        <w:numPr>
          <w:ilvl w:val="0"/>
          <w:numId w:val="7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Follow high-end innovation programs of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IMT-Starter and Belle de Mai incubator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(EU-founded).</w:t>
      </w:r>
    </w:p>
    <w:p w14:paraId="07E887E5" w14:textId="66504F0B" w:rsidR="00E863B3" w:rsidRPr="00C57E78" w:rsidRDefault="00E863B3" w:rsidP="00124BD0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Environment: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Neo4J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graph database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, </w:t>
      </w:r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NLP,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Node.js, React.js, </w:t>
      </w:r>
      <w:r w:rsidR="001F017A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GitHub, Jira,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HubSpot, Webflow</w:t>
      </w:r>
      <w:r w:rsidR="00C51EB4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, Canva</w:t>
      </w:r>
      <w:r w:rsidR="001F017A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, Figma</w:t>
      </w:r>
    </w:p>
    <w:p w14:paraId="5EF81AC1" w14:textId="77777777" w:rsidR="00E863B3" w:rsidRPr="00C57E78" w:rsidRDefault="00E863B3" w:rsidP="00124BD0">
      <w:pPr>
        <w:pStyle w:val="skn-slo7ullinth-last-child1"/>
        <w:spacing w:line="200" w:lineRule="exact"/>
        <w:rPr>
          <w:rStyle w:val="span"/>
          <w:rFonts w:ascii="Nunito Sans" w:eastAsia="Nunito Sans" w:hAnsi="Nunito Sans" w:cs="Nunito Sans"/>
          <w:color w:val="050505"/>
        </w:rPr>
      </w:pPr>
    </w:p>
    <w:p w14:paraId="0FD91468" w14:textId="77777777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Analytics Lead</w:t>
      </w:r>
    </w:p>
    <w:p w14:paraId="15F09A72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Mappy,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April 2017-August 2020</w:t>
      </w:r>
    </w:p>
    <w:p w14:paraId="47AF9A0C" w14:textId="7DF5B885" w:rsidR="00E863B3" w:rsidRPr="00C57E78" w:rsidRDefault="00E863B3" w:rsidP="00E863B3">
      <w:pPr>
        <w:pStyle w:val="skn-slo7ulli"/>
        <w:spacing w:after="8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Lead the analytics team of Mappy, a leading French web mapping platform buyout by RATP Smart Systems in Oct. 2020</w:t>
      </w:r>
    </w:p>
    <w:p w14:paraId="4E3E6173" w14:textId="41149E98" w:rsidR="00E863B3" w:rsidRPr="00C57E78" w:rsidRDefault="00C51EB4" w:rsidP="00F6163F">
      <w:pPr>
        <w:pStyle w:val="skn-slo7ulli"/>
        <w:spacing w:before="60" w:after="60" w:line="280" w:lineRule="atLeast"/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36B5A8C2" w14:textId="6F27358D" w:rsidR="00E863B3" w:rsidRPr="00C57E78" w:rsidRDefault="00E863B3" w:rsidP="00F6163F">
      <w:pPr>
        <w:pStyle w:val="skn-slo7ulli"/>
        <w:numPr>
          <w:ilvl w:val="0"/>
          <w:numId w:val="8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Created Mappy data intelligence platform in the context of its transformation into a multimodal platform.</w:t>
      </w:r>
    </w:p>
    <w:p w14:paraId="7217F19E" w14:textId="77777777" w:rsidR="00E863B3" w:rsidRPr="00C57E78" w:rsidRDefault="00E863B3" w:rsidP="00F6163F">
      <w:pPr>
        <w:pStyle w:val="skn-slo7ulli"/>
        <w:numPr>
          <w:ilvl w:val="0"/>
          <w:numId w:val="8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Manage 3 product data analysts and tracking managers for Mappy: 30M visitors across web, IOS &amp; Android apps.</w:t>
      </w:r>
    </w:p>
    <w:p w14:paraId="1B9D1DC2" w14:textId="77777777" w:rsidR="00E863B3" w:rsidRPr="00C57E78" w:rsidRDefault="00E863B3" w:rsidP="00F6163F">
      <w:pPr>
        <w:pStyle w:val="skn-slo7ulli"/>
        <w:numPr>
          <w:ilvl w:val="0"/>
          <w:numId w:val="8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Expert and administrator of Tableau server, Alteryx and Piano Analytics (AT internet).</w:t>
      </w:r>
    </w:p>
    <w:p w14:paraId="758B498E" w14:textId="717791E8" w:rsidR="00E863B3" w:rsidRPr="00C57E78" w:rsidRDefault="008D16BC" w:rsidP="00F6163F">
      <w:pPr>
        <w:pStyle w:val="skn-slo7ulli"/>
        <w:numPr>
          <w:ilvl w:val="0"/>
          <w:numId w:val="8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Provide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KPI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tracking 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and strategic insights for </w:t>
      </w:r>
      <w:proofErr w:type="spellStart"/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Mappy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’s</w:t>
      </w:r>
      <w:proofErr w:type="spellEnd"/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data room during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its 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buyout process.</w:t>
      </w:r>
    </w:p>
    <w:p w14:paraId="21BDE67A" w14:textId="2C4B3A02" w:rsidR="00E863B3" w:rsidRPr="00C57E78" w:rsidRDefault="00E863B3" w:rsidP="007A11E6">
      <w:pPr>
        <w:pStyle w:val="skn-slo7ullinth-last-child1"/>
        <w:spacing w:before="6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Environment: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Piano Analytics, Tableau</w:t>
      </w:r>
      <w:r w:rsidR="00813EE6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,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Alteryx, SQL, Google search console, </w:t>
      </w:r>
      <w:proofErr w:type="spellStart"/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Appfigures</w:t>
      </w:r>
      <w:proofErr w:type="spellEnd"/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, </w:t>
      </w:r>
      <w:proofErr w:type="spellStart"/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Mediametrie</w:t>
      </w:r>
      <w:proofErr w:type="spellEnd"/>
      <w:r w:rsidR="00102A78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, </w:t>
      </w:r>
      <w:proofErr w:type="spellStart"/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Accengage</w:t>
      </w:r>
      <w:proofErr w:type="spellEnd"/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(Airship)</w:t>
      </w:r>
    </w:p>
    <w:p w14:paraId="4AA18585" w14:textId="77777777" w:rsidR="00E65270" w:rsidRPr="00C57E78" w:rsidRDefault="00E65270" w:rsidP="00E65270">
      <w:pPr>
        <w:rPr>
          <w:rStyle w:val="skn-slo7content-containerheadingsectiontitle"/>
          <w:rFonts w:ascii="Nunito Sans" w:hAnsi="Nunito Sans"/>
          <w:position w:val="10"/>
          <w:sz w:val="10"/>
          <w:szCs w:val="10"/>
          <w:u w:val="thick" w:color="C6D9F1" w:themeColor="text2" w:themeTint="33"/>
        </w:rPr>
      </w:pPr>
    </w:p>
    <w:p w14:paraId="479B0B82" w14:textId="77777777" w:rsidR="00764D7E" w:rsidRPr="00C57E78" w:rsidRDefault="00764D7E">
      <w:pPr>
        <w:pStyle w:val="skn-slo7tbl-upper"/>
        <w:spacing w:line="300" w:lineRule="atLeast"/>
        <w:rPr>
          <w:rStyle w:val="skn-slo7txt-caps"/>
          <w:rFonts w:ascii="Nunito Sans" w:eastAsia="Poppins" w:hAnsi="Nunito Sans" w:cs="Poppins"/>
          <w:b w:val="0"/>
          <w:bCs w:val="0"/>
          <w:color w:val="050505"/>
          <w:sz w:val="10"/>
          <w:szCs w:val="10"/>
        </w:rPr>
      </w:pPr>
    </w:p>
    <w:p w14:paraId="5433ABE2" w14:textId="5A3C3CC3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Data discovery consultant</w:t>
      </w:r>
    </w:p>
    <w:p w14:paraId="5D55DD15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Keyrus consulting,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February 2016-April 2017</w:t>
      </w:r>
    </w:p>
    <w:p w14:paraId="3D6CC869" w14:textId="77777777" w:rsidR="00E863B3" w:rsidRPr="00C57E78" w:rsidRDefault="00E863B3" w:rsidP="00E863B3">
      <w:pPr>
        <w:pStyle w:val="skn-slo7ulli"/>
        <w:spacing w:after="8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Expert in agile BI tools: Tableau Software (visualization) and Alteryx (data blending).</w:t>
      </w:r>
    </w:p>
    <w:p w14:paraId="574B9BA8" w14:textId="4F150243" w:rsidR="00E863B3" w:rsidRPr="00C57E78" w:rsidRDefault="00C51EB4" w:rsidP="00F6163F">
      <w:pPr>
        <w:pStyle w:val="skn-slo7ulli"/>
        <w:spacing w:before="60" w:after="60" w:line="280" w:lineRule="atLeast"/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11513F1C" w14:textId="1F572E6F" w:rsidR="00E863B3" w:rsidRPr="00C57E78" w:rsidRDefault="00E83F91" w:rsidP="00F6163F">
      <w:pPr>
        <w:pStyle w:val="skn-slo7ulli"/>
        <w:numPr>
          <w:ilvl w:val="0"/>
          <w:numId w:val="9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R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evamp 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CNP Insurance risk management scoring system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during a 6-month project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.</w:t>
      </w:r>
    </w:p>
    <w:p w14:paraId="74EEDC47" w14:textId="77777777" w:rsidR="00E863B3" w:rsidRPr="00C57E78" w:rsidRDefault="00E863B3" w:rsidP="00F6163F">
      <w:pPr>
        <w:pStyle w:val="skn-slo7ulli"/>
        <w:numPr>
          <w:ilvl w:val="0"/>
          <w:numId w:val="9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Short term assignments for PepsiCo, Carrefour and Essilor to design performance dashboards.</w:t>
      </w:r>
    </w:p>
    <w:p w14:paraId="0A857819" w14:textId="77777777" w:rsidR="00E863B3" w:rsidRPr="00C57E78" w:rsidRDefault="00E863B3" w:rsidP="00F6163F">
      <w:pPr>
        <w:pStyle w:val="skn-slo7ulli"/>
        <w:numPr>
          <w:ilvl w:val="0"/>
          <w:numId w:val="9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Contribute to internal practice development with knowledge sharing sessions and webinars.</w:t>
      </w:r>
    </w:p>
    <w:p w14:paraId="3D5D0490" w14:textId="77777777" w:rsidR="00E863B3" w:rsidRPr="00C57E78" w:rsidRDefault="00E863B3" w:rsidP="00CB4EC5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Environment: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Alteryx, Tableau software, SQL</w:t>
      </w:r>
    </w:p>
    <w:p w14:paraId="0F543521" w14:textId="77777777" w:rsidR="00E863B3" w:rsidRPr="00C57E78" w:rsidRDefault="00E863B3" w:rsidP="00CB4EC5">
      <w:pPr>
        <w:pStyle w:val="skn-slo7ullinth-last-child1"/>
        <w:spacing w:line="200" w:lineRule="exact"/>
        <w:rPr>
          <w:rStyle w:val="span"/>
          <w:rFonts w:ascii="Nunito Sans" w:eastAsia="Nunito Sans" w:hAnsi="Nunito Sans" w:cs="Nunito Sans"/>
          <w:color w:val="050505"/>
        </w:rPr>
      </w:pPr>
    </w:p>
    <w:p w14:paraId="4F29DF56" w14:textId="77777777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Data analyst</w:t>
      </w:r>
    </w:p>
    <w:p w14:paraId="1469B931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fade-text"/>
          <w:rFonts w:ascii="Poppins" w:eastAsia="Poppins" w:hAnsi="Poppins" w:cs="Poppins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Publicis,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August 2013-January 2016</w:t>
      </w:r>
    </w:p>
    <w:p w14:paraId="390520FB" w14:textId="77777777" w:rsidR="00E863B3" w:rsidRPr="00C57E78" w:rsidRDefault="00E863B3" w:rsidP="00E863B3">
      <w:pPr>
        <w:pStyle w:val="skn-slo7ulli"/>
        <w:spacing w:after="8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Deliver strategic studies and monitor campaigns performance for Carrefour, M. Bricolage, Hachette.</w:t>
      </w:r>
    </w:p>
    <w:p w14:paraId="1E3A51FD" w14:textId="7404A465" w:rsidR="00E863B3" w:rsidRPr="00C57E78" w:rsidRDefault="00C51EB4" w:rsidP="00F6163F">
      <w:pPr>
        <w:pStyle w:val="skn-slo7ulli"/>
        <w:spacing w:before="60" w:after="60" w:line="280" w:lineRule="atLeast"/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14CF1215" w14:textId="32111D8C" w:rsidR="00E863B3" w:rsidRPr="00C57E78" w:rsidRDefault="00F50A6F" w:rsidP="00F6163F">
      <w:pPr>
        <w:pStyle w:val="skn-slo7ulli"/>
        <w:numPr>
          <w:ilvl w:val="0"/>
          <w:numId w:val="10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Oversee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analytics for Carrefour agency (Publicis K4) modernizing digital measurement across 30+ sites &amp; apps.</w:t>
      </w:r>
    </w:p>
    <w:p w14:paraId="66F55B63" w14:textId="4AD17D6D" w:rsidR="00E863B3" w:rsidRPr="00C57E78" w:rsidRDefault="00F50A6F" w:rsidP="00F6163F">
      <w:pPr>
        <w:pStyle w:val="skn-slo7ulli"/>
        <w:numPr>
          <w:ilvl w:val="0"/>
          <w:numId w:val="10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eliver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o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mnichannel marketing 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insights across CRM, SEO, Media, Content, UX and CRO.</w:t>
      </w:r>
    </w:p>
    <w:p w14:paraId="6DBFC1CC" w14:textId="5D581FF3" w:rsidR="00E863B3" w:rsidRPr="00C57E78" w:rsidRDefault="00E863B3" w:rsidP="00F6163F">
      <w:pPr>
        <w:pStyle w:val="skn-slo7ulli"/>
        <w:numPr>
          <w:ilvl w:val="0"/>
          <w:numId w:val="10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Automat</w:t>
      </w:r>
      <w:r w:rsidR="00F50A6F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e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web analytics reporting using data workflows using Alteryx and Tableau reducing manual delivery time.</w:t>
      </w:r>
    </w:p>
    <w:p w14:paraId="707AB155" w14:textId="38F5F17F" w:rsidR="00E863B3" w:rsidRPr="00C57E78" w:rsidRDefault="00E863B3" w:rsidP="00CB4EC5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Environment: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Google Analytics, Piano (AT internet), Tableau software, Alteryx, Google search console</w:t>
      </w:r>
      <w:r w:rsidR="00813EE6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 xml:space="preserve"> (SEO)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, Google Ads</w:t>
      </w:r>
    </w:p>
    <w:p w14:paraId="1EB5A199" w14:textId="77777777" w:rsidR="00E863B3" w:rsidRPr="00C57E78" w:rsidRDefault="00E863B3" w:rsidP="00CB4EC5">
      <w:pPr>
        <w:pStyle w:val="skn-slo7disp-block"/>
        <w:spacing w:before="40" w:line="200" w:lineRule="exact"/>
        <w:rPr>
          <w:rStyle w:val="skn-slo7lrg-txt"/>
          <w:color w:val="050505"/>
        </w:rPr>
      </w:pPr>
    </w:p>
    <w:p w14:paraId="146442C4" w14:textId="77777777" w:rsidR="00D021BD" w:rsidRPr="00C57E78" w:rsidRDefault="00000000">
      <w:pPr>
        <w:pStyle w:val="skn-slo7tbl-upper"/>
        <w:spacing w:line="300" w:lineRule="atLeast"/>
        <w:rPr>
          <w:rStyle w:val="skn-slo7lrg-txt"/>
          <w:color w:val="050505"/>
          <w:sz w:val="20"/>
          <w:szCs w:val="20"/>
        </w:rPr>
      </w:pPr>
      <w:r w:rsidRPr="00C57E78">
        <w:rPr>
          <w:rStyle w:val="skn-slo7txt-caps"/>
          <w:rFonts w:ascii="Poppins" w:eastAsia="Poppins" w:hAnsi="Poppins" w:cs="Poppins"/>
          <w:color w:val="050505"/>
          <w:sz w:val="20"/>
          <w:szCs w:val="20"/>
        </w:rPr>
        <w:t>Traffic Manager intern</w:t>
      </w:r>
    </w:p>
    <w:p w14:paraId="65622029" w14:textId="77777777" w:rsidR="00D021BD" w:rsidRPr="00C57E78" w:rsidRDefault="00000000" w:rsidP="00CB4EC5">
      <w:pPr>
        <w:pStyle w:val="skn-slo7disp-block"/>
        <w:spacing w:before="40" w:line="360" w:lineRule="auto"/>
        <w:rPr>
          <w:rStyle w:val="skn-slo7lrg-txt"/>
          <w:color w:val="050505"/>
          <w:sz w:val="20"/>
          <w:szCs w:val="20"/>
        </w:rPr>
      </w:pPr>
      <w:r w:rsidRPr="00C57E78">
        <w:rPr>
          <w:rStyle w:val="skn-slo7clr-pickr"/>
          <w:rFonts w:ascii="Poppins" w:eastAsia="Poppins" w:hAnsi="Poppins" w:cs="Poppins"/>
          <w:sz w:val="20"/>
          <w:szCs w:val="20"/>
        </w:rPr>
        <w:t>Carrefour,</w:t>
      </w:r>
      <w:r w:rsidRPr="00C57E78">
        <w:rPr>
          <w:rStyle w:val="skn-slo7lrg-txt"/>
          <w:color w:val="050505"/>
          <w:sz w:val="20"/>
          <w:szCs w:val="20"/>
        </w:rPr>
        <w:t xml:space="preserve"> </w:t>
      </w:r>
      <w:r w:rsidRPr="00C57E78">
        <w:rPr>
          <w:rStyle w:val="skn-slo7fade-text"/>
          <w:rFonts w:ascii="Poppins" w:eastAsia="Poppins" w:hAnsi="Poppins" w:cs="Poppins"/>
          <w:sz w:val="20"/>
          <w:szCs w:val="20"/>
        </w:rPr>
        <w:t>August 2012-June 2013</w:t>
      </w:r>
    </w:p>
    <w:p w14:paraId="5C7CD6E0" w14:textId="77777777" w:rsidR="00E863B3" w:rsidRPr="00C57E78" w:rsidRDefault="00E863B3" w:rsidP="00E863B3">
      <w:pPr>
        <w:pStyle w:val="skn-slo7ulli"/>
        <w:spacing w:after="80" w:line="280" w:lineRule="atLeast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Monitor Carrefour.fr marketing team reports on 10 sites (10M visitors) using Piano (AT internet) and Google analytics.</w:t>
      </w:r>
    </w:p>
    <w:p w14:paraId="6F69B22D" w14:textId="7123B1A5" w:rsidR="00F6163F" w:rsidRPr="00C57E78" w:rsidRDefault="00C51EB4" w:rsidP="00F6163F">
      <w:pPr>
        <w:pStyle w:val="skn-slo7ulli"/>
        <w:spacing w:before="60" w:after="60" w:line="280" w:lineRule="atLeast"/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>Key Responsibilities:</w:t>
      </w:r>
    </w:p>
    <w:p w14:paraId="3C4C33DB" w14:textId="266442F7" w:rsidR="00E863B3" w:rsidRPr="00C57E78" w:rsidRDefault="00E863B3" w:rsidP="00F6163F">
      <w:pPr>
        <w:pStyle w:val="skn-slo7ulli"/>
        <w:numPr>
          <w:ilvl w:val="0"/>
          <w:numId w:val="11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Created custom report from zero to monitor Carrefour.fr marketing team activity.</w:t>
      </w:r>
    </w:p>
    <w:p w14:paraId="526E224A" w14:textId="76F2D812" w:rsidR="00E863B3" w:rsidRPr="00C57E78" w:rsidRDefault="00F50A6F" w:rsidP="00F6163F">
      <w:pPr>
        <w:pStyle w:val="skn-slo7ulli"/>
        <w:numPr>
          <w:ilvl w:val="0"/>
          <w:numId w:val="11"/>
        </w:numPr>
        <w:spacing w:line="280" w:lineRule="atLeast"/>
        <w:ind w:left="555" w:hanging="357"/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</w:pP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Provide a</w:t>
      </w:r>
      <w:r w:rsidR="00E863B3"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d-hoc analysis for the marketing team on emailing, social media and marketing campaigns.</w:t>
      </w:r>
    </w:p>
    <w:p w14:paraId="63B20C26" w14:textId="5DCA4525" w:rsidR="00D021BD" w:rsidRPr="00C57E78" w:rsidRDefault="00E863B3" w:rsidP="00CB4EC5">
      <w:pPr>
        <w:pStyle w:val="skn-slo7ullinth-last-child1"/>
        <w:pBdr>
          <w:bottom w:val="single" w:sz="18" w:space="1" w:color="C6D9F1" w:themeColor="text2" w:themeTint="33"/>
        </w:pBdr>
        <w:spacing w:before="60" w:line="360" w:lineRule="auto"/>
        <w:rPr>
          <w:rStyle w:val="span"/>
        </w:rPr>
      </w:pPr>
      <w:r w:rsidRPr="00C57E78">
        <w:rPr>
          <w:rStyle w:val="span"/>
          <w:rFonts w:ascii="Nunito Sans" w:eastAsia="Nunito Sans" w:hAnsi="Nunito Sans" w:cs="Nunito Sans"/>
          <w:b/>
          <w:bCs/>
          <w:color w:val="050505"/>
          <w:sz w:val="20"/>
          <w:szCs w:val="20"/>
        </w:rPr>
        <w:t xml:space="preserve">Environment: </w:t>
      </w:r>
      <w:r w:rsidRPr="00C57E78">
        <w:rPr>
          <w:rStyle w:val="span"/>
          <w:rFonts w:ascii="Nunito Sans" w:eastAsia="Nunito Sans" w:hAnsi="Nunito Sans" w:cs="Nunito Sans"/>
          <w:color w:val="050505"/>
          <w:sz w:val="20"/>
          <w:szCs w:val="20"/>
        </w:rPr>
        <w:t>Piano Analytics (AT internet), IBM Unica (emailing), Excel (Macro VBA)</w:t>
      </w:r>
    </w:p>
    <w:sectPr w:rsidR="00D021BD" w:rsidRPr="00C57E78">
      <w:pgSz w:w="12240" w:h="15840"/>
      <w:pgMar w:top="460" w:right="460" w:bottom="46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  <w:embedBold r:id="rId1" w:fontKey="{27FFA386-057D-4B86-A3FD-718B4CF671C7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9F96DEA2-F6F6-471B-AF59-55D7873A8A2A}"/>
    <w:embedBold r:id="rId3" w:fontKey="{087BB13A-6552-4030-91E6-ED8BF526A543}"/>
  </w:font>
  <w:font w:name="Nunito Sans">
    <w:charset w:val="00"/>
    <w:family w:val="auto"/>
    <w:pitch w:val="variable"/>
    <w:sig w:usb0="A00002FF" w:usb1="5000204B" w:usb2="00000000" w:usb3="00000000" w:csb0="00000197" w:csb1="00000000"/>
    <w:embedRegular r:id="rId4" w:fontKey="{77112E1A-7E44-496A-9DF4-5C64A4C35F87}"/>
    <w:embedBold r:id="rId5" w:fontKey="{E3364BF7-C539-4FC4-AFB2-5754F8C3E29F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6" w:fontKey="{D654C922-DE08-4ECC-A76D-C575B99FBD81}"/>
    <w:embedItalic r:id="rId7" w:fontKey="{651602BA-2611-4D43-9B7D-56EB661C66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19D6405-3F80-4064-94DA-3E2628DE86C3}"/>
    <w:embedItalic r:id="rId9" w:fontKey="{14276436-8D9C-425D-9D47-0915DE55B8C4}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530938E7-A764-4A10-97B3-6B1C50021D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5B26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769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6E21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50AE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40B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2E12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D670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40A9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9645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55E9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0E8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A60C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8CB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326D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C899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3833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9A9C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EE1E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8A8C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7C19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D461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45B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3026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C86B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0898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3A7D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90DC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E9C8E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BA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962C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60A1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3886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4C2C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D840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88CB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165E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D6EC2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D6BC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5EA9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9CE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0E35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02D0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766F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A0EB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9C93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0AE9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2C39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9AE8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0A3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2033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426F5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6CFB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6413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8262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C727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2A18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16AA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BA40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3E5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10F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9AEAB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AE99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2A1E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8E2C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CA43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6BAA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465F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2ACF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087A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BEC8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8EF2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B240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15270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9EB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0E76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8A68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54C4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C6D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9CD5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E602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2E58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7F7C47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4C90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A898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AABA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B6B9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4A14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BE6C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5421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BC39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77B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AE03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4C29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90D7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020D5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8288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94D5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56D5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C7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33262979">
    <w:abstractNumId w:val="0"/>
  </w:num>
  <w:num w:numId="2" w16cid:durableId="589124841">
    <w:abstractNumId w:val="1"/>
  </w:num>
  <w:num w:numId="3" w16cid:durableId="1668242283">
    <w:abstractNumId w:val="2"/>
  </w:num>
  <w:num w:numId="4" w16cid:durableId="1894536863">
    <w:abstractNumId w:val="3"/>
  </w:num>
  <w:num w:numId="5" w16cid:durableId="848561426">
    <w:abstractNumId w:val="4"/>
  </w:num>
  <w:num w:numId="6" w16cid:durableId="847327364">
    <w:abstractNumId w:val="5"/>
  </w:num>
  <w:num w:numId="7" w16cid:durableId="1416854779">
    <w:abstractNumId w:val="6"/>
  </w:num>
  <w:num w:numId="8" w16cid:durableId="461656187">
    <w:abstractNumId w:val="7"/>
  </w:num>
  <w:num w:numId="9" w16cid:durableId="1631354139">
    <w:abstractNumId w:val="8"/>
  </w:num>
  <w:num w:numId="10" w16cid:durableId="1610552333">
    <w:abstractNumId w:val="9"/>
  </w:num>
  <w:num w:numId="11" w16cid:durableId="710766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BD"/>
    <w:rsid w:val="00077949"/>
    <w:rsid w:val="0009329B"/>
    <w:rsid w:val="000E5BF1"/>
    <w:rsid w:val="00102A78"/>
    <w:rsid w:val="001125F8"/>
    <w:rsid w:val="00124BD0"/>
    <w:rsid w:val="001543CA"/>
    <w:rsid w:val="001874C6"/>
    <w:rsid w:val="001F017A"/>
    <w:rsid w:val="0025226E"/>
    <w:rsid w:val="002563F9"/>
    <w:rsid w:val="00277EC3"/>
    <w:rsid w:val="0029161E"/>
    <w:rsid w:val="002B59BA"/>
    <w:rsid w:val="00326544"/>
    <w:rsid w:val="003F0EDA"/>
    <w:rsid w:val="0045435B"/>
    <w:rsid w:val="00454D3E"/>
    <w:rsid w:val="0047120B"/>
    <w:rsid w:val="004A7844"/>
    <w:rsid w:val="00512EC0"/>
    <w:rsid w:val="0052602F"/>
    <w:rsid w:val="00580DD2"/>
    <w:rsid w:val="005A7D28"/>
    <w:rsid w:val="005B0B41"/>
    <w:rsid w:val="005C2575"/>
    <w:rsid w:val="005C5947"/>
    <w:rsid w:val="006258D2"/>
    <w:rsid w:val="006344BD"/>
    <w:rsid w:val="006B236F"/>
    <w:rsid w:val="00764D7E"/>
    <w:rsid w:val="007A11E6"/>
    <w:rsid w:val="007A78FE"/>
    <w:rsid w:val="00813EE6"/>
    <w:rsid w:val="00843803"/>
    <w:rsid w:val="008D16BC"/>
    <w:rsid w:val="008E0E7C"/>
    <w:rsid w:val="009B7943"/>
    <w:rsid w:val="00A30CD2"/>
    <w:rsid w:val="00A627E7"/>
    <w:rsid w:val="00B21F7F"/>
    <w:rsid w:val="00BA7F78"/>
    <w:rsid w:val="00BB1F6A"/>
    <w:rsid w:val="00BB55D8"/>
    <w:rsid w:val="00BC54E2"/>
    <w:rsid w:val="00C04D07"/>
    <w:rsid w:val="00C35115"/>
    <w:rsid w:val="00C51EB4"/>
    <w:rsid w:val="00C57E78"/>
    <w:rsid w:val="00C81AE4"/>
    <w:rsid w:val="00CA3D84"/>
    <w:rsid w:val="00CB4EC5"/>
    <w:rsid w:val="00CE71C2"/>
    <w:rsid w:val="00D021BD"/>
    <w:rsid w:val="00DE04D8"/>
    <w:rsid w:val="00E46618"/>
    <w:rsid w:val="00E65270"/>
    <w:rsid w:val="00E65758"/>
    <w:rsid w:val="00E80C5A"/>
    <w:rsid w:val="00E83F91"/>
    <w:rsid w:val="00E863B3"/>
    <w:rsid w:val="00EF36CE"/>
    <w:rsid w:val="00F50A6F"/>
    <w:rsid w:val="00F6163F"/>
    <w:rsid w:val="00F620D5"/>
    <w:rsid w:val="00FD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594F"/>
  <w15:docId w15:val="{DD0DB42A-044D-4493-97AD-147CEBFF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7120B"/>
    <w:pPr>
      <w:keepNext/>
      <w:keepLines/>
      <w:spacing w:before="40"/>
      <w:outlineLvl w:val="1"/>
    </w:pPr>
    <w:rPr>
      <w:rFonts w:ascii="Nunito ExtraBold" w:hAnsi="Nunito ExtraBold"/>
      <w:b/>
      <w:bCs/>
      <w:caps/>
      <w:color w:val="000000" w:themeColor="text1"/>
      <w:spacing w:val="10"/>
      <w:position w:val="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120B"/>
    <w:rPr>
      <w:rFonts w:ascii="Nunito ExtraBold" w:hAnsi="Nunito ExtraBold"/>
      <w:b/>
      <w:bCs/>
      <w:caps/>
      <w:color w:val="000000" w:themeColor="text1"/>
      <w:spacing w:val="10"/>
      <w:position w:val="6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slo7pagesize">
    <w:name w:val="skn-slo7_pagesize"/>
    <w:basedOn w:val="Normal"/>
  </w:style>
  <w:style w:type="paragraph" w:customStyle="1" w:styleId="div">
    <w:name w:val="div"/>
    <w:basedOn w:val="Normal"/>
  </w:style>
  <w:style w:type="character" w:customStyle="1" w:styleId="skn-slo7top-left-boxname-sec">
    <w:name w:val="skn-slo7_top-left-box_name-sec"/>
    <w:basedOn w:val="DefaultParagraphFont"/>
  </w:style>
  <w:style w:type="paragraph" w:customStyle="1" w:styleId="skn-slo7firstparagraph">
    <w:name w:val="skn-slo7_firstparagraph"/>
    <w:basedOn w:val="Normal"/>
  </w:style>
  <w:style w:type="paragraph" w:customStyle="1" w:styleId="skn-slo7name">
    <w:name w:val="skn-slo7_name"/>
    <w:basedOn w:val="Normal"/>
    <w:pPr>
      <w:pBdr>
        <w:top w:val="none" w:sz="0" w:space="5" w:color="auto"/>
      </w:pBdr>
      <w:spacing w:line="840" w:lineRule="atLeast"/>
    </w:pPr>
    <w:rPr>
      <w:rFonts w:ascii="Poppins" w:eastAsia="Poppins" w:hAnsi="Poppins" w:cs="Poppins"/>
      <w:b/>
      <w:bCs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slo7resume-title">
    <w:name w:val="skn-slo7_resume-title"/>
    <w:basedOn w:val="Normal"/>
    <w:pPr>
      <w:spacing w:line="360" w:lineRule="atLeast"/>
    </w:pPr>
    <w:rPr>
      <w:rFonts w:ascii="Poppins" w:eastAsia="Poppins" w:hAnsi="Poppins" w:cs="Poppins"/>
      <w:color w:val="2A68A0"/>
      <w:spacing w:val="5"/>
    </w:rPr>
  </w:style>
  <w:style w:type="paragraph" w:customStyle="1" w:styleId="skn-slo7top-left-boxname-secParagraph">
    <w:name w:val="skn-slo7_top-left-box_name-sec Paragraph"/>
    <w:basedOn w:val="Normal"/>
    <w:pPr>
      <w:pBdr>
        <w:bottom w:val="none" w:sz="0" w:space="12" w:color="auto"/>
        <w:right w:val="none" w:sz="0" w:space="6" w:color="auto"/>
      </w:pBdr>
      <w:textAlignment w:val="top"/>
    </w:pPr>
  </w:style>
  <w:style w:type="character" w:customStyle="1" w:styleId="skn-slo7sectionphoto-cv">
    <w:name w:val="skn-slo7_section_photo-cv"/>
    <w:basedOn w:val="DefaultParagraphFont"/>
  </w:style>
  <w:style w:type="paragraph" w:customStyle="1" w:styleId="skn-slo7pict-pic">
    <w:name w:val="skn-slo7_pict-pic"/>
    <w:basedOn w:val="Normal"/>
  </w:style>
  <w:style w:type="table" w:customStyle="1" w:styleId="skn-slo7top-left-box">
    <w:name w:val="skn-slo7_top-left-box"/>
    <w:basedOn w:val="TableNormal"/>
    <w:tblPr/>
  </w:style>
  <w:style w:type="character" w:customStyle="1" w:styleId="skn-slo7cntc-secsection">
    <w:name w:val="skn-slo7_cntc-sec_section"/>
    <w:basedOn w:val="DefaultParagraphFont"/>
    <w:rPr>
      <w:sz w:val="0"/>
      <w:szCs w:val="0"/>
    </w:rPr>
  </w:style>
  <w:style w:type="paragraph" w:customStyle="1" w:styleId="skn-slo7cntc-secparagraphany">
    <w:name w:val="skn-slo7_cntc-sec_paragraph_any"/>
    <w:basedOn w:val="Normal"/>
    <w:rPr>
      <w:sz w:val="20"/>
      <w:szCs w:val="20"/>
    </w:rPr>
  </w:style>
  <w:style w:type="paragraph" w:customStyle="1" w:styleId="skn-slo7addressaddr-details">
    <w:name w:val="skn-slo7_address_addr-details"/>
    <w:basedOn w:val="Normal"/>
  </w:style>
  <w:style w:type="character" w:customStyle="1" w:styleId="skn-slo7cntc-secparagraphanyCharacter">
    <w:name w:val="skn-slo7_cntc-sec_paragraph_any Character"/>
    <w:basedOn w:val="DefaultParagraphFont"/>
    <w:rPr>
      <w:sz w:val="20"/>
      <w:szCs w:val="20"/>
    </w:rPr>
  </w:style>
  <w:style w:type="paragraph" w:customStyle="1" w:styleId="skn-slo7cntc-secsectionParagraph">
    <w:name w:val="skn-slo7_cntc-sec_section Paragraph"/>
    <w:basedOn w:val="Normal"/>
    <w:rPr>
      <w:sz w:val="0"/>
      <w:szCs w:val="0"/>
    </w:rPr>
  </w:style>
  <w:style w:type="table" w:customStyle="1" w:styleId="skn-slo7cntc-container">
    <w:name w:val="skn-slo7_cntc-container"/>
    <w:basedOn w:val="TableNormal"/>
    <w:tblPr/>
  </w:style>
  <w:style w:type="paragraph" w:customStyle="1" w:styleId="skn-slo7parent-containersectionnth-child1">
    <w:name w:val="skn-slo7_parent-container_section_nth-child(1)"/>
    <w:basedOn w:val="Normal"/>
  </w:style>
  <w:style w:type="character" w:customStyle="1" w:styleId="skn-slo7parent-containerheadingsectiontitle">
    <w:name w:val="skn-slo7_parent-container_heading_sectiontitle"/>
    <w:basedOn w:val="DefaultParagraphFont"/>
  </w:style>
  <w:style w:type="table" w:customStyle="1" w:styleId="skn-slo7parent-containerheading">
    <w:name w:val="skn-slo7_parent-container_heading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skn-slo7singlecolumn">
    <w:name w:val="skn-slo7_singlecolumn"/>
    <w:basedOn w:val="Normal"/>
  </w:style>
  <w:style w:type="paragraph" w:customStyle="1" w:styleId="p">
    <w:name w:val="p"/>
    <w:basedOn w:val="Normal"/>
  </w:style>
  <w:style w:type="paragraph" w:customStyle="1" w:styleId="skn-slo7section">
    <w:name w:val="skn-slo7_sectio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skn-slo7ulli">
    <w:name w:val="skn-slo7_ul_li"/>
    <w:basedOn w:val="Normal"/>
  </w:style>
  <w:style w:type="paragraph" w:customStyle="1" w:styleId="skn-slo7ullinth-last-child1">
    <w:name w:val="skn-slo7_ul_li_nth-last-child(1)"/>
    <w:basedOn w:val="Normal"/>
  </w:style>
  <w:style w:type="paragraph" w:customStyle="1" w:styleId="skn-slo7sectionnotpubl-secparagraphnth-last-child2space-after-paragraph">
    <w:name w:val="skn-slo7_section_not(.publ-sec)_paragraph_nth-last-child(2)_space-after-paragraph"/>
    <w:basedOn w:val="Normal"/>
    <w:rPr>
      <w:vanish/>
    </w:rPr>
  </w:style>
  <w:style w:type="paragraph" w:customStyle="1" w:styleId="skn-slo7skillsection">
    <w:name w:val="skn-slo7_skill_section"/>
    <w:basedOn w:val="Normal"/>
    <w:rPr>
      <w:sz w:val="0"/>
      <w:szCs w:val="0"/>
    </w:rPr>
  </w:style>
  <w:style w:type="character" w:customStyle="1" w:styleId="skn-slo7sectionskillsinglecolumnskill-container">
    <w:name w:val="skn-slo7_section_skill_singlecolumn_skill-container"/>
    <w:basedOn w:val="DefaultParagraphFont"/>
  </w:style>
  <w:style w:type="character" w:customStyle="1" w:styleId="skn-slo7skillparagraph">
    <w:name w:val="skn-slo7_skill_paragraph"/>
    <w:basedOn w:val="DefaultParagraphFont"/>
  </w:style>
  <w:style w:type="character" w:customStyle="1" w:styleId="skn-slo7skillparagraphany">
    <w:name w:val="skn-slo7_skill_paragraph_any"/>
    <w:basedOn w:val="DefaultParagraphFont"/>
    <w:rPr>
      <w:sz w:val="20"/>
      <w:szCs w:val="20"/>
    </w:rPr>
  </w:style>
  <w:style w:type="paragraph" w:customStyle="1" w:styleId="skn-slo7skillparagraphanyParagraph">
    <w:name w:val="skn-slo7_skill_paragraph_any Paragraph"/>
    <w:basedOn w:val="Normal"/>
    <w:rPr>
      <w:sz w:val="20"/>
      <w:szCs w:val="20"/>
    </w:rPr>
  </w:style>
  <w:style w:type="paragraph" w:customStyle="1" w:styleId="skn-slo7sectionskillsinglecolumnskill-containerParagraph">
    <w:name w:val="skn-slo7_section_skill_singlecolumn_skill-container Paragraph"/>
    <w:basedOn w:val="Normal"/>
  </w:style>
  <w:style w:type="table" w:customStyle="1" w:styleId="skn-slo7sectionskillsinglecolumn">
    <w:name w:val="skn-slo7_section_skill_singlecolumn"/>
    <w:basedOn w:val="TableNormal"/>
    <w:tblPr/>
  </w:style>
  <w:style w:type="paragraph" w:customStyle="1" w:styleId="skn-slo7edu-secsection">
    <w:name w:val="skn-slo7_edu-sec_section"/>
    <w:basedOn w:val="Normal"/>
    <w:rPr>
      <w:sz w:val="0"/>
      <w:szCs w:val="0"/>
    </w:rPr>
  </w:style>
  <w:style w:type="character" w:customStyle="1" w:styleId="skn-slo7content-containerheadingsectiontitle">
    <w:name w:val="skn-slo7_content-container_heading_sectiontitle"/>
    <w:basedOn w:val="DefaultParagraphFont"/>
  </w:style>
  <w:style w:type="table" w:customStyle="1" w:styleId="skn-slo7content-containerheading">
    <w:name w:val="skn-slo7_content-container_heading"/>
    <w:basedOn w:val="TableNormal"/>
    <w:tblPr/>
  </w:style>
  <w:style w:type="paragraph" w:customStyle="1" w:styleId="skn-slo7edu-secparagraphany">
    <w:name w:val="skn-slo7_edu-sec_paragraph_any"/>
    <w:basedOn w:val="Normal"/>
    <w:link w:val="skn-slo7edu-secparagraphanyChar"/>
    <w:rPr>
      <w:sz w:val="20"/>
      <w:szCs w:val="20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kn-slo7edu-secsinglecolumnpaddedlinedegree-detailsmxwid">
    <w:name w:val="skn-slo7_edu-sec_singlecolumn_paddedline_degree-details_mxwid"/>
    <w:basedOn w:val="DefaultParagraphFont"/>
  </w:style>
  <w:style w:type="character" w:customStyle="1" w:styleId="skn-slo7edu-secparagraphanyCharacter">
    <w:name w:val="skn-slo7_edu-sec_paragraph_any Character"/>
    <w:basedOn w:val="DefaultParagraphFont"/>
    <w:rPr>
      <w:sz w:val="20"/>
      <w:szCs w:val="20"/>
    </w:rPr>
  </w:style>
  <w:style w:type="character" w:customStyle="1" w:styleId="skn-slo7edu-secsinglecolumnpaddedlinedegree-detailsedu-padding-cell">
    <w:name w:val="skn-slo7_edu-sec_singlecolumn_paddedline_degree-details_edu-padding-cell"/>
    <w:basedOn w:val="DefaultParagraphFont"/>
  </w:style>
  <w:style w:type="paragraph" w:customStyle="1" w:styleId="skn-slo7edu-secsinglecolumnpaddedlinedegree-detailsedu-padding-cellParagraph">
    <w:name w:val="skn-slo7_edu-sec_singlecolumn_paddedline_degree-details_edu-padding-cell Paragraph"/>
    <w:basedOn w:val="Normal"/>
  </w:style>
  <w:style w:type="character" w:customStyle="1" w:styleId="skn-slo7edu-secsinglecolumnpaddedlinedegree-detailsgpa">
    <w:name w:val="skn-slo7_edu-sec_singlecolumn_paddedline_degree-details_gpa"/>
    <w:basedOn w:val="DefaultParagraphFont"/>
  </w:style>
  <w:style w:type="table" w:customStyle="1" w:styleId="skn-slo7edu-secsinglecolumnpaddedlinedegree-details">
    <w:name w:val="skn-slo7_edu-sec_singlecolumn_paddedline_degree-details"/>
    <w:basedOn w:val="TableNormal"/>
    <w:tblPr/>
  </w:style>
  <w:style w:type="paragraph" w:customStyle="1" w:styleId="skn-slo7edu-secsinglecolumntwo-col">
    <w:name w:val="skn-slo7_edu-sec_singlecolumn_two-col"/>
    <w:basedOn w:val="Normal"/>
  </w:style>
  <w:style w:type="paragraph" w:customStyle="1" w:styleId="skn-slo7paragraph">
    <w:name w:val="skn-slo7_paragraph"/>
    <w:basedOn w:val="Normal"/>
  </w:style>
  <w:style w:type="character" w:customStyle="1" w:styleId="skn-slo7lrg-txt">
    <w:name w:val="skn-slo7_lrg-txt"/>
    <w:basedOn w:val="DefaultParagraphFont"/>
    <w:rPr>
      <w:rFonts w:ascii="Poppins" w:eastAsia="Poppins" w:hAnsi="Poppins" w:cs="Poppins"/>
    </w:rPr>
  </w:style>
  <w:style w:type="paragraph" w:customStyle="1" w:styleId="skn-slo7tbl-upper">
    <w:name w:val="skn-slo7_tbl-upper"/>
    <w:basedOn w:val="Normal"/>
    <w:rPr>
      <w:b/>
      <w:bCs/>
    </w:rPr>
  </w:style>
  <w:style w:type="character" w:customStyle="1" w:styleId="skn-slo7txt-caps">
    <w:name w:val="skn-slo7_txt-caps"/>
    <w:basedOn w:val="DefaultParagraphFont"/>
    <w:rPr>
      <w:caps/>
    </w:rPr>
  </w:style>
  <w:style w:type="paragraph" w:customStyle="1" w:styleId="skn-slo7disp-block">
    <w:name w:val="skn-slo7_disp-block"/>
    <w:basedOn w:val="Normal"/>
  </w:style>
  <w:style w:type="character" w:customStyle="1" w:styleId="skn-slo7clr-pickr">
    <w:name w:val="skn-slo7_clr-pickr"/>
    <w:basedOn w:val="DefaultParagraphFont"/>
    <w:rPr>
      <w:color w:val="2A68A0"/>
    </w:rPr>
  </w:style>
  <w:style w:type="character" w:customStyle="1" w:styleId="skn-slo7op-6">
    <w:name w:val="skn-slo7_op-6"/>
    <w:basedOn w:val="DefaultParagraphFont"/>
  </w:style>
  <w:style w:type="character" w:customStyle="1" w:styleId="skn-slo7fade-text">
    <w:name w:val="skn-slo7_fade-text"/>
    <w:basedOn w:val="DefaultParagraphFont"/>
    <w:rPr>
      <w:color w:val="696969"/>
    </w:rPr>
  </w:style>
  <w:style w:type="character" w:customStyle="1" w:styleId="skn-slo7expr-secparagraphsinglecolumncontent-tablecontentcell">
    <w:name w:val="skn-slo7_expr-sec_paragraph_singlecolumn_content-table_contentcell"/>
    <w:basedOn w:val="DefaultParagraphFont"/>
  </w:style>
  <w:style w:type="paragraph" w:customStyle="1" w:styleId="skn-slo7expr-secparagraphsinglecolumncontent-tablecontentcellParagraph">
    <w:name w:val="skn-slo7_expr-sec_paragraph_singlecolumn_content-table_contentcell Paragraph"/>
    <w:basedOn w:val="Normal"/>
    <w:pPr>
      <w:pBdr>
        <w:top w:val="none" w:sz="0" w:space="8" w:color="auto"/>
      </w:pBdr>
    </w:pPr>
  </w:style>
  <w:style w:type="table" w:customStyle="1" w:styleId="skn-slo7expr-secparagraphsinglecolumncontent-table">
    <w:name w:val="skn-slo7_expr-sec_paragraph_singlecolumn_content-table"/>
    <w:basedOn w:val="TableNormal"/>
    <w:tblPr/>
  </w:style>
  <w:style w:type="character" w:customStyle="1" w:styleId="skn-slo7edu-secparagraphanycharacter0">
    <w:name w:val="skn-slo7edu-secparagraphanycharacter"/>
    <w:basedOn w:val="DefaultParagraphFont"/>
    <w:rsid w:val="00813EE6"/>
  </w:style>
  <w:style w:type="paragraph" w:customStyle="1" w:styleId="Style1">
    <w:name w:val="Style1"/>
    <w:basedOn w:val="skn-slo7edu-secparagraphany"/>
    <w:link w:val="Style1Char"/>
    <w:qFormat/>
    <w:rsid w:val="00C81AE4"/>
    <w:pPr>
      <w:spacing w:line="300" w:lineRule="atLeast"/>
    </w:pPr>
    <w:rPr>
      <w:rFonts w:ascii="Poppins" w:eastAsia="Poppins" w:hAnsi="Poppins" w:cs="Poppins"/>
      <w:b/>
      <w:bCs/>
      <w:caps/>
      <w:color w:val="050505"/>
      <w:spacing w:val="5"/>
    </w:rPr>
  </w:style>
  <w:style w:type="character" w:customStyle="1" w:styleId="skn-slo7edu-secparagraphanyChar">
    <w:name w:val="skn-slo7_edu-sec_paragraph_any Char"/>
    <w:basedOn w:val="DefaultParagraphFont"/>
    <w:link w:val="skn-slo7edu-secparagraphany"/>
    <w:rsid w:val="00C81AE4"/>
  </w:style>
  <w:style w:type="character" w:customStyle="1" w:styleId="Style1Char">
    <w:name w:val="Style1 Char"/>
    <w:basedOn w:val="skn-slo7edu-secparagraphanyChar"/>
    <w:link w:val="Style1"/>
    <w:rsid w:val="00C81AE4"/>
    <w:rPr>
      <w:rFonts w:ascii="Poppins" w:eastAsia="Poppins" w:hAnsi="Poppins" w:cs="Poppins"/>
      <w:b/>
      <w:bCs/>
      <w:caps/>
      <w:color w:val="050505"/>
      <w:spacing w:val="5"/>
    </w:rPr>
  </w:style>
  <w:style w:type="character" w:styleId="Hyperlink">
    <w:name w:val="Hyperlink"/>
    <w:basedOn w:val="DefaultParagraphFont"/>
    <w:uiPriority w:val="99"/>
    <w:unhideWhenUsed/>
    <w:rsid w:val="00E80C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C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E7C"/>
  </w:style>
  <w:style w:type="paragraph" w:styleId="ListParagraph">
    <w:name w:val="List Paragraph"/>
    <w:basedOn w:val="Normal"/>
    <w:uiPriority w:val="34"/>
    <w:qFormat/>
    <w:rsid w:val="00EF3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credential.net/profile/csirvente/walle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redential.net/profile/csirvente/wallet" TargetMode="External"/><Relationship Id="rId17" Type="http://schemas.openxmlformats.org/officeDocument/2006/relationships/hyperlink" Target="https://www.credential.net/profile/csirvente/wall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ential.net/profile/csirvente/wall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hyperlink" Target="https://www.credential.net/profile/csirvente/wallet" TargetMode="External"/><Relationship Id="rId10" Type="http://schemas.openxmlformats.org/officeDocument/2006/relationships/hyperlink" Target="https://www.linkedin.com/in/clementsirvent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credential.net/profile/csirvente/walle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3</Pages>
  <Words>969</Words>
  <Characters>6684</Characters>
  <Application>Microsoft Office Word</Application>
  <DocSecurity>0</DocSecurity>
  <Lines>167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Clément Sirvente</vt:lpstr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Clément Sirvente</dc:title>
  <dc:creator>clement sirvente</dc:creator>
  <cp:lastModifiedBy>clement sirvente</cp:lastModifiedBy>
  <cp:revision>21</cp:revision>
  <cp:lastPrinted>2026-03-16T08:39:00Z</cp:lastPrinted>
  <dcterms:created xsi:type="dcterms:W3CDTF">2026-03-08T10:21:00Z</dcterms:created>
  <dcterms:modified xsi:type="dcterms:W3CDTF">2026-03-16T09:00:00Z</dcterms:modified>
</cp:coreProperties>
</file>