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D43" w:rsidRDefault="00805D43" w:rsidP="00794A61">
      <w:pPr>
        <w:spacing w:after="0" w:line="360" w:lineRule="auto"/>
        <w:jc w:val="center"/>
        <w:rPr>
          <w:b/>
        </w:rPr>
      </w:pPr>
      <w:r w:rsidRPr="00627840">
        <w:rPr>
          <w:b/>
        </w:rPr>
        <w:t>File 22. – E-commerce</w:t>
      </w:r>
    </w:p>
    <w:p w:rsidR="00805D43" w:rsidRDefault="00805D43" w:rsidP="00794A61">
      <w:pPr>
        <w:spacing w:after="0" w:line="360" w:lineRule="auto"/>
        <w:rPr>
          <w:b/>
        </w:rPr>
      </w:pPr>
      <w:r>
        <w:rPr>
          <w:b/>
        </w:rPr>
        <w:t>1.Fill in the gaps with the given words to make the term for E-commerce!</w:t>
      </w:r>
    </w:p>
    <w:p w:rsidR="00805D43" w:rsidRPr="00327704" w:rsidRDefault="00805D43" w:rsidP="00794A61">
      <w:pPr>
        <w:spacing w:after="0" w:line="360" w:lineRule="auto"/>
        <w:rPr>
          <w:i/>
        </w:rPr>
      </w:pPr>
      <w:r w:rsidRPr="00327704">
        <w:rPr>
          <w:i/>
        </w:rPr>
        <w:t>approach, services, selling, via, selling site, electronic, e</w:t>
      </w:r>
      <w:r w:rsidR="006F58D0">
        <w:rPr>
          <w:i/>
        </w:rPr>
        <w:t>-</w:t>
      </w:r>
      <w:r w:rsidRPr="00327704">
        <w:rPr>
          <w:i/>
        </w:rPr>
        <w:t>commerce</w:t>
      </w:r>
    </w:p>
    <w:p w:rsidR="00805D43" w:rsidRDefault="00805D43" w:rsidP="00794A61">
      <w:pPr>
        <w:spacing w:after="0" w:line="360" w:lineRule="auto"/>
        <w:rPr>
          <w:sz w:val="28"/>
          <w:szCs w:val="28"/>
        </w:rPr>
      </w:pPr>
      <w:r w:rsidRPr="00327704">
        <w:t xml:space="preserve">Ecommerce is the </w:t>
      </w:r>
      <w:r w:rsidR="000C3331" w:rsidRPr="000C3331">
        <w:rPr>
          <w:b/>
          <w:sz w:val="28"/>
          <w:szCs w:val="28"/>
        </w:rPr>
        <w:t>electronic</w:t>
      </w:r>
      <w:r w:rsidRPr="000C3331">
        <w:rPr>
          <w:sz w:val="28"/>
          <w:szCs w:val="28"/>
        </w:rPr>
        <w:t xml:space="preserve"> </w:t>
      </w:r>
      <w:r w:rsidRPr="00327704">
        <w:t xml:space="preserve">buying and </w:t>
      </w:r>
      <w:r w:rsidR="000C3331" w:rsidRPr="000C3331">
        <w:rPr>
          <w:b/>
          <w:sz w:val="28"/>
          <w:szCs w:val="28"/>
        </w:rPr>
        <w:t>selling</w:t>
      </w:r>
      <w:r w:rsidR="000C3331">
        <w:t xml:space="preserve"> </w:t>
      </w:r>
      <w:r w:rsidRPr="00327704">
        <w:t xml:space="preserve">of goods and </w:t>
      </w:r>
      <w:r w:rsidR="000C3331" w:rsidRPr="000C3331">
        <w:rPr>
          <w:rStyle w:val="Kiemels2"/>
          <w:sz w:val="28"/>
          <w:szCs w:val="28"/>
        </w:rPr>
        <w:t>services</w:t>
      </w:r>
      <w:r w:rsidR="000C3331">
        <w:t>,</w:t>
      </w:r>
      <w:r w:rsidRPr="00327704">
        <w:t xml:space="preserve">, usually </w:t>
      </w:r>
      <w:r w:rsidR="000C3331" w:rsidRPr="000C3331">
        <w:rPr>
          <w:b/>
          <w:sz w:val="28"/>
          <w:szCs w:val="28"/>
        </w:rPr>
        <w:t>via</w:t>
      </w:r>
      <w:r w:rsidR="000C3331">
        <w:t xml:space="preserve"> </w:t>
      </w:r>
      <w:r w:rsidRPr="00327704">
        <w:t>the internet. Businesses can build their own</w:t>
      </w:r>
      <w:r w:rsidR="000C3331">
        <w:t xml:space="preserve"> </w:t>
      </w:r>
      <w:r w:rsidR="000C3331" w:rsidRPr="000C3331">
        <w:rPr>
          <w:b/>
          <w:sz w:val="28"/>
          <w:szCs w:val="28"/>
        </w:rPr>
        <w:t>e-commerce</w:t>
      </w:r>
      <w:r w:rsidRPr="00327704">
        <w:t xml:space="preserve"> website, set up an ecommerce storefront on an established </w:t>
      </w:r>
      <w:r w:rsidR="000C3331" w:rsidRPr="000C3331">
        <w:rPr>
          <w:b/>
          <w:sz w:val="28"/>
          <w:szCs w:val="28"/>
        </w:rPr>
        <w:t>selling site</w:t>
      </w:r>
      <w:r w:rsidRPr="00327704">
        <w:t xml:space="preserve"> like Amazon, or do it all for a multi-channel </w:t>
      </w:r>
      <w:r w:rsidR="000C3331" w:rsidRPr="000C3331">
        <w:rPr>
          <w:rStyle w:val="Kiemels2"/>
          <w:sz w:val="28"/>
          <w:szCs w:val="28"/>
        </w:rPr>
        <w:t>approach</w:t>
      </w:r>
      <w:r w:rsidR="000C3331" w:rsidRPr="000C3331">
        <w:rPr>
          <w:sz w:val="28"/>
          <w:szCs w:val="28"/>
        </w:rPr>
        <w:t>.</w:t>
      </w:r>
    </w:p>
    <w:p w:rsidR="000C3331" w:rsidRPr="000C3331" w:rsidRDefault="000C3331" w:rsidP="00794A61">
      <w:pPr>
        <w:spacing w:after="0" w:line="360" w:lineRule="auto"/>
        <w:rPr>
          <w:sz w:val="28"/>
          <w:szCs w:val="28"/>
        </w:rPr>
      </w:pPr>
    </w:p>
    <w:p w:rsidR="00805D43" w:rsidRPr="00627840" w:rsidRDefault="00805D43" w:rsidP="00794A61">
      <w:pPr>
        <w:spacing w:after="0" w:line="360" w:lineRule="auto"/>
        <w:rPr>
          <w:b/>
        </w:rPr>
      </w:pPr>
      <w:r>
        <w:rPr>
          <w:b/>
        </w:rPr>
        <w:t>2.Use the words given in Hungarian, fill in the gaps with their English version!</w:t>
      </w:r>
    </w:p>
    <w:p w:rsidR="00805D43" w:rsidRPr="00B74933" w:rsidRDefault="00805D43" w:rsidP="00794A61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62784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Business &amp; Strategy</w:t>
      </w:r>
      <w:r w:rsidR="00994EE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="00B74933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(üzlet és stratégia)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Launch an </w:t>
      </w:r>
      <w:r w:rsidR="009F0E46" w:rsidRPr="00B74933">
        <w:rPr>
          <w:rFonts w:ascii="Times New Roman" w:hAnsi="Times New Roman" w:cs="Times New Roman"/>
          <w:b/>
          <w:sz w:val="28"/>
          <w:szCs w:val="28"/>
        </w:rPr>
        <w:t>online store</w:t>
      </w:r>
      <w:r w:rsidR="009F0E46" w:rsidRPr="00B74933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Online áruházat indít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Expand </w:t>
      </w:r>
      <w:r w:rsidR="009F0E46" w:rsidRPr="00B74933">
        <w:rPr>
          <w:rFonts w:ascii="Times New Roman" w:hAnsi="Times New Roman" w:cs="Times New Roman"/>
          <w:b/>
          <w:sz w:val="28"/>
          <w:szCs w:val="28"/>
        </w:rPr>
        <w:t>market reach</w:t>
      </w:r>
      <w:r w:rsidR="009F0E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Piaci elérést bővít</w:t>
      </w:r>
    </w:p>
    <w:p w:rsidR="0085096C" w:rsidRPr="0085096C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9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Drive </w:t>
      </w:r>
      <w:r w:rsidR="009F0E46" w:rsidRPr="009F0E46">
        <w:rPr>
          <w:b/>
          <w:sz w:val="28"/>
          <w:szCs w:val="28"/>
        </w:rPr>
        <w:t>sales growth</w:t>
      </w:r>
      <w:r w:rsidR="009F0E46">
        <w:t xml:space="preserve"> </w:t>
      </w:r>
      <w:r w:rsidRPr="0085096C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 w:rsidR="0085096C">
        <w:t>Ösztönözni az értékesítésnövelést</w:t>
      </w:r>
    </w:p>
    <w:p w:rsidR="00805D43" w:rsidRPr="0085096C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096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Build </w:t>
      </w:r>
      <w:r w:rsidR="009F0E46" w:rsidRPr="00A76294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brand awareness</w:t>
      </w:r>
      <w:r w:rsidR="009F0E4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85096C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Márkaismertséget</w:t>
      </w:r>
      <w:r w:rsidR="0085096C">
        <w:t xml:space="preserve">(tudatosságot) </w:t>
      </w:r>
      <w:r>
        <w:t xml:space="preserve"> épít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Optimize </w:t>
      </w:r>
      <w:r w:rsidR="00A76294" w:rsidRPr="00A76294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ratio</w:t>
      </w:r>
      <w:r w:rsidR="00B7493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</w:t>
      </w:r>
      <w:r w:rsidR="00A762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Optimalizá</w:t>
      </w:r>
      <w:r w:rsidR="0085096C">
        <w:t>lni az</w:t>
      </w:r>
      <w:r>
        <w:t xml:space="preserve"> arányokat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Implement a </w:t>
      </w:r>
      <w:r w:rsidR="00A76294" w:rsidRPr="00B7493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pricing strategy</w:t>
      </w:r>
      <w:r w:rsidR="00A762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Árképzési stratégiát alkalmaz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Develop a </w:t>
      </w:r>
      <w:r w:rsidR="00A76294" w:rsidRPr="00B74933">
        <w:rPr>
          <w:rFonts w:ascii="Times New Roman" w:hAnsi="Times New Roman" w:cs="Times New Roman"/>
          <w:b/>
          <w:sz w:val="28"/>
          <w:szCs w:val="28"/>
        </w:rPr>
        <w:t>digital presence</w:t>
      </w:r>
      <w:r w:rsidR="00A76294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Digitális jelenlétet fejleszt</w:t>
      </w:r>
    </w:p>
    <w:p w:rsidR="00805D43" w:rsidRPr="00627840" w:rsidRDefault="00805D43" w:rsidP="00794A6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Target </w:t>
      </w:r>
      <w:r w:rsidR="00A76294" w:rsidRPr="00B74933">
        <w:rPr>
          <w:rStyle w:val="Kiemels2"/>
          <w:rFonts w:ascii="Times New Roman" w:hAnsi="Times New Roman" w:cs="Times New Roman"/>
          <w:sz w:val="28"/>
          <w:szCs w:val="28"/>
        </w:rPr>
        <w:t>potential customers</w:t>
      </w:r>
      <w:r w:rsidR="00A76294" w:rsidRPr="00A76294">
        <w:rPr>
          <w:rStyle w:val="Kiemels2"/>
          <w:sz w:val="24"/>
          <w:szCs w:val="24"/>
        </w:rPr>
        <w:t xml:space="preserve"> </w:t>
      </w:r>
      <w:r w:rsidR="00A7629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 </w:t>
      </w:r>
      <w:r>
        <w:t>Lehetséges ügyfélkört céloz meg</w:t>
      </w:r>
    </w:p>
    <w:p w:rsidR="00805D43" w:rsidRPr="0085096C" w:rsidRDefault="00805D43" w:rsidP="00794A61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62784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Website &amp; </w:t>
      </w:r>
      <w:r w:rsidR="00A7629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User Experience </w:t>
      </w:r>
      <w:r w:rsidR="0085096C" w:rsidRPr="0085096C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(UX)</w:t>
      </w:r>
    </w:p>
    <w:p w:rsidR="00805D43" w:rsidRPr="00627840" w:rsidRDefault="00B7493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7493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05D43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="00805D43" w:rsidRPr="00327704">
        <w:t xml:space="preserve"> </w:t>
      </w:r>
      <w:r w:rsidR="00805D43">
        <w:t>Felhasználóbarát weboldalt tervez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Enhance </w:t>
      </w:r>
      <w:r w:rsidR="00B74933" w:rsidRPr="00B7493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customer experience</w:t>
      </w:r>
      <w:r w:rsidR="00B749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Javítja a vásárlói élményt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Improve </w:t>
      </w:r>
      <w:r w:rsidR="00B74933" w:rsidRPr="00B74933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website navigation</w:t>
      </w:r>
      <w:r w:rsidR="00B7493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Fejleszti a weboldal navigációját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F2D1D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>Optimize</w:t>
      </w:r>
      <w:r w:rsidR="00384AE7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 xml:space="preserve"> </w:t>
      </w:r>
      <w:r w:rsidR="00384AE7" w:rsidRPr="00384AE7">
        <w:rPr>
          <w:rFonts w:ascii="Times New Roman" w:hAnsi="Times New Roman" w:cs="Times New Roman"/>
          <w:b/>
          <w:sz w:val="28"/>
          <w:szCs w:val="28"/>
        </w:rPr>
        <w:t>website performance</w:t>
      </w:r>
      <w:r w:rsidR="00B74933">
        <w:rPr>
          <w:rFonts w:ascii="Times New Roman" w:eastAsia="Times New Roman" w:hAnsi="Times New Roman" w:cs="Times New Roman"/>
          <w:sz w:val="24"/>
          <w:szCs w:val="24"/>
          <w:u w:val="single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Optimalizálja a weboldal teljesítményét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Ensure </w:t>
      </w:r>
      <w:r w:rsidR="00384AE7" w:rsidRPr="00384AE7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m</w:t>
      </w:r>
      <w:r w:rsidR="00384AE7" w:rsidRPr="00384AE7">
        <w:rPr>
          <w:rFonts w:ascii="Times New Roman" w:hAnsi="Times New Roman" w:cs="Times New Roman"/>
          <w:b/>
          <w:sz w:val="28"/>
          <w:szCs w:val="28"/>
        </w:rPr>
        <w:t>obile compatibility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Biztosítja a mobilbarát megjelenést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Provide </w:t>
      </w:r>
      <w:r w:rsidR="00384AE7" w:rsidRPr="00384AE7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</w:t>
      </w:r>
      <w:r w:rsidR="00384AE7" w:rsidRPr="00384AE7">
        <w:rPr>
          <w:rFonts w:ascii="Times New Roman" w:hAnsi="Times New Roman" w:cs="Times New Roman"/>
          <w:b/>
          <w:sz w:val="28"/>
          <w:szCs w:val="28"/>
        </w:rPr>
        <w:t>eamless checkout process</w:t>
      </w:r>
      <w:r w:rsidR="00384A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Zökkenőmentes</w:t>
      </w:r>
      <w:r w:rsidR="008F2D1D">
        <w:t>(problémanélküli)</w:t>
      </w:r>
      <w:r>
        <w:t xml:space="preserve"> fizetési folyamatot nyújt</w:t>
      </w:r>
    </w:p>
    <w:p w:rsidR="00805D43" w:rsidRPr="00627840" w:rsidRDefault="00805D43" w:rsidP="00794A61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Offer</w:t>
      </w:r>
      <w:r w:rsidR="00384A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Style w:val="Kiemels2"/>
          <w:rFonts w:ascii="Times New Roman" w:hAnsi="Times New Roman" w:cs="Times New Roman"/>
          <w:sz w:val="28"/>
          <w:szCs w:val="28"/>
        </w:rPr>
        <w:t>multiple payment options</w:t>
      </w: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384AE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>
        <w:t>öbbféle fizetési módot kínál</w:t>
      </w:r>
    </w:p>
    <w:p w:rsidR="00805D43" w:rsidRPr="00627840" w:rsidRDefault="00805D43" w:rsidP="00794A6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2784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Marketing &amp;</w:t>
      </w:r>
      <w:r w:rsidR="00A7629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="00A76294" w:rsidRPr="00A76294">
        <w:rPr>
          <w:b/>
          <w:sz w:val="27"/>
          <w:szCs w:val="27"/>
        </w:rPr>
        <w:t>Advertising</w:t>
      </w:r>
      <w:r w:rsidR="00A76294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(marketing és </w:t>
      </w:r>
      <w:r w:rsidR="008F2D1D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reklám)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Run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Style w:val="Kiemels2"/>
          <w:rFonts w:ascii="Times New Roman" w:hAnsi="Times New Roman" w:cs="Times New Roman"/>
          <w:sz w:val="28"/>
          <w:szCs w:val="28"/>
        </w:rPr>
        <w:t>multiple payment options</w:t>
      </w:r>
      <w:r w:rsidR="008F2D1D">
        <w:rPr>
          <w:rFonts w:ascii="Times New Roman" w:eastAsia="Times New Roman" w:hAnsi="Times New Roman" w:cs="Times New Roman"/>
          <w:sz w:val="24"/>
          <w:szCs w:val="24"/>
          <w:lang w:eastAsia="hu-H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Digitális marketingkampányokat indít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Invest in </w:t>
      </w:r>
      <w:r w:rsidR="00D56949" w:rsidRPr="00D56949">
        <w:rPr>
          <w:rStyle w:val="Kiemels2"/>
          <w:rFonts w:ascii="Times New Roman" w:hAnsi="Times New Roman" w:cs="Times New Roman"/>
          <w:sz w:val="28"/>
          <w:szCs w:val="28"/>
        </w:rPr>
        <w:t>search engine optimization</w:t>
      </w: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(SEO)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Befektet a keresőoptimalizálásba (SEO)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Leverage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social media advertising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Kihasználja a közösségi média hirdetéseket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Generate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organic traffic</w:t>
      </w:r>
      <w:r w:rsidR="00D5694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Organikus forgalmat generál</w:t>
      </w:r>
    </w:p>
    <w:p w:rsidR="00805D43" w:rsidRPr="00627840" w:rsidRDefault="00D56949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6949">
        <w:rPr>
          <w:rFonts w:ascii="Times New Roman" w:hAnsi="Times New Roman" w:cs="Times New Roman"/>
          <w:b/>
          <w:sz w:val="28"/>
          <w:szCs w:val="28"/>
        </w:rPr>
        <w:t>Personalize</w:t>
      </w:r>
      <w:r>
        <w:t xml:space="preserve"> </w:t>
      </w:r>
      <w:r w:rsidR="00805D43"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engagement</w:t>
      </w:r>
      <w:r w:rsidR="00805D43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="00805D43" w:rsidRPr="00327704">
        <w:t xml:space="preserve"> </w:t>
      </w:r>
      <w:r w:rsidR="00805D43">
        <w:t>Személyre szabja a vásárlói élményt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Analyze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co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stumer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 xml:space="preserve"> behavior</w:t>
      </w:r>
      <w:r w:rsidR="00D56949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Elemzi a fogyasztói viselkedést</w:t>
      </w:r>
    </w:p>
    <w:p w:rsidR="00805D43" w:rsidRPr="00627840" w:rsidRDefault="00805D43" w:rsidP="00794A61">
      <w:pPr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Style w:val="Kiemels2"/>
          <w:rFonts w:ascii="Times New Roman" w:hAnsi="Times New Roman" w:cs="Times New Roman"/>
          <w:sz w:val="28"/>
          <w:szCs w:val="28"/>
        </w:rPr>
        <w:t>email marketing strategy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r>
        <w:t>E-mail marketing stratégiát alkalmaz</w:t>
      </w:r>
      <w:r w:rsidR="00F86205">
        <w:t>(végrehajt)</w:t>
      </w:r>
    </w:p>
    <w:p w:rsidR="00805D43" w:rsidRPr="00B74933" w:rsidRDefault="00805D43" w:rsidP="00794A61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62784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Technology &amp; Security</w:t>
      </w:r>
      <w:r w:rsidR="00A7629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r w:rsidR="00B74933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(technológia és biztonság)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Use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secure payment gateways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Biztonságos fizetési kapukat használ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Protect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customer data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= </w:t>
      </w:r>
      <w:r>
        <w:t>Védi az ügyféladatokat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Prevent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fraud and cyberattacks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Megelőzi a csalásokat és a kibertámadásokat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Automate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order processing</w:t>
      </w:r>
      <w:r w:rsidR="00D56949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Automatizálja a rendelésfeldolgozást</w:t>
      </w:r>
    </w:p>
    <w:p w:rsidR="00805D43" w:rsidRPr="00627840" w:rsidRDefault="00D56949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D56949">
        <w:rPr>
          <w:rFonts w:ascii="Times New Roman" w:hAnsi="Times New Roman" w:cs="Times New Roman"/>
          <w:b/>
          <w:sz w:val="28"/>
          <w:szCs w:val="28"/>
        </w:rPr>
        <w:t>Integrate artificial intelligence</w:t>
      </w: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805D43"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(AI)</w:t>
      </w:r>
      <w:r w:rsidR="00805D43"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="00805D43" w:rsidRPr="00327704">
        <w:t xml:space="preserve"> </w:t>
      </w:r>
      <w:r w:rsidR="00805D43">
        <w:t>Mesterséges intelligenciát (AI) integrál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Utilize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data analytics tools</w:t>
      </w:r>
      <w:r w:rsidR="00D56949"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Adat-elemző eszközöket használ</w:t>
      </w:r>
    </w:p>
    <w:p w:rsidR="00805D43" w:rsidRPr="00627840" w:rsidRDefault="00805D43" w:rsidP="00794A61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Improve </w:t>
      </w:r>
      <w:r w:rsidR="00D56949" w:rsidRPr="00D56949">
        <w:rPr>
          <w:rFonts w:ascii="Times New Roman" w:hAnsi="Times New Roman" w:cs="Times New Roman"/>
          <w:b/>
          <w:sz w:val="28"/>
          <w:szCs w:val="28"/>
        </w:rPr>
        <w:t>website security</w:t>
      </w:r>
      <w:r w:rsidR="00D56949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Javítja a weboldal biztonságát</w:t>
      </w:r>
    </w:p>
    <w:p w:rsidR="00805D43" w:rsidRPr="00627840" w:rsidRDefault="00805D43" w:rsidP="00794A6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2784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Logistics &amp;</w:t>
      </w:r>
      <w:r w:rsidR="00D56949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Customer service </w:t>
      </w:r>
      <w:r w:rsidR="00D56949" w:rsidRP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(</w:t>
      </w:r>
      <w:r w:rsidRP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ügyfélszolgálat</w:t>
      </w:r>
      <w:r w:rsidR="00D56949" w:rsidRP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és</w:t>
      </w:r>
      <w:r w:rsid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logisztika</w:t>
      </w:r>
      <w:r w:rsidR="00D56949" w:rsidRP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  <w:r w:rsidRPr="00D56949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)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Manage inventory</w:t>
      </w:r>
      <w:r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</w:t>
      </w:r>
      <w:r w:rsidR="00D56949"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efficiently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Hatékonyan kezeli a készletet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Streamline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56949"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>supply chain</w:t>
      </w:r>
      <w:r w:rsidR="00D569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>operations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Egyszerűsíti az ellátási láncot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Process </w:t>
      </w:r>
      <w:r w:rsidR="00D56949" w:rsidRPr="00D5694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online transaction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Online tranzakciókat dolgoz fel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Handle </w:t>
      </w:r>
      <w:r w:rsidR="004A6B75" w:rsidRPr="004A6B75">
        <w:rPr>
          <w:rFonts w:ascii="Times New Roman" w:hAnsi="Times New Roman" w:cs="Times New Roman"/>
          <w:b/>
          <w:sz w:val="28"/>
          <w:szCs w:val="28"/>
        </w:rPr>
        <w:t>customer inquiries</w:t>
      </w:r>
      <w:r w:rsidR="004A6B75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Kezeli az ügyfélmegkereséseket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Offer </w:t>
      </w:r>
      <w:r w:rsidR="004A6B75" w:rsidRPr="004A6B75">
        <w:rPr>
          <w:rFonts w:ascii="Times New Roman" w:hAnsi="Times New Roman" w:cs="Times New Roman"/>
          <w:b/>
          <w:sz w:val="28"/>
          <w:szCs w:val="28"/>
        </w:rPr>
        <w:t>fast and reliable delivery</w:t>
      </w:r>
      <w:r w:rsidR="004A6B75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Gyors és megbízható szállítást biztosít</w:t>
      </w:r>
    </w:p>
    <w:p w:rsidR="00805D43" w:rsidRPr="00627840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Provide </w:t>
      </w:r>
      <w:r w:rsidR="004A6B75" w:rsidRPr="004A6B75">
        <w:rPr>
          <w:rStyle w:val="Kiemels2"/>
          <w:rFonts w:ascii="Times New Roman" w:hAnsi="Times New Roman" w:cs="Times New Roman"/>
          <w:sz w:val="28"/>
          <w:szCs w:val="28"/>
        </w:rPr>
        <w:t>real-time</w:t>
      </w:r>
      <w:r w:rsidR="004A6B75">
        <w:t xml:space="preserve"> </w:t>
      </w: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tracking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Valós idejű rendeléskövetést kínál</w:t>
      </w:r>
    </w:p>
    <w:p w:rsidR="00BF378C" w:rsidRPr="00794A61" w:rsidRDefault="00805D43" w:rsidP="00794A61">
      <w:pPr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784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Implement </w:t>
      </w:r>
      <w:r w:rsidR="004A6B75" w:rsidRPr="004A6B75">
        <w:rPr>
          <w:rStyle w:val="Kiemels2"/>
          <w:rFonts w:ascii="Times New Roman" w:hAnsi="Times New Roman" w:cs="Times New Roman"/>
          <w:sz w:val="28"/>
          <w:szCs w:val="28"/>
        </w:rPr>
        <w:t>return and refund policy</w:t>
      </w:r>
      <w:r w:rsidR="004A6B75">
        <w:rPr>
          <w:rStyle w:val="Kiemels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=</w:t>
      </w:r>
      <w:r w:rsidRPr="00327704">
        <w:t xml:space="preserve"> </w:t>
      </w:r>
      <w:r>
        <w:t>Visszaküldési és visszatérítési politikát vezet be</w:t>
      </w:r>
      <w:bookmarkStart w:id="0" w:name="_GoBack"/>
      <w:bookmarkEnd w:id="0"/>
    </w:p>
    <w:sectPr w:rsidR="00BF378C" w:rsidRPr="00794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A37B4"/>
    <w:multiLevelType w:val="multilevel"/>
    <w:tmpl w:val="6B3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22A8"/>
    <w:multiLevelType w:val="multilevel"/>
    <w:tmpl w:val="5E9A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849F1"/>
    <w:multiLevelType w:val="multilevel"/>
    <w:tmpl w:val="E6D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05AA4"/>
    <w:multiLevelType w:val="multilevel"/>
    <w:tmpl w:val="4070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C7A06"/>
    <w:multiLevelType w:val="multilevel"/>
    <w:tmpl w:val="230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43"/>
    <w:rsid w:val="000C3331"/>
    <w:rsid w:val="00384AE7"/>
    <w:rsid w:val="003D2D43"/>
    <w:rsid w:val="00432228"/>
    <w:rsid w:val="004A6B75"/>
    <w:rsid w:val="006A20A5"/>
    <w:rsid w:val="006C76C5"/>
    <w:rsid w:val="006F58D0"/>
    <w:rsid w:val="00794A61"/>
    <w:rsid w:val="00805D43"/>
    <w:rsid w:val="0085096C"/>
    <w:rsid w:val="008F2D1D"/>
    <w:rsid w:val="00994EE9"/>
    <w:rsid w:val="009F0E46"/>
    <w:rsid w:val="00A76294"/>
    <w:rsid w:val="00B74933"/>
    <w:rsid w:val="00BF378C"/>
    <w:rsid w:val="00D56949"/>
    <w:rsid w:val="00F655DD"/>
    <w:rsid w:val="00F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C40A"/>
  <w15:chartTrackingRefBased/>
  <w15:docId w15:val="{73CFC6CF-CD1C-42FE-A018-7E7C4BAC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5D43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C33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A96E-2F13-4147-AF67-F039F790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</dc:creator>
  <cp:keywords/>
  <dc:description/>
  <cp:lastModifiedBy>sinko.szilard@szbiszeged.local</cp:lastModifiedBy>
  <cp:revision>9</cp:revision>
  <dcterms:created xsi:type="dcterms:W3CDTF">2025-03-13T08:59:00Z</dcterms:created>
  <dcterms:modified xsi:type="dcterms:W3CDTF">2025-05-21T07:33:00Z</dcterms:modified>
</cp:coreProperties>
</file>