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3. Tétel: Ember és nyelvhasználat</w:t>
      </w:r>
    </w:p>
    <w:p>
      <w:pPr>
        <w:pStyle w:val="Heading2"/>
      </w:pPr>
      <w:r>
        <w:t>1. A jel, a jelrendszerek a nyelvi és nem nyelvi közlésben</w:t>
      </w:r>
    </w:p>
    <w:p>
      <w:pPr>
        <w:pStyle w:val="Heading3"/>
      </w:pPr>
      <w:r>
        <w:t>A jel fogalma:</w:t>
      </w:r>
    </w:p>
    <w:p>
      <w:r>
        <w:t>A jel valamilyen érzékelhető dolog (hang, mozdulat, kép, stb.), amely egy másik dologra utal. Közvetítő szerepet tölt be a valóság és az ember tudata között.</w:t>
      </w:r>
    </w:p>
    <w:p>
      <w:pPr>
        <w:pStyle w:val="Heading3"/>
      </w:pPr>
      <w:r>
        <w:t>A jel részei:</w:t>
      </w:r>
    </w:p>
    <w:p>
      <w:r>
        <w:t>1. Jelölő: A jel fizikai megjelenési formája (pl. szó, kép, hang).</w:t>
        <w:br/>
        <w:t>2. Jelölt: Az a jelentés vagy dolog, amire a jel utal.</w:t>
      </w:r>
    </w:p>
    <w:p>
      <w:pPr>
        <w:pStyle w:val="Heading3"/>
      </w:pPr>
      <w:r>
        <w:t>Jelrendszerek:</w:t>
      </w:r>
    </w:p>
    <w:p>
      <w:r>
        <w:t>A jelek nem magukban léteznek, hanem rendszert alkotnak.</w:t>
        <w:br/>
        <w:t>A kommunikációs helyzetben a jelek együttese segíti a megértést.</w:t>
      </w:r>
    </w:p>
    <w:p>
      <w:pPr>
        <w:pStyle w:val="Heading3"/>
      </w:pPr>
      <w:r>
        <w:t>Nyelvi jelek:</w:t>
      </w:r>
    </w:p>
    <w:p>
      <w:r>
        <w:t>A nyelv az egyik legösszetettebb jelrendszer.</w:t>
        <w:br/>
        <w:t>A nyelvi jelek önkényesek (arbitráriusak): nincs természetes kapcsolat a jelölő és a jelölt között (pl. a "fa" szó és a valódi fa között nincs közvetlen kapcsolat).</w:t>
      </w:r>
    </w:p>
    <w:p>
      <w:pPr>
        <w:pStyle w:val="Heading3"/>
      </w:pPr>
      <w:r>
        <w:t>Nem nyelvi jelek:</w:t>
      </w:r>
    </w:p>
    <w:p>
      <w:r>
        <w:t>Természetes jelek: Olyan jelek, amelyek ok-okozati kapcsolatban állnak a jelölt dologgal (pl. a füst jelezi a tüzet).</w:t>
        <w:br/>
        <w:t>Mesterséges jelek: Az emberek által létrehozott jelek (pl. közlekedési táblák, piktogramok).</w:t>
      </w:r>
    </w:p>
    <w:p>
      <w:pPr>
        <w:pStyle w:val="Heading3"/>
      </w:pPr>
      <w:r>
        <w:t>A közlésformák:</w:t>
      </w:r>
    </w:p>
    <w:p>
      <w:r>
        <w:t>Nyelvi közlés: Beszéd, írás (pl. elmondunk valamit, levelet írunk).</w:t>
        <w:br/>
        <w:t>Nem nyelvi közlés: Mimika, gesztusok, testbeszéd, vizuális jelek (pl. integetés, mosoly, közlekedési jelzések).</w:t>
        <w:br/>
        <w:t>Paralingvisztikai jelek: A nyelvi közléshez kapcsolódó, de nem nyelvi jelek (hanghordozás, hangerő, hanglejtés).</w:t>
      </w:r>
    </w:p>
    <w:p>
      <w:pPr>
        <w:pStyle w:val="Heading3"/>
      </w:pPr>
      <w:r>
        <w:t>Összegzés:</w:t>
      </w:r>
    </w:p>
    <w:p>
      <w:r>
        <w:t>A kommunikáció során a nyelvi és nem nyelvi jelek együttesen működnek.</w:t>
        <w:br/>
        <w:t>A nem nyelvi jelek sokszor segítik vagy kiegészítik a nyelvi közlést.</w:t>
      </w:r>
    </w:p>
    <w:p>
      <w:pPr>
        <w:pStyle w:val="Heading2"/>
      </w:pPr>
      <w:r>
        <w:t>2. Egynyelvű szótárak</w:t>
      </w:r>
    </w:p>
    <w:p>
      <w:pPr>
        <w:pStyle w:val="Heading3"/>
      </w:pPr>
      <w:r>
        <w:t>Az egynyelvű szótár fogalma:</w:t>
      </w:r>
    </w:p>
    <w:p>
      <w:r>
        <w:t>Olyan szótár, amely adott nyelv szavait magyarázza meg ugyanazon a nyelven.</w:t>
        <w:br/>
        <w:t>Nem fordít, hanem értelmez.</w:t>
      </w:r>
    </w:p>
    <w:p>
      <w:pPr>
        <w:pStyle w:val="Heading3"/>
      </w:pPr>
      <w:r>
        <w:t>Főbb típusai:</w:t>
      </w:r>
    </w:p>
    <w:p>
      <w:r>
        <w:t>1. Értelmező szótár: A szavak jelentését, használatát, szófaját, kiejtését, helyesírását mutatja be.</w:t>
        <w:br/>
        <w:t xml:space="preserve">   - Pl. Magyar Értelmező Kéziszótár (ÉKSZ), Akadémiai Értelmező Szótár.</w:t>
        <w:br/>
        <w:t>2. Szinonimaszótár: Hasonló jelentésű szavakat gyűjt össze.</w:t>
        <w:br/>
        <w:t xml:space="preserve">   - Pl. Magyar szinonimaszótár.</w:t>
        <w:br/>
        <w:t>3. Ellentétszótár (antonimaszótár): Ellentétes jelentésű szavakat mutat be.</w:t>
        <w:br/>
        <w:t>4. Frazeológiai szótár: Állandósult szókapcsolatok, szólások, közmondások értelmezése.</w:t>
        <w:br/>
        <w:t>5. Nyelvhelyességi szótár: A nyelvhelyesség kérdéseiben segít eligazodni.</w:t>
        <w:br/>
        <w:t>6. Tudományos vagy szaknyelvi szótárak: Bizonyos tudományágak szakkifejezéseit magyarázza (pl. orvosi, jogi szótárak).</w:t>
      </w:r>
    </w:p>
    <w:p>
      <w:pPr>
        <w:pStyle w:val="Heading3"/>
      </w:pPr>
      <w:r>
        <w:t>Felhasználási területe:</w:t>
      </w:r>
    </w:p>
    <w:p>
      <w:r>
        <w:t>Szövegértés segítése.</w:t>
        <w:br/>
        <w:t>Szókincsbővítés.</w:t>
        <w:br/>
        <w:t>Nyelvhelyesség, helyesírás ellenőrzése.</w:t>
        <w:br/>
        <w:t>Stílusbeli árnyalatok megismerése.</w:t>
      </w:r>
    </w:p>
    <w:p>
      <w:pPr>
        <w:pStyle w:val="Heading3"/>
      </w:pPr>
      <w:r>
        <w:t>Digitális egynyelvű szótárak:</w:t>
      </w:r>
    </w:p>
    <w:p>
      <w:r>
        <w:t>Online változatban is elérhetők.</w:t>
        <w:br/>
        <w:t>Pl. Akadémiai Kiadó online szótárai, szotar.net, MTA Nyelvtudományi Intézet szótárai.</w:t>
      </w:r>
    </w:p>
    <w:p>
      <w:pPr>
        <w:pStyle w:val="Heading3"/>
      </w:pPr>
      <w:r>
        <w:t>Összegzés:</w:t>
      </w:r>
    </w:p>
    <w:p>
      <w:r>
        <w:t>Az egynyelvű szótárak segítik a nyelv pontos és helyes használatát.</w:t>
        <w:br/>
        <w:t>Hasznosak mind az anyanyelvi beszélők, mind a nyelvet tanulók számára.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