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6FAC6DA2" w:rsidR="0091475E" w:rsidRPr="00D826AF" w:rsidRDefault="00AF2C2A" w:rsidP="00E83FB4">
      <w:pPr>
        <w:ind w:firstLine="0"/>
        <w:jc w:val="center"/>
        <w:rPr>
          <w:rFonts w:cs="Times New Roman"/>
          <w:color w:val="000000" w:themeColor="text1"/>
          <w:sz w:val="32"/>
          <w:szCs w:val="28"/>
        </w:rPr>
      </w:pPr>
      <w:r w:rsidRPr="00D826AF">
        <w:rPr>
          <w:rFonts w:cs="Times New Roman"/>
          <w:color w:val="000000" w:themeColor="text1"/>
          <w:sz w:val="32"/>
          <w:szCs w:val="28"/>
        </w:rPr>
        <w:t>Rendszer- és Számítástudományi Tanszék</w:t>
      </w:r>
    </w:p>
    <w:p w14:paraId="5F386480" w14:textId="38141E3E" w:rsidR="0091475E" w:rsidRPr="00D826AF" w:rsidRDefault="00AF2C2A" w:rsidP="00E83FB4">
      <w:pPr>
        <w:spacing w:after="1600"/>
        <w:ind w:firstLine="0"/>
        <w:jc w:val="center"/>
        <w:rPr>
          <w:rFonts w:cs="Times New Roman"/>
          <w:color w:val="000000" w:themeColor="text1"/>
          <w:sz w:val="32"/>
          <w:szCs w:val="28"/>
        </w:rPr>
      </w:pPr>
      <w:r w:rsidRPr="00D826AF">
        <w:rPr>
          <w:rFonts w:cs="Times New Roman"/>
          <w:color w:val="000000" w:themeColor="text1"/>
          <w:sz w:val="32"/>
          <w:szCs w:val="28"/>
        </w:rPr>
        <w:t>Programtervező informatikus MSc</w:t>
      </w:r>
    </w:p>
    <w:p w14:paraId="11745E24" w14:textId="364EC893" w:rsidR="0091475E" w:rsidRPr="00D826AF" w:rsidRDefault="00AF2C2A" w:rsidP="00E83FB4">
      <w:pPr>
        <w:spacing w:after="1000"/>
        <w:ind w:firstLine="0"/>
        <w:jc w:val="center"/>
        <w:rPr>
          <w:rFonts w:cs="Times New Roman"/>
          <w:color w:val="000000" w:themeColor="text1"/>
          <w:sz w:val="32"/>
          <w:szCs w:val="28"/>
        </w:rPr>
      </w:pPr>
      <w:r w:rsidRPr="00D826AF">
        <w:rPr>
          <w:rFonts w:cs="Times New Roman"/>
          <w:b/>
          <w:color w:val="000000" w:themeColor="text1"/>
          <w:sz w:val="52"/>
          <w:szCs w:val="48"/>
        </w:rPr>
        <w:t>Diplomadolgozat</w:t>
      </w:r>
    </w:p>
    <w:p w14:paraId="384C442D" w14:textId="780F54D7" w:rsidR="0091475E" w:rsidRPr="00D826AF" w:rsidRDefault="00AF2C2A" w:rsidP="00E83FB4">
      <w:pPr>
        <w:spacing w:after="1000"/>
        <w:ind w:firstLine="0"/>
        <w:jc w:val="center"/>
        <w:rPr>
          <w:rFonts w:cs="Times New Roman"/>
          <w:b/>
          <w:color w:val="000000" w:themeColor="text1"/>
          <w:sz w:val="36"/>
          <w:szCs w:val="32"/>
        </w:rPr>
      </w:pPr>
      <w:r w:rsidRPr="00D826AF">
        <w:rPr>
          <w:rFonts w:cs="Times New Roman"/>
          <w:b/>
          <w:color w:val="000000" w:themeColor="text1"/>
          <w:sz w:val="36"/>
          <w:szCs w:val="32"/>
        </w:rPr>
        <w:t>Futóverseny eredményeinek kiértékelését támogató eszköztár és alkalmazás fejlesztése</w:t>
      </w:r>
    </w:p>
    <w:p w14:paraId="60E0358F" w14:textId="0C2B19B2" w:rsidR="0091475E" w:rsidRPr="00D826AF" w:rsidRDefault="00AF2C2A" w:rsidP="00E83FB4">
      <w:pPr>
        <w:spacing w:after="2800"/>
        <w:ind w:firstLine="0"/>
        <w:jc w:val="center"/>
        <w:rPr>
          <w:rFonts w:cs="Times New Roman"/>
          <w:b/>
          <w:color w:val="000000" w:themeColor="text1"/>
          <w:sz w:val="32"/>
          <w:szCs w:val="28"/>
        </w:rPr>
      </w:pPr>
      <w:r w:rsidRPr="00D826AF">
        <w:rPr>
          <w:rFonts w:cs="Times New Roman"/>
          <w:b/>
          <w:color w:val="000000" w:themeColor="text1"/>
          <w:sz w:val="36"/>
          <w:szCs w:val="32"/>
        </w:rPr>
        <w:t>Csizmazia Máté</w:t>
      </w:r>
    </w:p>
    <w:p w14:paraId="1473862B" w14:textId="10542242" w:rsidR="0091475E" w:rsidRPr="00D826AF" w:rsidRDefault="0091475E" w:rsidP="00E83FB4">
      <w:pPr>
        <w:ind w:firstLine="0"/>
        <w:jc w:val="center"/>
        <w:rPr>
          <w:rFonts w:cs="Times New Roman"/>
          <w:color w:val="000000" w:themeColor="text1"/>
          <w:sz w:val="32"/>
          <w:szCs w:val="28"/>
        </w:rPr>
      </w:pPr>
      <w:r w:rsidRPr="00D826AF">
        <w:rPr>
          <w:rFonts w:cs="Times New Roman"/>
          <w:color w:val="000000" w:themeColor="text1"/>
          <w:sz w:val="32"/>
          <w:szCs w:val="28"/>
        </w:rPr>
        <w:t xml:space="preserve">Témavezető: </w:t>
      </w:r>
      <w:r w:rsidR="00AF2C2A" w:rsidRPr="00D826AF">
        <w:rPr>
          <w:rFonts w:cs="Times New Roman"/>
          <w:color w:val="000000" w:themeColor="text1"/>
          <w:sz w:val="32"/>
          <w:szCs w:val="28"/>
        </w:rPr>
        <w:t>Dr. Leitold Dániel</w:t>
      </w:r>
    </w:p>
    <w:p w14:paraId="06B2F0A2" w14:textId="77777777" w:rsidR="00B13FF3" w:rsidRPr="00D826AF" w:rsidRDefault="00B13FF3" w:rsidP="00E83FB4">
      <w:pPr>
        <w:ind w:firstLine="0"/>
        <w:jc w:val="center"/>
        <w:rPr>
          <w:rFonts w:cs="Times New Roman"/>
          <w:color w:val="000000" w:themeColor="text1"/>
          <w:sz w:val="32"/>
          <w:szCs w:val="28"/>
        </w:rPr>
      </w:pPr>
    </w:p>
    <w:p w14:paraId="425ACE9F" w14:textId="24B64D67" w:rsidR="00791D1B" w:rsidRPr="00D826AF" w:rsidRDefault="00AF2C2A" w:rsidP="00E83FB4">
      <w:pPr>
        <w:spacing w:after="240"/>
        <w:ind w:firstLine="0"/>
        <w:jc w:val="center"/>
        <w:rPr>
          <w:rFonts w:cs="Times New Roman"/>
          <w:color w:val="000000" w:themeColor="text1"/>
          <w:sz w:val="32"/>
          <w:szCs w:val="28"/>
        </w:rPr>
      </w:pPr>
      <w:r w:rsidRPr="00D826AF">
        <w:rPr>
          <w:rFonts w:cs="Times New Roman"/>
          <w:color w:val="000000" w:themeColor="text1"/>
          <w:sz w:val="32"/>
          <w:szCs w:val="28"/>
        </w:rPr>
        <w:t>2022</w:t>
      </w:r>
    </w:p>
    <w:p w14:paraId="1D9D9B4E" w14:textId="3B72E00E" w:rsidR="00AF2C2A" w:rsidRDefault="00AF2C2A" w:rsidP="00AF2C2A">
      <w:pPr>
        <w:spacing w:after="240"/>
        <w:ind w:firstLine="0"/>
        <w:rPr>
          <w:rFonts w:cs="Times New Roman"/>
          <w:sz w:val="28"/>
          <w:szCs w:val="28"/>
        </w:rPr>
        <w:sectPr w:rsidR="00AF2C2A" w:rsidSect="009823AA">
          <w:headerReference w:type="default" r:id="rId8"/>
          <w:footerReference w:type="default" r:id="rId9"/>
          <w:pgSz w:w="11906" w:h="16838" w:code="9"/>
          <w:pgMar w:top="1418" w:right="1418" w:bottom="1418" w:left="1418" w:header="709" w:footer="709" w:gutter="567"/>
          <w:pgNumType w:start="1"/>
          <w:cols w:space="708"/>
          <w:docGrid w:linePitch="360"/>
        </w:sectPr>
      </w:pPr>
    </w:p>
    <w:p w14:paraId="425BC073" w14:textId="5DDE30F4" w:rsidR="00EC7547" w:rsidRPr="002273BF" w:rsidRDefault="00EB7B41" w:rsidP="00674F6E">
      <w:pPr>
        <w:pStyle w:val="Title"/>
        <w:rPr>
          <w:color w:val="FF0000"/>
        </w:rPr>
      </w:pPr>
      <w:r>
        <w:rPr>
          <w:noProof/>
          <w:lang w:val="en-US"/>
        </w:rPr>
        <w:lastRenderedPageBreak/>
        <w:drawing>
          <wp:anchor distT="0" distB="0" distL="114300" distR="114300" simplePos="0" relativeHeight="251659264" behindDoc="0" locked="0" layoutInCell="1" allowOverlap="1" wp14:anchorId="7DEC5307" wp14:editId="4F87D5A2">
            <wp:simplePos x="0" y="0"/>
            <wp:positionH relativeFrom="page">
              <wp:posOffset>16453</wp:posOffset>
            </wp:positionH>
            <wp:positionV relativeFrom="paragraph">
              <wp:posOffset>-958850</wp:posOffset>
            </wp:positionV>
            <wp:extent cx="7552690" cy="10657490"/>
            <wp:effectExtent l="0" t="0" r="0" b="0"/>
            <wp:wrapNone/>
            <wp:docPr id="2" name="Picture 2"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DF2" w:rsidRPr="002273BF">
        <w:rPr>
          <w:color w:val="FF0000"/>
        </w:rPr>
        <w:t>Témakiírás</w:t>
      </w:r>
    </w:p>
    <w:p w14:paraId="54F2CFB2" w14:textId="626528E1" w:rsidR="00572DF2" w:rsidRPr="002273BF" w:rsidRDefault="00572DF2" w:rsidP="00037D0C">
      <w:pPr>
        <w:pStyle w:val="Firstparagraph"/>
        <w:rPr>
          <w:color w:val="FF0000"/>
        </w:rPr>
      </w:pPr>
      <w:r w:rsidRPr="002273BF">
        <w:rPr>
          <w:color w:val="FF0000"/>
        </w:rPr>
        <w:t>A szkennelt formában megkapott témakiírás beillesztése a dolgozatba.</w:t>
      </w:r>
    </w:p>
    <w:p w14:paraId="0216CA4B" w14:textId="2A1E921F" w:rsidR="00037D0C" w:rsidRPr="00037D0C" w:rsidRDefault="00037D0C" w:rsidP="00037D0C"/>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Title"/>
        <w:spacing w:after="480" w:line="360" w:lineRule="auto"/>
      </w:pPr>
      <w:bookmarkStart w:id="1" w:name="_Toc68948683"/>
      <w:bookmarkEnd w:id="0"/>
      <w:r>
        <w:lastRenderedPageBreak/>
        <w:t xml:space="preserve">Hallgatói nyilatkozat </w:t>
      </w:r>
    </w:p>
    <w:p w14:paraId="525392F7" w14:textId="5B971E70" w:rsidR="0033258A" w:rsidRPr="00037D0C" w:rsidRDefault="0033258A" w:rsidP="00037D0C">
      <w:pPr>
        <w:pStyle w:val="Firstparagraph"/>
      </w:pPr>
      <w:r w:rsidRPr="00037D0C">
        <w:t xml:space="preserve">Alulírott </w:t>
      </w:r>
      <w:r w:rsidR="00EB7B41" w:rsidRPr="00EB7B41">
        <w:rPr>
          <w:i/>
          <w:iCs/>
          <w:color w:val="000000" w:themeColor="text1"/>
        </w:rPr>
        <w:t>Csizmazia Máté</w:t>
      </w:r>
      <w:r w:rsidRPr="00037D0C">
        <w:t xml:space="preserve"> hallgató kijelentem, hogy a dolgozatot a Pannon Egyetem </w:t>
      </w:r>
      <w:r w:rsidR="00EB7B41" w:rsidRPr="00EB7B41">
        <w:rPr>
          <w:i/>
          <w:iCs/>
          <w:color w:val="000000" w:themeColor="text1"/>
        </w:rPr>
        <w:t xml:space="preserve">Rendszer- és Számítástudományi </w:t>
      </w:r>
      <w:r w:rsidR="00EB7B41" w:rsidRPr="00EB7B41">
        <w:rPr>
          <w:color w:val="000000" w:themeColor="text1"/>
        </w:rPr>
        <w:t>tanszék</w:t>
      </w:r>
      <w:r w:rsidR="00CA3C9C">
        <w:rPr>
          <w:color w:val="000000" w:themeColor="text1"/>
        </w:rPr>
        <w:t>én</w:t>
      </w:r>
      <w:r w:rsidRPr="00EB7B41">
        <w:rPr>
          <w:color w:val="000000" w:themeColor="text1"/>
        </w:rPr>
        <w:t xml:space="preserve"> </w:t>
      </w:r>
      <w:r w:rsidRPr="00037D0C">
        <w:t>készítettem a</w:t>
      </w:r>
      <w:r w:rsidR="00EB7B41">
        <w:t xml:space="preserve">z okleveles </w:t>
      </w:r>
      <w:r w:rsidR="00EB7B41" w:rsidRPr="00EB7B41">
        <w:rPr>
          <w:i/>
          <w:iCs/>
        </w:rPr>
        <w:t>programtervezö informatikus</w:t>
      </w:r>
      <w:r w:rsidR="00CA3C9C">
        <w:rPr>
          <w:i/>
          <w:iCs/>
        </w:rPr>
        <w:t xml:space="preserve"> mester</w:t>
      </w:r>
      <w:r w:rsidRPr="00EB7B41">
        <w:rPr>
          <w:i/>
          <w:iCs/>
        </w:rPr>
        <w:t xml:space="preserve"> </w:t>
      </w:r>
      <w:r w:rsidRPr="00037D0C">
        <w:t>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3350F72C" w:rsidR="0033258A" w:rsidRPr="00626A3B" w:rsidRDefault="00B35A4D" w:rsidP="00B35A4D">
      <w:pPr>
        <w:spacing w:before="600" w:after="720"/>
        <w:rPr>
          <w:rFonts w:cs="Times New Roman"/>
          <w:color w:val="000000" w:themeColor="text1"/>
          <w:szCs w:val="24"/>
        </w:rPr>
      </w:pPr>
      <w:r w:rsidRPr="00B35A4D">
        <w:rPr>
          <w:rFonts w:cs="Times New Roman"/>
          <w:szCs w:val="24"/>
        </w:rPr>
        <w:t>Dátum:</w:t>
      </w:r>
      <w:r>
        <w:rPr>
          <w:rFonts w:cs="Times New Roman"/>
          <w:color w:val="FF0000"/>
          <w:szCs w:val="24"/>
        </w:rPr>
        <w:t xml:space="preserve"> </w:t>
      </w:r>
      <w:r w:rsidR="0033258A" w:rsidRPr="00753E60">
        <w:rPr>
          <w:rFonts w:cs="Times New Roman"/>
          <w:color w:val="000000" w:themeColor="text1"/>
          <w:szCs w:val="24"/>
        </w:rPr>
        <w:t xml:space="preserve">Veszprém, </w:t>
      </w:r>
      <w:r w:rsidR="00626A3B">
        <w:rPr>
          <w:rFonts w:cs="Times New Roman"/>
          <w:color w:val="000000" w:themeColor="text1"/>
          <w:szCs w:val="24"/>
        </w:rPr>
        <w:t xml:space="preserve">2022. május </w:t>
      </w:r>
      <w:r w:rsidR="00626A3B">
        <w:rPr>
          <w:rFonts w:cs="Times New Roman"/>
          <w:color w:val="000000" w:themeColor="text1"/>
          <w:szCs w:val="24"/>
          <w:lang w:val="en-AT"/>
        </w:rPr>
        <w:t>10</w:t>
      </w:r>
      <w:r w:rsidR="00753E60" w:rsidRPr="00753E60">
        <w:rPr>
          <w:rFonts w:cs="Times New Roman"/>
          <w:color w:val="000000" w:themeColor="text1"/>
          <w:szCs w:val="24"/>
        </w:rPr>
        <w:t>.</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07AA77C9" w:rsidR="0033258A" w:rsidRPr="00753E60" w:rsidRDefault="00037D0C" w:rsidP="00674F6E">
      <w:pPr>
        <w:tabs>
          <w:tab w:val="center" w:pos="6521"/>
        </w:tabs>
        <w:spacing w:line="264" w:lineRule="auto"/>
        <w:ind w:left="11" w:right="-2"/>
        <w:rPr>
          <w:rFonts w:cs="Times New Roman"/>
          <w:color w:val="000000" w:themeColor="text1"/>
          <w:szCs w:val="24"/>
        </w:rPr>
      </w:pPr>
      <w:r w:rsidRPr="00753E60">
        <w:rPr>
          <w:rFonts w:eastAsia="Times New Roman"/>
          <w:i/>
          <w:color w:val="000000" w:themeColor="text1"/>
        </w:rPr>
        <w:tab/>
      </w:r>
      <w:r w:rsidR="00753E60" w:rsidRPr="00753E60">
        <w:rPr>
          <w:rFonts w:eastAsia="Times New Roman"/>
          <w:i/>
          <w:color w:val="000000" w:themeColor="text1"/>
        </w:rPr>
        <w:t>Csizmazia Máté</w:t>
      </w:r>
    </w:p>
    <w:p w14:paraId="0DC7FA7A" w14:textId="77777777" w:rsidR="003601AC" w:rsidRPr="00572DF2" w:rsidRDefault="003601AC" w:rsidP="009F025B">
      <w:pPr>
        <w:pStyle w:val="Title"/>
        <w:spacing w:after="480" w:line="360" w:lineRule="auto"/>
      </w:pPr>
      <w:r w:rsidRPr="00674F6E">
        <w:lastRenderedPageBreak/>
        <w:t>Témavezetői</w:t>
      </w:r>
      <w:r>
        <w:t xml:space="preserve"> nyilatkozat</w:t>
      </w:r>
    </w:p>
    <w:p w14:paraId="4BE0E3D3" w14:textId="53467FC1" w:rsidR="0033258A" w:rsidRPr="00572DF2" w:rsidRDefault="0033258A" w:rsidP="00037D0C">
      <w:pPr>
        <w:pStyle w:val="Firstparagraph"/>
      </w:pPr>
      <w:r w:rsidRPr="00572DF2">
        <w:t xml:space="preserve">Alulírott </w:t>
      </w:r>
      <w:r w:rsidR="00CA3C9C" w:rsidRPr="00CA3C9C">
        <w:rPr>
          <w:rFonts w:eastAsia="Times New Roman"/>
          <w:i/>
          <w:color w:val="000000" w:themeColor="text1"/>
        </w:rPr>
        <w:t>Dr. Leitold Dániel</w:t>
      </w:r>
      <w:r w:rsidRPr="002273BF">
        <w:rPr>
          <w:color w:val="FF0000"/>
        </w:rPr>
        <w:t xml:space="preserve"> </w:t>
      </w:r>
      <w:r w:rsidRPr="00572DF2">
        <w:t xml:space="preserve">témavezető kijelentem, hogy a dolgozatot </w:t>
      </w:r>
      <w:r w:rsidR="00CA3C9C" w:rsidRPr="00CA3C9C">
        <w:rPr>
          <w:rFonts w:eastAsia="Times New Roman"/>
          <w:i/>
          <w:color w:val="000000" w:themeColor="text1"/>
        </w:rPr>
        <w:t>Csizmazia Máté</w:t>
      </w:r>
      <w:r w:rsidRPr="00CA3C9C">
        <w:rPr>
          <w:rFonts w:eastAsia="Times New Roman"/>
          <w:i/>
          <w:color w:val="000000" w:themeColor="text1"/>
        </w:rPr>
        <w:t xml:space="preserve"> </w:t>
      </w:r>
      <w:r w:rsidRPr="00572DF2">
        <w:t xml:space="preserve">a Pannon Egyetem </w:t>
      </w:r>
      <w:r w:rsidR="00CA3C9C" w:rsidRPr="00EB7B41">
        <w:rPr>
          <w:i/>
          <w:iCs/>
          <w:color w:val="000000" w:themeColor="text1"/>
        </w:rPr>
        <w:t>Rendszer- és Számítástudomány</w:t>
      </w:r>
      <w:r w:rsidR="00CA3C9C">
        <w:rPr>
          <w:rFonts w:eastAsia="Times New Roman"/>
          <w:iCs/>
          <w:color w:val="FF0000"/>
        </w:rPr>
        <w:t xml:space="preserve"> </w:t>
      </w:r>
      <w:r w:rsidR="00CA3C9C" w:rsidRPr="00CA3C9C">
        <w:rPr>
          <w:rFonts w:eastAsia="Times New Roman"/>
          <w:iCs/>
          <w:color w:val="000000" w:themeColor="text1"/>
        </w:rPr>
        <w:t>tanszék</w:t>
      </w:r>
      <w:r w:rsidR="00CA3C9C">
        <w:rPr>
          <w:rFonts w:eastAsia="Times New Roman"/>
          <w:iCs/>
          <w:color w:val="000000" w:themeColor="text1"/>
        </w:rPr>
        <w:t>é</w:t>
      </w:r>
      <w:r w:rsidR="00CA3C9C" w:rsidRPr="00CA3C9C">
        <w:rPr>
          <w:rFonts w:eastAsia="Times New Roman"/>
          <w:iCs/>
          <w:color w:val="000000" w:themeColor="text1"/>
        </w:rPr>
        <w:t>n</w:t>
      </w:r>
      <w:r w:rsidRPr="00CA3C9C">
        <w:rPr>
          <w:color w:val="000000" w:themeColor="text1"/>
        </w:rPr>
        <w:t xml:space="preserve"> </w:t>
      </w:r>
      <w:r w:rsidRPr="00572DF2">
        <w:t xml:space="preserve">készítette </w:t>
      </w:r>
      <w:r w:rsidR="00CA3C9C" w:rsidRPr="00EB7B41">
        <w:rPr>
          <w:i/>
          <w:iCs/>
        </w:rPr>
        <w:t>programtervezö informatikus</w:t>
      </w:r>
      <w:r w:rsidR="00CA3C9C">
        <w:rPr>
          <w:i/>
          <w:iCs/>
        </w:rPr>
        <w:t xml:space="preserve"> mester</w:t>
      </w:r>
      <w:r w:rsidRPr="002273BF">
        <w:rPr>
          <w:color w:val="FF0000"/>
        </w:rPr>
        <w:t xml:space="preserve">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65790E89" w:rsidR="0033258A" w:rsidRPr="00626A3B" w:rsidRDefault="00B35A4D" w:rsidP="00B35A4D">
      <w:pPr>
        <w:spacing w:before="600" w:after="720"/>
        <w:rPr>
          <w:rFonts w:cs="Times New Roman"/>
          <w:color w:val="000000" w:themeColor="text1"/>
          <w:szCs w:val="24"/>
        </w:rPr>
      </w:pPr>
      <w:r w:rsidRPr="00B35A4D">
        <w:rPr>
          <w:rFonts w:cs="Times New Roman"/>
          <w:szCs w:val="24"/>
        </w:rPr>
        <w:t xml:space="preserve">Dátum: </w:t>
      </w:r>
      <w:r w:rsidR="00E76BC2" w:rsidRPr="00753E60">
        <w:rPr>
          <w:rFonts w:cs="Times New Roman"/>
          <w:color w:val="000000" w:themeColor="text1"/>
          <w:szCs w:val="24"/>
        </w:rPr>
        <w:t>Veszprém, 2022. május 9</w:t>
      </w:r>
      <w:r w:rsidR="00E76BC2" w:rsidRPr="00626A3B">
        <w:rPr>
          <w:rFonts w:cs="Times New Roman"/>
          <w:color w:val="000000" w:themeColor="text1"/>
          <w:szCs w:val="24"/>
        </w:rPr>
        <w:t>.</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4518378A" w:rsidR="00674F6E" w:rsidRPr="00E76BC2" w:rsidRDefault="00674F6E" w:rsidP="00674F6E">
      <w:pPr>
        <w:tabs>
          <w:tab w:val="center" w:pos="6521"/>
        </w:tabs>
        <w:spacing w:line="264" w:lineRule="auto"/>
        <w:ind w:left="11" w:right="-2"/>
        <w:rPr>
          <w:rFonts w:cs="Times New Roman"/>
          <w:color w:val="000000" w:themeColor="text1"/>
          <w:szCs w:val="24"/>
        </w:rPr>
      </w:pPr>
      <w:r w:rsidRPr="00E76BC2">
        <w:rPr>
          <w:rFonts w:eastAsia="Times New Roman"/>
          <w:i/>
          <w:color w:val="000000" w:themeColor="text1"/>
        </w:rPr>
        <w:tab/>
      </w:r>
      <w:r w:rsidR="00E76BC2" w:rsidRPr="00E76BC2">
        <w:rPr>
          <w:rFonts w:eastAsia="Times New Roman"/>
          <w:i/>
          <w:color w:val="000000" w:themeColor="text1"/>
        </w:rPr>
        <w:t>Dr. Leitold Dániel</w:t>
      </w:r>
    </w:p>
    <w:p w14:paraId="05B52170" w14:textId="77777777" w:rsidR="0091475E" w:rsidRPr="0023170B" w:rsidRDefault="0091475E" w:rsidP="009F025B">
      <w:pPr>
        <w:pStyle w:val="Title1"/>
        <w:rPr>
          <w:lang w:val="hu-HU"/>
        </w:rPr>
      </w:pPr>
      <w:r w:rsidRPr="0023170B">
        <w:rPr>
          <w:lang w:val="hu-HU"/>
        </w:rPr>
        <w:lastRenderedPageBreak/>
        <w:t>Köszönetnyilvánítás</w:t>
      </w:r>
      <w:bookmarkEnd w:id="1"/>
    </w:p>
    <w:p w14:paraId="0F197603" w14:textId="77777777" w:rsidR="00B9380C" w:rsidRDefault="00B9380C" w:rsidP="00B9380C">
      <w:pPr>
        <w:pStyle w:val="Abstractcontent"/>
      </w:pPr>
      <w:r>
        <w:t>Ezúton szeretnék köszönetet mondani mindazoknak, akik szakmailag és erkölcsileg hozzájárultak a diplomadolgozatom megvalósításához. Kitartó munkájuknak, segítőkészségüknek, és szellemi támogatásuknak köszönhetően jöhetett létre a dolgozat.</w:t>
      </w:r>
    </w:p>
    <w:p w14:paraId="5ED10BFB" w14:textId="77777777" w:rsidR="00B9380C" w:rsidRDefault="00B9380C" w:rsidP="00B9380C">
      <w:pPr>
        <w:rPr>
          <w:rFonts w:eastAsia="Calibri"/>
        </w:rPr>
      </w:pPr>
      <w:r>
        <w:t>Köszönöm témavezetőmnek, Dr. Leitold Dánielnek a sok segítséget, támogatást és építő kritikát. Munkája és szakmai hozzáértése nélkül nem születhetett volna meg ez a dolgozat és a hozzá tartozó szoftver.</w:t>
      </w:r>
    </w:p>
    <w:p w14:paraId="14C5938C" w14:textId="77777777" w:rsidR="00B9380C" w:rsidRDefault="00B9380C" w:rsidP="00B9380C">
      <w:pPr>
        <w:pStyle w:val="Abstractcontent"/>
      </w:pPr>
      <w:r>
        <w:t>Továbbá hálával tartozom családomnak a kitartó szellemi támogatásért és azért, hogy lehetővé tették tanulmányaimban való előre haladásom.</w:t>
      </w:r>
    </w:p>
    <w:p w14:paraId="37C15653" w14:textId="77777777" w:rsidR="00B9380C" w:rsidRPr="00B9380C" w:rsidRDefault="00B9380C" w:rsidP="00B9380C"/>
    <w:p w14:paraId="272A046D" w14:textId="77777777" w:rsidR="0091475E" w:rsidRPr="0023170B" w:rsidRDefault="0091475E" w:rsidP="009F025B">
      <w:pPr>
        <w:pStyle w:val="Title1"/>
        <w:rPr>
          <w:lang w:val="hu-HU"/>
        </w:rPr>
      </w:pPr>
      <w:bookmarkStart w:id="2" w:name="_Toc68948684"/>
      <w:r w:rsidRPr="0023170B">
        <w:rPr>
          <w:lang w:val="hu-HU"/>
        </w:rPr>
        <w:lastRenderedPageBreak/>
        <w:t>Tartalmi összefoglaló</w:t>
      </w:r>
      <w:bookmarkEnd w:id="2"/>
    </w:p>
    <w:p w14:paraId="398463CD" w14:textId="77777777" w:rsidR="00B03680" w:rsidRPr="00E35240" w:rsidRDefault="00B03680" w:rsidP="00B03680">
      <w:pPr>
        <w:ind w:firstLine="0"/>
        <w:rPr>
          <w:lang w:val="en-AT"/>
        </w:rPr>
      </w:pPr>
      <w:r>
        <w:t xml:space="preserve">A futás az emberek által egyik legszélesebb körben űzött edzésfajtája. Nem véletlen, hiszen mindenki számára könnyedén elérhető, nincs szükség speciális felszerelésre és meglehetősen jó hatással van az egészségre is. </w:t>
      </w:r>
      <w:r w:rsidRPr="00E35240">
        <w:t xml:space="preserve">Magyarországon </w:t>
      </w:r>
      <w:r>
        <w:rPr>
          <w:lang w:val="en-AT"/>
        </w:rPr>
        <w:t>létezik egy</w:t>
      </w:r>
      <w:r w:rsidRPr="00E35240">
        <w:t xml:space="preserve"> </w:t>
      </w:r>
      <w:r>
        <w:rPr>
          <w:lang w:val="en-AT"/>
        </w:rPr>
        <w:t>népszerü hosszútávú futóverseny</w:t>
      </w:r>
      <w:r w:rsidRPr="00E35240">
        <w:t>, a</w:t>
      </w:r>
      <w:r>
        <w:rPr>
          <w:lang w:val="en-AT"/>
        </w:rPr>
        <w:t>mi a</w:t>
      </w:r>
      <w:r w:rsidRPr="00E35240">
        <w:t xml:space="preserve"> </w:t>
      </w:r>
      <w:r>
        <w:rPr>
          <w:lang w:val="en-AT"/>
        </w:rPr>
        <w:t xml:space="preserve">BSZM (másnéven </w:t>
      </w:r>
      <w:r w:rsidRPr="00E35240">
        <w:t>Balaton Szupermaraton</w:t>
      </w:r>
      <w:r>
        <w:rPr>
          <w:lang w:val="en-AT"/>
        </w:rPr>
        <w:t>) névre hallgat</w:t>
      </w:r>
      <w:r>
        <w:t>.</w:t>
      </w:r>
      <w:r w:rsidRPr="00E35240">
        <w:t xml:space="preserve"> </w:t>
      </w:r>
      <w:r>
        <w:rPr>
          <w:lang w:val="en-AT"/>
        </w:rPr>
        <w:t>Ez az ultramarathon egy</w:t>
      </w:r>
      <w:r w:rsidRPr="00E35240">
        <w:t xml:space="preserve"> igazán érdekes kihívás minden hosszútávú futó számára. Kihívás, hiszen közel 200 kilóméternyi táv lefutását jelenti 4 nap lefolyása alatt. </w:t>
      </w:r>
      <w:r>
        <w:t>Emiatt</w:t>
      </w:r>
      <w:r w:rsidRPr="00E35240">
        <w:t xml:space="preserve"> találtam fontosnak, hogy elk</w:t>
      </w:r>
      <w:r>
        <w:t xml:space="preserve">észüljön a </w:t>
      </w:r>
      <w:r>
        <w:rPr>
          <w:lang w:val="en-AT"/>
        </w:rPr>
        <w:t xml:space="preserve">futóverseny </w:t>
      </w:r>
      <w:r w:rsidRPr="00E35240">
        <w:t>eredményeinek kiértékelését t</w:t>
      </w:r>
      <w:r>
        <w:t>ámogató eszköztár és alkalmazás.</w:t>
      </w:r>
      <w:r>
        <w:rPr>
          <w:lang w:val="en-AT"/>
        </w:rPr>
        <w:t xml:space="preserve"> </w:t>
      </w:r>
    </w:p>
    <w:p w14:paraId="26F58498" w14:textId="77777777" w:rsidR="00B03680" w:rsidRPr="00563C1F" w:rsidRDefault="00B03680" w:rsidP="00B03680">
      <w:pPr>
        <w:rPr>
          <w:lang w:val="en-AT"/>
        </w:rPr>
      </w:pPr>
      <w:r>
        <w:t>A dolgozat célja, hogy az ilyen futómaratonok eredményeit részletesebben feltárja és jól vizualizálhatóvá alakítsa. A dolgozathoz egy olyan komplex felhasználóbarát alkalmazás fejlesztése a cél, amely lehetővé teszi az eredmények kiértékelését és historikus adatok alapján prediktív előrejelzéseket tud adni a felhasználó számára.</w:t>
      </w:r>
      <w:r>
        <w:rPr>
          <w:lang w:val="en-AT"/>
        </w:rPr>
        <w:t xml:space="preserve"> A predikciót különböz</w:t>
      </w:r>
      <w:r>
        <w:t>ő</w:t>
      </w:r>
      <w:r>
        <w:rPr>
          <w:lang w:val="en-AT"/>
        </w:rPr>
        <w:t>, gépi tanuló algoritmusok segítségével tudjuk megvalósítani, így a végfelhasználó számára többnyire pontos visszajelzést tudunk adni, a jöv</w:t>
      </w:r>
      <w:r>
        <w:t>ő</w:t>
      </w:r>
      <w:r>
        <w:rPr>
          <w:lang w:val="en-AT"/>
        </w:rPr>
        <w:t>beli verseny kimenetelér</w:t>
      </w:r>
      <w:r>
        <w:t>ő</w:t>
      </w:r>
      <w:r>
        <w:rPr>
          <w:lang w:val="en-AT"/>
        </w:rPr>
        <w:t>l. A el</w:t>
      </w:r>
      <w:r>
        <w:t>ő</w:t>
      </w:r>
      <w:r>
        <w:rPr>
          <w:lang w:val="en-AT"/>
        </w:rPr>
        <w:t>rejelzés pontosításának az érdekében különböz</w:t>
      </w:r>
      <w:r>
        <w:t>ő</w:t>
      </w:r>
      <w:r>
        <w:rPr>
          <w:lang w:val="en-AT"/>
        </w:rPr>
        <w:t xml:space="preserve"> mintavételezési és keresztvalidációs eljárások alkalmazására volt szükség. </w:t>
      </w:r>
    </w:p>
    <w:p w14:paraId="2F3FB15F" w14:textId="33EC7BE2" w:rsidR="00B03680" w:rsidRDefault="00B03680" w:rsidP="00B03680">
      <w:r>
        <w:t xml:space="preserve">Az alkalmazás elkészítéséhez a manapság leginkább elterjedt és legnépszerűbb programozási nyelvet fogom igénybe venni, ami nem más, mint a Python. A választásom azért esett erre a technológiára, mivel népszerűségének köszönhetően hatalmas felhasználó bázissal rendelkezik, egyszerű a használata, </w:t>
      </w:r>
      <w:r>
        <w:rPr>
          <w:lang w:val="en-AT"/>
        </w:rPr>
        <w:t xml:space="preserve">és </w:t>
      </w:r>
      <w:r>
        <w:t>ez a nyelv a leginkább támogatott</w:t>
      </w:r>
      <w:r>
        <w:rPr>
          <w:lang w:val="en-AT"/>
        </w:rPr>
        <w:t>abb</w:t>
      </w:r>
      <w:r>
        <w:t xml:space="preserve"> az adatbányászat és Data Science területén. </w:t>
      </w:r>
      <w:r>
        <w:rPr>
          <w:lang w:val="en-AT"/>
        </w:rPr>
        <w:t>Ezek mellett ,rengeteg keretrendszer és könyvtár áll rendelkezésre, ami segíti a fejlesztés menetét.</w:t>
      </w:r>
    </w:p>
    <w:p w14:paraId="36692330" w14:textId="16AFF915" w:rsidR="006E17E0" w:rsidRPr="008D24E0"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w:t>
      </w:r>
      <w:r w:rsidR="00E44968">
        <w:rPr>
          <w:rFonts w:cs="Times New Roman"/>
          <w:szCs w:val="24"/>
        </w:rPr>
        <w:t>BSZM, Gépi tanulás, Data Science, Osztályozás, Python</w:t>
      </w:r>
      <w:r w:rsidR="000E0C4A">
        <w:rPr>
          <w:rFonts w:cs="Times New Roman"/>
          <w:szCs w:val="24"/>
        </w:rPr>
        <w:t>]</w:t>
      </w:r>
    </w:p>
    <w:p w14:paraId="7A77B38D" w14:textId="77777777" w:rsidR="00632D14" w:rsidRPr="00674F6E" w:rsidRDefault="00632D14" w:rsidP="009F025B">
      <w:pPr>
        <w:pStyle w:val="Title1"/>
      </w:pPr>
      <w:r w:rsidRPr="00674F6E">
        <w:lastRenderedPageBreak/>
        <w:t>Abstract</w:t>
      </w:r>
    </w:p>
    <w:p w14:paraId="45A26387" w14:textId="5DC9529A" w:rsidR="00B75F4A" w:rsidRPr="000731DE" w:rsidRDefault="00B75F4A" w:rsidP="00B75F4A">
      <w:pPr>
        <w:rPr>
          <w:rFonts w:cs="Times New Roman"/>
          <w:lang w:val="en-AT"/>
        </w:rPr>
      </w:pPr>
      <w:r w:rsidRPr="000C7F1E">
        <w:rPr>
          <w:rFonts w:cs="Times New Roman"/>
        </w:rPr>
        <w:t xml:space="preserve">Running is one of the most </w:t>
      </w:r>
      <w:r>
        <w:rPr>
          <w:rFonts w:cs="Times New Roman"/>
        </w:rPr>
        <w:t>popular</w:t>
      </w:r>
      <w:r w:rsidRPr="000C7F1E">
        <w:rPr>
          <w:rFonts w:cs="Times New Roman"/>
        </w:rPr>
        <w:t xml:space="preserve"> types of </w:t>
      </w:r>
      <w:r>
        <w:rPr>
          <w:rFonts w:cs="Times New Roman"/>
        </w:rPr>
        <w:t>excercise practiced</w:t>
      </w:r>
      <w:r w:rsidRPr="000C7F1E">
        <w:rPr>
          <w:rFonts w:cs="Times New Roman"/>
        </w:rPr>
        <w:t xml:space="preserve"> by people. It is no </w:t>
      </w:r>
      <w:r>
        <w:rPr>
          <w:rFonts w:cs="Times New Roman"/>
          <w:lang w:val="en-AT"/>
        </w:rPr>
        <w:t>surprise,</w:t>
      </w:r>
      <w:r>
        <w:rPr>
          <w:rFonts w:cs="Times New Roman"/>
        </w:rPr>
        <w:t xml:space="preserve"> since </w:t>
      </w:r>
      <w:r w:rsidRPr="000C7F1E">
        <w:rPr>
          <w:rFonts w:cs="Times New Roman"/>
        </w:rPr>
        <w:t>it is easily accessible to everyone, does not require special equipment and has a fairly good ef</w:t>
      </w:r>
      <w:r>
        <w:rPr>
          <w:rFonts w:cs="Times New Roman"/>
        </w:rPr>
        <w:t>fect on health as well. There exists</w:t>
      </w:r>
      <w:r w:rsidRPr="000C7F1E">
        <w:rPr>
          <w:rFonts w:cs="Times New Roman"/>
        </w:rPr>
        <w:t xml:space="preserve"> a popular long-distance running </w:t>
      </w:r>
      <w:r>
        <w:rPr>
          <w:rFonts w:cs="Times New Roman"/>
          <w:lang w:val="en-AT"/>
        </w:rPr>
        <w:t>competition</w:t>
      </w:r>
      <w:r w:rsidRPr="000C7F1E">
        <w:rPr>
          <w:rFonts w:cs="Times New Roman"/>
        </w:rPr>
        <w:t xml:space="preserve"> in Hungary called BSZM (also known as Balaton Supermarathon).</w:t>
      </w:r>
      <w:r>
        <w:rPr>
          <w:rFonts w:cs="Times New Roman"/>
        </w:rPr>
        <w:t xml:space="preserve"> This ultramarathon is a real </w:t>
      </w:r>
      <w:r w:rsidRPr="000C7F1E">
        <w:rPr>
          <w:rFonts w:cs="Times New Roman"/>
        </w:rPr>
        <w:t>challenge for a</w:t>
      </w:r>
      <w:r>
        <w:rPr>
          <w:rFonts w:cs="Times New Roman"/>
        </w:rPr>
        <w:t>ny long distance runner. It is difficult</w:t>
      </w:r>
      <w:r w:rsidRPr="000C7F1E">
        <w:rPr>
          <w:rFonts w:cs="Times New Roman"/>
        </w:rPr>
        <w:t xml:space="preserve">, as it means covering a distance of almost 200 kilometers in 4 days. For this reason, a toolkit and </w:t>
      </w:r>
      <w:r>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 was created</w:t>
      </w:r>
      <w:r w:rsidRPr="000C7F1E">
        <w:rPr>
          <w:rFonts w:cs="Times New Roman"/>
        </w:rPr>
        <w:t>.</w:t>
      </w:r>
      <w:r w:rsidRPr="000731DE">
        <w:rPr>
          <w:rFonts w:cs="Times New Roman"/>
        </w:rPr>
        <w:t xml:space="preserve"> The aim of the dissertation is to explore the results of such running marathons in more detail and to make them well visualizable</w:t>
      </w:r>
      <w:r>
        <w:rPr>
          <w:rFonts w:cs="Times New Roman"/>
          <w:lang w:val="en-AT"/>
        </w:rPr>
        <w:t>.</w:t>
      </w:r>
    </w:p>
    <w:p w14:paraId="01D0F927" w14:textId="77777777" w:rsidR="00B75F4A" w:rsidRPr="00C65F8D" w:rsidRDefault="00B75F4A" w:rsidP="00B75F4A">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Pr>
          <w:rFonts w:cs="Times New Roman"/>
          <w:lang w:val="en-AT"/>
        </w:rPr>
        <w:t>s</w:t>
      </w:r>
      <w:r w:rsidRPr="000731DE">
        <w:rPr>
          <w:rFonts w:cs="Times New Roman"/>
        </w:rPr>
        <w:t>. Different sampling and cross-validation procedures were required to refine the prediction</w:t>
      </w:r>
      <w:r>
        <w:rPr>
          <w:rFonts w:cs="Times New Roman"/>
          <w:lang w:val="en-AT"/>
        </w:rPr>
        <w:t xml:space="preserve"> accuracy</w:t>
      </w:r>
      <w:r w:rsidRPr="000731DE">
        <w:rPr>
          <w:rFonts w:cs="Times New Roman"/>
        </w:rPr>
        <w:t>.</w:t>
      </w:r>
    </w:p>
    <w:p w14:paraId="48F30F1B" w14:textId="77777777" w:rsidR="00B75F4A" w:rsidRDefault="00B75F4A" w:rsidP="00B75F4A">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Pr>
          <w:rFonts w:cs="Times New Roman"/>
          <w:lang w:val="en-AT"/>
        </w:rPr>
        <w:t xml:space="preserve">will </w:t>
      </w:r>
      <w:r w:rsidRPr="0063631C">
        <w:rPr>
          <w:rFonts w:cs="Times New Roman"/>
        </w:rPr>
        <w:t>use</w:t>
      </w:r>
      <w:r>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1938AA0B" w14:textId="22C52D7C" w:rsidR="00DF2021" w:rsidRDefault="00DF2021" w:rsidP="00DF2021">
      <w:pPr>
        <w:spacing w:before="600"/>
        <w:rPr>
          <w:rFonts w:cs="Times New Roman"/>
          <w:szCs w:val="24"/>
          <w:lang w:val="en-GB"/>
        </w:rPr>
      </w:pPr>
      <w:r w:rsidRPr="00B66B8E">
        <w:rPr>
          <w:rFonts w:cs="Times New Roman"/>
          <w:b/>
          <w:szCs w:val="24"/>
          <w:lang w:val="en-GB"/>
        </w:rPr>
        <w:t>Keywords:</w:t>
      </w:r>
      <w:r w:rsidRPr="00B66B8E">
        <w:rPr>
          <w:rFonts w:cs="Times New Roman"/>
          <w:szCs w:val="24"/>
          <w:lang w:val="en-GB"/>
        </w:rPr>
        <w:t xml:space="preserve"> </w:t>
      </w:r>
      <w:r w:rsidR="001F1695">
        <w:rPr>
          <w:rFonts w:cs="Times New Roman"/>
          <w:szCs w:val="24"/>
          <w:lang w:val="en-GB"/>
        </w:rPr>
        <w:t>[</w:t>
      </w:r>
      <w:r w:rsidR="00A06D81">
        <w:rPr>
          <w:rFonts w:cs="Times New Roman"/>
          <w:szCs w:val="24"/>
          <w:lang w:val="en-GB"/>
        </w:rPr>
        <w:t>BSZM, Machine Learning, Data Science, Classification, Python</w:t>
      </w:r>
      <w:r w:rsidR="001F1695">
        <w:rPr>
          <w:rFonts w:cs="Times New Roman"/>
          <w:szCs w:val="24"/>
          <w:lang w:val="en-GB"/>
        </w:rPr>
        <w:t>]</w:t>
      </w:r>
    </w:p>
    <w:p w14:paraId="2DE02417" w14:textId="77777777" w:rsidR="00674F6E" w:rsidRDefault="00674F6E">
      <w:pPr>
        <w:spacing w:after="160" w:line="259" w:lineRule="auto"/>
        <w:ind w:firstLine="0"/>
        <w:jc w:val="left"/>
        <w:rPr>
          <w:rFonts w:cs="Times New Roman"/>
          <w:szCs w:val="24"/>
          <w:lang w:val="en-GB"/>
        </w:rPr>
      </w:pPr>
      <w:r>
        <w:rPr>
          <w:rFonts w:cs="Times New Roman"/>
          <w:szCs w:val="24"/>
          <w:lang w:val="en-GB"/>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OCHeading"/>
            <w:spacing w:after="480"/>
            <w:rPr>
              <w:rStyle w:val="Title1Char"/>
              <w:color w:val="auto"/>
            </w:rPr>
          </w:pPr>
          <w:proofErr w:type="spellStart"/>
          <w:r w:rsidRPr="00674F6E">
            <w:rPr>
              <w:rStyle w:val="Title1Char"/>
              <w:color w:val="auto"/>
            </w:rPr>
            <w:t>Tartalomjegyzék</w:t>
          </w:r>
          <w:proofErr w:type="spellEnd"/>
        </w:p>
        <w:p w14:paraId="7931BA60" w14:textId="44DB23C5" w:rsidR="00B54366" w:rsidRDefault="00674F6E">
          <w:pPr>
            <w:pStyle w:val="TOC1"/>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02746456" w:history="1">
            <w:r w:rsidR="00B54366" w:rsidRPr="00BD1D49">
              <w:rPr>
                <w:rStyle w:val="Hyperlink"/>
                <w:rFonts w:ascii="Arial" w:hAnsi="Arial"/>
                <w:noProof/>
              </w:rPr>
              <w:t>1.</w:t>
            </w:r>
            <w:r w:rsidR="00B54366">
              <w:rPr>
                <w:rFonts w:asciiTheme="minorHAnsi" w:eastAsiaTheme="minorEastAsia" w:hAnsiTheme="minorHAnsi" w:cstheme="minorBidi"/>
                <w:b w:val="0"/>
                <w:bCs w:val="0"/>
                <w:noProof/>
                <w:sz w:val="22"/>
                <w:szCs w:val="22"/>
                <w:lang w:val="en-US"/>
              </w:rPr>
              <w:tab/>
            </w:r>
            <w:r w:rsidR="00B54366" w:rsidRPr="00BD1D49">
              <w:rPr>
                <w:rStyle w:val="Hyperlink"/>
                <w:noProof/>
              </w:rPr>
              <w:t>Bevezetés</w:t>
            </w:r>
            <w:r w:rsidR="00B54366">
              <w:rPr>
                <w:noProof/>
                <w:webHidden/>
              </w:rPr>
              <w:tab/>
            </w:r>
            <w:r w:rsidR="00B54366">
              <w:rPr>
                <w:noProof/>
                <w:webHidden/>
              </w:rPr>
              <w:fldChar w:fldCharType="begin"/>
            </w:r>
            <w:r w:rsidR="00B54366">
              <w:rPr>
                <w:noProof/>
                <w:webHidden/>
              </w:rPr>
              <w:instrText xml:space="preserve"> PAGEREF _Toc102746456 \h </w:instrText>
            </w:r>
            <w:r w:rsidR="00B54366">
              <w:rPr>
                <w:noProof/>
                <w:webHidden/>
              </w:rPr>
            </w:r>
            <w:r w:rsidR="00B54366">
              <w:rPr>
                <w:noProof/>
                <w:webHidden/>
              </w:rPr>
              <w:fldChar w:fldCharType="separate"/>
            </w:r>
            <w:r w:rsidR="00B54366">
              <w:rPr>
                <w:noProof/>
                <w:webHidden/>
              </w:rPr>
              <w:t>10</w:t>
            </w:r>
            <w:r w:rsidR="00B54366">
              <w:rPr>
                <w:noProof/>
                <w:webHidden/>
              </w:rPr>
              <w:fldChar w:fldCharType="end"/>
            </w:r>
          </w:hyperlink>
        </w:p>
        <w:p w14:paraId="03C7E605" w14:textId="39B1B629" w:rsidR="00B54366" w:rsidRDefault="00B54366">
          <w:pPr>
            <w:pStyle w:val="TOC2"/>
            <w:rPr>
              <w:rFonts w:asciiTheme="minorHAnsi" w:eastAsiaTheme="minorEastAsia" w:hAnsiTheme="minorHAnsi" w:cstheme="minorBidi"/>
              <w:noProof/>
              <w:sz w:val="22"/>
              <w:szCs w:val="22"/>
              <w:lang w:val="en-US"/>
            </w:rPr>
          </w:pPr>
          <w:hyperlink w:anchor="_Toc102746457" w:history="1">
            <w:r w:rsidRPr="00BD1D49">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BD1D49">
              <w:rPr>
                <w:rStyle w:val="Hyperlink"/>
                <w:noProof/>
              </w:rPr>
              <w:t>Alfejezet</w:t>
            </w:r>
            <w:r>
              <w:rPr>
                <w:noProof/>
                <w:webHidden/>
              </w:rPr>
              <w:tab/>
            </w:r>
            <w:r>
              <w:rPr>
                <w:noProof/>
                <w:webHidden/>
              </w:rPr>
              <w:fldChar w:fldCharType="begin"/>
            </w:r>
            <w:r>
              <w:rPr>
                <w:noProof/>
                <w:webHidden/>
              </w:rPr>
              <w:instrText xml:space="preserve"> PAGEREF _Toc102746457 \h </w:instrText>
            </w:r>
            <w:r>
              <w:rPr>
                <w:noProof/>
                <w:webHidden/>
              </w:rPr>
            </w:r>
            <w:r>
              <w:rPr>
                <w:noProof/>
                <w:webHidden/>
              </w:rPr>
              <w:fldChar w:fldCharType="separate"/>
            </w:r>
            <w:r>
              <w:rPr>
                <w:noProof/>
                <w:webHidden/>
              </w:rPr>
              <w:t>11</w:t>
            </w:r>
            <w:r>
              <w:rPr>
                <w:noProof/>
                <w:webHidden/>
              </w:rPr>
              <w:fldChar w:fldCharType="end"/>
            </w:r>
          </w:hyperlink>
        </w:p>
        <w:p w14:paraId="26D00C15" w14:textId="7E0AFFC7" w:rsidR="00B54366" w:rsidRDefault="00B54366">
          <w:pPr>
            <w:pStyle w:val="TOC3"/>
            <w:rPr>
              <w:rFonts w:asciiTheme="minorHAnsi" w:eastAsiaTheme="minorEastAsia" w:hAnsiTheme="minorHAnsi" w:cstheme="minorBidi"/>
              <w:iCs w:val="0"/>
              <w:noProof/>
              <w:sz w:val="22"/>
              <w:szCs w:val="22"/>
              <w:lang w:val="en-US"/>
            </w:rPr>
          </w:pPr>
          <w:hyperlink w:anchor="_Toc102746458" w:history="1">
            <w:r w:rsidRPr="00BD1D49">
              <w:rPr>
                <w:rStyle w:val="Hyperlink"/>
                <w:noProof/>
                <w:lang w:bidi="x-none"/>
              </w:rPr>
              <w:t>1.1.1.</w:t>
            </w:r>
            <w:r>
              <w:rPr>
                <w:rFonts w:asciiTheme="minorHAnsi" w:eastAsiaTheme="minorEastAsia" w:hAnsiTheme="minorHAnsi" w:cstheme="minorBidi"/>
                <w:iCs w:val="0"/>
                <w:noProof/>
                <w:sz w:val="22"/>
                <w:szCs w:val="22"/>
                <w:lang w:val="en-US"/>
              </w:rPr>
              <w:tab/>
            </w:r>
            <w:r w:rsidRPr="00BD1D49">
              <w:rPr>
                <w:rStyle w:val="Hyperlink"/>
                <w:noProof/>
              </w:rPr>
              <w:t>Alfejezet</w:t>
            </w:r>
            <w:r>
              <w:rPr>
                <w:noProof/>
                <w:webHidden/>
              </w:rPr>
              <w:tab/>
            </w:r>
            <w:r>
              <w:rPr>
                <w:noProof/>
                <w:webHidden/>
              </w:rPr>
              <w:fldChar w:fldCharType="begin"/>
            </w:r>
            <w:r>
              <w:rPr>
                <w:noProof/>
                <w:webHidden/>
              </w:rPr>
              <w:instrText xml:space="preserve"> PAGEREF _Toc102746458 \h </w:instrText>
            </w:r>
            <w:r>
              <w:rPr>
                <w:noProof/>
                <w:webHidden/>
              </w:rPr>
            </w:r>
            <w:r>
              <w:rPr>
                <w:noProof/>
                <w:webHidden/>
              </w:rPr>
              <w:fldChar w:fldCharType="separate"/>
            </w:r>
            <w:r>
              <w:rPr>
                <w:noProof/>
                <w:webHidden/>
              </w:rPr>
              <w:t>11</w:t>
            </w:r>
            <w:r>
              <w:rPr>
                <w:noProof/>
                <w:webHidden/>
              </w:rPr>
              <w:fldChar w:fldCharType="end"/>
            </w:r>
          </w:hyperlink>
        </w:p>
        <w:p w14:paraId="166C594C" w14:textId="57D97619" w:rsidR="00B54366" w:rsidRDefault="00B54366">
          <w:pPr>
            <w:pStyle w:val="TOC1"/>
            <w:rPr>
              <w:rFonts w:asciiTheme="minorHAnsi" w:eastAsiaTheme="minorEastAsia" w:hAnsiTheme="minorHAnsi" w:cstheme="minorBidi"/>
              <w:b w:val="0"/>
              <w:bCs w:val="0"/>
              <w:noProof/>
              <w:sz w:val="22"/>
              <w:szCs w:val="22"/>
              <w:lang w:val="en-US"/>
            </w:rPr>
          </w:pPr>
          <w:hyperlink w:anchor="_Toc102746459" w:history="1">
            <w:r w:rsidRPr="00BD1D49">
              <w:rPr>
                <w:rStyle w:val="Hyperlink"/>
                <w:rFonts w:ascii="Arial" w:hAnsi="Arial" w:cs="Times New Roman"/>
                <w:noProof/>
              </w:rPr>
              <w:t>2.</w:t>
            </w:r>
            <w:r>
              <w:rPr>
                <w:rFonts w:asciiTheme="minorHAnsi" w:eastAsiaTheme="minorEastAsia" w:hAnsiTheme="minorHAnsi" w:cstheme="minorBidi"/>
                <w:b w:val="0"/>
                <w:bCs w:val="0"/>
                <w:noProof/>
                <w:sz w:val="22"/>
                <w:szCs w:val="22"/>
                <w:lang w:val="en-US"/>
              </w:rPr>
              <w:tab/>
            </w:r>
            <w:r w:rsidRPr="00BD1D49">
              <w:rPr>
                <w:rStyle w:val="Hyperlink"/>
                <w:rFonts w:cs="Times New Roman"/>
                <w:noProof/>
              </w:rPr>
              <w:t xml:space="preserve">Data </w:t>
            </w:r>
            <w:r w:rsidRPr="00BD1D49">
              <w:rPr>
                <w:rStyle w:val="Hyperlink"/>
                <w:noProof/>
              </w:rPr>
              <w:t>Science</w:t>
            </w:r>
            <w:r>
              <w:rPr>
                <w:noProof/>
                <w:webHidden/>
              </w:rPr>
              <w:tab/>
            </w:r>
            <w:r>
              <w:rPr>
                <w:noProof/>
                <w:webHidden/>
              </w:rPr>
              <w:fldChar w:fldCharType="begin"/>
            </w:r>
            <w:r>
              <w:rPr>
                <w:noProof/>
                <w:webHidden/>
              </w:rPr>
              <w:instrText xml:space="preserve"> PAGEREF _Toc102746459 \h </w:instrText>
            </w:r>
            <w:r>
              <w:rPr>
                <w:noProof/>
                <w:webHidden/>
              </w:rPr>
            </w:r>
            <w:r>
              <w:rPr>
                <w:noProof/>
                <w:webHidden/>
              </w:rPr>
              <w:fldChar w:fldCharType="separate"/>
            </w:r>
            <w:r>
              <w:rPr>
                <w:noProof/>
                <w:webHidden/>
              </w:rPr>
              <w:t>14</w:t>
            </w:r>
            <w:r>
              <w:rPr>
                <w:noProof/>
                <w:webHidden/>
              </w:rPr>
              <w:fldChar w:fldCharType="end"/>
            </w:r>
          </w:hyperlink>
        </w:p>
        <w:p w14:paraId="55AA8004" w14:textId="54E5393D" w:rsidR="00B54366" w:rsidRDefault="00B54366">
          <w:pPr>
            <w:pStyle w:val="TOC2"/>
            <w:rPr>
              <w:rFonts w:asciiTheme="minorHAnsi" w:eastAsiaTheme="minorEastAsia" w:hAnsiTheme="minorHAnsi" w:cstheme="minorBidi"/>
              <w:noProof/>
              <w:sz w:val="22"/>
              <w:szCs w:val="22"/>
              <w:lang w:val="en-US"/>
            </w:rPr>
          </w:pPr>
          <w:hyperlink w:anchor="_Toc102746460" w:history="1">
            <w:r w:rsidRPr="00BD1D49">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BD1D49">
              <w:rPr>
                <w:rStyle w:val="Hyperlink"/>
                <w:noProof/>
              </w:rPr>
              <w:t>Adatbányászat</w:t>
            </w:r>
            <w:r>
              <w:rPr>
                <w:noProof/>
                <w:webHidden/>
              </w:rPr>
              <w:tab/>
            </w:r>
            <w:r>
              <w:rPr>
                <w:noProof/>
                <w:webHidden/>
              </w:rPr>
              <w:fldChar w:fldCharType="begin"/>
            </w:r>
            <w:r>
              <w:rPr>
                <w:noProof/>
                <w:webHidden/>
              </w:rPr>
              <w:instrText xml:space="preserve"> PAGEREF _Toc102746460 \h </w:instrText>
            </w:r>
            <w:r>
              <w:rPr>
                <w:noProof/>
                <w:webHidden/>
              </w:rPr>
            </w:r>
            <w:r>
              <w:rPr>
                <w:noProof/>
                <w:webHidden/>
              </w:rPr>
              <w:fldChar w:fldCharType="separate"/>
            </w:r>
            <w:r>
              <w:rPr>
                <w:noProof/>
                <w:webHidden/>
              </w:rPr>
              <w:t>15</w:t>
            </w:r>
            <w:r>
              <w:rPr>
                <w:noProof/>
                <w:webHidden/>
              </w:rPr>
              <w:fldChar w:fldCharType="end"/>
            </w:r>
          </w:hyperlink>
        </w:p>
        <w:p w14:paraId="08FDF744" w14:textId="69FE19D8" w:rsidR="00B54366" w:rsidRDefault="00B54366">
          <w:pPr>
            <w:pStyle w:val="TOC3"/>
            <w:rPr>
              <w:rFonts w:asciiTheme="minorHAnsi" w:eastAsiaTheme="minorEastAsia" w:hAnsiTheme="minorHAnsi" w:cstheme="minorBidi"/>
              <w:iCs w:val="0"/>
              <w:noProof/>
              <w:sz w:val="22"/>
              <w:szCs w:val="22"/>
              <w:lang w:val="en-US"/>
            </w:rPr>
          </w:pPr>
          <w:hyperlink w:anchor="_Toc102746461" w:history="1">
            <w:r w:rsidRPr="00BD1D49">
              <w:rPr>
                <w:rStyle w:val="Hyperlink"/>
                <w:noProof/>
                <w:lang w:bidi="x-none"/>
              </w:rPr>
              <w:t>2.1.1.</w:t>
            </w:r>
            <w:r>
              <w:rPr>
                <w:rFonts w:asciiTheme="minorHAnsi" w:eastAsiaTheme="minorEastAsia" w:hAnsiTheme="minorHAnsi" w:cstheme="minorBidi"/>
                <w:iCs w:val="0"/>
                <w:noProof/>
                <w:sz w:val="22"/>
                <w:szCs w:val="22"/>
                <w:lang w:val="en-US"/>
              </w:rPr>
              <w:tab/>
            </w:r>
            <w:r w:rsidRPr="00BD1D49">
              <w:rPr>
                <w:rStyle w:val="Hyperlink"/>
                <w:noProof/>
              </w:rPr>
              <w:t>Főbb adatbányászati feladatok</w:t>
            </w:r>
            <w:r>
              <w:rPr>
                <w:noProof/>
                <w:webHidden/>
              </w:rPr>
              <w:tab/>
            </w:r>
            <w:r>
              <w:rPr>
                <w:noProof/>
                <w:webHidden/>
              </w:rPr>
              <w:fldChar w:fldCharType="begin"/>
            </w:r>
            <w:r>
              <w:rPr>
                <w:noProof/>
                <w:webHidden/>
              </w:rPr>
              <w:instrText xml:space="preserve"> PAGEREF _Toc102746461 \h </w:instrText>
            </w:r>
            <w:r>
              <w:rPr>
                <w:noProof/>
                <w:webHidden/>
              </w:rPr>
            </w:r>
            <w:r>
              <w:rPr>
                <w:noProof/>
                <w:webHidden/>
              </w:rPr>
              <w:fldChar w:fldCharType="separate"/>
            </w:r>
            <w:r>
              <w:rPr>
                <w:noProof/>
                <w:webHidden/>
              </w:rPr>
              <w:t>15</w:t>
            </w:r>
            <w:r>
              <w:rPr>
                <w:noProof/>
                <w:webHidden/>
              </w:rPr>
              <w:fldChar w:fldCharType="end"/>
            </w:r>
          </w:hyperlink>
        </w:p>
        <w:p w14:paraId="1203AF11" w14:textId="4F7356D5" w:rsidR="00B54366" w:rsidRDefault="00B54366">
          <w:pPr>
            <w:pStyle w:val="TOC2"/>
            <w:rPr>
              <w:rFonts w:asciiTheme="minorHAnsi" w:eastAsiaTheme="minorEastAsia" w:hAnsiTheme="minorHAnsi" w:cstheme="minorBidi"/>
              <w:noProof/>
              <w:sz w:val="22"/>
              <w:szCs w:val="22"/>
              <w:lang w:val="en-US"/>
            </w:rPr>
          </w:pPr>
          <w:hyperlink w:anchor="_Toc102746462" w:history="1">
            <w:r w:rsidRPr="00BD1D49">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rPr>
              <w:tab/>
            </w:r>
            <w:r w:rsidRPr="00BD1D49">
              <w:rPr>
                <w:rStyle w:val="Hyperlink"/>
                <w:noProof/>
              </w:rPr>
              <w:t>Web Scraping</w:t>
            </w:r>
            <w:r>
              <w:rPr>
                <w:noProof/>
                <w:webHidden/>
              </w:rPr>
              <w:tab/>
            </w:r>
            <w:r>
              <w:rPr>
                <w:noProof/>
                <w:webHidden/>
              </w:rPr>
              <w:fldChar w:fldCharType="begin"/>
            </w:r>
            <w:r>
              <w:rPr>
                <w:noProof/>
                <w:webHidden/>
              </w:rPr>
              <w:instrText xml:space="preserve"> PAGEREF _Toc102746462 \h </w:instrText>
            </w:r>
            <w:r>
              <w:rPr>
                <w:noProof/>
                <w:webHidden/>
              </w:rPr>
            </w:r>
            <w:r>
              <w:rPr>
                <w:noProof/>
                <w:webHidden/>
              </w:rPr>
              <w:fldChar w:fldCharType="separate"/>
            </w:r>
            <w:r>
              <w:rPr>
                <w:noProof/>
                <w:webHidden/>
              </w:rPr>
              <w:t>17</w:t>
            </w:r>
            <w:r>
              <w:rPr>
                <w:noProof/>
                <w:webHidden/>
              </w:rPr>
              <w:fldChar w:fldCharType="end"/>
            </w:r>
          </w:hyperlink>
        </w:p>
        <w:p w14:paraId="325FDDF8" w14:textId="085BD1A6" w:rsidR="00B54366" w:rsidRDefault="00B54366">
          <w:pPr>
            <w:pStyle w:val="TOC1"/>
            <w:rPr>
              <w:rFonts w:asciiTheme="minorHAnsi" w:eastAsiaTheme="minorEastAsia" w:hAnsiTheme="minorHAnsi" w:cstheme="minorBidi"/>
              <w:b w:val="0"/>
              <w:bCs w:val="0"/>
              <w:noProof/>
              <w:sz w:val="22"/>
              <w:szCs w:val="22"/>
              <w:lang w:val="en-US"/>
            </w:rPr>
          </w:pPr>
          <w:hyperlink w:anchor="_Toc102746463" w:history="1">
            <w:r w:rsidRPr="00BD1D49">
              <w:rPr>
                <w:rStyle w:val="Hyperlink"/>
                <w:rFonts w:ascii="Arial" w:hAnsi="Arial"/>
                <w:noProof/>
              </w:rPr>
              <w:t>3.</w:t>
            </w:r>
            <w:r>
              <w:rPr>
                <w:rFonts w:asciiTheme="minorHAnsi" w:eastAsiaTheme="minorEastAsia" w:hAnsiTheme="minorHAnsi" w:cstheme="minorBidi"/>
                <w:b w:val="0"/>
                <w:bCs w:val="0"/>
                <w:noProof/>
                <w:sz w:val="22"/>
                <w:szCs w:val="22"/>
                <w:lang w:val="en-US"/>
              </w:rPr>
              <w:tab/>
            </w:r>
            <w:r w:rsidRPr="00BD1D49">
              <w:rPr>
                <w:rStyle w:val="Hyperlink"/>
                <w:noProof/>
              </w:rPr>
              <w:t>Futóversenyek és elemzéseik</w:t>
            </w:r>
            <w:r>
              <w:rPr>
                <w:noProof/>
                <w:webHidden/>
              </w:rPr>
              <w:tab/>
            </w:r>
            <w:r>
              <w:rPr>
                <w:noProof/>
                <w:webHidden/>
              </w:rPr>
              <w:fldChar w:fldCharType="begin"/>
            </w:r>
            <w:r>
              <w:rPr>
                <w:noProof/>
                <w:webHidden/>
              </w:rPr>
              <w:instrText xml:space="preserve"> PAGEREF _Toc102746463 \h </w:instrText>
            </w:r>
            <w:r>
              <w:rPr>
                <w:noProof/>
                <w:webHidden/>
              </w:rPr>
            </w:r>
            <w:r>
              <w:rPr>
                <w:noProof/>
                <w:webHidden/>
              </w:rPr>
              <w:fldChar w:fldCharType="separate"/>
            </w:r>
            <w:r>
              <w:rPr>
                <w:noProof/>
                <w:webHidden/>
              </w:rPr>
              <w:t>18</w:t>
            </w:r>
            <w:r>
              <w:rPr>
                <w:noProof/>
                <w:webHidden/>
              </w:rPr>
              <w:fldChar w:fldCharType="end"/>
            </w:r>
          </w:hyperlink>
        </w:p>
        <w:p w14:paraId="22D32ED0" w14:textId="36717BCF" w:rsidR="00B54366" w:rsidRDefault="00B54366">
          <w:pPr>
            <w:pStyle w:val="TOC2"/>
            <w:rPr>
              <w:rFonts w:asciiTheme="minorHAnsi" w:eastAsiaTheme="minorEastAsia" w:hAnsiTheme="minorHAnsi" w:cstheme="minorBidi"/>
              <w:noProof/>
              <w:sz w:val="22"/>
              <w:szCs w:val="22"/>
              <w:lang w:val="en-US"/>
            </w:rPr>
          </w:pPr>
          <w:hyperlink w:anchor="_Toc102746464" w:history="1">
            <w:r w:rsidRPr="00BD1D49">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BD1D49">
              <w:rPr>
                <w:rStyle w:val="Hyperlink"/>
                <w:noProof/>
              </w:rPr>
              <w:t>Maraton elemzések</w:t>
            </w:r>
            <w:r>
              <w:rPr>
                <w:noProof/>
                <w:webHidden/>
              </w:rPr>
              <w:tab/>
            </w:r>
            <w:r>
              <w:rPr>
                <w:noProof/>
                <w:webHidden/>
              </w:rPr>
              <w:fldChar w:fldCharType="begin"/>
            </w:r>
            <w:r>
              <w:rPr>
                <w:noProof/>
                <w:webHidden/>
              </w:rPr>
              <w:instrText xml:space="preserve"> PAGEREF _Toc102746464 \h </w:instrText>
            </w:r>
            <w:r>
              <w:rPr>
                <w:noProof/>
                <w:webHidden/>
              </w:rPr>
            </w:r>
            <w:r>
              <w:rPr>
                <w:noProof/>
                <w:webHidden/>
              </w:rPr>
              <w:fldChar w:fldCharType="separate"/>
            </w:r>
            <w:r>
              <w:rPr>
                <w:noProof/>
                <w:webHidden/>
              </w:rPr>
              <w:t>18</w:t>
            </w:r>
            <w:r>
              <w:rPr>
                <w:noProof/>
                <w:webHidden/>
              </w:rPr>
              <w:fldChar w:fldCharType="end"/>
            </w:r>
          </w:hyperlink>
        </w:p>
        <w:p w14:paraId="1AB7B27D" w14:textId="406582B6" w:rsidR="00B54366" w:rsidRDefault="00B54366">
          <w:pPr>
            <w:pStyle w:val="TOC2"/>
            <w:rPr>
              <w:rFonts w:asciiTheme="minorHAnsi" w:eastAsiaTheme="minorEastAsia" w:hAnsiTheme="minorHAnsi" w:cstheme="minorBidi"/>
              <w:noProof/>
              <w:sz w:val="22"/>
              <w:szCs w:val="22"/>
              <w:lang w:val="en-US"/>
            </w:rPr>
          </w:pPr>
          <w:hyperlink w:anchor="_Toc102746465" w:history="1">
            <w:r w:rsidRPr="00BD1D49">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rPr>
              <w:tab/>
            </w:r>
            <w:r w:rsidRPr="00BD1D49">
              <w:rPr>
                <w:rStyle w:val="Hyperlink"/>
                <w:noProof/>
              </w:rPr>
              <w:t>Ultramaraton elemzések</w:t>
            </w:r>
            <w:r>
              <w:rPr>
                <w:noProof/>
                <w:webHidden/>
              </w:rPr>
              <w:tab/>
            </w:r>
            <w:r>
              <w:rPr>
                <w:noProof/>
                <w:webHidden/>
              </w:rPr>
              <w:fldChar w:fldCharType="begin"/>
            </w:r>
            <w:r>
              <w:rPr>
                <w:noProof/>
                <w:webHidden/>
              </w:rPr>
              <w:instrText xml:space="preserve"> PAGEREF _Toc102746465 \h </w:instrText>
            </w:r>
            <w:r>
              <w:rPr>
                <w:noProof/>
                <w:webHidden/>
              </w:rPr>
            </w:r>
            <w:r>
              <w:rPr>
                <w:noProof/>
                <w:webHidden/>
              </w:rPr>
              <w:fldChar w:fldCharType="separate"/>
            </w:r>
            <w:r>
              <w:rPr>
                <w:noProof/>
                <w:webHidden/>
              </w:rPr>
              <w:t>18</w:t>
            </w:r>
            <w:r>
              <w:rPr>
                <w:noProof/>
                <w:webHidden/>
              </w:rPr>
              <w:fldChar w:fldCharType="end"/>
            </w:r>
          </w:hyperlink>
        </w:p>
        <w:p w14:paraId="14471F7C" w14:textId="6E71009E" w:rsidR="00B54366" w:rsidRDefault="00B54366">
          <w:pPr>
            <w:pStyle w:val="TOC2"/>
            <w:rPr>
              <w:rFonts w:asciiTheme="minorHAnsi" w:eastAsiaTheme="minorEastAsia" w:hAnsiTheme="minorHAnsi" w:cstheme="minorBidi"/>
              <w:noProof/>
              <w:sz w:val="22"/>
              <w:szCs w:val="22"/>
              <w:lang w:val="en-US"/>
            </w:rPr>
          </w:pPr>
          <w:hyperlink w:anchor="_Toc102746466" w:history="1">
            <w:r w:rsidRPr="00BD1D49">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n-US"/>
              </w:rPr>
              <w:tab/>
            </w:r>
            <w:r w:rsidRPr="00BD1D49">
              <w:rPr>
                <w:rStyle w:val="Hyperlink"/>
                <w:noProof/>
              </w:rPr>
              <w:t>Balaton Szupermaraton</w:t>
            </w:r>
            <w:r>
              <w:rPr>
                <w:noProof/>
                <w:webHidden/>
              </w:rPr>
              <w:tab/>
            </w:r>
            <w:r>
              <w:rPr>
                <w:noProof/>
                <w:webHidden/>
              </w:rPr>
              <w:fldChar w:fldCharType="begin"/>
            </w:r>
            <w:r>
              <w:rPr>
                <w:noProof/>
                <w:webHidden/>
              </w:rPr>
              <w:instrText xml:space="preserve"> PAGEREF _Toc102746466 \h </w:instrText>
            </w:r>
            <w:r>
              <w:rPr>
                <w:noProof/>
                <w:webHidden/>
              </w:rPr>
            </w:r>
            <w:r>
              <w:rPr>
                <w:noProof/>
                <w:webHidden/>
              </w:rPr>
              <w:fldChar w:fldCharType="separate"/>
            </w:r>
            <w:r>
              <w:rPr>
                <w:noProof/>
                <w:webHidden/>
              </w:rPr>
              <w:t>19</w:t>
            </w:r>
            <w:r>
              <w:rPr>
                <w:noProof/>
                <w:webHidden/>
              </w:rPr>
              <w:fldChar w:fldCharType="end"/>
            </w:r>
          </w:hyperlink>
        </w:p>
        <w:p w14:paraId="078F82C3" w14:textId="343A4308" w:rsidR="00B54366" w:rsidRDefault="00B54366">
          <w:pPr>
            <w:pStyle w:val="TOC1"/>
            <w:rPr>
              <w:rFonts w:asciiTheme="minorHAnsi" w:eastAsiaTheme="minorEastAsia" w:hAnsiTheme="minorHAnsi" w:cstheme="minorBidi"/>
              <w:b w:val="0"/>
              <w:bCs w:val="0"/>
              <w:noProof/>
              <w:sz w:val="22"/>
              <w:szCs w:val="22"/>
              <w:lang w:val="en-US"/>
            </w:rPr>
          </w:pPr>
          <w:hyperlink w:anchor="_Toc102746467" w:history="1">
            <w:r w:rsidRPr="00BD1D49">
              <w:rPr>
                <w:rStyle w:val="Hyperlink"/>
                <w:rFonts w:ascii="Arial" w:hAnsi="Arial"/>
                <w:iCs/>
                <w:noProof/>
              </w:rPr>
              <w:t>4.</w:t>
            </w:r>
            <w:r>
              <w:rPr>
                <w:rFonts w:asciiTheme="minorHAnsi" w:eastAsiaTheme="minorEastAsia" w:hAnsiTheme="minorHAnsi" w:cstheme="minorBidi"/>
                <w:b w:val="0"/>
                <w:bCs w:val="0"/>
                <w:noProof/>
                <w:sz w:val="22"/>
                <w:szCs w:val="22"/>
                <w:lang w:val="en-US"/>
              </w:rPr>
              <w:tab/>
            </w:r>
            <w:r w:rsidRPr="00BD1D49">
              <w:rPr>
                <w:rStyle w:val="Hyperlink"/>
                <w:iCs/>
                <w:noProof/>
              </w:rPr>
              <w:t>Technológiák</w:t>
            </w:r>
            <w:r>
              <w:rPr>
                <w:noProof/>
                <w:webHidden/>
              </w:rPr>
              <w:tab/>
            </w:r>
            <w:r>
              <w:rPr>
                <w:noProof/>
                <w:webHidden/>
              </w:rPr>
              <w:fldChar w:fldCharType="begin"/>
            </w:r>
            <w:r>
              <w:rPr>
                <w:noProof/>
                <w:webHidden/>
              </w:rPr>
              <w:instrText xml:space="preserve"> PAGEREF _Toc102746467 \h </w:instrText>
            </w:r>
            <w:r>
              <w:rPr>
                <w:noProof/>
                <w:webHidden/>
              </w:rPr>
            </w:r>
            <w:r>
              <w:rPr>
                <w:noProof/>
                <w:webHidden/>
              </w:rPr>
              <w:fldChar w:fldCharType="separate"/>
            </w:r>
            <w:r>
              <w:rPr>
                <w:noProof/>
                <w:webHidden/>
              </w:rPr>
              <w:t>20</w:t>
            </w:r>
            <w:r>
              <w:rPr>
                <w:noProof/>
                <w:webHidden/>
              </w:rPr>
              <w:fldChar w:fldCharType="end"/>
            </w:r>
          </w:hyperlink>
        </w:p>
        <w:p w14:paraId="2798147C" w14:textId="255602AA" w:rsidR="00B54366" w:rsidRDefault="00B54366">
          <w:pPr>
            <w:pStyle w:val="TOC2"/>
            <w:rPr>
              <w:rFonts w:asciiTheme="minorHAnsi" w:eastAsiaTheme="minorEastAsia" w:hAnsiTheme="minorHAnsi" w:cstheme="minorBidi"/>
              <w:noProof/>
              <w:sz w:val="22"/>
              <w:szCs w:val="22"/>
              <w:lang w:val="en-US"/>
            </w:rPr>
          </w:pPr>
          <w:hyperlink w:anchor="_Toc102746468" w:history="1">
            <w:r w:rsidRPr="00BD1D49">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BD1D49">
              <w:rPr>
                <w:rStyle w:val="Hyperlink"/>
                <w:noProof/>
              </w:rPr>
              <w:t>Python</w:t>
            </w:r>
            <w:r>
              <w:rPr>
                <w:noProof/>
                <w:webHidden/>
              </w:rPr>
              <w:tab/>
            </w:r>
            <w:r>
              <w:rPr>
                <w:noProof/>
                <w:webHidden/>
              </w:rPr>
              <w:fldChar w:fldCharType="begin"/>
            </w:r>
            <w:r>
              <w:rPr>
                <w:noProof/>
                <w:webHidden/>
              </w:rPr>
              <w:instrText xml:space="preserve"> PAGEREF _Toc102746468 \h </w:instrText>
            </w:r>
            <w:r>
              <w:rPr>
                <w:noProof/>
                <w:webHidden/>
              </w:rPr>
            </w:r>
            <w:r>
              <w:rPr>
                <w:noProof/>
                <w:webHidden/>
              </w:rPr>
              <w:fldChar w:fldCharType="separate"/>
            </w:r>
            <w:r>
              <w:rPr>
                <w:noProof/>
                <w:webHidden/>
              </w:rPr>
              <w:t>20</w:t>
            </w:r>
            <w:r>
              <w:rPr>
                <w:noProof/>
                <w:webHidden/>
              </w:rPr>
              <w:fldChar w:fldCharType="end"/>
            </w:r>
          </w:hyperlink>
        </w:p>
        <w:p w14:paraId="1056A1E1" w14:textId="36C46115" w:rsidR="00B54366" w:rsidRDefault="00B54366">
          <w:pPr>
            <w:pStyle w:val="TOC2"/>
            <w:rPr>
              <w:rFonts w:asciiTheme="minorHAnsi" w:eastAsiaTheme="minorEastAsia" w:hAnsiTheme="minorHAnsi" w:cstheme="minorBidi"/>
              <w:noProof/>
              <w:sz w:val="22"/>
              <w:szCs w:val="22"/>
              <w:lang w:val="en-US"/>
            </w:rPr>
          </w:pPr>
          <w:hyperlink w:anchor="_Toc102746469" w:history="1">
            <w:r w:rsidRPr="00BD1D49">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BD1D49">
              <w:rPr>
                <w:rStyle w:val="Hyperlink"/>
                <w:noProof/>
              </w:rPr>
              <w:t>Jupyter Notebook</w:t>
            </w:r>
            <w:r>
              <w:rPr>
                <w:noProof/>
                <w:webHidden/>
              </w:rPr>
              <w:tab/>
            </w:r>
            <w:r>
              <w:rPr>
                <w:noProof/>
                <w:webHidden/>
              </w:rPr>
              <w:fldChar w:fldCharType="begin"/>
            </w:r>
            <w:r>
              <w:rPr>
                <w:noProof/>
                <w:webHidden/>
              </w:rPr>
              <w:instrText xml:space="preserve"> PAGEREF _Toc102746469 \h </w:instrText>
            </w:r>
            <w:r>
              <w:rPr>
                <w:noProof/>
                <w:webHidden/>
              </w:rPr>
            </w:r>
            <w:r>
              <w:rPr>
                <w:noProof/>
                <w:webHidden/>
              </w:rPr>
              <w:fldChar w:fldCharType="separate"/>
            </w:r>
            <w:r>
              <w:rPr>
                <w:noProof/>
                <w:webHidden/>
              </w:rPr>
              <w:t>20</w:t>
            </w:r>
            <w:r>
              <w:rPr>
                <w:noProof/>
                <w:webHidden/>
              </w:rPr>
              <w:fldChar w:fldCharType="end"/>
            </w:r>
          </w:hyperlink>
        </w:p>
        <w:p w14:paraId="668CFD7E" w14:textId="48212507" w:rsidR="00B54366" w:rsidRDefault="00B54366">
          <w:pPr>
            <w:pStyle w:val="TOC2"/>
            <w:rPr>
              <w:rFonts w:asciiTheme="minorHAnsi" w:eastAsiaTheme="minorEastAsia" w:hAnsiTheme="minorHAnsi" w:cstheme="minorBidi"/>
              <w:noProof/>
              <w:sz w:val="22"/>
              <w:szCs w:val="22"/>
              <w:lang w:val="en-US"/>
            </w:rPr>
          </w:pPr>
          <w:hyperlink w:anchor="_Toc102746470" w:history="1">
            <w:r w:rsidRPr="00BD1D49">
              <w:rPr>
                <w:rStyle w:val="Hyperlink"/>
                <w:noProof/>
                <w:lang w:val="en-AT"/>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US"/>
              </w:rPr>
              <w:tab/>
            </w:r>
            <w:r w:rsidRPr="00BD1D49">
              <w:rPr>
                <w:rStyle w:val="Hyperlink"/>
                <w:noProof/>
                <w:lang w:val="en-AT"/>
              </w:rPr>
              <w:t>Visual Studio Code</w:t>
            </w:r>
            <w:r>
              <w:rPr>
                <w:noProof/>
                <w:webHidden/>
              </w:rPr>
              <w:tab/>
            </w:r>
            <w:r>
              <w:rPr>
                <w:noProof/>
                <w:webHidden/>
              </w:rPr>
              <w:fldChar w:fldCharType="begin"/>
            </w:r>
            <w:r>
              <w:rPr>
                <w:noProof/>
                <w:webHidden/>
              </w:rPr>
              <w:instrText xml:space="preserve"> PAGEREF _Toc102746470 \h </w:instrText>
            </w:r>
            <w:r>
              <w:rPr>
                <w:noProof/>
                <w:webHidden/>
              </w:rPr>
            </w:r>
            <w:r>
              <w:rPr>
                <w:noProof/>
                <w:webHidden/>
              </w:rPr>
              <w:fldChar w:fldCharType="separate"/>
            </w:r>
            <w:r>
              <w:rPr>
                <w:noProof/>
                <w:webHidden/>
              </w:rPr>
              <w:t>21</w:t>
            </w:r>
            <w:r>
              <w:rPr>
                <w:noProof/>
                <w:webHidden/>
              </w:rPr>
              <w:fldChar w:fldCharType="end"/>
            </w:r>
          </w:hyperlink>
        </w:p>
        <w:p w14:paraId="49E5B2EC" w14:textId="5DD0A2C7" w:rsidR="00B54366" w:rsidRDefault="00B54366">
          <w:pPr>
            <w:pStyle w:val="TOC2"/>
            <w:rPr>
              <w:rFonts w:asciiTheme="minorHAnsi" w:eastAsiaTheme="minorEastAsia" w:hAnsiTheme="minorHAnsi" w:cstheme="minorBidi"/>
              <w:noProof/>
              <w:sz w:val="22"/>
              <w:szCs w:val="22"/>
              <w:lang w:val="en-US"/>
            </w:rPr>
          </w:pPr>
          <w:hyperlink w:anchor="_Toc102746471" w:history="1">
            <w:r w:rsidRPr="00BD1D49">
              <w:rPr>
                <w:rStyle w:val="Hyperlink"/>
                <w:noProof/>
                <w14:scene3d>
                  <w14:camera w14:prst="orthographicFront"/>
                  <w14:lightRig w14:rig="threePt" w14:dir="t">
                    <w14:rot w14:lat="0" w14:lon="0" w14:rev="0"/>
                  </w14:lightRig>
                </w14:scene3d>
              </w:rPr>
              <w:t>4.4.</w:t>
            </w:r>
            <w:r>
              <w:rPr>
                <w:rFonts w:asciiTheme="minorHAnsi" w:eastAsiaTheme="minorEastAsia" w:hAnsiTheme="minorHAnsi" w:cstheme="minorBidi"/>
                <w:noProof/>
                <w:sz w:val="22"/>
                <w:szCs w:val="22"/>
                <w:lang w:val="en-US"/>
              </w:rPr>
              <w:tab/>
            </w:r>
            <w:r w:rsidRPr="00BD1D49">
              <w:rPr>
                <w:rStyle w:val="Hyperlink"/>
                <w:noProof/>
              </w:rPr>
              <w:t>Pandas</w:t>
            </w:r>
            <w:r>
              <w:rPr>
                <w:noProof/>
                <w:webHidden/>
              </w:rPr>
              <w:tab/>
            </w:r>
            <w:r>
              <w:rPr>
                <w:noProof/>
                <w:webHidden/>
              </w:rPr>
              <w:fldChar w:fldCharType="begin"/>
            </w:r>
            <w:r>
              <w:rPr>
                <w:noProof/>
                <w:webHidden/>
              </w:rPr>
              <w:instrText xml:space="preserve"> PAGEREF _Toc102746471 \h </w:instrText>
            </w:r>
            <w:r>
              <w:rPr>
                <w:noProof/>
                <w:webHidden/>
              </w:rPr>
            </w:r>
            <w:r>
              <w:rPr>
                <w:noProof/>
                <w:webHidden/>
              </w:rPr>
              <w:fldChar w:fldCharType="separate"/>
            </w:r>
            <w:r>
              <w:rPr>
                <w:noProof/>
                <w:webHidden/>
              </w:rPr>
              <w:t>21</w:t>
            </w:r>
            <w:r>
              <w:rPr>
                <w:noProof/>
                <w:webHidden/>
              </w:rPr>
              <w:fldChar w:fldCharType="end"/>
            </w:r>
          </w:hyperlink>
        </w:p>
        <w:p w14:paraId="0C0DF402" w14:textId="0F6F82B2" w:rsidR="00B54366" w:rsidRDefault="00B54366">
          <w:pPr>
            <w:pStyle w:val="TOC2"/>
            <w:rPr>
              <w:rFonts w:asciiTheme="minorHAnsi" w:eastAsiaTheme="minorEastAsia" w:hAnsiTheme="minorHAnsi" w:cstheme="minorBidi"/>
              <w:noProof/>
              <w:sz w:val="22"/>
              <w:szCs w:val="22"/>
              <w:lang w:val="en-US"/>
            </w:rPr>
          </w:pPr>
          <w:hyperlink w:anchor="_Toc102746472" w:history="1">
            <w:r w:rsidRPr="00BD1D49">
              <w:rPr>
                <w:rStyle w:val="Hyperlink"/>
                <w:noProof/>
                <w:lang w:val="en-AT"/>
                <w14:scene3d>
                  <w14:camera w14:prst="orthographicFront"/>
                  <w14:lightRig w14:rig="threePt" w14:dir="t">
                    <w14:rot w14:lat="0" w14:lon="0" w14:rev="0"/>
                  </w14:lightRig>
                </w14:scene3d>
              </w:rPr>
              <w:t>4.5.</w:t>
            </w:r>
            <w:r>
              <w:rPr>
                <w:rFonts w:asciiTheme="minorHAnsi" w:eastAsiaTheme="minorEastAsia" w:hAnsiTheme="minorHAnsi" w:cstheme="minorBidi"/>
                <w:noProof/>
                <w:sz w:val="22"/>
                <w:szCs w:val="22"/>
                <w:lang w:val="en-US"/>
              </w:rPr>
              <w:tab/>
            </w:r>
            <w:r w:rsidRPr="00BD1D49">
              <w:rPr>
                <w:rStyle w:val="Hyperlink"/>
                <w:noProof/>
                <w:lang w:val="en-AT"/>
              </w:rPr>
              <w:t>Plotting könyvtárak</w:t>
            </w:r>
            <w:r>
              <w:rPr>
                <w:noProof/>
                <w:webHidden/>
              </w:rPr>
              <w:tab/>
            </w:r>
            <w:r>
              <w:rPr>
                <w:noProof/>
                <w:webHidden/>
              </w:rPr>
              <w:fldChar w:fldCharType="begin"/>
            </w:r>
            <w:r>
              <w:rPr>
                <w:noProof/>
                <w:webHidden/>
              </w:rPr>
              <w:instrText xml:space="preserve"> PAGEREF _Toc102746472 \h </w:instrText>
            </w:r>
            <w:r>
              <w:rPr>
                <w:noProof/>
                <w:webHidden/>
              </w:rPr>
            </w:r>
            <w:r>
              <w:rPr>
                <w:noProof/>
                <w:webHidden/>
              </w:rPr>
              <w:fldChar w:fldCharType="separate"/>
            </w:r>
            <w:r>
              <w:rPr>
                <w:noProof/>
                <w:webHidden/>
              </w:rPr>
              <w:t>22</w:t>
            </w:r>
            <w:r>
              <w:rPr>
                <w:noProof/>
                <w:webHidden/>
              </w:rPr>
              <w:fldChar w:fldCharType="end"/>
            </w:r>
          </w:hyperlink>
        </w:p>
        <w:p w14:paraId="0E56B643" w14:textId="373E2832" w:rsidR="00B54366" w:rsidRDefault="00B54366">
          <w:pPr>
            <w:pStyle w:val="TOC2"/>
            <w:rPr>
              <w:rFonts w:asciiTheme="minorHAnsi" w:eastAsiaTheme="minorEastAsia" w:hAnsiTheme="minorHAnsi" w:cstheme="minorBidi"/>
              <w:noProof/>
              <w:sz w:val="22"/>
              <w:szCs w:val="22"/>
              <w:lang w:val="en-US"/>
            </w:rPr>
          </w:pPr>
          <w:hyperlink w:anchor="_Toc102746473" w:history="1">
            <w:r w:rsidRPr="00BD1D49">
              <w:rPr>
                <w:rStyle w:val="Hyperlink"/>
                <w:noProof/>
                <w:lang w:val="en-AT"/>
                <w14:scene3d>
                  <w14:camera w14:prst="orthographicFront"/>
                  <w14:lightRig w14:rig="threePt" w14:dir="t">
                    <w14:rot w14:lat="0" w14:lon="0" w14:rev="0"/>
                  </w14:lightRig>
                </w14:scene3d>
              </w:rPr>
              <w:t>4.6.</w:t>
            </w:r>
            <w:r>
              <w:rPr>
                <w:rFonts w:asciiTheme="minorHAnsi" w:eastAsiaTheme="minorEastAsia" w:hAnsiTheme="minorHAnsi" w:cstheme="minorBidi"/>
                <w:noProof/>
                <w:sz w:val="22"/>
                <w:szCs w:val="22"/>
                <w:lang w:val="en-US"/>
              </w:rPr>
              <w:tab/>
            </w:r>
            <w:r w:rsidRPr="00BD1D49">
              <w:rPr>
                <w:rStyle w:val="Hyperlink"/>
                <w:noProof/>
                <w:lang w:val="en-AT"/>
              </w:rPr>
              <w:t>DataPrep</w:t>
            </w:r>
            <w:r>
              <w:rPr>
                <w:noProof/>
                <w:webHidden/>
              </w:rPr>
              <w:tab/>
            </w:r>
            <w:r>
              <w:rPr>
                <w:noProof/>
                <w:webHidden/>
              </w:rPr>
              <w:fldChar w:fldCharType="begin"/>
            </w:r>
            <w:r>
              <w:rPr>
                <w:noProof/>
                <w:webHidden/>
              </w:rPr>
              <w:instrText xml:space="preserve"> PAGEREF _Toc102746473 \h </w:instrText>
            </w:r>
            <w:r>
              <w:rPr>
                <w:noProof/>
                <w:webHidden/>
              </w:rPr>
            </w:r>
            <w:r>
              <w:rPr>
                <w:noProof/>
                <w:webHidden/>
              </w:rPr>
              <w:fldChar w:fldCharType="separate"/>
            </w:r>
            <w:r>
              <w:rPr>
                <w:noProof/>
                <w:webHidden/>
              </w:rPr>
              <w:t>22</w:t>
            </w:r>
            <w:r>
              <w:rPr>
                <w:noProof/>
                <w:webHidden/>
              </w:rPr>
              <w:fldChar w:fldCharType="end"/>
            </w:r>
          </w:hyperlink>
        </w:p>
        <w:p w14:paraId="2F9AF165" w14:textId="5AAF5DD4" w:rsidR="00B54366" w:rsidRDefault="00B54366">
          <w:pPr>
            <w:pStyle w:val="TOC2"/>
            <w:rPr>
              <w:rFonts w:asciiTheme="minorHAnsi" w:eastAsiaTheme="minorEastAsia" w:hAnsiTheme="minorHAnsi" w:cstheme="minorBidi"/>
              <w:noProof/>
              <w:sz w:val="22"/>
              <w:szCs w:val="22"/>
              <w:lang w:val="en-US"/>
            </w:rPr>
          </w:pPr>
          <w:hyperlink w:anchor="_Toc102746474" w:history="1">
            <w:r w:rsidRPr="00BD1D49">
              <w:rPr>
                <w:rStyle w:val="Hyperlink"/>
                <w:noProof/>
                <w14:scene3d>
                  <w14:camera w14:prst="orthographicFront"/>
                  <w14:lightRig w14:rig="threePt" w14:dir="t">
                    <w14:rot w14:lat="0" w14:lon="0" w14:rev="0"/>
                  </w14:lightRig>
                </w14:scene3d>
              </w:rPr>
              <w:t>4.7.</w:t>
            </w:r>
            <w:r>
              <w:rPr>
                <w:rFonts w:asciiTheme="minorHAnsi" w:eastAsiaTheme="minorEastAsia" w:hAnsiTheme="minorHAnsi" w:cstheme="minorBidi"/>
                <w:noProof/>
                <w:sz w:val="22"/>
                <w:szCs w:val="22"/>
                <w:lang w:val="en-US"/>
              </w:rPr>
              <w:tab/>
            </w:r>
            <w:r w:rsidRPr="00BD1D49">
              <w:rPr>
                <w:rStyle w:val="Hyperlink"/>
                <w:noProof/>
              </w:rPr>
              <w:t>Scikit-learn</w:t>
            </w:r>
            <w:r>
              <w:rPr>
                <w:noProof/>
                <w:webHidden/>
              </w:rPr>
              <w:tab/>
            </w:r>
            <w:r>
              <w:rPr>
                <w:noProof/>
                <w:webHidden/>
              </w:rPr>
              <w:fldChar w:fldCharType="begin"/>
            </w:r>
            <w:r>
              <w:rPr>
                <w:noProof/>
                <w:webHidden/>
              </w:rPr>
              <w:instrText xml:space="preserve"> PAGEREF _Toc102746474 \h </w:instrText>
            </w:r>
            <w:r>
              <w:rPr>
                <w:noProof/>
                <w:webHidden/>
              </w:rPr>
            </w:r>
            <w:r>
              <w:rPr>
                <w:noProof/>
                <w:webHidden/>
              </w:rPr>
              <w:fldChar w:fldCharType="separate"/>
            </w:r>
            <w:r>
              <w:rPr>
                <w:noProof/>
                <w:webHidden/>
              </w:rPr>
              <w:t>22</w:t>
            </w:r>
            <w:r>
              <w:rPr>
                <w:noProof/>
                <w:webHidden/>
              </w:rPr>
              <w:fldChar w:fldCharType="end"/>
            </w:r>
          </w:hyperlink>
        </w:p>
        <w:p w14:paraId="662B8D5A" w14:textId="6C6101A1" w:rsidR="00B54366" w:rsidRDefault="00B54366">
          <w:pPr>
            <w:pStyle w:val="TOC2"/>
            <w:rPr>
              <w:rFonts w:asciiTheme="minorHAnsi" w:eastAsiaTheme="minorEastAsia" w:hAnsiTheme="minorHAnsi" w:cstheme="minorBidi"/>
              <w:noProof/>
              <w:sz w:val="22"/>
              <w:szCs w:val="22"/>
              <w:lang w:val="en-US"/>
            </w:rPr>
          </w:pPr>
          <w:hyperlink w:anchor="_Toc102746475" w:history="1">
            <w:r w:rsidRPr="00BD1D49">
              <w:rPr>
                <w:rStyle w:val="Hyperlink"/>
                <w:noProof/>
                <w14:scene3d>
                  <w14:camera w14:prst="orthographicFront"/>
                  <w14:lightRig w14:rig="threePt" w14:dir="t">
                    <w14:rot w14:lat="0" w14:lon="0" w14:rev="0"/>
                  </w14:lightRig>
                </w14:scene3d>
              </w:rPr>
              <w:t>4.8.</w:t>
            </w:r>
            <w:r>
              <w:rPr>
                <w:rFonts w:asciiTheme="minorHAnsi" w:eastAsiaTheme="minorEastAsia" w:hAnsiTheme="minorHAnsi" w:cstheme="minorBidi"/>
                <w:noProof/>
                <w:sz w:val="22"/>
                <w:szCs w:val="22"/>
                <w:lang w:val="en-US"/>
              </w:rPr>
              <w:tab/>
            </w:r>
            <w:r w:rsidRPr="00BD1D49">
              <w:rPr>
                <w:rStyle w:val="Hyperlink"/>
                <w:noProof/>
              </w:rPr>
              <w:t>Streamlit</w:t>
            </w:r>
            <w:r>
              <w:rPr>
                <w:noProof/>
                <w:webHidden/>
              </w:rPr>
              <w:tab/>
            </w:r>
            <w:r>
              <w:rPr>
                <w:noProof/>
                <w:webHidden/>
              </w:rPr>
              <w:fldChar w:fldCharType="begin"/>
            </w:r>
            <w:r>
              <w:rPr>
                <w:noProof/>
                <w:webHidden/>
              </w:rPr>
              <w:instrText xml:space="preserve"> PAGEREF _Toc102746475 \h </w:instrText>
            </w:r>
            <w:r>
              <w:rPr>
                <w:noProof/>
                <w:webHidden/>
              </w:rPr>
            </w:r>
            <w:r>
              <w:rPr>
                <w:noProof/>
                <w:webHidden/>
              </w:rPr>
              <w:fldChar w:fldCharType="separate"/>
            </w:r>
            <w:r>
              <w:rPr>
                <w:noProof/>
                <w:webHidden/>
              </w:rPr>
              <w:t>22</w:t>
            </w:r>
            <w:r>
              <w:rPr>
                <w:noProof/>
                <w:webHidden/>
              </w:rPr>
              <w:fldChar w:fldCharType="end"/>
            </w:r>
          </w:hyperlink>
        </w:p>
        <w:p w14:paraId="2FDA917C" w14:textId="2775AC3E" w:rsidR="00B54366" w:rsidRDefault="00B54366">
          <w:pPr>
            <w:pStyle w:val="TOC1"/>
            <w:rPr>
              <w:rFonts w:asciiTheme="minorHAnsi" w:eastAsiaTheme="minorEastAsia" w:hAnsiTheme="minorHAnsi" w:cstheme="minorBidi"/>
              <w:b w:val="0"/>
              <w:bCs w:val="0"/>
              <w:noProof/>
              <w:sz w:val="22"/>
              <w:szCs w:val="22"/>
              <w:lang w:val="en-US"/>
            </w:rPr>
          </w:pPr>
          <w:hyperlink w:anchor="_Toc102746476" w:history="1">
            <w:r w:rsidRPr="00BD1D49">
              <w:rPr>
                <w:rStyle w:val="Hyperlink"/>
                <w:rFonts w:ascii="Arial" w:hAnsi="Arial"/>
                <w:noProof/>
              </w:rPr>
              <w:t>5.</w:t>
            </w:r>
            <w:r>
              <w:rPr>
                <w:rFonts w:asciiTheme="minorHAnsi" w:eastAsiaTheme="minorEastAsia" w:hAnsiTheme="minorHAnsi" w:cstheme="minorBidi"/>
                <w:b w:val="0"/>
                <w:bCs w:val="0"/>
                <w:noProof/>
                <w:sz w:val="22"/>
                <w:szCs w:val="22"/>
                <w:lang w:val="en-US"/>
              </w:rPr>
              <w:tab/>
            </w:r>
            <w:r w:rsidRPr="00BD1D49">
              <w:rPr>
                <w:rStyle w:val="Hyperlink"/>
                <w:noProof/>
              </w:rPr>
              <w:t>Célkitűzés és irodalomelemzés</w:t>
            </w:r>
            <w:r>
              <w:rPr>
                <w:noProof/>
                <w:webHidden/>
              </w:rPr>
              <w:tab/>
            </w:r>
            <w:r>
              <w:rPr>
                <w:noProof/>
                <w:webHidden/>
              </w:rPr>
              <w:fldChar w:fldCharType="begin"/>
            </w:r>
            <w:r>
              <w:rPr>
                <w:noProof/>
                <w:webHidden/>
              </w:rPr>
              <w:instrText xml:space="preserve"> PAGEREF _Toc102746476 \h </w:instrText>
            </w:r>
            <w:r>
              <w:rPr>
                <w:noProof/>
                <w:webHidden/>
              </w:rPr>
            </w:r>
            <w:r>
              <w:rPr>
                <w:noProof/>
                <w:webHidden/>
              </w:rPr>
              <w:fldChar w:fldCharType="separate"/>
            </w:r>
            <w:r>
              <w:rPr>
                <w:noProof/>
                <w:webHidden/>
              </w:rPr>
              <w:t>24</w:t>
            </w:r>
            <w:r>
              <w:rPr>
                <w:noProof/>
                <w:webHidden/>
              </w:rPr>
              <w:fldChar w:fldCharType="end"/>
            </w:r>
          </w:hyperlink>
        </w:p>
        <w:p w14:paraId="6F0C0914" w14:textId="6A588825" w:rsidR="00B54366" w:rsidRDefault="00B54366">
          <w:pPr>
            <w:pStyle w:val="TOC1"/>
            <w:rPr>
              <w:rFonts w:asciiTheme="minorHAnsi" w:eastAsiaTheme="minorEastAsia" w:hAnsiTheme="minorHAnsi" w:cstheme="minorBidi"/>
              <w:b w:val="0"/>
              <w:bCs w:val="0"/>
              <w:noProof/>
              <w:sz w:val="22"/>
              <w:szCs w:val="22"/>
              <w:lang w:val="en-US"/>
            </w:rPr>
          </w:pPr>
          <w:hyperlink w:anchor="_Toc102746477" w:history="1">
            <w:r w:rsidRPr="00BD1D49">
              <w:rPr>
                <w:rStyle w:val="Hyperlink"/>
                <w:rFonts w:ascii="Arial" w:hAnsi="Arial"/>
                <w:noProof/>
              </w:rPr>
              <w:t>6.</w:t>
            </w:r>
            <w:r>
              <w:rPr>
                <w:rFonts w:asciiTheme="minorHAnsi" w:eastAsiaTheme="minorEastAsia" w:hAnsiTheme="minorHAnsi" w:cstheme="minorBidi"/>
                <w:b w:val="0"/>
                <w:bCs w:val="0"/>
                <w:noProof/>
                <w:sz w:val="22"/>
                <w:szCs w:val="22"/>
                <w:lang w:val="en-US"/>
              </w:rPr>
              <w:tab/>
            </w:r>
            <w:r w:rsidRPr="00BD1D49">
              <w:rPr>
                <w:rStyle w:val="Hyperlink"/>
                <w:noProof/>
              </w:rPr>
              <w:t>Megvalósítás</w:t>
            </w:r>
            <w:r>
              <w:rPr>
                <w:noProof/>
                <w:webHidden/>
              </w:rPr>
              <w:tab/>
            </w:r>
            <w:r>
              <w:rPr>
                <w:noProof/>
                <w:webHidden/>
              </w:rPr>
              <w:fldChar w:fldCharType="begin"/>
            </w:r>
            <w:r>
              <w:rPr>
                <w:noProof/>
                <w:webHidden/>
              </w:rPr>
              <w:instrText xml:space="preserve"> PAGEREF _Toc102746477 \h </w:instrText>
            </w:r>
            <w:r>
              <w:rPr>
                <w:noProof/>
                <w:webHidden/>
              </w:rPr>
            </w:r>
            <w:r>
              <w:rPr>
                <w:noProof/>
                <w:webHidden/>
              </w:rPr>
              <w:fldChar w:fldCharType="separate"/>
            </w:r>
            <w:r>
              <w:rPr>
                <w:noProof/>
                <w:webHidden/>
              </w:rPr>
              <w:t>26</w:t>
            </w:r>
            <w:r>
              <w:rPr>
                <w:noProof/>
                <w:webHidden/>
              </w:rPr>
              <w:fldChar w:fldCharType="end"/>
            </w:r>
          </w:hyperlink>
        </w:p>
        <w:p w14:paraId="3BC52599" w14:textId="776F6E0B" w:rsidR="00B54366" w:rsidRDefault="00B54366">
          <w:pPr>
            <w:pStyle w:val="TOC2"/>
            <w:rPr>
              <w:rFonts w:asciiTheme="minorHAnsi" w:eastAsiaTheme="minorEastAsia" w:hAnsiTheme="minorHAnsi" w:cstheme="minorBidi"/>
              <w:noProof/>
              <w:sz w:val="22"/>
              <w:szCs w:val="22"/>
              <w:lang w:val="en-US"/>
            </w:rPr>
          </w:pPr>
          <w:hyperlink w:anchor="_Toc102746478" w:history="1">
            <w:r w:rsidRPr="00BD1D49">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val="en-US"/>
              </w:rPr>
              <w:tab/>
            </w:r>
            <w:r w:rsidRPr="00BD1D49">
              <w:rPr>
                <w:rStyle w:val="Hyperlink"/>
                <w:noProof/>
              </w:rPr>
              <w:t>Első iteráció</w:t>
            </w:r>
            <w:r>
              <w:rPr>
                <w:noProof/>
                <w:webHidden/>
              </w:rPr>
              <w:tab/>
            </w:r>
            <w:r>
              <w:rPr>
                <w:noProof/>
                <w:webHidden/>
              </w:rPr>
              <w:fldChar w:fldCharType="begin"/>
            </w:r>
            <w:r>
              <w:rPr>
                <w:noProof/>
                <w:webHidden/>
              </w:rPr>
              <w:instrText xml:space="preserve"> PAGEREF _Toc102746478 \h </w:instrText>
            </w:r>
            <w:r>
              <w:rPr>
                <w:noProof/>
                <w:webHidden/>
              </w:rPr>
            </w:r>
            <w:r>
              <w:rPr>
                <w:noProof/>
                <w:webHidden/>
              </w:rPr>
              <w:fldChar w:fldCharType="separate"/>
            </w:r>
            <w:r>
              <w:rPr>
                <w:noProof/>
                <w:webHidden/>
              </w:rPr>
              <w:t>26</w:t>
            </w:r>
            <w:r>
              <w:rPr>
                <w:noProof/>
                <w:webHidden/>
              </w:rPr>
              <w:fldChar w:fldCharType="end"/>
            </w:r>
          </w:hyperlink>
        </w:p>
        <w:p w14:paraId="154036A0" w14:textId="2DC946D7" w:rsidR="00B54366" w:rsidRDefault="00B54366">
          <w:pPr>
            <w:pStyle w:val="TOC3"/>
            <w:rPr>
              <w:rFonts w:asciiTheme="minorHAnsi" w:eastAsiaTheme="minorEastAsia" w:hAnsiTheme="minorHAnsi" w:cstheme="minorBidi"/>
              <w:iCs w:val="0"/>
              <w:noProof/>
              <w:sz w:val="22"/>
              <w:szCs w:val="22"/>
              <w:lang w:val="en-US"/>
            </w:rPr>
          </w:pPr>
          <w:hyperlink w:anchor="_Toc102746479" w:history="1">
            <w:r w:rsidRPr="00BD1D49">
              <w:rPr>
                <w:rStyle w:val="Hyperlink"/>
                <w:noProof/>
                <w:lang w:bidi="x-none"/>
              </w:rPr>
              <w:t>6.1.1.</w:t>
            </w:r>
            <w:r>
              <w:rPr>
                <w:rFonts w:asciiTheme="minorHAnsi" w:eastAsiaTheme="minorEastAsia" w:hAnsiTheme="minorHAnsi" w:cstheme="minorBidi"/>
                <w:iCs w:val="0"/>
                <w:noProof/>
                <w:sz w:val="22"/>
                <w:szCs w:val="22"/>
                <w:lang w:val="en-US"/>
              </w:rPr>
              <w:tab/>
            </w:r>
            <w:r w:rsidRPr="00BD1D49">
              <w:rPr>
                <w:rStyle w:val="Hyperlink"/>
                <w:noProof/>
              </w:rPr>
              <w:t>Adathalmaz</w:t>
            </w:r>
            <w:r>
              <w:rPr>
                <w:noProof/>
                <w:webHidden/>
              </w:rPr>
              <w:tab/>
            </w:r>
            <w:r>
              <w:rPr>
                <w:noProof/>
                <w:webHidden/>
              </w:rPr>
              <w:fldChar w:fldCharType="begin"/>
            </w:r>
            <w:r>
              <w:rPr>
                <w:noProof/>
                <w:webHidden/>
              </w:rPr>
              <w:instrText xml:space="preserve"> PAGEREF _Toc102746479 \h </w:instrText>
            </w:r>
            <w:r>
              <w:rPr>
                <w:noProof/>
                <w:webHidden/>
              </w:rPr>
            </w:r>
            <w:r>
              <w:rPr>
                <w:noProof/>
                <w:webHidden/>
              </w:rPr>
              <w:fldChar w:fldCharType="separate"/>
            </w:r>
            <w:r>
              <w:rPr>
                <w:noProof/>
                <w:webHidden/>
              </w:rPr>
              <w:t>26</w:t>
            </w:r>
            <w:r>
              <w:rPr>
                <w:noProof/>
                <w:webHidden/>
              </w:rPr>
              <w:fldChar w:fldCharType="end"/>
            </w:r>
          </w:hyperlink>
        </w:p>
        <w:p w14:paraId="5B7C5C02" w14:textId="614F089F" w:rsidR="00B54366" w:rsidRDefault="00B54366">
          <w:pPr>
            <w:pStyle w:val="TOC3"/>
            <w:rPr>
              <w:rFonts w:asciiTheme="minorHAnsi" w:eastAsiaTheme="minorEastAsia" w:hAnsiTheme="minorHAnsi" w:cstheme="minorBidi"/>
              <w:iCs w:val="0"/>
              <w:noProof/>
              <w:sz w:val="22"/>
              <w:szCs w:val="22"/>
              <w:lang w:val="en-US"/>
            </w:rPr>
          </w:pPr>
          <w:hyperlink w:anchor="_Toc102746480" w:history="1">
            <w:r w:rsidRPr="00BD1D49">
              <w:rPr>
                <w:rStyle w:val="Hyperlink"/>
                <w:noProof/>
                <w:lang w:bidi="x-none"/>
              </w:rPr>
              <w:t>6.1.2.</w:t>
            </w:r>
            <w:r>
              <w:rPr>
                <w:rFonts w:asciiTheme="minorHAnsi" w:eastAsiaTheme="minorEastAsia" w:hAnsiTheme="minorHAnsi" w:cstheme="minorBidi"/>
                <w:iCs w:val="0"/>
                <w:noProof/>
                <w:sz w:val="22"/>
                <w:szCs w:val="22"/>
                <w:lang w:val="en-US"/>
              </w:rPr>
              <w:tab/>
            </w:r>
            <w:r w:rsidRPr="00BD1D49">
              <w:rPr>
                <w:rStyle w:val="Hyperlink"/>
                <w:noProof/>
              </w:rPr>
              <w:t>Adatmigráció</w:t>
            </w:r>
            <w:r>
              <w:rPr>
                <w:noProof/>
                <w:webHidden/>
              </w:rPr>
              <w:tab/>
            </w:r>
            <w:r>
              <w:rPr>
                <w:noProof/>
                <w:webHidden/>
              </w:rPr>
              <w:fldChar w:fldCharType="begin"/>
            </w:r>
            <w:r>
              <w:rPr>
                <w:noProof/>
                <w:webHidden/>
              </w:rPr>
              <w:instrText xml:space="preserve"> PAGEREF _Toc102746480 \h </w:instrText>
            </w:r>
            <w:r>
              <w:rPr>
                <w:noProof/>
                <w:webHidden/>
              </w:rPr>
            </w:r>
            <w:r>
              <w:rPr>
                <w:noProof/>
                <w:webHidden/>
              </w:rPr>
              <w:fldChar w:fldCharType="separate"/>
            </w:r>
            <w:r>
              <w:rPr>
                <w:noProof/>
                <w:webHidden/>
              </w:rPr>
              <w:t>27</w:t>
            </w:r>
            <w:r>
              <w:rPr>
                <w:noProof/>
                <w:webHidden/>
              </w:rPr>
              <w:fldChar w:fldCharType="end"/>
            </w:r>
          </w:hyperlink>
        </w:p>
        <w:p w14:paraId="4CE2A84B" w14:textId="39F34007" w:rsidR="00B54366" w:rsidRDefault="00B54366">
          <w:pPr>
            <w:pStyle w:val="TOC3"/>
            <w:rPr>
              <w:rFonts w:asciiTheme="minorHAnsi" w:eastAsiaTheme="minorEastAsia" w:hAnsiTheme="minorHAnsi" w:cstheme="minorBidi"/>
              <w:iCs w:val="0"/>
              <w:noProof/>
              <w:sz w:val="22"/>
              <w:szCs w:val="22"/>
              <w:lang w:val="en-US"/>
            </w:rPr>
          </w:pPr>
          <w:hyperlink w:anchor="_Toc102746481" w:history="1">
            <w:r w:rsidRPr="00BD1D49">
              <w:rPr>
                <w:rStyle w:val="Hyperlink"/>
                <w:noProof/>
                <w:lang w:bidi="x-none"/>
              </w:rPr>
              <w:t>6.1.3.</w:t>
            </w:r>
            <w:r>
              <w:rPr>
                <w:rFonts w:asciiTheme="minorHAnsi" w:eastAsiaTheme="minorEastAsia" w:hAnsiTheme="minorHAnsi" w:cstheme="minorBidi"/>
                <w:iCs w:val="0"/>
                <w:noProof/>
                <w:sz w:val="22"/>
                <w:szCs w:val="22"/>
                <w:lang w:val="en-US"/>
              </w:rPr>
              <w:tab/>
            </w:r>
            <w:r w:rsidRPr="00BD1D49">
              <w:rPr>
                <w:rStyle w:val="Hyperlink"/>
                <w:noProof/>
              </w:rPr>
              <w:t>Adattisztítás és transzformáció</w:t>
            </w:r>
            <w:r>
              <w:rPr>
                <w:noProof/>
                <w:webHidden/>
              </w:rPr>
              <w:tab/>
            </w:r>
            <w:r>
              <w:rPr>
                <w:noProof/>
                <w:webHidden/>
              </w:rPr>
              <w:fldChar w:fldCharType="begin"/>
            </w:r>
            <w:r>
              <w:rPr>
                <w:noProof/>
                <w:webHidden/>
              </w:rPr>
              <w:instrText xml:space="preserve"> PAGEREF _Toc102746481 \h </w:instrText>
            </w:r>
            <w:r>
              <w:rPr>
                <w:noProof/>
                <w:webHidden/>
              </w:rPr>
            </w:r>
            <w:r>
              <w:rPr>
                <w:noProof/>
                <w:webHidden/>
              </w:rPr>
              <w:fldChar w:fldCharType="separate"/>
            </w:r>
            <w:r>
              <w:rPr>
                <w:noProof/>
                <w:webHidden/>
              </w:rPr>
              <w:t>27</w:t>
            </w:r>
            <w:r>
              <w:rPr>
                <w:noProof/>
                <w:webHidden/>
              </w:rPr>
              <w:fldChar w:fldCharType="end"/>
            </w:r>
          </w:hyperlink>
        </w:p>
        <w:p w14:paraId="2E5F30D8" w14:textId="1A8B371A" w:rsidR="00B54366" w:rsidRDefault="00B54366">
          <w:pPr>
            <w:pStyle w:val="TOC3"/>
            <w:rPr>
              <w:rFonts w:asciiTheme="minorHAnsi" w:eastAsiaTheme="minorEastAsia" w:hAnsiTheme="minorHAnsi" w:cstheme="minorBidi"/>
              <w:iCs w:val="0"/>
              <w:noProof/>
              <w:sz w:val="22"/>
              <w:szCs w:val="22"/>
              <w:lang w:val="en-US"/>
            </w:rPr>
          </w:pPr>
          <w:hyperlink w:anchor="_Toc102746482" w:history="1">
            <w:r w:rsidRPr="00BD1D49">
              <w:rPr>
                <w:rStyle w:val="Hyperlink"/>
                <w:noProof/>
                <w:lang w:bidi="x-none"/>
              </w:rPr>
              <w:t>6.1.4.</w:t>
            </w:r>
            <w:r>
              <w:rPr>
                <w:rFonts w:asciiTheme="minorHAnsi" w:eastAsiaTheme="minorEastAsia" w:hAnsiTheme="minorHAnsi" w:cstheme="minorBidi"/>
                <w:iCs w:val="0"/>
                <w:noProof/>
                <w:sz w:val="22"/>
                <w:szCs w:val="22"/>
                <w:lang w:val="en-US"/>
              </w:rPr>
              <w:tab/>
            </w:r>
            <w:r w:rsidRPr="00BD1D49">
              <w:rPr>
                <w:rStyle w:val="Hyperlink"/>
                <w:noProof/>
              </w:rPr>
              <w:t>Adatdiszkretizáció</w:t>
            </w:r>
            <w:r>
              <w:rPr>
                <w:noProof/>
                <w:webHidden/>
              </w:rPr>
              <w:tab/>
            </w:r>
            <w:r>
              <w:rPr>
                <w:noProof/>
                <w:webHidden/>
              </w:rPr>
              <w:fldChar w:fldCharType="begin"/>
            </w:r>
            <w:r>
              <w:rPr>
                <w:noProof/>
                <w:webHidden/>
              </w:rPr>
              <w:instrText xml:space="preserve"> PAGEREF _Toc102746482 \h </w:instrText>
            </w:r>
            <w:r>
              <w:rPr>
                <w:noProof/>
                <w:webHidden/>
              </w:rPr>
            </w:r>
            <w:r>
              <w:rPr>
                <w:noProof/>
                <w:webHidden/>
              </w:rPr>
              <w:fldChar w:fldCharType="separate"/>
            </w:r>
            <w:r>
              <w:rPr>
                <w:noProof/>
                <w:webHidden/>
              </w:rPr>
              <w:t>28</w:t>
            </w:r>
            <w:r>
              <w:rPr>
                <w:noProof/>
                <w:webHidden/>
              </w:rPr>
              <w:fldChar w:fldCharType="end"/>
            </w:r>
          </w:hyperlink>
        </w:p>
        <w:p w14:paraId="14E1A204" w14:textId="034A514A" w:rsidR="00B54366" w:rsidRDefault="00B54366">
          <w:pPr>
            <w:pStyle w:val="TOC3"/>
            <w:rPr>
              <w:rFonts w:asciiTheme="minorHAnsi" w:eastAsiaTheme="minorEastAsia" w:hAnsiTheme="minorHAnsi" w:cstheme="minorBidi"/>
              <w:iCs w:val="0"/>
              <w:noProof/>
              <w:sz w:val="22"/>
              <w:szCs w:val="22"/>
              <w:lang w:val="en-US"/>
            </w:rPr>
          </w:pPr>
          <w:hyperlink w:anchor="_Toc102746483" w:history="1">
            <w:r w:rsidRPr="00BD1D49">
              <w:rPr>
                <w:rStyle w:val="Hyperlink"/>
                <w:noProof/>
                <w:lang w:bidi="x-none"/>
              </w:rPr>
              <w:t>6.1.5.</w:t>
            </w:r>
            <w:r>
              <w:rPr>
                <w:rFonts w:asciiTheme="minorHAnsi" w:eastAsiaTheme="minorEastAsia" w:hAnsiTheme="minorHAnsi" w:cstheme="minorBidi"/>
                <w:iCs w:val="0"/>
                <w:noProof/>
                <w:sz w:val="22"/>
                <w:szCs w:val="22"/>
                <w:lang w:val="en-US"/>
              </w:rPr>
              <w:tab/>
            </w:r>
            <w:r w:rsidRPr="00BD1D49">
              <w:rPr>
                <w:rStyle w:val="Hyperlink"/>
                <w:noProof/>
              </w:rPr>
              <w:t>Feltáró elemzés</w:t>
            </w:r>
            <w:r>
              <w:rPr>
                <w:noProof/>
                <w:webHidden/>
              </w:rPr>
              <w:tab/>
            </w:r>
            <w:r>
              <w:rPr>
                <w:noProof/>
                <w:webHidden/>
              </w:rPr>
              <w:fldChar w:fldCharType="begin"/>
            </w:r>
            <w:r>
              <w:rPr>
                <w:noProof/>
                <w:webHidden/>
              </w:rPr>
              <w:instrText xml:space="preserve"> PAGEREF _Toc102746483 \h </w:instrText>
            </w:r>
            <w:r>
              <w:rPr>
                <w:noProof/>
                <w:webHidden/>
              </w:rPr>
            </w:r>
            <w:r>
              <w:rPr>
                <w:noProof/>
                <w:webHidden/>
              </w:rPr>
              <w:fldChar w:fldCharType="separate"/>
            </w:r>
            <w:r>
              <w:rPr>
                <w:noProof/>
                <w:webHidden/>
              </w:rPr>
              <w:t>28</w:t>
            </w:r>
            <w:r>
              <w:rPr>
                <w:noProof/>
                <w:webHidden/>
              </w:rPr>
              <w:fldChar w:fldCharType="end"/>
            </w:r>
          </w:hyperlink>
        </w:p>
        <w:p w14:paraId="2F113B3C" w14:textId="0C29DDFB" w:rsidR="00B54366" w:rsidRDefault="00B54366">
          <w:pPr>
            <w:pStyle w:val="TOC3"/>
            <w:rPr>
              <w:rFonts w:asciiTheme="minorHAnsi" w:eastAsiaTheme="minorEastAsia" w:hAnsiTheme="minorHAnsi" w:cstheme="minorBidi"/>
              <w:iCs w:val="0"/>
              <w:noProof/>
              <w:sz w:val="22"/>
              <w:szCs w:val="22"/>
              <w:lang w:val="en-US"/>
            </w:rPr>
          </w:pPr>
          <w:hyperlink w:anchor="_Toc102746484" w:history="1">
            <w:r w:rsidRPr="00BD1D49">
              <w:rPr>
                <w:rStyle w:val="Hyperlink"/>
                <w:noProof/>
                <w:lang w:bidi="x-none"/>
              </w:rPr>
              <w:t>6.1.6.</w:t>
            </w:r>
            <w:r>
              <w:rPr>
                <w:rFonts w:asciiTheme="minorHAnsi" w:eastAsiaTheme="minorEastAsia" w:hAnsiTheme="minorHAnsi" w:cstheme="minorBidi"/>
                <w:iCs w:val="0"/>
                <w:noProof/>
                <w:sz w:val="22"/>
                <w:szCs w:val="22"/>
                <w:lang w:val="en-US"/>
              </w:rPr>
              <w:tab/>
            </w:r>
            <w:r w:rsidRPr="00BD1D49">
              <w:rPr>
                <w:rStyle w:val="Hyperlink"/>
                <w:noProof/>
              </w:rPr>
              <w:t>Osztályozás</w:t>
            </w:r>
            <w:r>
              <w:rPr>
                <w:noProof/>
                <w:webHidden/>
              </w:rPr>
              <w:tab/>
            </w:r>
            <w:r>
              <w:rPr>
                <w:noProof/>
                <w:webHidden/>
              </w:rPr>
              <w:fldChar w:fldCharType="begin"/>
            </w:r>
            <w:r>
              <w:rPr>
                <w:noProof/>
                <w:webHidden/>
              </w:rPr>
              <w:instrText xml:space="preserve"> PAGEREF _Toc102746484 \h </w:instrText>
            </w:r>
            <w:r>
              <w:rPr>
                <w:noProof/>
                <w:webHidden/>
              </w:rPr>
            </w:r>
            <w:r>
              <w:rPr>
                <w:noProof/>
                <w:webHidden/>
              </w:rPr>
              <w:fldChar w:fldCharType="separate"/>
            </w:r>
            <w:r>
              <w:rPr>
                <w:noProof/>
                <w:webHidden/>
              </w:rPr>
              <w:t>29</w:t>
            </w:r>
            <w:r>
              <w:rPr>
                <w:noProof/>
                <w:webHidden/>
              </w:rPr>
              <w:fldChar w:fldCharType="end"/>
            </w:r>
          </w:hyperlink>
        </w:p>
        <w:p w14:paraId="431A4716" w14:textId="122A980B" w:rsidR="00B54366" w:rsidRDefault="00B54366">
          <w:pPr>
            <w:pStyle w:val="TOC3"/>
            <w:rPr>
              <w:rFonts w:asciiTheme="minorHAnsi" w:eastAsiaTheme="minorEastAsia" w:hAnsiTheme="minorHAnsi" w:cstheme="minorBidi"/>
              <w:iCs w:val="0"/>
              <w:noProof/>
              <w:sz w:val="22"/>
              <w:szCs w:val="22"/>
              <w:lang w:val="en-US"/>
            </w:rPr>
          </w:pPr>
          <w:hyperlink w:anchor="_Toc102746485" w:history="1">
            <w:r w:rsidRPr="00BD1D49">
              <w:rPr>
                <w:rStyle w:val="Hyperlink"/>
                <w:noProof/>
                <w:lang w:bidi="x-none"/>
              </w:rPr>
              <w:t>6.1.7.</w:t>
            </w:r>
            <w:r>
              <w:rPr>
                <w:rFonts w:asciiTheme="minorHAnsi" w:eastAsiaTheme="minorEastAsia" w:hAnsiTheme="minorHAnsi" w:cstheme="minorBidi"/>
                <w:iCs w:val="0"/>
                <w:noProof/>
                <w:sz w:val="22"/>
                <w:szCs w:val="22"/>
                <w:lang w:val="en-US"/>
              </w:rPr>
              <w:tab/>
            </w:r>
            <w:r w:rsidRPr="00BD1D49">
              <w:rPr>
                <w:rStyle w:val="Hyperlink"/>
                <w:noProof/>
              </w:rPr>
              <w:t>Kiértékelés</w:t>
            </w:r>
            <w:r>
              <w:rPr>
                <w:noProof/>
                <w:webHidden/>
              </w:rPr>
              <w:tab/>
            </w:r>
            <w:r>
              <w:rPr>
                <w:noProof/>
                <w:webHidden/>
              </w:rPr>
              <w:fldChar w:fldCharType="begin"/>
            </w:r>
            <w:r>
              <w:rPr>
                <w:noProof/>
                <w:webHidden/>
              </w:rPr>
              <w:instrText xml:space="preserve"> PAGEREF _Toc102746485 \h </w:instrText>
            </w:r>
            <w:r>
              <w:rPr>
                <w:noProof/>
                <w:webHidden/>
              </w:rPr>
            </w:r>
            <w:r>
              <w:rPr>
                <w:noProof/>
                <w:webHidden/>
              </w:rPr>
              <w:fldChar w:fldCharType="separate"/>
            </w:r>
            <w:r>
              <w:rPr>
                <w:noProof/>
                <w:webHidden/>
              </w:rPr>
              <w:t>31</w:t>
            </w:r>
            <w:r>
              <w:rPr>
                <w:noProof/>
                <w:webHidden/>
              </w:rPr>
              <w:fldChar w:fldCharType="end"/>
            </w:r>
          </w:hyperlink>
        </w:p>
        <w:p w14:paraId="6225EC1C" w14:textId="026580AD" w:rsidR="00B54366" w:rsidRDefault="00B54366">
          <w:pPr>
            <w:pStyle w:val="TOC2"/>
            <w:rPr>
              <w:rFonts w:asciiTheme="minorHAnsi" w:eastAsiaTheme="minorEastAsia" w:hAnsiTheme="minorHAnsi" w:cstheme="minorBidi"/>
              <w:noProof/>
              <w:sz w:val="22"/>
              <w:szCs w:val="22"/>
              <w:lang w:val="en-US"/>
            </w:rPr>
          </w:pPr>
          <w:hyperlink w:anchor="_Toc102746486" w:history="1">
            <w:r w:rsidRPr="00BD1D49">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val="en-US"/>
              </w:rPr>
              <w:tab/>
            </w:r>
            <w:r w:rsidRPr="00BD1D49">
              <w:rPr>
                <w:rStyle w:val="Hyperlink"/>
                <w:noProof/>
              </w:rPr>
              <w:t>Probléma</w:t>
            </w:r>
            <w:r>
              <w:rPr>
                <w:noProof/>
                <w:webHidden/>
              </w:rPr>
              <w:tab/>
            </w:r>
            <w:r>
              <w:rPr>
                <w:noProof/>
                <w:webHidden/>
              </w:rPr>
              <w:fldChar w:fldCharType="begin"/>
            </w:r>
            <w:r>
              <w:rPr>
                <w:noProof/>
                <w:webHidden/>
              </w:rPr>
              <w:instrText xml:space="preserve"> PAGEREF _Toc102746486 \h </w:instrText>
            </w:r>
            <w:r>
              <w:rPr>
                <w:noProof/>
                <w:webHidden/>
              </w:rPr>
            </w:r>
            <w:r>
              <w:rPr>
                <w:noProof/>
                <w:webHidden/>
              </w:rPr>
              <w:fldChar w:fldCharType="separate"/>
            </w:r>
            <w:r>
              <w:rPr>
                <w:noProof/>
                <w:webHidden/>
              </w:rPr>
              <w:t>31</w:t>
            </w:r>
            <w:r>
              <w:rPr>
                <w:noProof/>
                <w:webHidden/>
              </w:rPr>
              <w:fldChar w:fldCharType="end"/>
            </w:r>
          </w:hyperlink>
        </w:p>
        <w:p w14:paraId="63DFD532" w14:textId="6840ECAF" w:rsidR="00B54366" w:rsidRDefault="00B54366">
          <w:pPr>
            <w:pStyle w:val="TOC3"/>
            <w:rPr>
              <w:rFonts w:asciiTheme="minorHAnsi" w:eastAsiaTheme="minorEastAsia" w:hAnsiTheme="minorHAnsi" w:cstheme="minorBidi"/>
              <w:iCs w:val="0"/>
              <w:noProof/>
              <w:sz w:val="22"/>
              <w:szCs w:val="22"/>
              <w:lang w:val="en-US"/>
            </w:rPr>
          </w:pPr>
          <w:hyperlink w:anchor="_Toc102746487" w:history="1">
            <w:r w:rsidRPr="00BD1D49">
              <w:rPr>
                <w:rStyle w:val="Hyperlink"/>
                <w:noProof/>
                <w:lang w:bidi="x-none"/>
              </w:rPr>
              <w:t>6.2.1.</w:t>
            </w:r>
            <w:r>
              <w:rPr>
                <w:rFonts w:asciiTheme="minorHAnsi" w:eastAsiaTheme="minorEastAsia" w:hAnsiTheme="minorHAnsi" w:cstheme="minorBidi"/>
                <w:iCs w:val="0"/>
                <w:noProof/>
                <w:sz w:val="22"/>
                <w:szCs w:val="22"/>
                <w:lang w:val="en-US"/>
              </w:rPr>
              <w:tab/>
            </w:r>
            <w:r w:rsidRPr="00BD1D49">
              <w:rPr>
                <w:rStyle w:val="Hyperlink"/>
                <w:noProof/>
                <w:lang w:val="en-AT"/>
              </w:rPr>
              <w:t xml:space="preserve">Kis </w:t>
            </w:r>
            <w:r w:rsidRPr="00BD1D49">
              <w:rPr>
                <w:rStyle w:val="Hyperlink"/>
                <w:noProof/>
              </w:rPr>
              <w:t>adathalmaz</w:t>
            </w:r>
            <w:r>
              <w:rPr>
                <w:noProof/>
                <w:webHidden/>
              </w:rPr>
              <w:tab/>
            </w:r>
            <w:r>
              <w:rPr>
                <w:noProof/>
                <w:webHidden/>
              </w:rPr>
              <w:fldChar w:fldCharType="begin"/>
            </w:r>
            <w:r>
              <w:rPr>
                <w:noProof/>
                <w:webHidden/>
              </w:rPr>
              <w:instrText xml:space="preserve"> PAGEREF _Toc102746487 \h </w:instrText>
            </w:r>
            <w:r>
              <w:rPr>
                <w:noProof/>
                <w:webHidden/>
              </w:rPr>
            </w:r>
            <w:r>
              <w:rPr>
                <w:noProof/>
                <w:webHidden/>
              </w:rPr>
              <w:fldChar w:fldCharType="separate"/>
            </w:r>
            <w:r>
              <w:rPr>
                <w:noProof/>
                <w:webHidden/>
              </w:rPr>
              <w:t>31</w:t>
            </w:r>
            <w:r>
              <w:rPr>
                <w:noProof/>
                <w:webHidden/>
              </w:rPr>
              <w:fldChar w:fldCharType="end"/>
            </w:r>
          </w:hyperlink>
        </w:p>
        <w:p w14:paraId="1D02D601" w14:textId="24A79482" w:rsidR="00B54366" w:rsidRDefault="00B54366">
          <w:pPr>
            <w:pStyle w:val="TOC3"/>
            <w:rPr>
              <w:rFonts w:asciiTheme="minorHAnsi" w:eastAsiaTheme="minorEastAsia" w:hAnsiTheme="minorHAnsi" w:cstheme="minorBidi"/>
              <w:iCs w:val="0"/>
              <w:noProof/>
              <w:sz w:val="22"/>
              <w:szCs w:val="22"/>
              <w:lang w:val="en-US"/>
            </w:rPr>
          </w:pPr>
          <w:hyperlink w:anchor="_Toc102746488" w:history="1">
            <w:r w:rsidRPr="00BD1D49">
              <w:rPr>
                <w:rStyle w:val="Hyperlink"/>
                <w:noProof/>
                <w:lang w:bidi="x-none"/>
              </w:rPr>
              <w:t>6.2.2.</w:t>
            </w:r>
            <w:r>
              <w:rPr>
                <w:rFonts w:asciiTheme="minorHAnsi" w:eastAsiaTheme="minorEastAsia" w:hAnsiTheme="minorHAnsi" w:cstheme="minorBidi"/>
                <w:iCs w:val="0"/>
                <w:noProof/>
                <w:sz w:val="22"/>
                <w:szCs w:val="22"/>
                <w:lang w:val="en-US"/>
              </w:rPr>
              <w:tab/>
            </w:r>
            <w:r w:rsidRPr="00BD1D49">
              <w:rPr>
                <w:rStyle w:val="Hyperlink"/>
                <w:noProof/>
              </w:rPr>
              <w:t>Kiegyensúlyozatlan adathalmaz</w:t>
            </w:r>
            <w:r>
              <w:rPr>
                <w:noProof/>
                <w:webHidden/>
              </w:rPr>
              <w:tab/>
            </w:r>
            <w:r>
              <w:rPr>
                <w:noProof/>
                <w:webHidden/>
              </w:rPr>
              <w:fldChar w:fldCharType="begin"/>
            </w:r>
            <w:r>
              <w:rPr>
                <w:noProof/>
                <w:webHidden/>
              </w:rPr>
              <w:instrText xml:space="preserve"> PAGEREF _Toc102746488 \h </w:instrText>
            </w:r>
            <w:r>
              <w:rPr>
                <w:noProof/>
                <w:webHidden/>
              </w:rPr>
            </w:r>
            <w:r>
              <w:rPr>
                <w:noProof/>
                <w:webHidden/>
              </w:rPr>
              <w:fldChar w:fldCharType="separate"/>
            </w:r>
            <w:r>
              <w:rPr>
                <w:noProof/>
                <w:webHidden/>
              </w:rPr>
              <w:t>32</w:t>
            </w:r>
            <w:r>
              <w:rPr>
                <w:noProof/>
                <w:webHidden/>
              </w:rPr>
              <w:fldChar w:fldCharType="end"/>
            </w:r>
          </w:hyperlink>
        </w:p>
        <w:p w14:paraId="10D89AFD" w14:textId="7CB29459" w:rsidR="00B54366" w:rsidRDefault="00B54366">
          <w:pPr>
            <w:pStyle w:val="TOC3"/>
            <w:rPr>
              <w:rFonts w:asciiTheme="minorHAnsi" w:eastAsiaTheme="minorEastAsia" w:hAnsiTheme="minorHAnsi" w:cstheme="minorBidi"/>
              <w:iCs w:val="0"/>
              <w:noProof/>
              <w:sz w:val="22"/>
              <w:szCs w:val="22"/>
              <w:lang w:val="en-US"/>
            </w:rPr>
          </w:pPr>
          <w:hyperlink w:anchor="_Toc102746489" w:history="1">
            <w:r w:rsidRPr="00BD1D49">
              <w:rPr>
                <w:rStyle w:val="Hyperlink"/>
                <w:noProof/>
                <w:lang w:bidi="x-none"/>
              </w:rPr>
              <w:t>6.2.3.</w:t>
            </w:r>
            <w:r>
              <w:rPr>
                <w:rFonts w:asciiTheme="minorHAnsi" w:eastAsiaTheme="minorEastAsia" w:hAnsiTheme="minorHAnsi" w:cstheme="minorBidi"/>
                <w:iCs w:val="0"/>
                <w:noProof/>
                <w:sz w:val="22"/>
                <w:szCs w:val="22"/>
                <w:lang w:val="en-US"/>
              </w:rPr>
              <w:tab/>
            </w:r>
            <w:r w:rsidRPr="00BD1D49">
              <w:rPr>
                <w:rStyle w:val="Hyperlink"/>
                <w:noProof/>
              </w:rPr>
              <w:t>Zajos adathalmaz</w:t>
            </w:r>
            <w:r>
              <w:rPr>
                <w:noProof/>
                <w:webHidden/>
              </w:rPr>
              <w:tab/>
            </w:r>
            <w:r>
              <w:rPr>
                <w:noProof/>
                <w:webHidden/>
              </w:rPr>
              <w:fldChar w:fldCharType="begin"/>
            </w:r>
            <w:r>
              <w:rPr>
                <w:noProof/>
                <w:webHidden/>
              </w:rPr>
              <w:instrText xml:space="preserve"> PAGEREF _Toc102746489 \h </w:instrText>
            </w:r>
            <w:r>
              <w:rPr>
                <w:noProof/>
                <w:webHidden/>
              </w:rPr>
            </w:r>
            <w:r>
              <w:rPr>
                <w:noProof/>
                <w:webHidden/>
              </w:rPr>
              <w:fldChar w:fldCharType="separate"/>
            </w:r>
            <w:r>
              <w:rPr>
                <w:noProof/>
                <w:webHidden/>
              </w:rPr>
              <w:t>32</w:t>
            </w:r>
            <w:r>
              <w:rPr>
                <w:noProof/>
                <w:webHidden/>
              </w:rPr>
              <w:fldChar w:fldCharType="end"/>
            </w:r>
          </w:hyperlink>
        </w:p>
        <w:p w14:paraId="60BE9F58" w14:textId="59F2024B" w:rsidR="00B54366" w:rsidRDefault="00B54366">
          <w:pPr>
            <w:pStyle w:val="TOC2"/>
            <w:rPr>
              <w:rFonts w:asciiTheme="minorHAnsi" w:eastAsiaTheme="minorEastAsia" w:hAnsiTheme="minorHAnsi" w:cstheme="minorBidi"/>
              <w:noProof/>
              <w:sz w:val="22"/>
              <w:szCs w:val="22"/>
              <w:lang w:val="en-US"/>
            </w:rPr>
          </w:pPr>
          <w:hyperlink w:anchor="_Toc102746490" w:history="1">
            <w:r w:rsidRPr="00BD1D49">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lang w:val="en-US"/>
              </w:rPr>
              <w:tab/>
            </w:r>
            <w:r w:rsidRPr="00BD1D49">
              <w:rPr>
                <w:rStyle w:val="Hyperlink"/>
                <w:noProof/>
              </w:rPr>
              <w:t>Második iteráció</w:t>
            </w:r>
            <w:r>
              <w:rPr>
                <w:noProof/>
                <w:webHidden/>
              </w:rPr>
              <w:tab/>
            </w:r>
            <w:r>
              <w:rPr>
                <w:noProof/>
                <w:webHidden/>
              </w:rPr>
              <w:fldChar w:fldCharType="begin"/>
            </w:r>
            <w:r>
              <w:rPr>
                <w:noProof/>
                <w:webHidden/>
              </w:rPr>
              <w:instrText xml:space="preserve"> PAGEREF _Toc102746490 \h </w:instrText>
            </w:r>
            <w:r>
              <w:rPr>
                <w:noProof/>
                <w:webHidden/>
              </w:rPr>
            </w:r>
            <w:r>
              <w:rPr>
                <w:noProof/>
                <w:webHidden/>
              </w:rPr>
              <w:fldChar w:fldCharType="separate"/>
            </w:r>
            <w:r>
              <w:rPr>
                <w:noProof/>
                <w:webHidden/>
              </w:rPr>
              <w:t>32</w:t>
            </w:r>
            <w:r>
              <w:rPr>
                <w:noProof/>
                <w:webHidden/>
              </w:rPr>
              <w:fldChar w:fldCharType="end"/>
            </w:r>
          </w:hyperlink>
        </w:p>
        <w:p w14:paraId="0BF3DF18" w14:textId="1047AF89" w:rsidR="00B54366" w:rsidRDefault="00B54366">
          <w:pPr>
            <w:pStyle w:val="TOC3"/>
            <w:rPr>
              <w:rFonts w:asciiTheme="minorHAnsi" w:eastAsiaTheme="minorEastAsia" w:hAnsiTheme="minorHAnsi" w:cstheme="minorBidi"/>
              <w:iCs w:val="0"/>
              <w:noProof/>
              <w:sz w:val="22"/>
              <w:szCs w:val="22"/>
              <w:lang w:val="en-US"/>
            </w:rPr>
          </w:pPr>
          <w:hyperlink w:anchor="_Toc102746491" w:history="1">
            <w:r w:rsidRPr="00BD1D49">
              <w:rPr>
                <w:rStyle w:val="Hyperlink"/>
                <w:noProof/>
                <w:lang w:bidi="x-none"/>
              </w:rPr>
              <w:t>6.3.1.</w:t>
            </w:r>
            <w:r>
              <w:rPr>
                <w:rFonts w:asciiTheme="minorHAnsi" w:eastAsiaTheme="minorEastAsia" w:hAnsiTheme="minorHAnsi" w:cstheme="minorBidi"/>
                <w:iCs w:val="0"/>
                <w:noProof/>
                <w:sz w:val="22"/>
                <w:szCs w:val="22"/>
                <w:lang w:val="en-US"/>
              </w:rPr>
              <w:tab/>
            </w:r>
            <w:r w:rsidRPr="00BD1D49">
              <w:rPr>
                <w:rStyle w:val="Hyperlink"/>
                <w:noProof/>
              </w:rPr>
              <w:t>Adathalmaz bővítése</w:t>
            </w:r>
            <w:r>
              <w:rPr>
                <w:noProof/>
                <w:webHidden/>
              </w:rPr>
              <w:tab/>
            </w:r>
            <w:r>
              <w:rPr>
                <w:noProof/>
                <w:webHidden/>
              </w:rPr>
              <w:fldChar w:fldCharType="begin"/>
            </w:r>
            <w:r>
              <w:rPr>
                <w:noProof/>
                <w:webHidden/>
              </w:rPr>
              <w:instrText xml:space="preserve"> PAGEREF _Toc102746491 \h </w:instrText>
            </w:r>
            <w:r>
              <w:rPr>
                <w:noProof/>
                <w:webHidden/>
              </w:rPr>
            </w:r>
            <w:r>
              <w:rPr>
                <w:noProof/>
                <w:webHidden/>
              </w:rPr>
              <w:fldChar w:fldCharType="separate"/>
            </w:r>
            <w:r>
              <w:rPr>
                <w:noProof/>
                <w:webHidden/>
              </w:rPr>
              <w:t>33</w:t>
            </w:r>
            <w:r>
              <w:rPr>
                <w:noProof/>
                <w:webHidden/>
              </w:rPr>
              <w:fldChar w:fldCharType="end"/>
            </w:r>
          </w:hyperlink>
        </w:p>
        <w:p w14:paraId="25C25351" w14:textId="2A8C19D4" w:rsidR="00B54366" w:rsidRDefault="00B54366">
          <w:pPr>
            <w:pStyle w:val="TOC3"/>
            <w:rPr>
              <w:rFonts w:asciiTheme="minorHAnsi" w:eastAsiaTheme="minorEastAsia" w:hAnsiTheme="minorHAnsi" w:cstheme="minorBidi"/>
              <w:iCs w:val="0"/>
              <w:noProof/>
              <w:sz w:val="22"/>
              <w:szCs w:val="22"/>
              <w:lang w:val="en-US"/>
            </w:rPr>
          </w:pPr>
          <w:hyperlink w:anchor="_Toc102746492" w:history="1">
            <w:r w:rsidRPr="00BD1D49">
              <w:rPr>
                <w:rStyle w:val="Hyperlink"/>
                <w:noProof/>
                <w:lang w:bidi="x-none"/>
              </w:rPr>
              <w:t>6.3.2.</w:t>
            </w:r>
            <w:r>
              <w:rPr>
                <w:rFonts w:asciiTheme="minorHAnsi" w:eastAsiaTheme="minorEastAsia" w:hAnsiTheme="minorHAnsi" w:cstheme="minorBidi"/>
                <w:iCs w:val="0"/>
                <w:noProof/>
                <w:sz w:val="22"/>
                <w:szCs w:val="22"/>
                <w:lang w:val="en-US"/>
              </w:rPr>
              <w:tab/>
            </w:r>
            <w:r w:rsidRPr="00BD1D49">
              <w:rPr>
                <w:rStyle w:val="Hyperlink"/>
                <w:noProof/>
              </w:rPr>
              <w:t>Adattisztítás és transzformáció</w:t>
            </w:r>
            <w:r>
              <w:rPr>
                <w:noProof/>
                <w:webHidden/>
              </w:rPr>
              <w:tab/>
            </w:r>
            <w:r>
              <w:rPr>
                <w:noProof/>
                <w:webHidden/>
              </w:rPr>
              <w:fldChar w:fldCharType="begin"/>
            </w:r>
            <w:r>
              <w:rPr>
                <w:noProof/>
                <w:webHidden/>
              </w:rPr>
              <w:instrText xml:space="preserve"> PAGEREF _Toc102746492 \h </w:instrText>
            </w:r>
            <w:r>
              <w:rPr>
                <w:noProof/>
                <w:webHidden/>
              </w:rPr>
            </w:r>
            <w:r>
              <w:rPr>
                <w:noProof/>
                <w:webHidden/>
              </w:rPr>
              <w:fldChar w:fldCharType="separate"/>
            </w:r>
            <w:r>
              <w:rPr>
                <w:noProof/>
                <w:webHidden/>
              </w:rPr>
              <w:t>33</w:t>
            </w:r>
            <w:r>
              <w:rPr>
                <w:noProof/>
                <w:webHidden/>
              </w:rPr>
              <w:fldChar w:fldCharType="end"/>
            </w:r>
          </w:hyperlink>
        </w:p>
        <w:p w14:paraId="2B031BB9" w14:textId="1F03B329" w:rsidR="00B54366" w:rsidRDefault="00B54366">
          <w:pPr>
            <w:pStyle w:val="TOC3"/>
            <w:rPr>
              <w:rFonts w:asciiTheme="minorHAnsi" w:eastAsiaTheme="minorEastAsia" w:hAnsiTheme="minorHAnsi" w:cstheme="minorBidi"/>
              <w:iCs w:val="0"/>
              <w:noProof/>
              <w:sz w:val="22"/>
              <w:szCs w:val="22"/>
              <w:lang w:val="en-US"/>
            </w:rPr>
          </w:pPr>
          <w:hyperlink w:anchor="_Toc102746493" w:history="1">
            <w:r w:rsidRPr="00BD1D49">
              <w:rPr>
                <w:rStyle w:val="Hyperlink"/>
                <w:noProof/>
                <w:lang w:bidi="x-none"/>
              </w:rPr>
              <w:t>6.3.3.</w:t>
            </w:r>
            <w:r>
              <w:rPr>
                <w:rFonts w:asciiTheme="minorHAnsi" w:eastAsiaTheme="minorEastAsia" w:hAnsiTheme="minorHAnsi" w:cstheme="minorBidi"/>
                <w:iCs w:val="0"/>
                <w:noProof/>
                <w:sz w:val="22"/>
                <w:szCs w:val="22"/>
                <w:lang w:val="en-US"/>
              </w:rPr>
              <w:tab/>
            </w:r>
            <w:r w:rsidRPr="00BD1D49">
              <w:rPr>
                <w:rStyle w:val="Hyperlink"/>
                <w:noProof/>
                <w:lang w:val="en-AT"/>
              </w:rPr>
              <w:t>Feature engineering</w:t>
            </w:r>
            <w:r>
              <w:rPr>
                <w:noProof/>
                <w:webHidden/>
              </w:rPr>
              <w:tab/>
            </w:r>
            <w:r>
              <w:rPr>
                <w:noProof/>
                <w:webHidden/>
              </w:rPr>
              <w:fldChar w:fldCharType="begin"/>
            </w:r>
            <w:r>
              <w:rPr>
                <w:noProof/>
                <w:webHidden/>
              </w:rPr>
              <w:instrText xml:space="preserve"> PAGEREF _Toc102746493 \h </w:instrText>
            </w:r>
            <w:r>
              <w:rPr>
                <w:noProof/>
                <w:webHidden/>
              </w:rPr>
            </w:r>
            <w:r>
              <w:rPr>
                <w:noProof/>
                <w:webHidden/>
              </w:rPr>
              <w:fldChar w:fldCharType="separate"/>
            </w:r>
            <w:r>
              <w:rPr>
                <w:noProof/>
                <w:webHidden/>
              </w:rPr>
              <w:t>33</w:t>
            </w:r>
            <w:r>
              <w:rPr>
                <w:noProof/>
                <w:webHidden/>
              </w:rPr>
              <w:fldChar w:fldCharType="end"/>
            </w:r>
          </w:hyperlink>
        </w:p>
        <w:p w14:paraId="314B651F" w14:textId="75503B30" w:rsidR="00B54366" w:rsidRDefault="00B54366">
          <w:pPr>
            <w:pStyle w:val="TOC3"/>
            <w:rPr>
              <w:rFonts w:asciiTheme="minorHAnsi" w:eastAsiaTheme="minorEastAsia" w:hAnsiTheme="minorHAnsi" w:cstheme="minorBidi"/>
              <w:iCs w:val="0"/>
              <w:noProof/>
              <w:sz w:val="22"/>
              <w:szCs w:val="22"/>
              <w:lang w:val="en-US"/>
            </w:rPr>
          </w:pPr>
          <w:hyperlink w:anchor="_Toc102746494" w:history="1">
            <w:r w:rsidRPr="00BD1D49">
              <w:rPr>
                <w:rStyle w:val="Hyperlink"/>
                <w:noProof/>
                <w:lang w:bidi="x-none"/>
              </w:rPr>
              <w:t>6.3.4.</w:t>
            </w:r>
            <w:r>
              <w:rPr>
                <w:rFonts w:asciiTheme="minorHAnsi" w:eastAsiaTheme="minorEastAsia" w:hAnsiTheme="minorHAnsi" w:cstheme="minorBidi"/>
                <w:iCs w:val="0"/>
                <w:noProof/>
                <w:sz w:val="22"/>
                <w:szCs w:val="22"/>
                <w:lang w:val="en-US"/>
              </w:rPr>
              <w:tab/>
            </w:r>
            <w:r w:rsidRPr="00BD1D49">
              <w:rPr>
                <w:rStyle w:val="Hyperlink"/>
                <w:noProof/>
                <w:lang w:val="en-AT"/>
              </w:rPr>
              <w:t>Importance analysis</w:t>
            </w:r>
            <w:r>
              <w:rPr>
                <w:noProof/>
                <w:webHidden/>
              </w:rPr>
              <w:tab/>
            </w:r>
            <w:r>
              <w:rPr>
                <w:noProof/>
                <w:webHidden/>
              </w:rPr>
              <w:fldChar w:fldCharType="begin"/>
            </w:r>
            <w:r>
              <w:rPr>
                <w:noProof/>
                <w:webHidden/>
              </w:rPr>
              <w:instrText xml:space="preserve"> PAGEREF _Toc102746494 \h </w:instrText>
            </w:r>
            <w:r>
              <w:rPr>
                <w:noProof/>
                <w:webHidden/>
              </w:rPr>
            </w:r>
            <w:r>
              <w:rPr>
                <w:noProof/>
                <w:webHidden/>
              </w:rPr>
              <w:fldChar w:fldCharType="separate"/>
            </w:r>
            <w:r>
              <w:rPr>
                <w:noProof/>
                <w:webHidden/>
              </w:rPr>
              <w:t>33</w:t>
            </w:r>
            <w:r>
              <w:rPr>
                <w:noProof/>
                <w:webHidden/>
              </w:rPr>
              <w:fldChar w:fldCharType="end"/>
            </w:r>
          </w:hyperlink>
        </w:p>
        <w:p w14:paraId="347312BB" w14:textId="4123445C" w:rsidR="00B54366" w:rsidRDefault="00B54366">
          <w:pPr>
            <w:pStyle w:val="TOC3"/>
            <w:rPr>
              <w:rFonts w:asciiTheme="minorHAnsi" w:eastAsiaTheme="minorEastAsia" w:hAnsiTheme="minorHAnsi" w:cstheme="minorBidi"/>
              <w:iCs w:val="0"/>
              <w:noProof/>
              <w:sz w:val="22"/>
              <w:szCs w:val="22"/>
              <w:lang w:val="en-US"/>
            </w:rPr>
          </w:pPr>
          <w:hyperlink w:anchor="_Toc102746495" w:history="1">
            <w:r w:rsidRPr="00BD1D49">
              <w:rPr>
                <w:rStyle w:val="Hyperlink"/>
                <w:noProof/>
                <w:lang w:bidi="x-none"/>
              </w:rPr>
              <w:t>6.3.5.</w:t>
            </w:r>
            <w:r>
              <w:rPr>
                <w:rFonts w:asciiTheme="minorHAnsi" w:eastAsiaTheme="minorEastAsia" w:hAnsiTheme="minorHAnsi" w:cstheme="minorBidi"/>
                <w:iCs w:val="0"/>
                <w:noProof/>
                <w:sz w:val="22"/>
                <w:szCs w:val="22"/>
                <w:lang w:val="en-US"/>
              </w:rPr>
              <w:tab/>
            </w:r>
            <w:r w:rsidRPr="00BD1D49">
              <w:rPr>
                <w:rStyle w:val="Hyperlink"/>
                <w:noProof/>
              </w:rPr>
              <w:t>Feltáró elemzés</w:t>
            </w:r>
            <w:r>
              <w:rPr>
                <w:noProof/>
                <w:webHidden/>
              </w:rPr>
              <w:tab/>
            </w:r>
            <w:r>
              <w:rPr>
                <w:noProof/>
                <w:webHidden/>
              </w:rPr>
              <w:fldChar w:fldCharType="begin"/>
            </w:r>
            <w:r>
              <w:rPr>
                <w:noProof/>
                <w:webHidden/>
              </w:rPr>
              <w:instrText xml:space="preserve"> PAGEREF _Toc102746495 \h </w:instrText>
            </w:r>
            <w:r>
              <w:rPr>
                <w:noProof/>
                <w:webHidden/>
              </w:rPr>
            </w:r>
            <w:r>
              <w:rPr>
                <w:noProof/>
                <w:webHidden/>
              </w:rPr>
              <w:fldChar w:fldCharType="separate"/>
            </w:r>
            <w:r>
              <w:rPr>
                <w:noProof/>
                <w:webHidden/>
              </w:rPr>
              <w:t>33</w:t>
            </w:r>
            <w:r>
              <w:rPr>
                <w:noProof/>
                <w:webHidden/>
              </w:rPr>
              <w:fldChar w:fldCharType="end"/>
            </w:r>
          </w:hyperlink>
        </w:p>
        <w:p w14:paraId="3DA259D0" w14:textId="0699CF50" w:rsidR="00B54366" w:rsidRDefault="00B54366">
          <w:pPr>
            <w:pStyle w:val="TOC3"/>
            <w:rPr>
              <w:rFonts w:asciiTheme="minorHAnsi" w:eastAsiaTheme="minorEastAsia" w:hAnsiTheme="minorHAnsi" w:cstheme="minorBidi"/>
              <w:iCs w:val="0"/>
              <w:noProof/>
              <w:sz w:val="22"/>
              <w:szCs w:val="22"/>
              <w:lang w:val="en-US"/>
            </w:rPr>
          </w:pPr>
          <w:hyperlink w:anchor="_Toc102746496" w:history="1">
            <w:r w:rsidRPr="00BD1D49">
              <w:rPr>
                <w:rStyle w:val="Hyperlink"/>
                <w:noProof/>
                <w:lang w:bidi="x-none"/>
              </w:rPr>
              <w:t>6.3.6.</w:t>
            </w:r>
            <w:r>
              <w:rPr>
                <w:rFonts w:asciiTheme="minorHAnsi" w:eastAsiaTheme="minorEastAsia" w:hAnsiTheme="minorHAnsi" w:cstheme="minorBidi"/>
                <w:iCs w:val="0"/>
                <w:noProof/>
                <w:sz w:val="22"/>
                <w:szCs w:val="22"/>
                <w:lang w:val="en-US"/>
              </w:rPr>
              <w:tab/>
            </w:r>
            <w:r w:rsidRPr="00BD1D49">
              <w:rPr>
                <w:rStyle w:val="Hyperlink"/>
                <w:noProof/>
              </w:rPr>
              <w:t>Osztályozás</w:t>
            </w:r>
            <w:r>
              <w:rPr>
                <w:noProof/>
                <w:webHidden/>
              </w:rPr>
              <w:tab/>
            </w:r>
            <w:r>
              <w:rPr>
                <w:noProof/>
                <w:webHidden/>
              </w:rPr>
              <w:fldChar w:fldCharType="begin"/>
            </w:r>
            <w:r>
              <w:rPr>
                <w:noProof/>
                <w:webHidden/>
              </w:rPr>
              <w:instrText xml:space="preserve"> PAGEREF _Toc102746496 \h </w:instrText>
            </w:r>
            <w:r>
              <w:rPr>
                <w:noProof/>
                <w:webHidden/>
              </w:rPr>
            </w:r>
            <w:r>
              <w:rPr>
                <w:noProof/>
                <w:webHidden/>
              </w:rPr>
              <w:fldChar w:fldCharType="separate"/>
            </w:r>
            <w:r>
              <w:rPr>
                <w:noProof/>
                <w:webHidden/>
              </w:rPr>
              <w:t>33</w:t>
            </w:r>
            <w:r>
              <w:rPr>
                <w:noProof/>
                <w:webHidden/>
              </w:rPr>
              <w:fldChar w:fldCharType="end"/>
            </w:r>
          </w:hyperlink>
        </w:p>
        <w:p w14:paraId="185C5E27" w14:textId="73B5C18F" w:rsidR="00B54366" w:rsidRDefault="00B54366">
          <w:pPr>
            <w:pStyle w:val="TOC3"/>
            <w:rPr>
              <w:rFonts w:asciiTheme="minorHAnsi" w:eastAsiaTheme="minorEastAsia" w:hAnsiTheme="minorHAnsi" w:cstheme="minorBidi"/>
              <w:iCs w:val="0"/>
              <w:noProof/>
              <w:sz w:val="22"/>
              <w:szCs w:val="22"/>
              <w:lang w:val="en-US"/>
            </w:rPr>
          </w:pPr>
          <w:hyperlink w:anchor="_Toc102746497" w:history="1">
            <w:r w:rsidRPr="00BD1D49">
              <w:rPr>
                <w:rStyle w:val="Hyperlink"/>
                <w:noProof/>
                <w:lang w:bidi="x-none"/>
              </w:rPr>
              <w:t>6.3.7.</w:t>
            </w:r>
            <w:r>
              <w:rPr>
                <w:rFonts w:asciiTheme="minorHAnsi" w:eastAsiaTheme="minorEastAsia" w:hAnsiTheme="minorHAnsi" w:cstheme="minorBidi"/>
                <w:iCs w:val="0"/>
                <w:noProof/>
                <w:sz w:val="22"/>
                <w:szCs w:val="22"/>
                <w:lang w:val="en-US"/>
              </w:rPr>
              <w:tab/>
            </w:r>
            <w:r w:rsidRPr="00BD1D49">
              <w:rPr>
                <w:rStyle w:val="Hyperlink"/>
                <w:noProof/>
              </w:rPr>
              <w:t>Kiértékelés</w:t>
            </w:r>
            <w:r>
              <w:rPr>
                <w:noProof/>
                <w:webHidden/>
              </w:rPr>
              <w:tab/>
            </w:r>
            <w:r>
              <w:rPr>
                <w:noProof/>
                <w:webHidden/>
              </w:rPr>
              <w:fldChar w:fldCharType="begin"/>
            </w:r>
            <w:r>
              <w:rPr>
                <w:noProof/>
                <w:webHidden/>
              </w:rPr>
              <w:instrText xml:space="preserve"> PAGEREF _Toc102746497 \h </w:instrText>
            </w:r>
            <w:r>
              <w:rPr>
                <w:noProof/>
                <w:webHidden/>
              </w:rPr>
            </w:r>
            <w:r>
              <w:rPr>
                <w:noProof/>
                <w:webHidden/>
              </w:rPr>
              <w:fldChar w:fldCharType="separate"/>
            </w:r>
            <w:r>
              <w:rPr>
                <w:noProof/>
                <w:webHidden/>
              </w:rPr>
              <w:t>34</w:t>
            </w:r>
            <w:r>
              <w:rPr>
                <w:noProof/>
                <w:webHidden/>
              </w:rPr>
              <w:fldChar w:fldCharType="end"/>
            </w:r>
          </w:hyperlink>
        </w:p>
        <w:p w14:paraId="2A94ACA0" w14:textId="30B87965" w:rsidR="00B54366" w:rsidRDefault="00B54366">
          <w:pPr>
            <w:pStyle w:val="TOC1"/>
            <w:rPr>
              <w:rFonts w:asciiTheme="minorHAnsi" w:eastAsiaTheme="minorEastAsia" w:hAnsiTheme="minorHAnsi" w:cstheme="minorBidi"/>
              <w:b w:val="0"/>
              <w:bCs w:val="0"/>
              <w:noProof/>
              <w:sz w:val="22"/>
              <w:szCs w:val="22"/>
              <w:lang w:val="en-US"/>
            </w:rPr>
          </w:pPr>
          <w:hyperlink w:anchor="_Toc102746498" w:history="1">
            <w:r w:rsidRPr="00BD1D49">
              <w:rPr>
                <w:rStyle w:val="Hyperlink"/>
                <w:rFonts w:ascii="Arial" w:hAnsi="Arial"/>
                <w:noProof/>
                <w:lang w:val="en-AT"/>
              </w:rPr>
              <w:t>7.</w:t>
            </w:r>
            <w:r>
              <w:rPr>
                <w:rFonts w:asciiTheme="minorHAnsi" w:eastAsiaTheme="minorEastAsia" w:hAnsiTheme="minorHAnsi" w:cstheme="minorBidi"/>
                <w:b w:val="0"/>
                <w:bCs w:val="0"/>
                <w:noProof/>
                <w:sz w:val="22"/>
                <w:szCs w:val="22"/>
                <w:lang w:val="en-US"/>
              </w:rPr>
              <w:tab/>
            </w:r>
            <w:r w:rsidRPr="00BD1D49">
              <w:rPr>
                <w:rStyle w:val="Hyperlink"/>
                <w:noProof/>
                <w:lang w:val="en-AT"/>
              </w:rPr>
              <w:t>Alkalmazás</w:t>
            </w:r>
            <w:r>
              <w:rPr>
                <w:noProof/>
                <w:webHidden/>
              </w:rPr>
              <w:tab/>
            </w:r>
            <w:r>
              <w:rPr>
                <w:noProof/>
                <w:webHidden/>
              </w:rPr>
              <w:fldChar w:fldCharType="begin"/>
            </w:r>
            <w:r>
              <w:rPr>
                <w:noProof/>
                <w:webHidden/>
              </w:rPr>
              <w:instrText xml:space="preserve"> PAGEREF _Toc102746498 \h </w:instrText>
            </w:r>
            <w:r>
              <w:rPr>
                <w:noProof/>
                <w:webHidden/>
              </w:rPr>
            </w:r>
            <w:r>
              <w:rPr>
                <w:noProof/>
                <w:webHidden/>
              </w:rPr>
              <w:fldChar w:fldCharType="separate"/>
            </w:r>
            <w:r>
              <w:rPr>
                <w:noProof/>
                <w:webHidden/>
              </w:rPr>
              <w:t>35</w:t>
            </w:r>
            <w:r>
              <w:rPr>
                <w:noProof/>
                <w:webHidden/>
              </w:rPr>
              <w:fldChar w:fldCharType="end"/>
            </w:r>
          </w:hyperlink>
        </w:p>
        <w:p w14:paraId="24AF4148" w14:textId="6051C46F" w:rsidR="00B54366" w:rsidRDefault="00B54366">
          <w:pPr>
            <w:pStyle w:val="TOC2"/>
            <w:rPr>
              <w:rFonts w:asciiTheme="minorHAnsi" w:eastAsiaTheme="minorEastAsia" w:hAnsiTheme="minorHAnsi" w:cstheme="minorBidi"/>
              <w:noProof/>
              <w:sz w:val="22"/>
              <w:szCs w:val="22"/>
              <w:lang w:val="en-US"/>
            </w:rPr>
          </w:pPr>
          <w:hyperlink w:anchor="_Toc102746499" w:history="1">
            <w:r w:rsidRPr="00BD1D49">
              <w:rPr>
                <w:rStyle w:val="Hyperlink"/>
                <w:noProof/>
                <w:lang w:val="en-AT"/>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lang w:val="en-US"/>
              </w:rPr>
              <w:tab/>
            </w:r>
            <w:r w:rsidRPr="00BD1D49">
              <w:rPr>
                <w:rStyle w:val="Hyperlink"/>
                <w:noProof/>
                <w:lang w:val="en-AT"/>
              </w:rPr>
              <w:t>Telepítés</w:t>
            </w:r>
            <w:r>
              <w:rPr>
                <w:noProof/>
                <w:webHidden/>
              </w:rPr>
              <w:tab/>
            </w:r>
            <w:r>
              <w:rPr>
                <w:noProof/>
                <w:webHidden/>
              </w:rPr>
              <w:fldChar w:fldCharType="begin"/>
            </w:r>
            <w:r>
              <w:rPr>
                <w:noProof/>
                <w:webHidden/>
              </w:rPr>
              <w:instrText xml:space="preserve"> PAGEREF _Toc102746499 \h </w:instrText>
            </w:r>
            <w:r>
              <w:rPr>
                <w:noProof/>
                <w:webHidden/>
              </w:rPr>
            </w:r>
            <w:r>
              <w:rPr>
                <w:noProof/>
                <w:webHidden/>
              </w:rPr>
              <w:fldChar w:fldCharType="separate"/>
            </w:r>
            <w:r>
              <w:rPr>
                <w:noProof/>
                <w:webHidden/>
              </w:rPr>
              <w:t>35</w:t>
            </w:r>
            <w:r>
              <w:rPr>
                <w:noProof/>
                <w:webHidden/>
              </w:rPr>
              <w:fldChar w:fldCharType="end"/>
            </w:r>
          </w:hyperlink>
        </w:p>
        <w:p w14:paraId="726821BF" w14:textId="23F46E3F" w:rsidR="00B54366" w:rsidRDefault="00B54366">
          <w:pPr>
            <w:pStyle w:val="TOC2"/>
            <w:rPr>
              <w:rFonts w:asciiTheme="minorHAnsi" w:eastAsiaTheme="minorEastAsia" w:hAnsiTheme="minorHAnsi" w:cstheme="minorBidi"/>
              <w:noProof/>
              <w:sz w:val="22"/>
              <w:szCs w:val="22"/>
              <w:lang w:val="en-US"/>
            </w:rPr>
          </w:pPr>
          <w:hyperlink w:anchor="_Toc102746500" w:history="1">
            <w:r w:rsidRPr="00BD1D49">
              <w:rPr>
                <w:rStyle w:val="Hyperlink"/>
                <w:noProof/>
                <w:lang w:val="en-AT"/>
                <w14:scene3d>
                  <w14:camera w14:prst="orthographicFront"/>
                  <w14:lightRig w14:rig="threePt" w14:dir="t">
                    <w14:rot w14:lat="0" w14:lon="0" w14:rev="0"/>
                  </w14:lightRig>
                </w14:scene3d>
              </w:rPr>
              <w:t>7.2.</w:t>
            </w:r>
            <w:r>
              <w:rPr>
                <w:rFonts w:asciiTheme="minorHAnsi" w:eastAsiaTheme="minorEastAsia" w:hAnsiTheme="minorHAnsi" w:cstheme="minorBidi"/>
                <w:noProof/>
                <w:sz w:val="22"/>
                <w:szCs w:val="22"/>
                <w:lang w:val="en-US"/>
              </w:rPr>
              <w:tab/>
            </w:r>
            <w:r w:rsidRPr="00BD1D49">
              <w:rPr>
                <w:rStyle w:val="Hyperlink"/>
                <w:noProof/>
                <w:lang w:val="en-AT"/>
              </w:rPr>
              <w:t>Konfiguráció</w:t>
            </w:r>
            <w:r>
              <w:rPr>
                <w:noProof/>
                <w:webHidden/>
              </w:rPr>
              <w:tab/>
            </w:r>
            <w:r>
              <w:rPr>
                <w:noProof/>
                <w:webHidden/>
              </w:rPr>
              <w:fldChar w:fldCharType="begin"/>
            </w:r>
            <w:r>
              <w:rPr>
                <w:noProof/>
                <w:webHidden/>
              </w:rPr>
              <w:instrText xml:space="preserve"> PAGEREF _Toc102746500 \h </w:instrText>
            </w:r>
            <w:r>
              <w:rPr>
                <w:noProof/>
                <w:webHidden/>
              </w:rPr>
            </w:r>
            <w:r>
              <w:rPr>
                <w:noProof/>
                <w:webHidden/>
              </w:rPr>
              <w:fldChar w:fldCharType="separate"/>
            </w:r>
            <w:r>
              <w:rPr>
                <w:noProof/>
                <w:webHidden/>
              </w:rPr>
              <w:t>35</w:t>
            </w:r>
            <w:r>
              <w:rPr>
                <w:noProof/>
                <w:webHidden/>
              </w:rPr>
              <w:fldChar w:fldCharType="end"/>
            </w:r>
          </w:hyperlink>
        </w:p>
        <w:p w14:paraId="1FE39E3D" w14:textId="69292CAD" w:rsidR="00B54366" w:rsidRDefault="00B54366">
          <w:pPr>
            <w:pStyle w:val="TOC2"/>
            <w:rPr>
              <w:rFonts w:asciiTheme="minorHAnsi" w:eastAsiaTheme="minorEastAsia" w:hAnsiTheme="minorHAnsi" w:cstheme="minorBidi"/>
              <w:noProof/>
              <w:sz w:val="22"/>
              <w:szCs w:val="22"/>
              <w:lang w:val="en-US"/>
            </w:rPr>
          </w:pPr>
          <w:hyperlink w:anchor="_Toc102746501" w:history="1">
            <w:r w:rsidRPr="00BD1D49">
              <w:rPr>
                <w:rStyle w:val="Hyperlink"/>
                <w:noProof/>
                <w:lang w:val="en-AT"/>
                <w14:scene3d>
                  <w14:camera w14:prst="orthographicFront"/>
                  <w14:lightRig w14:rig="threePt" w14:dir="t">
                    <w14:rot w14:lat="0" w14:lon="0" w14:rev="0"/>
                  </w14:lightRig>
                </w14:scene3d>
              </w:rPr>
              <w:t>7.3.</w:t>
            </w:r>
            <w:r>
              <w:rPr>
                <w:rFonts w:asciiTheme="minorHAnsi" w:eastAsiaTheme="minorEastAsia" w:hAnsiTheme="minorHAnsi" w:cstheme="minorBidi"/>
                <w:noProof/>
                <w:sz w:val="22"/>
                <w:szCs w:val="22"/>
                <w:lang w:val="en-US"/>
              </w:rPr>
              <w:tab/>
            </w:r>
            <w:r w:rsidRPr="00BD1D49">
              <w:rPr>
                <w:rStyle w:val="Hyperlink"/>
                <w:noProof/>
                <w:lang w:val="en-AT"/>
              </w:rPr>
              <w:t>Streamlit</w:t>
            </w:r>
            <w:r>
              <w:rPr>
                <w:noProof/>
                <w:webHidden/>
              </w:rPr>
              <w:tab/>
            </w:r>
            <w:r>
              <w:rPr>
                <w:noProof/>
                <w:webHidden/>
              </w:rPr>
              <w:fldChar w:fldCharType="begin"/>
            </w:r>
            <w:r>
              <w:rPr>
                <w:noProof/>
                <w:webHidden/>
              </w:rPr>
              <w:instrText xml:space="preserve"> PAGEREF _Toc102746501 \h </w:instrText>
            </w:r>
            <w:r>
              <w:rPr>
                <w:noProof/>
                <w:webHidden/>
              </w:rPr>
            </w:r>
            <w:r>
              <w:rPr>
                <w:noProof/>
                <w:webHidden/>
              </w:rPr>
              <w:fldChar w:fldCharType="separate"/>
            </w:r>
            <w:r>
              <w:rPr>
                <w:noProof/>
                <w:webHidden/>
              </w:rPr>
              <w:t>36</w:t>
            </w:r>
            <w:r>
              <w:rPr>
                <w:noProof/>
                <w:webHidden/>
              </w:rPr>
              <w:fldChar w:fldCharType="end"/>
            </w:r>
          </w:hyperlink>
        </w:p>
        <w:p w14:paraId="7A3A5BC1" w14:textId="23F9A822" w:rsidR="00B54366" w:rsidRDefault="00B54366">
          <w:pPr>
            <w:pStyle w:val="TOC2"/>
            <w:rPr>
              <w:rFonts w:asciiTheme="minorHAnsi" w:eastAsiaTheme="minorEastAsia" w:hAnsiTheme="minorHAnsi" w:cstheme="minorBidi"/>
              <w:noProof/>
              <w:sz w:val="22"/>
              <w:szCs w:val="22"/>
              <w:lang w:val="en-US"/>
            </w:rPr>
          </w:pPr>
          <w:hyperlink w:anchor="_Toc102746502" w:history="1">
            <w:r w:rsidRPr="00BD1D49">
              <w:rPr>
                <w:rStyle w:val="Hyperlink"/>
                <w:noProof/>
                <w:lang w:val="en-AT"/>
                <w14:scene3d>
                  <w14:camera w14:prst="orthographicFront"/>
                  <w14:lightRig w14:rig="threePt" w14:dir="t">
                    <w14:rot w14:lat="0" w14:lon="0" w14:rev="0"/>
                  </w14:lightRig>
                </w14:scene3d>
              </w:rPr>
              <w:t>7.4.</w:t>
            </w:r>
            <w:r>
              <w:rPr>
                <w:rFonts w:asciiTheme="minorHAnsi" w:eastAsiaTheme="minorEastAsia" w:hAnsiTheme="minorHAnsi" w:cstheme="minorBidi"/>
                <w:noProof/>
                <w:sz w:val="22"/>
                <w:szCs w:val="22"/>
                <w:lang w:val="en-US"/>
              </w:rPr>
              <w:tab/>
            </w:r>
            <w:r w:rsidRPr="00BD1D49">
              <w:rPr>
                <w:rStyle w:val="Hyperlink"/>
                <w:noProof/>
                <w:lang w:val="en-AT"/>
              </w:rPr>
              <w:t>Futtatás</w:t>
            </w:r>
            <w:r>
              <w:rPr>
                <w:noProof/>
                <w:webHidden/>
              </w:rPr>
              <w:tab/>
            </w:r>
            <w:r>
              <w:rPr>
                <w:noProof/>
                <w:webHidden/>
              </w:rPr>
              <w:fldChar w:fldCharType="begin"/>
            </w:r>
            <w:r>
              <w:rPr>
                <w:noProof/>
                <w:webHidden/>
              </w:rPr>
              <w:instrText xml:space="preserve"> PAGEREF _Toc102746502 \h </w:instrText>
            </w:r>
            <w:r>
              <w:rPr>
                <w:noProof/>
                <w:webHidden/>
              </w:rPr>
            </w:r>
            <w:r>
              <w:rPr>
                <w:noProof/>
                <w:webHidden/>
              </w:rPr>
              <w:fldChar w:fldCharType="separate"/>
            </w:r>
            <w:r>
              <w:rPr>
                <w:noProof/>
                <w:webHidden/>
              </w:rPr>
              <w:t>36</w:t>
            </w:r>
            <w:r>
              <w:rPr>
                <w:noProof/>
                <w:webHidden/>
              </w:rPr>
              <w:fldChar w:fldCharType="end"/>
            </w:r>
          </w:hyperlink>
        </w:p>
        <w:p w14:paraId="2BDEF3E6" w14:textId="279531C9" w:rsidR="00B54366" w:rsidRDefault="00B54366">
          <w:pPr>
            <w:pStyle w:val="TOC2"/>
            <w:rPr>
              <w:rFonts w:asciiTheme="minorHAnsi" w:eastAsiaTheme="minorEastAsia" w:hAnsiTheme="minorHAnsi" w:cstheme="minorBidi"/>
              <w:noProof/>
              <w:sz w:val="22"/>
              <w:szCs w:val="22"/>
              <w:lang w:val="en-US"/>
            </w:rPr>
          </w:pPr>
          <w:hyperlink w:anchor="_Toc102746503" w:history="1">
            <w:r w:rsidRPr="00BD1D49">
              <w:rPr>
                <w:rStyle w:val="Hyperlink"/>
                <w:noProof/>
                <w:lang w:val="en-AT"/>
                <w14:scene3d>
                  <w14:camera w14:prst="orthographicFront"/>
                  <w14:lightRig w14:rig="threePt" w14:dir="t">
                    <w14:rot w14:lat="0" w14:lon="0" w14:rev="0"/>
                  </w14:lightRig>
                </w14:scene3d>
              </w:rPr>
              <w:t>7.5.</w:t>
            </w:r>
            <w:r>
              <w:rPr>
                <w:rFonts w:asciiTheme="minorHAnsi" w:eastAsiaTheme="minorEastAsia" w:hAnsiTheme="minorHAnsi" w:cstheme="minorBidi"/>
                <w:noProof/>
                <w:sz w:val="22"/>
                <w:szCs w:val="22"/>
                <w:lang w:val="en-US"/>
              </w:rPr>
              <w:tab/>
            </w:r>
            <w:r w:rsidRPr="00BD1D49">
              <w:rPr>
                <w:rStyle w:val="Hyperlink"/>
                <w:noProof/>
                <w:lang w:val="en-AT"/>
              </w:rPr>
              <w:t>Felhö</w:t>
            </w:r>
            <w:r>
              <w:rPr>
                <w:noProof/>
                <w:webHidden/>
              </w:rPr>
              <w:tab/>
            </w:r>
            <w:r>
              <w:rPr>
                <w:noProof/>
                <w:webHidden/>
              </w:rPr>
              <w:fldChar w:fldCharType="begin"/>
            </w:r>
            <w:r>
              <w:rPr>
                <w:noProof/>
                <w:webHidden/>
              </w:rPr>
              <w:instrText xml:space="preserve"> PAGEREF _Toc102746503 \h </w:instrText>
            </w:r>
            <w:r>
              <w:rPr>
                <w:noProof/>
                <w:webHidden/>
              </w:rPr>
            </w:r>
            <w:r>
              <w:rPr>
                <w:noProof/>
                <w:webHidden/>
              </w:rPr>
              <w:fldChar w:fldCharType="separate"/>
            </w:r>
            <w:r>
              <w:rPr>
                <w:noProof/>
                <w:webHidden/>
              </w:rPr>
              <w:t>36</w:t>
            </w:r>
            <w:r>
              <w:rPr>
                <w:noProof/>
                <w:webHidden/>
              </w:rPr>
              <w:fldChar w:fldCharType="end"/>
            </w:r>
          </w:hyperlink>
        </w:p>
        <w:p w14:paraId="233F90E7" w14:textId="353DE829" w:rsidR="00B54366" w:rsidRDefault="00B54366">
          <w:pPr>
            <w:pStyle w:val="TOC2"/>
            <w:rPr>
              <w:rFonts w:asciiTheme="minorHAnsi" w:eastAsiaTheme="minorEastAsia" w:hAnsiTheme="minorHAnsi" w:cstheme="minorBidi"/>
              <w:noProof/>
              <w:sz w:val="22"/>
              <w:szCs w:val="22"/>
              <w:lang w:val="en-US"/>
            </w:rPr>
          </w:pPr>
          <w:hyperlink w:anchor="_Toc102746504" w:history="1">
            <w:r w:rsidRPr="00BD1D49">
              <w:rPr>
                <w:rStyle w:val="Hyperlink"/>
                <w:noProof/>
                <w:lang w:val="en-AT"/>
                <w14:scene3d>
                  <w14:camera w14:prst="orthographicFront"/>
                  <w14:lightRig w14:rig="threePt" w14:dir="t">
                    <w14:rot w14:lat="0" w14:lon="0" w14:rev="0"/>
                  </w14:lightRig>
                </w14:scene3d>
              </w:rPr>
              <w:t>7.6.</w:t>
            </w:r>
            <w:r>
              <w:rPr>
                <w:rFonts w:asciiTheme="minorHAnsi" w:eastAsiaTheme="minorEastAsia" w:hAnsiTheme="minorHAnsi" w:cstheme="minorBidi"/>
                <w:noProof/>
                <w:sz w:val="22"/>
                <w:szCs w:val="22"/>
                <w:lang w:val="en-US"/>
              </w:rPr>
              <w:tab/>
            </w:r>
            <w:r w:rsidRPr="00BD1D49">
              <w:rPr>
                <w:rStyle w:val="Hyperlink"/>
                <w:noProof/>
                <w:lang w:val="en-AT"/>
              </w:rPr>
              <w:t>Felületek</w:t>
            </w:r>
            <w:r>
              <w:rPr>
                <w:noProof/>
                <w:webHidden/>
              </w:rPr>
              <w:tab/>
            </w:r>
            <w:r>
              <w:rPr>
                <w:noProof/>
                <w:webHidden/>
              </w:rPr>
              <w:fldChar w:fldCharType="begin"/>
            </w:r>
            <w:r>
              <w:rPr>
                <w:noProof/>
                <w:webHidden/>
              </w:rPr>
              <w:instrText xml:space="preserve"> PAGEREF _Toc102746504 \h </w:instrText>
            </w:r>
            <w:r>
              <w:rPr>
                <w:noProof/>
                <w:webHidden/>
              </w:rPr>
            </w:r>
            <w:r>
              <w:rPr>
                <w:noProof/>
                <w:webHidden/>
              </w:rPr>
              <w:fldChar w:fldCharType="separate"/>
            </w:r>
            <w:r>
              <w:rPr>
                <w:noProof/>
                <w:webHidden/>
              </w:rPr>
              <w:t>36</w:t>
            </w:r>
            <w:r>
              <w:rPr>
                <w:noProof/>
                <w:webHidden/>
              </w:rPr>
              <w:fldChar w:fldCharType="end"/>
            </w:r>
          </w:hyperlink>
        </w:p>
        <w:p w14:paraId="58A6B94B" w14:textId="338302B5" w:rsidR="00B54366" w:rsidRDefault="00B54366">
          <w:pPr>
            <w:pStyle w:val="TOC3"/>
            <w:rPr>
              <w:rFonts w:asciiTheme="minorHAnsi" w:eastAsiaTheme="minorEastAsia" w:hAnsiTheme="minorHAnsi" w:cstheme="minorBidi"/>
              <w:iCs w:val="0"/>
              <w:noProof/>
              <w:sz w:val="22"/>
              <w:szCs w:val="22"/>
              <w:lang w:val="en-US"/>
            </w:rPr>
          </w:pPr>
          <w:hyperlink w:anchor="_Toc102746505" w:history="1">
            <w:r w:rsidRPr="00BD1D49">
              <w:rPr>
                <w:rStyle w:val="Hyperlink"/>
                <w:noProof/>
                <w:lang w:val="en-AT" w:bidi="x-none"/>
              </w:rPr>
              <w:t>7.6.1.</w:t>
            </w:r>
            <w:r>
              <w:rPr>
                <w:rFonts w:asciiTheme="minorHAnsi" w:eastAsiaTheme="minorEastAsia" w:hAnsiTheme="minorHAnsi" w:cstheme="minorBidi"/>
                <w:iCs w:val="0"/>
                <w:noProof/>
                <w:sz w:val="22"/>
                <w:szCs w:val="22"/>
                <w:lang w:val="en-US"/>
              </w:rPr>
              <w:tab/>
            </w:r>
            <w:r w:rsidRPr="00BD1D49">
              <w:rPr>
                <w:rStyle w:val="Hyperlink"/>
                <w:noProof/>
                <w:lang w:val="en-AT"/>
              </w:rPr>
              <w:t>Statisztika</w:t>
            </w:r>
            <w:r>
              <w:rPr>
                <w:noProof/>
                <w:webHidden/>
              </w:rPr>
              <w:tab/>
            </w:r>
            <w:r>
              <w:rPr>
                <w:noProof/>
                <w:webHidden/>
              </w:rPr>
              <w:fldChar w:fldCharType="begin"/>
            </w:r>
            <w:r>
              <w:rPr>
                <w:noProof/>
                <w:webHidden/>
              </w:rPr>
              <w:instrText xml:space="preserve"> PAGEREF _Toc102746505 \h </w:instrText>
            </w:r>
            <w:r>
              <w:rPr>
                <w:noProof/>
                <w:webHidden/>
              </w:rPr>
            </w:r>
            <w:r>
              <w:rPr>
                <w:noProof/>
                <w:webHidden/>
              </w:rPr>
              <w:fldChar w:fldCharType="separate"/>
            </w:r>
            <w:r>
              <w:rPr>
                <w:noProof/>
                <w:webHidden/>
              </w:rPr>
              <w:t>36</w:t>
            </w:r>
            <w:r>
              <w:rPr>
                <w:noProof/>
                <w:webHidden/>
              </w:rPr>
              <w:fldChar w:fldCharType="end"/>
            </w:r>
          </w:hyperlink>
        </w:p>
        <w:p w14:paraId="0F1F681D" w14:textId="2156EFAC" w:rsidR="00B54366" w:rsidRDefault="00B54366">
          <w:pPr>
            <w:pStyle w:val="TOC3"/>
            <w:rPr>
              <w:rFonts w:asciiTheme="minorHAnsi" w:eastAsiaTheme="minorEastAsia" w:hAnsiTheme="minorHAnsi" w:cstheme="minorBidi"/>
              <w:iCs w:val="0"/>
              <w:noProof/>
              <w:sz w:val="22"/>
              <w:szCs w:val="22"/>
              <w:lang w:val="en-US"/>
            </w:rPr>
          </w:pPr>
          <w:hyperlink w:anchor="_Toc102746506" w:history="1">
            <w:r w:rsidRPr="00BD1D49">
              <w:rPr>
                <w:rStyle w:val="Hyperlink"/>
                <w:noProof/>
                <w:lang w:val="en-AT" w:bidi="x-none"/>
              </w:rPr>
              <w:t>7.6.2.</w:t>
            </w:r>
            <w:r>
              <w:rPr>
                <w:rFonts w:asciiTheme="minorHAnsi" w:eastAsiaTheme="minorEastAsia" w:hAnsiTheme="minorHAnsi" w:cstheme="minorBidi"/>
                <w:iCs w:val="0"/>
                <w:noProof/>
                <w:sz w:val="22"/>
                <w:szCs w:val="22"/>
                <w:lang w:val="en-US"/>
              </w:rPr>
              <w:tab/>
            </w:r>
            <w:r w:rsidRPr="00BD1D49">
              <w:rPr>
                <w:rStyle w:val="Hyperlink"/>
                <w:noProof/>
                <w:lang w:val="en-AT"/>
              </w:rPr>
              <w:t>Modellek</w:t>
            </w:r>
            <w:r>
              <w:rPr>
                <w:noProof/>
                <w:webHidden/>
              </w:rPr>
              <w:tab/>
            </w:r>
            <w:r>
              <w:rPr>
                <w:noProof/>
                <w:webHidden/>
              </w:rPr>
              <w:fldChar w:fldCharType="begin"/>
            </w:r>
            <w:r>
              <w:rPr>
                <w:noProof/>
                <w:webHidden/>
              </w:rPr>
              <w:instrText xml:space="preserve"> PAGEREF _Toc102746506 \h </w:instrText>
            </w:r>
            <w:r>
              <w:rPr>
                <w:noProof/>
                <w:webHidden/>
              </w:rPr>
            </w:r>
            <w:r>
              <w:rPr>
                <w:noProof/>
                <w:webHidden/>
              </w:rPr>
              <w:fldChar w:fldCharType="separate"/>
            </w:r>
            <w:r>
              <w:rPr>
                <w:noProof/>
                <w:webHidden/>
              </w:rPr>
              <w:t>36</w:t>
            </w:r>
            <w:r>
              <w:rPr>
                <w:noProof/>
                <w:webHidden/>
              </w:rPr>
              <w:fldChar w:fldCharType="end"/>
            </w:r>
          </w:hyperlink>
        </w:p>
        <w:p w14:paraId="42E9C94C" w14:textId="23FEF9A2" w:rsidR="00B54366" w:rsidRDefault="00B54366">
          <w:pPr>
            <w:pStyle w:val="TOC3"/>
            <w:rPr>
              <w:rFonts w:asciiTheme="minorHAnsi" w:eastAsiaTheme="minorEastAsia" w:hAnsiTheme="minorHAnsi" w:cstheme="minorBidi"/>
              <w:iCs w:val="0"/>
              <w:noProof/>
              <w:sz w:val="22"/>
              <w:szCs w:val="22"/>
              <w:lang w:val="en-US"/>
            </w:rPr>
          </w:pPr>
          <w:hyperlink w:anchor="_Toc102746507" w:history="1">
            <w:r w:rsidRPr="00BD1D49">
              <w:rPr>
                <w:rStyle w:val="Hyperlink"/>
                <w:noProof/>
                <w:lang w:val="en-AT" w:bidi="x-none"/>
              </w:rPr>
              <w:t>7.6.3.</w:t>
            </w:r>
            <w:r>
              <w:rPr>
                <w:rFonts w:asciiTheme="minorHAnsi" w:eastAsiaTheme="minorEastAsia" w:hAnsiTheme="minorHAnsi" w:cstheme="minorBidi"/>
                <w:iCs w:val="0"/>
                <w:noProof/>
                <w:sz w:val="22"/>
                <w:szCs w:val="22"/>
                <w:lang w:val="en-US"/>
              </w:rPr>
              <w:tab/>
            </w:r>
            <w:r w:rsidRPr="00BD1D49">
              <w:rPr>
                <w:rStyle w:val="Hyperlink"/>
                <w:noProof/>
                <w:lang w:val="en-AT"/>
              </w:rPr>
              <w:t>Elörejelzés</w:t>
            </w:r>
            <w:r>
              <w:rPr>
                <w:noProof/>
                <w:webHidden/>
              </w:rPr>
              <w:tab/>
            </w:r>
            <w:r>
              <w:rPr>
                <w:noProof/>
                <w:webHidden/>
              </w:rPr>
              <w:fldChar w:fldCharType="begin"/>
            </w:r>
            <w:r>
              <w:rPr>
                <w:noProof/>
                <w:webHidden/>
              </w:rPr>
              <w:instrText xml:space="preserve"> PAGEREF _Toc102746507 \h </w:instrText>
            </w:r>
            <w:r>
              <w:rPr>
                <w:noProof/>
                <w:webHidden/>
              </w:rPr>
            </w:r>
            <w:r>
              <w:rPr>
                <w:noProof/>
                <w:webHidden/>
              </w:rPr>
              <w:fldChar w:fldCharType="separate"/>
            </w:r>
            <w:r>
              <w:rPr>
                <w:noProof/>
                <w:webHidden/>
              </w:rPr>
              <w:t>37</w:t>
            </w:r>
            <w:r>
              <w:rPr>
                <w:noProof/>
                <w:webHidden/>
              </w:rPr>
              <w:fldChar w:fldCharType="end"/>
            </w:r>
          </w:hyperlink>
        </w:p>
        <w:p w14:paraId="1DDC3B42" w14:textId="51BA8E16" w:rsidR="00B54366" w:rsidRDefault="00B54366">
          <w:pPr>
            <w:pStyle w:val="TOC3"/>
            <w:rPr>
              <w:rFonts w:asciiTheme="minorHAnsi" w:eastAsiaTheme="minorEastAsia" w:hAnsiTheme="minorHAnsi" w:cstheme="minorBidi"/>
              <w:iCs w:val="0"/>
              <w:noProof/>
              <w:sz w:val="22"/>
              <w:szCs w:val="22"/>
              <w:lang w:val="en-US"/>
            </w:rPr>
          </w:pPr>
          <w:hyperlink w:anchor="_Toc102746508" w:history="1">
            <w:r w:rsidRPr="00BD1D49">
              <w:rPr>
                <w:rStyle w:val="Hyperlink"/>
                <w:noProof/>
                <w:lang w:val="en-AT" w:bidi="x-none"/>
              </w:rPr>
              <w:t>7.6.4.</w:t>
            </w:r>
            <w:r>
              <w:rPr>
                <w:rFonts w:asciiTheme="minorHAnsi" w:eastAsiaTheme="minorEastAsia" w:hAnsiTheme="minorHAnsi" w:cstheme="minorBidi"/>
                <w:iCs w:val="0"/>
                <w:noProof/>
                <w:sz w:val="22"/>
                <w:szCs w:val="22"/>
                <w:lang w:val="en-US"/>
              </w:rPr>
              <w:tab/>
            </w:r>
            <w:r w:rsidRPr="00BD1D49">
              <w:rPr>
                <w:rStyle w:val="Hyperlink"/>
                <w:noProof/>
                <w:lang w:val="en-AT"/>
              </w:rPr>
              <w:t>Adathalmaz feltöltés</w:t>
            </w:r>
            <w:r>
              <w:rPr>
                <w:noProof/>
                <w:webHidden/>
              </w:rPr>
              <w:tab/>
            </w:r>
            <w:r>
              <w:rPr>
                <w:noProof/>
                <w:webHidden/>
              </w:rPr>
              <w:fldChar w:fldCharType="begin"/>
            </w:r>
            <w:r>
              <w:rPr>
                <w:noProof/>
                <w:webHidden/>
              </w:rPr>
              <w:instrText xml:space="preserve"> PAGEREF _Toc102746508 \h </w:instrText>
            </w:r>
            <w:r>
              <w:rPr>
                <w:noProof/>
                <w:webHidden/>
              </w:rPr>
            </w:r>
            <w:r>
              <w:rPr>
                <w:noProof/>
                <w:webHidden/>
              </w:rPr>
              <w:fldChar w:fldCharType="separate"/>
            </w:r>
            <w:r>
              <w:rPr>
                <w:noProof/>
                <w:webHidden/>
              </w:rPr>
              <w:t>37</w:t>
            </w:r>
            <w:r>
              <w:rPr>
                <w:noProof/>
                <w:webHidden/>
              </w:rPr>
              <w:fldChar w:fldCharType="end"/>
            </w:r>
          </w:hyperlink>
        </w:p>
        <w:p w14:paraId="24DA13DE" w14:textId="073643C1" w:rsidR="00B54366" w:rsidRDefault="00B54366">
          <w:pPr>
            <w:pStyle w:val="TOC3"/>
            <w:rPr>
              <w:rFonts w:asciiTheme="minorHAnsi" w:eastAsiaTheme="minorEastAsia" w:hAnsiTheme="minorHAnsi" w:cstheme="minorBidi"/>
              <w:iCs w:val="0"/>
              <w:noProof/>
              <w:sz w:val="22"/>
              <w:szCs w:val="22"/>
              <w:lang w:val="en-US"/>
            </w:rPr>
          </w:pPr>
          <w:hyperlink w:anchor="_Toc102746509" w:history="1">
            <w:r w:rsidRPr="00BD1D49">
              <w:rPr>
                <w:rStyle w:val="Hyperlink"/>
                <w:noProof/>
                <w:lang w:val="en-AT" w:bidi="x-none"/>
              </w:rPr>
              <w:t>7.6.5.</w:t>
            </w:r>
            <w:r>
              <w:rPr>
                <w:rFonts w:asciiTheme="minorHAnsi" w:eastAsiaTheme="minorEastAsia" w:hAnsiTheme="minorHAnsi" w:cstheme="minorBidi"/>
                <w:iCs w:val="0"/>
                <w:noProof/>
                <w:sz w:val="22"/>
                <w:szCs w:val="22"/>
                <w:lang w:val="en-US"/>
              </w:rPr>
              <w:tab/>
            </w:r>
            <w:r w:rsidRPr="00BD1D49">
              <w:rPr>
                <w:rStyle w:val="Hyperlink"/>
                <w:noProof/>
                <w:lang w:val="en-AT"/>
              </w:rPr>
              <w:t>Információk</w:t>
            </w:r>
            <w:r>
              <w:rPr>
                <w:noProof/>
                <w:webHidden/>
              </w:rPr>
              <w:tab/>
            </w:r>
            <w:r>
              <w:rPr>
                <w:noProof/>
                <w:webHidden/>
              </w:rPr>
              <w:fldChar w:fldCharType="begin"/>
            </w:r>
            <w:r>
              <w:rPr>
                <w:noProof/>
                <w:webHidden/>
              </w:rPr>
              <w:instrText xml:space="preserve"> PAGEREF _Toc102746509 \h </w:instrText>
            </w:r>
            <w:r>
              <w:rPr>
                <w:noProof/>
                <w:webHidden/>
              </w:rPr>
            </w:r>
            <w:r>
              <w:rPr>
                <w:noProof/>
                <w:webHidden/>
              </w:rPr>
              <w:fldChar w:fldCharType="separate"/>
            </w:r>
            <w:r>
              <w:rPr>
                <w:noProof/>
                <w:webHidden/>
              </w:rPr>
              <w:t>37</w:t>
            </w:r>
            <w:r>
              <w:rPr>
                <w:noProof/>
                <w:webHidden/>
              </w:rPr>
              <w:fldChar w:fldCharType="end"/>
            </w:r>
          </w:hyperlink>
        </w:p>
        <w:p w14:paraId="5D38EAA9" w14:textId="3FBA9515" w:rsidR="00B54366" w:rsidRDefault="00B54366">
          <w:pPr>
            <w:pStyle w:val="TOC1"/>
            <w:rPr>
              <w:rFonts w:asciiTheme="minorHAnsi" w:eastAsiaTheme="minorEastAsia" w:hAnsiTheme="minorHAnsi" w:cstheme="minorBidi"/>
              <w:b w:val="0"/>
              <w:bCs w:val="0"/>
              <w:noProof/>
              <w:sz w:val="22"/>
              <w:szCs w:val="22"/>
              <w:lang w:val="en-US"/>
            </w:rPr>
          </w:pPr>
          <w:hyperlink w:anchor="_Toc102746510" w:history="1">
            <w:r w:rsidRPr="00BD1D49">
              <w:rPr>
                <w:rStyle w:val="Hyperlink"/>
                <w:rFonts w:ascii="Arial" w:hAnsi="Arial"/>
                <w:noProof/>
                <w:lang w:val="en-AT"/>
              </w:rPr>
              <w:t>8.</w:t>
            </w:r>
            <w:r>
              <w:rPr>
                <w:rFonts w:asciiTheme="minorHAnsi" w:eastAsiaTheme="minorEastAsia" w:hAnsiTheme="minorHAnsi" w:cstheme="minorBidi"/>
                <w:b w:val="0"/>
                <w:bCs w:val="0"/>
                <w:noProof/>
                <w:sz w:val="22"/>
                <w:szCs w:val="22"/>
                <w:lang w:val="en-US"/>
              </w:rPr>
              <w:tab/>
            </w:r>
            <w:r w:rsidRPr="00BD1D49">
              <w:rPr>
                <w:rStyle w:val="Hyperlink"/>
                <w:noProof/>
                <w:lang w:val="de-DE"/>
              </w:rPr>
              <w:t>Összesítés</w:t>
            </w:r>
            <w:r>
              <w:rPr>
                <w:noProof/>
                <w:webHidden/>
              </w:rPr>
              <w:tab/>
            </w:r>
            <w:r>
              <w:rPr>
                <w:noProof/>
                <w:webHidden/>
              </w:rPr>
              <w:fldChar w:fldCharType="begin"/>
            </w:r>
            <w:r>
              <w:rPr>
                <w:noProof/>
                <w:webHidden/>
              </w:rPr>
              <w:instrText xml:space="preserve"> PAGEREF _Toc102746510 \h </w:instrText>
            </w:r>
            <w:r>
              <w:rPr>
                <w:noProof/>
                <w:webHidden/>
              </w:rPr>
            </w:r>
            <w:r>
              <w:rPr>
                <w:noProof/>
                <w:webHidden/>
              </w:rPr>
              <w:fldChar w:fldCharType="separate"/>
            </w:r>
            <w:r>
              <w:rPr>
                <w:noProof/>
                <w:webHidden/>
              </w:rPr>
              <w:t>39</w:t>
            </w:r>
            <w:r>
              <w:rPr>
                <w:noProof/>
                <w:webHidden/>
              </w:rPr>
              <w:fldChar w:fldCharType="end"/>
            </w:r>
          </w:hyperlink>
        </w:p>
        <w:p w14:paraId="6B8F4C61" w14:textId="3B15D6D2" w:rsidR="00B54366" w:rsidRDefault="00B54366">
          <w:pPr>
            <w:pStyle w:val="TOC1"/>
            <w:rPr>
              <w:rFonts w:asciiTheme="minorHAnsi" w:eastAsiaTheme="minorEastAsia" w:hAnsiTheme="minorHAnsi" w:cstheme="minorBidi"/>
              <w:b w:val="0"/>
              <w:bCs w:val="0"/>
              <w:noProof/>
              <w:sz w:val="22"/>
              <w:szCs w:val="22"/>
              <w:lang w:val="en-US"/>
            </w:rPr>
          </w:pPr>
          <w:hyperlink w:anchor="_Toc102746511" w:history="1">
            <w:r w:rsidRPr="00BD1D49">
              <w:rPr>
                <w:rStyle w:val="Hyperlink"/>
                <w:rFonts w:ascii="Arial" w:hAnsi="Arial"/>
                <w:noProof/>
                <w:lang w:val="en-AT"/>
              </w:rPr>
              <w:t>9.</w:t>
            </w:r>
            <w:r>
              <w:rPr>
                <w:rFonts w:asciiTheme="minorHAnsi" w:eastAsiaTheme="minorEastAsia" w:hAnsiTheme="minorHAnsi" w:cstheme="minorBidi"/>
                <w:b w:val="0"/>
                <w:bCs w:val="0"/>
                <w:noProof/>
                <w:sz w:val="22"/>
                <w:szCs w:val="22"/>
                <w:lang w:val="en-US"/>
              </w:rPr>
              <w:tab/>
            </w:r>
            <w:r w:rsidRPr="00BD1D49">
              <w:rPr>
                <w:rStyle w:val="Hyperlink"/>
                <w:noProof/>
                <w:lang w:val="en-AT"/>
              </w:rPr>
              <w:t>Továbbfejlesztési lehetöségek</w:t>
            </w:r>
            <w:r>
              <w:rPr>
                <w:noProof/>
                <w:webHidden/>
              </w:rPr>
              <w:tab/>
            </w:r>
            <w:r>
              <w:rPr>
                <w:noProof/>
                <w:webHidden/>
              </w:rPr>
              <w:fldChar w:fldCharType="begin"/>
            </w:r>
            <w:r>
              <w:rPr>
                <w:noProof/>
                <w:webHidden/>
              </w:rPr>
              <w:instrText xml:space="preserve"> PAGEREF _Toc102746511 \h </w:instrText>
            </w:r>
            <w:r>
              <w:rPr>
                <w:noProof/>
                <w:webHidden/>
              </w:rPr>
            </w:r>
            <w:r>
              <w:rPr>
                <w:noProof/>
                <w:webHidden/>
              </w:rPr>
              <w:fldChar w:fldCharType="separate"/>
            </w:r>
            <w:r>
              <w:rPr>
                <w:noProof/>
                <w:webHidden/>
              </w:rPr>
              <w:t>41</w:t>
            </w:r>
            <w:r>
              <w:rPr>
                <w:noProof/>
                <w:webHidden/>
              </w:rPr>
              <w:fldChar w:fldCharType="end"/>
            </w:r>
          </w:hyperlink>
        </w:p>
        <w:p w14:paraId="73721028" w14:textId="75660E68" w:rsidR="00B54366" w:rsidRDefault="00B54366">
          <w:pPr>
            <w:pStyle w:val="TOC1"/>
            <w:rPr>
              <w:rFonts w:asciiTheme="minorHAnsi" w:eastAsiaTheme="minorEastAsia" w:hAnsiTheme="minorHAnsi" w:cstheme="minorBidi"/>
              <w:b w:val="0"/>
              <w:bCs w:val="0"/>
              <w:noProof/>
              <w:sz w:val="22"/>
              <w:szCs w:val="22"/>
              <w:lang w:val="en-US"/>
            </w:rPr>
          </w:pPr>
          <w:hyperlink w:anchor="_Toc102746512" w:history="1">
            <w:r w:rsidRPr="00BD1D49">
              <w:rPr>
                <w:rStyle w:val="Hyperlink"/>
                <w:noProof/>
              </w:rPr>
              <w:t>Irodalomjegyzék</w:t>
            </w:r>
            <w:r>
              <w:rPr>
                <w:noProof/>
                <w:webHidden/>
              </w:rPr>
              <w:tab/>
            </w:r>
            <w:r>
              <w:rPr>
                <w:noProof/>
                <w:webHidden/>
              </w:rPr>
              <w:fldChar w:fldCharType="begin"/>
            </w:r>
            <w:r>
              <w:rPr>
                <w:noProof/>
                <w:webHidden/>
              </w:rPr>
              <w:instrText xml:space="preserve"> PAGEREF _Toc102746512 \h </w:instrText>
            </w:r>
            <w:r>
              <w:rPr>
                <w:noProof/>
                <w:webHidden/>
              </w:rPr>
            </w:r>
            <w:r>
              <w:rPr>
                <w:noProof/>
                <w:webHidden/>
              </w:rPr>
              <w:fldChar w:fldCharType="separate"/>
            </w:r>
            <w:r>
              <w:rPr>
                <w:noProof/>
                <w:webHidden/>
              </w:rPr>
              <w:t>42</w:t>
            </w:r>
            <w:r>
              <w:rPr>
                <w:noProof/>
                <w:webHidden/>
              </w:rPr>
              <w:fldChar w:fldCharType="end"/>
            </w:r>
          </w:hyperlink>
        </w:p>
        <w:p w14:paraId="79E2D686" w14:textId="3D714B0E" w:rsidR="00B54366" w:rsidRDefault="00B54366">
          <w:pPr>
            <w:pStyle w:val="TOC1"/>
            <w:rPr>
              <w:rFonts w:asciiTheme="minorHAnsi" w:eastAsiaTheme="minorEastAsia" w:hAnsiTheme="minorHAnsi" w:cstheme="minorBidi"/>
              <w:b w:val="0"/>
              <w:bCs w:val="0"/>
              <w:noProof/>
              <w:sz w:val="22"/>
              <w:szCs w:val="22"/>
              <w:lang w:val="en-US"/>
            </w:rPr>
          </w:pPr>
          <w:hyperlink w:anchor="_Toc102746513" w:history="1">
            <w:r w:rsidRPr="00BD1D49">
              <w:rPr>
                <w:rStyle w:val="Hyperlink"/>
                <w:noProof/>
              </w:rPr>
              <w:t>Mellékletek</w:t>
            </w:r>
            <w:r>
              <w:rPr>
                <w:noProof/>
                <w:webHidden/>
              </w:rPr>
              <w:tab/>
            </w:r>
            <w:r>
              <w:rPr>
                <w:noProof/>
                <w:webHidden/>
              </w:rPr>
              <w:fldChar w:fldCharType="begin"/>
            </w:r>
            <w:r>
              <w:rPr>
                <w:noProof/>
                <w:webHidden/>
              </w:rPr>
              <w:instrText xml:space="preserve"> PAGEREF _Toc102746513 \h </w:instrText>
            </w:r>
            <w:r>
              <w:rPr>
                <w:noProof/>
                <w:webHidden/>
              </w:rPr>
            </w:r>
            <w:r>
              <w:rPr>
                <w:noProof/>
                <w:webHidden/>
              </w:rPr>
              <w:fldChar w:fldCharType="separate"/>
            </w:r>
            <w:r>
              <w:rPr>
                <w:noProof/>
                <w:webHidden/>
              </w:rPr>
              <w:t>43</w:t>
            </w:r>
            <w:r>
              <w:rPr>
                <w:noProof/>
                <w:webHidden/>
              </w:rPr>
              <w:fldChar w:fldCharType="end"/>
            </w:r>
          </w:hyperlink>
        </w:p>
        <w:p w14:paraId="0E4CC699" w14:textId="02446041" w:rsidR="00B54366" w:rsidRDefault="00B54366">
          <w:pPr>
            <w:pStyle w:val="TOC1"/>
            <w:rPr>
              <w:rFonts w:asciiTheme="minorHAnsi" w:eastAsiaTheme="minorEastAsia" w:hAnsiTheme="minorHAnsi" w:cstheme="minorBidi"/>
              <w:b w:val="0"/>
              <w:bCs w:val="0"/>
              <w:noProof/>
              <w:sz w:val="22"/>
              <w:szCs w:val="22"/>
              <w:lang w:val="en-US"/>
            </w:rPr>
          </w:pPr>
          <w:hyperlink w:anchor="_Toc102746514" w:history="1">
            <w:r w:rsidRPr="00BD1D49">
              <w:rPr>
                <w:rStyle w:val="Hyperlink"/>
                <w:noProof/>
              </w:rPr>
              <w:t>Ábrajegyzék</w:t>
            </w:r>
            <w:r>
              <w:rPr>
                <w:noProof/>
                <w:webHidden/>
              </w:rPr>
              <w:tab/>
            </w:r>
            <w:r>
              <w:rPr>
                <w:noProof/>
                <w:webHidden/>
              </w:rPr>
              <w:fldChar w:fldCharType="begin"/>
            </w:r>
            <w:r>
              <w:rPr>
                <w:noProof/>
                <w:webHidden/>
              </w:rPr>
              <w:instrText xml:space="preserve"> PAGEREF _Toc102746514 \h </w:instrText>
            </w:r>
            <w:r>
              <w:rPr>
                <w:noProof/>
                <w:webHidden/>
              </w:rPr>
            </w:r>
            <w:r>
              <w:rPr>
                <w:noProof/>
                <w:webHidden/>
              </w:rPr>
              <w:fldChar w:fldCharType="separate"/>
            </w:r>
            <w:r>
              <w:rPr>
                <w:noProof/>
                <w:webHidden/>
              </w:rPr>
              <w:t>44</w:t>
            </w:r>
            <w:r>
              <w:rPr>
                <w:noProof/>
                <w:webHidden/>
              </w:rPr>
              <w:fldChar w:fldCharType="end"/>
            </w:r>
          </w:hyperlink>
        </w:p>
        <w:p w14:paraId="326B8F0F" w14:textId="2F4B9AC6" w:rsidR="00B54366" w:rsidRDefault="00B54366">
          <w:pPr>
            <w:pStyle w:val="TOC1"/>
            <w:rPr>
              <w:rFonts w:asciiTheme="minorHAnsi" w:eastAsiaTheme="minorEastAsia" w:hAnsiTheme="minorHAnsi" w:cstheme="minorBidi"/>
              <w:b w:val="0"/>
              <w:bCs w:val="0"/>
              <w:noProof/>
              <w:sz w:val="22"/>
              <w:szCs w:val="22"/>
              <w:lang w:val="en-US"/>
            </w:rPr>
          </w:pPr>
          <w:hyperlink w:anchor="_Toc102746515" w:history="1">
            <w:r w:rsidRPr="00BD1D49">
              <w:rPr>
                <w:rStyle w:val="Hyperlink"/>
                <w:noProof/>
              </w:rPr>
              <w:t>Táblázatjegyzék</w:t>
            </w:r>
            <w:r>
              <w:rPr>
                <w:noProof/>
                <w:webHidden/>
              </w:rPr>
              <w:tab/>
            </w:r>
            <w:r>
              <w:rPr>
                <w:noProof/>
                <w:webHidden/>
              </w:rPr>
              <w:fldChar w:fldCharType="begin"/>
            </w:r>
            <w:r>
              <w:rPr>
                <w:noProof/>
                <w:webHidden/>
              </w:rPr>
              <w:instrText xml:space="preserve"> PAGEREF _Toc102746515 \h </w:instrText>
            </w:r>
            <w:r>
              <w:rPr>
                <w:noProof/>
                <w:webHidden/>
              </w:rPr>
            </w:r>
            <w:r>
              <w:rPr>
                <w:noProof/>
                <w:webHidden/>
              </w:rPr>
              <w:fldChar w:fldCharType="separate"/>
            </w:r>
            <w:r>
              <w:rPr>
                <w:noProof/>
                <w:webHidden/>
              </w:rPr>
              <w:t>45</w:t>
            </w:r>
            <w:r>
              <w:rPr>
                <w:noProof/>
                <w:webHidden/>
              </w:rPr>
              <w:fldChar w:fldCharType="end"/>
            </w:r>
          </w:hyperlink>
        </w:p>
        <w:p w14:paraId="77776ABA" w14:textId="63597030" w:rsidR="00674F6E" w:rsidRDefault="00674F6E">
          <w:r>
            <w:rPr>
              <w:b/>
              <w:bCs/>
            </w:rPr>
            <w:lastRenderedPageBreak/>
            <w:fldChar w:fldCharType="end"/>
          </w:r>
        </w:p>
      </w:sdtContent>
    </w:sdt>
    <w:p w14:paraId="3B464EAB" w14:textId="77777777" w:rsidR="00842554" w:rsidRPr="006E6BCC" w:rsidRDefault="00842554" w:rsidP="00842554">
      <w:pPr>
        <w:tabs>
          <w:tab w:val="left" w:pos="1220"/>
        </w:tabs>
        <w:sectPr w:rsidR="00842554" w:rsidRPr="006E6BCC"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1344BB95" w14:textId="77777777" w:rsidR="00842554" w:rsidRDefault="00842554">
      <w:pPr>
        <w:spacing w:after="160" w:line="259" w:lineRule="auto"/>
        <w:ind w:firstLine="0"/>
        <w:jc w:val="left"/>
        <w:rPr>
          <w:rFonts w:cs="Times New Roman"/>
          <w:bCs/>
          <w:caps/>
          <w:szCs w:val="24"/>
        </w:rPr>
      </w:pPr>
      <w:r>
        <w:br w:type="page"/>
      </w:r>
    </w:p>
    <w:p w14:paraId="3D2043D9" w14:textId="7BBA0D5C" w:rsidR="003101D0" w:rsidRDefault="005C5A6E" w:rsidP="00F95C81">
      <w:pPr>
        <w:pStyle w:val="Heading1"/>
      </w:pPr>
      <w:bookmarkStart w:id="3" w:name="_Toc102746456"/>
      <w:r>
        <w:lastRenderedPageBreak/>
        <w:t>Bevezetés</w:t>
      </w:r>
      <w:bookmarkEnd w:id="3"/>
    </w:p>
    <w:p w14:paraId="7772D578" w14:textId="27BFEF37" w:rsidR="00B514D0" w:rsidRDefault="00B514D0" w:rsidP="00955B23">
      <w:pPr>
        <w:pStyle w:val="elsobekezdes"/>
      </w:pPr>
      <w:r>
        <w:t>A maraton talán a</w:t>
      </w:r>
      <w:r w:rsidR="007B6F3F">
        <w:t xml:space="preserve"> </w:t>
      </w:r>
      <w:r w:rsidR="00165D38">
        <w:t>leghír</w:t>
      </w:r>
      <w:r w:rsidR="00A22B3F">
        <w:t>esebb</w:t>
      </w:r>
      <w:r>
        <w:t xml:space="preserve"> versenyfajtája a futásnak. Eredete egészen az ókori Görögországig visszavezethet</w:t>
      </w:r>
      <w:r w:rsidR="00DB4882">
        <w:t>. A</w:t>
      </w:r>
      <w:r>
        <w:t xml:space="preserve"> hírnevét a futószám távja miatt érdemelte ki magának</w:t>
      </w:r>
      <w:r w:rsidR="00DB4882">
        <w:t>, mivel e</w:t>
      </w:r>
      <w:r>
        <w:t>gy ilyen hosszúságú táv teljesítése többek szerint közel emberfeletti teljesítményt szimbolizál, emiatt is vált ez a sportág a kitartás egyik fő szimbólumává.</w:t>
      </w:r>
    </w:p>
    <w:p w14:paraId="0B7441D3" w14:textId="77777777" w:rsidR="00B514D0" w:rsidRDefault="00B514D0" w:rsidP="00B514D0">
      <w:pPr>
        <w:pStyle w:val="Abstractcontent"/>
      </w:pPr>
      <w:r>
        <w:t>Létezik a maratonnak egy ennél is megerőltetőbb verziója, ami nem más, mint az ultramarathon. Erről azt érdemes tudni, hogy egy ilyen esemény általában egy többnapos versenyszám, amit lehet csoportosan váltóban is végezni, de a legedzettebbek egyénileg is képesek teljesíteni. A szupermaraton alatt megtett kilométer összesen meghaladhatja a 200-at is néhány esetben, ami egy 4 napos rendezvényen napi legalább egy maratonnyi távot jelent. Érezhető, hogy egy ilyen feladat teljesítése talán még a legedzettebb futóknak is nagy kihívást jelenthet.</w:t>
      </w:r>
    </w:p>
    <w:p w14:paraId="060DFE6B" w14:textId="77777777" w:rsidR="00B514D0" w:rsidRDefault="00B514D0" w:rsidP="00B514D0">
      <w:pPr>
        <w:pStyle w:val="Abstractcontent"/>
      </w:pPr>
      <w:r>
        <w:t xml:space="preserve">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 </w:t>
      </w:r>
    </w:p>
    <w:p w14:paraId="61E5FC47" w14:textId="77777777" w:rsidR="00B514D0" w:rsidRDefault="00B514D0" w:rsidP="00B514D0">
      <w:pPr>
        <w:pStyle w:val="Abstractcontent"/>
      </w:pPr>
      <w:r>
        <w:t xml:space="preserve"> 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felhasználó által állítható kiértékelését, és historikus adatok alapján prediktív előrejelzéseket is tud adni a felhasználó számára.</w:t>
      </w:r>
    </w:p>
    <w:p w14:paraId="4F0C0C7B" w14:textId="77777777" w:rsidR="00B514D0" w:rsidRPr="00532374" w:rsidRDefault="00B514D0" w:rsidP="00B514D0">
      <w:pPr>
        <w:pStyle w:val="Abstractcontent"/>
      </w:pPr>
      <w:r>
        <w:t>Ahhoz, hogy egy ilyen alkalmazást el lehessen készíteni, 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kereskedelem, orvostudomány, autóipar, sport vagy számos más területeken is egyaránt.</w:t>
      </w:r>
    </w:p>
    <w:p w14:paraId="1C47989D" w14:textId="77777777" w:rsidR="00B514D0" w:rsidRDefault="00B514D0" w:rsidP="00B514D0">
      <w:r>
        <w:t xml:space="preserve">Az alkalmazás elkészítéséhez manapság az egyik legnépszerűbb programozási nyelvet fogom használni, ami nem más, mint a Python. Egyértelmű volt, hogy ezzel a technológiával valósítsam meg az alkalmazást, mivel előzetesen már volt lehetőségem </w:t>
      </w:r>
      <w:r>
        <w:lastRenderedPageBreak/>
        <w:t xml:space="preserve">alkalmazni egyéni projektjeim során és hatalmas felhasználói bázissal rendelkezik, ami nagy segítséget tud jelenteni a fejlesztésben. Ezek mellett a használata és szintaxisa a nyelvnek meglehetősen egyszerű. A Data Science és az adatbányászat területén is kiemelkedő támogatásnak örvend a Python, de természetesen nem ez az egyetlen programozási nyelv, amin alkalmazni lehet. </w:t>
      </w:r>
    </w:p>
    <w:p w14:paraId="11ABF259" w14:textId="627FC6B7" w:rsidR="00B514D0" w:rsidRPr="00E44C57" w:rsidRDefault="00B514D0" w:rsidP="00B514D0">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44B8E8E3" w14:textId="77777777" w:rsidR="003101D0" w:rsidRPr="003101D0" w:rsidRDefault="00191D29" w:rsidP="00A20A67">
      <w:pPr>
        <w:pStyle w:val="Heading2"/>
      </w:pPr>
      <w:bookmarkStart w:id="4" w:name="_Toc98926924"/>
      <w:bookmarkStart w:id="5" w:name="_Toc102746457"/>
      <w:r>
        <w:t>Alfejezet</w:t>
      </w:r>
      <w:bookmarkEnd w:id="4"/>
      <w:bookmarkEnd w:id="5"/>
    </w:p>
    <w:p w14:paraId="04CB2196" w14:textId="77777777" w:rsidR="003A5EC2" w:rsidRPr="003A5EC2" w:rsidRDefault="003A5EC2" w:rsidP="00037D0C">
      <w:pPr>
        <w:pStyle w:val="Firstparagraph"/>
      </w:pPr>
      <w:r w:rsidRPr="003A5EC2">
        <w:t xml:space="preserve">A tartalmi részt a témavezető és a hallgató közösen határozzák meg, mely a jelölt idézetek nélkül legalább a dolgozat 2/3-a, legalább 40 oldal. </w:t>
      </w:r>
    </w:p>
    <w:p w14:paraId="7FD43827" w14:textId="77777777" w:rsidR="003101D0" w:rsidRPr="003101D0" w:rsidRDefault="003A5EC2" w:rsidP="003A5EC2">
      <w:pPr>
        <w:rPr>
          <w:rFonts w:cs="Times New Roman"/>
          <w:szCs w:val="24"/>
        </w:rPr>
      </w:pPr>
      <w:r w:rsidRPr="003A5EC2">
        <w:rPr>
          <w:rFonts w:cs="Times New Roman"/>
          <w:szCs w:val="24"/>
        </w:rPr>
        <w:t>Néhány mondatnál hosszabb szövegszerű idézeteket az érdemi részbe berakni NEM szabad. Hosszabb idézetet a mellékletbe</w:t>
      </w:r>
      <w:r>
        <w:rPr>
          <w:rFonts w:cs="Times New Roman"/>
          <w:szCs w:val="24"/>
        </w:rPr>
        <w:t>n</w:t>
      </w:r>
      <w:r w:rsidRPr="003A5EC2">
        <w:rPr>
          <w:rFonts w:cs="Times New Roman"/>
          <w:szCs w:val="24"/>
        </w:rPr>
        <w:t xml:space="preserve"> kell elhelyezni</w:t>
      </w:r>
      <w:r>
        <w:rPr>
          <w:rFonts w:cs="Times New Roman"/>
          <w:szCs w:val="24"/>
        </w:rPr>
        <w:t>.</w:t>
      </w:r>
    </w:p>
    <w:p w14:paraId="0B7B2702" w14:textId="77777777" w:rsidR="003101D0" w:rsidRPr="003101D0" w:rsidRDefault="003F575C" w:rsidP="005E4915">
      <w:pPr>
        <w:pStyle w:val="Heading3"/>
      </w:pPr>
      <w:bookmarkStart w:id="6" w:name="_Toc98926925"/>
      <w:bookmarkStart w:id="7" w:name="_Toc102746458"/>
      <w:r w:rsidRPr="005E4915">
        <w:t>Alfejezet</w:t>
      </w:r>
      <w:bookmarkEnd w:id="6"/>
      <w:bookmarkEnd w:id="7"/>
    </w:p>
    <w:p w14:paraId="0E942E81" w14:textId="77777777" w:rsidR="003F575C" w:rsidRDefault="003F575C" w:rsidP="00037D0C">
      <w:pPr>
        <w:pStyle w:val="Firstparagraph"/>
      </w:pPr>
      <w:r w:rsidRPr="003F575C">
        <w:t>Ábrák, képletek középre rendezve, feliratozva és számozva</w:t>
      </w:r>
      <w:r w:rsidR="00883C24">
        <w:t xml:space="preserve"> kerüljenek a dolgozatba.</w:t>
      </w:r>
      <w:r w:rsidR="00DA2C88">
        <w:t xml:space="preserve"> </w:t>
      </w:r>
      <w:r w:rsidR="00040044">
        <w:t>A fel</w:t>
      </w:r>
      <w:r w:rsidR="00941164">
        <w:t>i</w:t>
      </w:r>
      <w:r w:rsidR="00040044">
        <w:t>rat Caption stílusú</w:t>
      </w:r>
      <w:r w:rsidR="00941164">
        <w:t xml:space="preserve"> és az ábra alatt foglal helyet</w:t>
      </w:r>
      <w:r w:rsidR="00040044">
        <w:t>.</w:t>
      </w:r>
    </w:p>
    <w:p w14:paraId="65C8B5DF" w14:textId="77777777" w:rsidR="003F575C" w:rsidRDefault="003F575C" w:rsidP="00690423">
      <w:pPr>
        <w:pStyle w:val="Firstparagraph"/>
        <w:jc w:val="center"/>
      </w:pPr>
      <w:r>
        <w:rPr>
          <w:noProof/>
          <w:lang w:val="en-US"/>
        </w:rPr>
        <w:drawing>
          <wp:inline distT="0" distB="0" distL="0" distR="0" wp14:anchorId="5344A6E7" wp14:editId="0BC3E12F">
            <wp:extent cx="1762125" cy="1219200"/>
            <wp:effectExtent l="0" t="0" r="0" b="0"/>
            <wp:docPr id="783" name="Picture 78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83" name="Picture 783" descr="Diagram&#10;&#10;Description automatically generated"/>
                    <pic:cNvPicPr/>
                  </pic:nvPicPr>
                  <pic:blipFill>
                    <a:blip r:embed="rId13"/>
                    <a:stretch>
                      <a:fillRect/>
                    </a:stretch>
                  </pic:blipFill>
                  <pic:spPr>
                    <a:xfrm>
                      <a:off x="0" y="0"/>
                      <a:ext cx="1762125" cy="1219200"/>
                    </a:xfrm>
                    <a:prstGeom prst="rect">
                      <a:avLst/>
                    </a:prstGeom>
                  </pic:spPr>
                </pic:pic>
              </a:graphicData>
            </a:graphic>
          </wp:inline>
        </w:drawing>
      </w:r>
    </w:p>
    <w:p w14:paraId="5FF60FE4" w14:textId="77777777" w:rsidR="003F575C" w:rsidRPr="00883C24" w:rsidRDefault="003F575C" w:rsidP="00883C24">
      <w:pPr>
        <w:pStyle w:val="Caption"/>
      </w:pPr>
      <w:r w:rsidRPr="00DA2C88">
        <w:rPr>
          <w:i w:val="0"/>
          <w:iCs w:val="0"/>
        </w:rPr>
        <w:fldChar w:fldCharType="begin"/>
      </w:r>
      <w:r w:rsidRPr="00DA2C88">
        <w:rPr>
          <w:i w:val="0"/>
          <w:iCs w:val="0"/>
        </w:rPr>
        <w:instrText xml:space="preserve"> SEQ ábra \* ARABIC </w:instrText>
      </w:r>
      <w:r w:rsidRPr="00DA2C88">
        <w:rPr>
          <w:i w:val="0"/>
          <w:iCs w:val="0"/>
        </w:rPr>
        <w:fldChar w:fldCharType="separate"/>
      </w:r>
      <w:bookmarkStart w:id="8" w:name="_Toc97890941"/>
      <w:r w:rsidR="00320651">
        <w:rPr>
          <w:i w:val="0"/>
          <w:iCs w:val="0"/>
          <w:noProof/>
        </w:rPr>
        <w:t>1</w:t>
      </w:r>
      <w:r w:rsidRPr="00DA2C88">
        <w:rPr>
          <w:i w:val="0"/>
          <w:iCs w:val="0"/>
        </w:rPr>
        <w:fldChar w:fldCharType="end"/>
      </w:r>
      <w:r w:rsidRPr="00883C24">
        <w:t>. ábra</w:t>
      </w:r>
      <w:r w:rsidR="00040044">
        <w:t>:</w:t>
      </w:r>
      <w:r w:rsidR="00941164">
        <w:t xml:space="preserve"> ábrafelirat</w:t>
      </w:r>
      <w:r w:rsidRPr="00883C24">
        <w:t xml:space="preserve"> (</w:t>
      </w:r>
      <w:r w:rsidR="00941164">
        <w:t xml:space="preserve">ha szükséges, akkor a </w:t>
      </w:r>
      <w:r w:rsidRPr="00883C24">
        <w:t>forrás megjelölésével)</w:t>
      </w:r>
      <w:bookmarkEnd w:id="8"/>
      <w:sdt>
        <w:sdtPr>
          <w:id w:val="-1475370669"/>
          <w:citation/>
        </w:sdtPr>
        <w:sdtContent>
          <w:r w:rsidR="009436A7">
            <w:fldChar w:fldCharType="begin"/>
          </w:r>
          <w:r w:rsidR="009436A7">
            <w:instrText xml:space="preserve"> CITATION DeS12 \l 1038 </w:instrText>
          </w:r>
          <w:r w:rsidR="009436A7">
            <w:fldChar w:fldCharType="separate"/>
          </w:r>
          <w:r w:rsidR="009436A7">
            <w:rPr>
              <w:noProof/>
            </w:rPr>
            <w:t xml:space="preserve"> </w:t>
          </w:r>
          <w:r w:rsidR="009436A7" w:rsidRPr="009436A7">
            <w:rPr>
              <w:noProof/>
            </w:rPr>
            <w:t>[1]</w:t>
          </w:r>
          <w:r w:rsidR="009436A7">
            <w:fldChar w:fldCharType="end"/>
          </w:r>
        </w:sdtContent>
      </w:sdt>
    </w:p>
    <w:p w14:paraId="7DCC7C89" w14:textId="77777777" w:rsidR="00883C24" w:rsidRDefault="00883C24" w:rsidP="00690423">
      <w:pPr>
        <w:pStyle w:val="Heading4"/>
      </w:pPr>
      <w:bookmarkStart w:id="9" w:name="_Toc98926926"/>
      <w:r w:rsidRPr="00690423">
        <w:lastRenderedPageBreak/>
        <w:t>Alfejezet</w:t>
      </w:r>
      <w:bookmarkEnd w:id="9"/>
    </w:p>
    <w:p w14:paraId="28D28463" w14:textId="77777777" w:rsidR="00AA4306" w:rsidRDefault="00AA4306" w:rsidP="00037D0C">
      <w:pPr>
        <w:pStyle w:val="Firstparagraph"/>
      </w:pPr>
      <w:r>
        <w:t xml:space="preserve">A táblázatok </w:t>
      </w:r>
      <w:r w:rsidRPr="00883C24">
        <w:t>középre rendezve, feliratozva és számozva</w:t>
      </w:r>
      <w:r>
        <w:t xml:space="preserve"> kerüljenek a dolgozatba. A táblázat felirata a táblázat felett helyezkedik el.</w:t>
      </w:r>
    </w:p>
    <w:p w14:paraId="2F2DA41B" w14:textId="656919A0" w:rsidR="00AA4306" w:rsidRDefault="00AA4306" w:rsidP="00AA4306">
      <w:r>
        <w:t>Táblázaton belül a szöveg függőlegesen középre igazítva. Az adatok vízszintes igazítását az adattartalom határozza meg (decimális értékek esetén javasolt a decimális igazítás).</w:t>
      </w:r>
      <w:sdt>
        <w:sdtPr>
          <w:id w:val="2041238403"/>
          <w:citation/>
        </w:sdtPr>
        <w:sdtContent>
          <w:r w:rsidR="009436A7">
            <w:fldChar w:fldCharType="begin"/>
          </w:r>
          <w:r w:rsidR="009436A7">
            <w:instrText xml:space="preserve"> CITATION Zár22 \l 1038 </w:instrText>
          </w:r>
          <w:r w:rsidR="009436A7">
            <w:fldChar w:fldCharType="separate"/>
          </w:r>
          <w:r w:rsidR="009436A7">
            <w:rPr>
              <w:noProof/>
            </w:rPr>
            <w:t xml:space="preserve"> </w:t>
          </w:r>
          <w:r w:rsidR="009436A7" w:rsidRPr="009436A7">
            <w:rPr>
              <w:noProof/>
            </w:rPr>
            <w:t>[2]</w:t>
          </w:r>
          <w:r w:rsidR="009436A7">
            <w:fldChar w:fldCharType="end"/>
          </w:r>
        </w:sdtContent>
      </w:sdt>
      <w:sdt>
        <w:sdtPr>
          <w:id w:val="1051203667"/>
          <w:citation/>
        </w:sdtPr>
        <w:sdtContent>
          <w:r w:rsidR="009944F1">
            <w:fldChar w:fldCharType="begin"/>
          </w:r>
          <w:r w:rsidR="009944F1">
            <w:instrText xml:space="preserve"> CITATION Wet13 \l 1038 </w:instrText>
          </w:r>
          <w:r w:rsidR="009944F1">
            <w:fldChar w:fldCharType="separate"/>
          </w:r>
          <w:r w:rsidR="009944F1">
            <w:rPr>
              <w:noProof/>
            </w:rPr>
            <w:t xml:space="preserve"> </w:t>
          </w:r>
          <w:r w:rsidR="009944F1" w:rsidRPr="009944F1">
            <w:rPr>
              <w:noProof/>
            </w:rPr>
            <w:t>[3]</w:t>
          </w:r>
          <w:r w:rsidR="009944F1">
            <w:fldChar w:fldCharType="end"/>
          </w:r>
        </w:sdtContent>
      </w:sdt>
    </w:p>
    <w:p w14:paraId="0C08EC30" w14:textId="77777777" w:rsidR="00367AFA" w:rsidRPr="00912784" w:rsidRDefault="00367AFA" w:rsidP="00AA4306"/>
    <w:p w14:paraId="04FD66FF" w14:textId="77777777" w:rsidR="00912784" w:rsidRDefault="008A0138" w:rsidP="00912784">
      <w:pPr>
        <w:pStyle w:val="Caption"/>
      </w:pPr>
      <w:r>
        <w:fldChar w:fldCharType="begin"/>
      </w:r>
      <w:r>
        <w:instrText xml:space="preserve"> SEQ táblázat \* ARABIC </w:instrText>
      </w:r>
      <w:r>
        <w:fldChar w:fldCharType="separate"/>
      </w:r>
      <w:bookmarkStart w:id="10" w:name="_Toc97890942"/>
      <w:r w:rsidR="00320651">
        <w:rPr>
          <w:noProof/>
        </w:rPr>
        <w:t>1</w:t>
      </w:r>
      <w:r>
        <w:rPr>
          <w:noProof/>
        </w:rPr>
        <w:fldChar w:fldCharType="end"/>
      </w:r>
      <w:r w:rsidR="00912784">
        <w:t>. táblázat</w:t>
      </w:r>
      <w:r w:rsidR="00AA4306">
        <w:t xml:space="preserve"> </w:t>
      </w:r>
      <w:r w:rsidR="009436A7">
        <w:t>megnevezése,</w:t>
      </w:r>
      <w:r w:rsidR="00AA4306">
        <w:t xml:space="preserve"> ha szükséges hivatkozás a forrásra</w:t>
      </w:r>
      <w:bookmarkEnd w:id="10"/>
    </w:p>
    <w:tbl>
      <w:tblPr>
        <w:tblStyle w:val="TableGrid"/>
        <w:tblW w:w="9064" w:type="dxa"/>
        <w:tblInd w:w="320" w:type="dxa"/>
        <w:tblCellMar>
          <w:top w:w="7" w:type="dxa"/>
          <w:left w:w="115" w:type="dxa"/>
          <w:right w:w="115" w:type="dxa"/>
        </w:tblCellMar>
        <w:tblLook w:val="04A0" w:firstRow="1" w:lastRow="0" w:firstColumn="1" w:lastColumn="0" w:noHBand="0" w:noVBand="1"/>
      </w:tblPr>
      <w:tblGrid>
        <w:gridCol w:w="3022"/>
        <w:gridCol w:w="3022"/>
        <w:gridCol w:w="3020"/>
      </w:tblGrid>
      <w:tr w:rsidR="00912784" w14:paraId="5484EE57" w14:textId="77777777" w:rsidTr="008A0138">
        <w:trPr>
          <w:trHeight w:val="286"/>
        </w:trPr>
        <w:tc>
          <w:tcPr>
            <w:tcW w:w="3022" w:type="dxa"/>
            <w:tcBorders>
              <w:top w:val="single" w:sz="4" w:space="0" w:color="000000"/>
              <w:left w:val="single" w:sz="4" w:space="0" w:color="000000"/>
              <w:bottom w:val="single" w:sz="4" w:space="0" w:color="000000"/>
              <w:right w:val="nil"/>
            </w:tcBorders>
          </w:tcPr>
          <w:p w14:paraId="0864E72F" w14:textId="77777777" w:rsidR="00912784" w:rsidRDefault="00912784" w:rsidP="008A0138">
            <w:pPr>
              <w:spacing w:after="160" w:line="259" w:lineRule="auto"/>
              <w:ind w:firstLine="0"/>
            </w:pPr>
          </w:p>
        </w:tc>
        <w:tc>
          <w:tcPr>
            <w:tcW w:w="3022" w:type="dxa"/>
            <w:tcBorders>
              <w:top w:val="single" w:sz="4" w:space="0" w:color="000000"/>
              <w:left w:val="nil"/>
              <w:bottom w:val="single" w:sz="4" w:space="0" w:color="000000"/>
              <w:right w:val="nil"/>
            </w:tcBorders>
          </w:tcPr>
          <w:p w14:paraId="22059F70" w14:textId="77777777" w:rsidR="00912784" w:rsidRDefault="00912784" w:rsidP="008A0138">
            <w:pPr>
              <w:spacing w:line="259" w:lineRule="auto"/>
              <w:ind w:right="1" w:firstLine="0"/>
              <w:jc w:val="center"/>
            </w:pPr>
            <w:r>
              <w:rPr>
                <w:rFonts w:eastAsia="Times New Roman" w:cs="Times New Roman"/>
                <w:b/>
              </w:rPr>
              <w:t xml:space="preserve">Mért adatok </w:t>
            </w:r>
          </w:p>
        </w:tc>
        <w:tc>
          <w:tcPr>
            <w:tcW w:w="3020" w:type="dxa"/>
            <w:tcBorders>
              <w:top w:val="single" w:sz="4" w:space="0" w:color="000000"/>
              <w:left w:val="nil"/>
              <w:bottom w:val="single" w:sz="4" w:space="0" w:color="000000"/>
              <w:right w:val="single" w:sz="4" w:space="0" w:color="000000"/>
            </w:tcBorders>
          </w:tcPr>
          <w:p w14:paraId="4CC2495A" w14:textId="77777777" w:rsidR="00912784" w:rsidRDefault="00912784" w:rsidP="008A0138">
            <w:pPr>
              <w:spacing w:after="160" w:line="259" w:lineRule="auto"/>
              <w:ind w:firstLine="0"/>
            </w:pPr>
          </w:p>
        </w:tc>
      </w:tr>
      <w:tr w:rsidR="00912784" w14:paraId="2272D22A" w14:textId="77777777" w:rsidTr="008A0138">
        <w:trPr>
          <w:trHeight w:val="286"/>
        </w:trPr>
        <w:tc>
          <w:tcPr>
            <w:tcW w:w="3022" w:type="dxa"/>
            <w:tcBorders>
              <w:top w:val="single" w:sz="4" w:space="0" w:color="000000"/>
              <w:left w:val="single" w:sz="4" w:space="0" w:color="000000"/>
              <w:bottom w:val="single" w:sz="4" w:space="0" w:color="000000"/>
              <w:right w:val="single" w:sz="4" w:space="0" w:color="000000"/>
            </w:tcBorders>
          </w:tcPr>
          <w:p w14:paraId="0AB867FC" w14:textId="77777777" w:rsidR="00912784" w:rsidRDefault="00912784" w:rsidP="008A0138">
            <w:pPr>
              <w:spacing w:line="259" w:lineRule="auto"/>
              <w:ind w:left="3" w:firstLine="0"/>
              <w:jc w:val="center"/>
            </w:pPr>
            <w:r>
              <w:rPr>
                <w:rFonts w:eastAsia="Times New Roman" w:cs="Times New Roman"/>
                <w:b/>
              </w:rPr>
              <w:t xml:space="preserve">Adatok 1. </w:t>
            </w:r>
          </w:p>
        </w:tc>
        <w:tc>
          <w:tcPr>
            <w:tcW w:w="3022" w:type="dxa"/>
            <w:tcBorders>
              <w:top w:val="single" w:sz="4" w:space="0" w:color="000000"/>
              <w:left w:val="single" w:sz="4" w:space="0" w:color="000000"/>
              <w:bottom w:val="single" w:sz="4" w:space="0" w:color="000000"/>
              <w:right w:val="single" w:sz="4" w:space="0" w:color="000000"/>
            </w:tcBorders>
          </w:tcPr>
          <w:p w14:paraId="5F79E2FF" w14:textId="77777777" w:rsidR="00912784" w:rsidRDefault="00912784" w:rsidP="008A0138">
            <w:pPr>
              <w:spacing w:line="259" w:lineRule="auto"/>
              <w:ind w:right="1" w:firstLine="0"/>
              <w:jc w:val="center"/>
            </w:pPr>
            <w:r>
              <w:rPr>
                <w:rFonts w:eastAsia="Times New Roman" w:cs="Times New Roman"/>
                <w:b/>
              </w:rPr>
              <w:t xml:space="preserve">Adatok 2. </w:t>
            </w:r>
          </w:p>
        </w:tc>
        <w:tc>
          <w:tcPr>
            <w:tcW w:w="3020" w:type="dxa"/>
            <w:tcBorders>
              <w:top w:val="single" w:sz="4" w:space="0" w:color="000000"/>
              <w:left w:val="single" w:sz="4" w:space="0" w:color="000000"/>
              <w:bottom w:val="single" w:sz="4" w:space="0" w:color="000000"/>
              <w:right w:val="single" w:sz="4" w:space="0" w:color="000000"/>
            </w:tcBorders>
          </w:tcPr>
          <w:p w14:paraId="6206302B" w14:textId="77777777" w:rsidR="00912784" w:rsidRDefault="00912784" w:rsidP="008A0138">
            <w:pPr>
              <w:spacing w:line="259" w:lineRule="auto"/>
              <w:ind w:left="1" w:firstLine="0"/>
              <w:jc w:val="center"/>
            </w:pPr>
            <w:r>
              <w:rPr>
                <w:rFonts w:eastAsia="Times New Roman" w:cs="Times New Roman"/>
                <w:b/>
              </w:rPr>
              <w:t xml:space="preserve">Adatok 3. </w:t>
            </w:r>
          </w:p>
        </w:tc>
      </w:tr>
      <w:tr w:rsidR="00912784" w14:paraId="7B8ABCD6" w14:textId="77777777" w:rsidTr="008A0138">
        <w:trPr>
          <w:trHeight w:val="288"/>
        </w:trPr>
        <w:tc>
          <w:tcPr>
            <w:tcW w:w="3022" w:type="dxa"/>
            <w:tcBorders>
              <w:top w:val="single" w:sz="4" w:space="0" w:color="000000"/>
              <w:left w:val="single" w:sz="4" w:space="0" w:color="000000"/>
              <w:bottom w:val="single" w:sz="4" w:space="0" w:color="000000"/>
              <w:right w:val="single" w:sz="4" w:space="0" w:color="000000"/>
            </w:tcBorders>
          </w:tcPr>
          <w:p w14:paraId="29F5685B" w14:textId="77777777" w:rsidR="00912784" w:rsidRDefault="00912784" w:rsidP="008A0138">
            <w:pPr>
              <w:spacing w:line="259" w:lineRule="auto"/>
              <w:ind w:left="4" w:firstLine="0"/>
              <w:jc w:val="center"/>
            </w:pPr>
            <w:r>
              <w:t xml:space="preserve">1,5 </w:t>
            </w:r>
          </w:p>
        </w:tc>
        <w:tc>
          <w:tcPr>
            <w:tcW w:w="3022" w:type="dxa"/>
            <w:tcBorders>
              <w:top w:val="single" w:sz="4" w:space="0" w:color="000000"/>
              <w:left w:val="single" w:sz="4" w:space="0" w:color="000000"/>
              <w:bottom w:val="single" w:sz="4" w:space="0" w:color="000000"/>
              <w:right w:val="single" w:sz="4" w:space="0" w:color="000000"/>
            </w:tcBorders>
          </w:tcPr>
          <w:p w14:paraId="46B12F65" w14:textId="77777777" w:rsidR="00912784" w:rsidRDefault="00912784" w:rsidP="008A0138">
            <w:pPr>
              <w:spacing w:line="259" w:lineRule="auto"/>
              <w:ind w:firstLine="0"/>
              <w:jc w:val="center"/>
            </w:pPr>
            <w:r>
              <w:t xml:space="preserve">2,1 </w:t>
            </w:r>
          </w:p>
        </w:tc>
        <w:tc>
          <w:tcPr>
            <w:tcW w:w="3020" w:type="dxa"/>
            <w:tcBorders>
              <w:top w:val="single" w:sz="4" w:space="0" w:color="000000"/>
              <w:left w:val="single" w:sz="4" w:space="0" w:color="000000"/>
              <w:bottom w:val="single" w:sz="4" w:space="0" w:color="000000"/>
              <w:right w:val="single" w:sz="4" w:space="0" w:color="000000"/>
            </w:tcBorders>
          </w:tcPr>
          <w:p w14:paraId="16740259" w14:textId="77777777" w:rsidR="00912784" w:rsidRDefault="00912784" w:rsidP="008A0138">
            <w:pPr>
              <w:spacing w:line="259" w:lineRule="auto"/>
              <w:ind w:left="2" w:firstLine="0"/>
              <w:jc w:val="center"/>
            </w:pPr>
            <w:r>
              <w:t xml:space="preserve">1,8 </w:t>
            </w:r>
          </w:p>
        </w:tc>
      </w:tr>
    </w:tbl>
    <w:p w14:paraId="363A661B" w14:textId="77777777" w:rsidR="00451012" w:rsidRDefault="00451012" w:rsidP="00037D0C">
      <w:pPr>
        <w:pStyle w:val="Firstparagraph"/>
      </w:pPr>
    </w:p>
    <w:p w14:paraId="0DC383A9" w14:textId="41AA1D7F" w:rsidR="00F37487" w:rsidRDefault="00F37487" w:rsidP="00037D0C">
      <w:pPr>
        <w:pStyle w:val="Firstparagraph"/>
      </w:pPr>
      <w:r>
        <w:t>Az irodalomjegyzék szó Title stílusú. A jegyzék automatikusan generált. Az irodalomjegyzék hivatkozások a szövegben szögletes zárójelben számokkal megadva kerülnek elhelyezésre. Az irodalomjegyzék sorrendjét a szövegbeli említés határozza meg.</w:t>
      </w:r>
    </w:p>
    <w:p w14:paraId="209EA045" w14:textId="77777777" w:rsidR="00F37487" w:rsidRDefault="00F37487" w:rsidP="00F37487">
      <w:pPr>
        <w:spacing w:after="153"/>
        <w:ind w:firstLine="541"/>
      </w:pPr>
      <w:r>
        <w:t>Az internetcímeket aláhúzás nélkül kell. Internetcímek esetén a weblap utolsó felkeresésének dátumát a</w:t>
      </w:r>
      <w:r w:rsidR="00690423">
        <w:t>z</w:t>
      </w:r>
      <w:r>
        <w:t xml:space="preserve"> url-t követően zárójelben meg kell adni. </w:t>
      </w:r>
    </w:p>
    <w:p w14:paraId="0077418D" w14:textId="77777777" w:rsidR="002B1A2A" w:rsidRDefault="002B1A2A" w:rsidP="00F37487">
      <w:pPr>
        <w:spacing w:after="153"/>
        <w:ind w:firstLine="541"/>
      </w:pPr>
      <w:r>
        <w:t>A</w:t>
      </w:r>
      <w:r w:rsidR="00690423">
        <w:t>z</w:t>
      </w:r>
      <w:r>
        <w:t xml:space="preserve"> egyenletek sorszámozása az egyenlet alatt, jobbra igazítva</w:t>
      </w:r>
      <w:r w:rsidR="00C51804">
        <w:t xml:space="preserve">, a minta szerint </w:t>
      </w:r>
      <w:r w:rsidR="00C51804">
        <w:fldChar w:fldCharType="begin"/>
      </w:r>
      <w:r w:rsidR="00C51804">
        <w:instrText xml:space="preserve"> REF _Ref97893656 \h </w:instrText>
      </w:r>
      <w:r w:rsidR="00C51804">
        <w:fldChar w:fldCharType="separate"/>
      </w:r>
      <w:r w:rsidR="00320651">
        <w:t>(</w:t>
      </w:r>
      <w:r w:rsidR="00320651">
        <w:rPr>
          <w:noProof/>
        </w:rPr>
        <w:t>1</w:t>
      </w:r>
      <w:r w:rsidR="00320651">
        <w:t>)</w:t>
      </w:r>
      <w:r w:rsidR="00C51804">
        <w:fldChar w:fldCharType="end"/>
      </w:r>
      <w:r w:rsidR="00C51804">
        <w:t>.</w:t>
      </w:r>
    </w:p>
    <w:p w14:paraId="7A1A6076" w14:textId="77777777" w:rsidR="002B1A2A" w:rsidRDefault="00344A0B" w:rsidP="002B1A2A">
      <w:pPr>
        <w:pStyle w:val="Caption"/>
        <w:keepNext/>
      </w:pPr>
      <w:r>
        <w:t>(</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p>
    <w:p w14:paraId="60F38F72" w14:textId="77777777" w:rsidR="00FF14E7" w:rsidRDefault="002B1A2A" w:rsidP="002B1A2A">
      <w:pPr>
        <w:pStyle w:val="Caption"/>
        <w:jc w:val="right"/>
      </w:pPr>
      <w:bookmarkStart w:id="11" w:name="_Ref97893680"/>
      <w:bookmarkStart w:id="12" w:name="_Ref97893656"/>
      <w:r>
        <w:t>(</w:t>
      </w:r>
      <w:r w:rsidR="00B1039A">
        <w:fldChar w:fldCharType="begin"/>
      </w:r>
      <w:r w:rsidR="00B1039A">
        <w:instrText xml:space="preserve"> SEQ egyenlet \* ARABIC </w:instrText>
      </w:r>
      <w:r w:rsidR="00B1039A">
        <w:fldChar w:fldCharType="separate"/>
      </w:r>
      <w:r w:rsidR="00320651">
        <w:rPr>
          <w:noProof/>
        </w:rPr>
        <w:t>1</w:t>
      </w:r>
      <w:r w:rsidR="00B1039A">
        <w:rPr>
          <w:noProof/>
        </w:rPr>
        <w:fldChar w:fldCharType="end"/>
      </w:r>
      <w:bookmarkEnd w:id="11"/>
      <w:r>
        <w:t>)</w:t>
      </w:r>
      <w:bookmarkEnd w:id="12"/>
    </w:p>
    <w:p w14:paraId="0738E98C" w14:textId="77777777" w:rsidR="00B64A04" w:rsidRDefault="00B64A04" w:rsidP="00570665">
      <w:pPr>
        <w:rPr>
          <w:rFonts w:cs="Times New Roman"/>
          <w:szCs w:val="24"/>
        </w:rPr>
      </w:pPr>
      <w:r>
        <w:rPr>
          <w:rFonts w:cs="Times New Roman"/>
          <w:szCs w:val="24"/>
        </w:rPr>
        <w:t>Tanszékek:</w:t>
      </w:r>
    </w:p>
    <w:p w14:paraId="2D645B21"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Alkalmazott Informatikai Tanszék (Nagykanizsa)</w:t>
      </w:r>
    </w:p>
    <w:p w14:paraId="7E08CE76"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Informatikai Rendszerek és Alkalmazásai Tanszék (Zalaegerszeg)</w:t>
      </w:r>
    </w:p>
    <w:p w14:paraId="32E57E0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Matematika Tanszék</w:t>
      </w:r>
    </w:p>
    <w:p w14:paraId="2920A172"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Rendszer- és Számítástudományi Tanszék</w:t>
      </w:r>
    </w:p>
    <w:p w14:paraId="63DE502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Villamosmérnöki és Információs Rendszerek Tanszék</w:t>
      </w:r>
    </w:p>
    <w:p w14:paraId="62B5DBC8" w14:textId="08FB3CA8" w:rsidR="00B64A04" w:rsidRDefault="00B64A04" w:rsidP="00B64A04">
      <w:pPr>
        <w:rPr>
          <w:rFonts w:cs="Times New Roman"/>
          <w:szCs w:val="24"/>
        </w:rPr>
      </w:pPr>
      <w:r>
        <w:rPr>
          <w:rFonts w:cs="Times New Roman"/>
          <w:szCs w:val="24"/>
        </w:rPr>
        <w:t>Szakok nevei:</w:t>
      </w:r>
      <w:r w:rsidR="00C741A3">
        <w:rPr>
          <w:rFonts w:cs="Times New Roman"/>
          <w:szCs w:val="24"/>
        </w:rPr>
        <w:t>/ végzettség megnevezése</w:t>
      </w:r>
    </w:p>
    <w:p w14:paraId="75BD6BE8" w14:textId="19CAA2FC"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Gazdaságinformatikus </w:t>
      </w:r>
      <w:r>
        <w:rPr>
          <w:rFonts w:cs="Times New Roman"/>
          <w:szCs w:val="24"/>
        </w:rPr>
        <w:t>BSc</w:t>
      </w:r>
      <w:r w:rsidR="00C741A3">
        <w:rPr>
          <w:rFonts w:cs="Times New Roman"/>
          <w:szCs w:val="24"/>
        </w:rPr>
        <w:t xml:space="preserve"> - gazdaságinformatikus</w:t>
      </w:r>
    </w:p>
    <w:p w14:paraId="7EE1A4D4" w14:textId="54D98248"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r>
        <w:rPr>
          <w:rFonts w:cs="Times New Roman"/>
          <w:szCs w:val="24"/>
        </w:rPr>
        <w:t>BSc</w:t>
      </w:r>
      <w:r w:rsidR="00C741A3">
        <w:rPr>
          <w:rFonts w:cs="Times New Roman"/>
          <w:szCs w:val="24"/>
        </w:rPr>
        <w:t xml:space="preserve"> - mérnökinformatikus</w:t>
      </w:r>
    </w:p>
    <w:p w14:paraId="317D5B78" w14:textId="13D2EE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Programtervező informatikus </w:t>
      </w:r>
      <w:r>
        <w:rPr>
          <w:rFonts w:cs="Times New Roman"/>
          <w:szCs w:val="24"/>
        </w:rPr>
        <w:t>BSc</w:t>
      </w:r>
      <w:r w:rsidR="00C741A3">
        <w:rPr>
          <w:rFonts w:cs="Times New Roman"/>
          <w:szCs w:val="24"/>
        </w:rPr>
        <w:t xml:space="preserve"> – programtervező informatikus</w:t>
      </w:r>
    </w:p>
    <w:p w14:paraId="312AC736" w14:textId="4CB76364" w:rsidR="00B64A04" w:rsidRDefault="00B64A04" w:rsidP="00B64A04">
      <w:pPr>
        <w:pStyle w:val="ListParagraph"/>
        <w:numPr>
          <w:ilvl w:val="0"/>
          <w:numId w:val="18"/>
        </w:numPr>
        <w:rPr>
          <w:rFonts w:cs="Times New Roman"/>
          <w:szCs w:val="24"/>
        </w:rPr>
      </w:pPr>
      <w:r w:rsidRPr="00B64A04">
        <w:rPr>
          <w:rFonts w:cs="Times New Roman"/>
          <w:szCs w:val="24"/>
        </w:rPr>
        <w:lastRenderedPageBreak/>
        <w:t xml:space="preserve">Villamosmérnök </w:t>
      </w:r>
      <w:r>
        <w:rPr>
          <w:rFonts w:cs="Times New Roman"/>
          <w:szCs w:val="24"/>
        </w:rPr>
        <w:t>BSc</w:t>
      </w:r>
      <w:r w:rsidR="00C741A3">
        <w:rPr>
          <w:rFonts w:cs="Times New Roman"/>
          <w:szCs w:val="24"/>
        </w:rPr>
        <w:t xml:space="preserve"> - villamosmérnök</w:t>
      </w:r>
    </w:p>
    <w:p w14:paraId="5ACE3481" w14:textId="66BC043F" w:rsidR="005C1FA9" w:rsidRPr="00B64A04" w:rsidRDefault="005C1FA9" w:rsidP="00B64A04">
      <w:pPr>
        <w:pStyle w:val="ListParagraph"/>
        <w:numPr>
          <w:ilvl w:val="0"/>
          <w:numId w:val="18"/>
        </w:numPr>
        <w:rPr>
          <w:rFonts w:cs="Times New Roman"/>
          <w:szCs w:val="24"/>
        </w:rPr>
      </w:pPr>
      <w:r>
        <w:rPr>
          <w:rFonts w:cs="Times New Roman"/>
          <w:szCs w:val="24"/>
        </w:rPr>
        <w:t>Üzemmérnök informatikus BSc</w:t>
      </w:r>
      <w:r w:rsidR="00C741A3">
        <w:rPr>
          <w:rFonts w:cs="Times New Roman"/>
          <w:szCs w:val="24"/>
        </w:rPr>
        <w:t xml:space="preserve"> – üzemmérnök-informatikus</w:t>
      </w:r>
    </w:p>
    <w:p w14:paraId="51293A6F" w14:textId="6705A4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r>
        <w:rPr>
          <w:rFonts w:cs="Times New Roman"/>
          <w:szCs w:val="24"/>
        </w:rPr>
        <w:t>MSc</w:t>
      </w:r>
      <w:r w:rsidR="00C741A3">
        <w:rPr>
          <w:rFonts w:cs="Times New Roman"/>
          <w:szCs w:val="24"/>
        </w:rPr>
        <w:t xml:space="preserve"> – okleveles mérnökinformatikus</w:t>
      </w:r>
    </w:p>
    <w:p w14:paraId="3BABD0F1" w14:textId="6E9DCE26" w:rsidR="00165D38" w:rsidRPr="00A51F53" w:rsidRDefault="00B64A04" w:rsidP="00A51F53">
      <w:pPr>
        <w:pStyle w:val="ListParagraph"/>
        <w:numPr>
          <w:ilvl w:val="0"/>
          <w:numId w:val="18"/>
        </w:numPr>
        <w:rPr>
          <w:rFonts w:cs="Times New Roman"/>
          <w:szCs w:val="24"/>
        </w:rPr>
      </w:pPr>
      <w:r w:rsidRPr="00B64A04">
        <w:rPr>
          <w:rFonts w:cs="Times New Roman"/>
          <w:szCs w:val="24"/>
        </w:rPr>
        <w:t xml:space="preserve">Programtervező informatikus </w:t>
      </w:r>
      <w:r>
        <w:rPr>
          <w:rFonts w:cs="Times New Roman"/>
          <w:szCs w:val="24"/>
        </w:rPr>
        <w:t>MSc</w:t>
      </w:r>
      <w:r w:rsidR="00C741A3">
        <w:rPr>
          <w:rFonts w:cs="Times New Roman"/>
          <w:szCs w:val="24"/>
        </w:rPr>
        <w:t xml:space="preserve"> – okleveles programtervező informatikus</w:t>
      </w:r>
    </w:p>
    <w:p w14:paraId="72116975" w14:textId="77777777" w:rsidR="00A97DD7" w:rsidRDefault="00A97DD7">
      <w:pPr>
        <w:spacing w:after="160" w:line="259" w:lineRule="auto"/>
        <w:ind w:firstLine="0"/>
        <w:jc w:val="left"/>
        <w:rPr>
          <w:rFonts w:cs="Times New Roman"/>
          <w:szCs w:val="24"/>
        </w:rPr>
      </w:pPr>
      <w:r>
        <w:rPr>
          <w:rFonts w:cs="Times New Roman"/>
          <w:szCs w:val="24"/>
        </w:rPr>
        <w:br w:type="page"/>
      </w:r>
    </w:p>
    <w:p w14:paraId="67F01ACD" w14:textId="71C5C7D1" w:rsidR="00A97DD7" w:rsidRPr="00A97DD7" w:rsidRDefault="00A97DD7" w:rsidP="00A97DD7">
      <w:pPr>
        <w:pStyle w:val="Heading1"/>
        <w:rPr>
          <w:rFonts w:cs="Times New Roman"/>
          <w:szCs w:val="24"/>
        </w:rPr>
      </w:pPr>
      <w:bookmarkStart w:id="13" w:name="_Toc102746459"/>
      <w:r>
        <w:rPr>
          <w:rFonts w:cs="Times New Roman"/>
          <w:szCs w:val="24"/>
        </w:rPr>
        <w:lastRenderedPageBreak/>
        <w:t xml:space="preserve">Data </w:t>
      </w:r>
      <w:r w:rsidRPr="00A97DD7">
        <w:t>Scienc</w:t>
      </w:r>
      <w:r>
        <w:t>e</w:t>
      </w:r>
      <w:bookmarkEnd w:id="13"/>
    </w:p>
    <w:p w14:paraId="3E520D3A" w14:textId="77777777" w:rsidR="00A97DD7" w:rsidRDefault="00A97DD7" w:rsidP="00A97DD7">
      <w:pPr>
        <w:ind w:firstLine="0"/>
      </w:pPr>
      <w:r>
        <w:t>A Data Science egy olyan tudományos ágazat, ami kifejezetten a nagy mennyiségű adatok feldolgozásával és értelmezésével foglalkozik. Ez a rövid megfogalmazása, de a valóságban sok apróbb témát is lefed a kifejezés. Ha pontosabban szeretnénk vizualizálni, hogy mégis milyen fő részekből épül össze ez a tudomány, ezt legegyszerűbben egy Venn diagram segítségével tudjuk megtenni.</w:t>
      </w:r>
    </w:p>
    <w:p w14:paraId="6CD243E8" w14:textId="77777777" w:rsidR="00A97DD7" w:rsidRDefault="00A97DD7" w:rsidP="00A97DD7">
      <w:pPr>
        <w:keepNext/>
        <w:ind w:firstLine="0"/>
        <w:jc w:val="center"/>
      </w:pPr>
      <w:r>
        <w:rPr>
          <w:noProof/>
          <w:lang w:val="en-US"/>
        </w:rPr>
        <w:drawing>
          <wp:inline distT="0" distB="0" distL="0" distR="0" wp14:anchorId="68D6B155" wp14:editId="0F5DE991">
            <wp:extent cx="3849990" cy="3752491"/>
            <wp:effectExtent l="0" t="0" r="0" b="635"/>
            <wp:docPr id="7" name="Kép 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Diagram, venn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59841351" w14:textId="77777777" w:rsidR="00A97DD7" w:rsidRPr="00660C0C" w:rsidRDefault="008A0138" w:rsidP="00A97DD7">
      <w:pPr>
        <w:pStyle w:val="Caption"/>
      </w:pPr>
      <w:r>
        <w:fldChar w:fldCharType="begin"/>
      </w:r>
      <w:r>
        <w:instrText xml:space="preserve"> SEQ ábra \* ARABIC </w:instrText>
      </w:r>
      <w:r>
        <w:fldChar w:fldCharType="separate"/>
      </w:r>
      <w:r w:rsidR="00A97DD7">
        <w:t>1</w:t>
      </w:r>
      <w:r>
        <w:fldChar w:fldCharType="end"/>
      </w:r>
      <w:r w:rsidR="00A97DD7">
        <w:t>. ábra Data Science Venn diagram</w:t>
      </w:r>
    </w:p>
    <w:p w14:paraId="3AE5E3F7" w14:textId="77777777" w:rsidR="00A97DD7" w:rsidRPr="00660C0C" w:rsidRDefault="00A97DD7" w:rsidP="00A97DD7">
      <w:pPr>
        <w:pStyle w:val="Lighthighlight"/>
      </w:pPr>
      <w:r>
        <w:t>Számítástechnika</w:t>
      </w:r>
    </w:p>
    <w:p w14:paraId="206756E5" w14:textId="77777777" w:rsidR="00A97DD7" w:rsidRPr="00E2576A" w:rsidRDefault="00A97DD7" w:rsidP="00A97DD7">
      <w:pPr>
        <w:pStyle w:val="Slightindent"/>
        <w:ind w:firstLine="0"/>
      </w:pPr>
      <w:r>
        <w:t>Ez talán a legtriviálisabb alkotóeleme</w:t>
      </w:r>
      <w:r w:rsidRPr="00E2576A">
        <w:t xml:space="preserve"> </w:t>
      </w:r>
      <w:r>
        <w:t xml:space="preserve">ennek a tudománynak. Nélkülözhetetlen az alkalmazása, mivel ekkora adathalmazok feldolgozását csak számítógépek segítségével lehet optimálisan és könnyedén végrehajtani. </w:t>
      </w:r>
    </w:p>
    <w:p w14:paraId="377D52B4" w14:textId="77777777" w:rsidR="00A97DD7" w:rsidRPr="00660C0C" w:rsidRDefault="00A97DD7" w:rsidP="00A97DD7">
      <w:pPr>
        <w:pStyle w:val="Lighthighlight"/>
      </w:pPr>
      <w:r>
        <w:t>Matematika és statisztika</w:t>
      </w:r>
    </w:p>
    <w:p w14:paraId="5DDA901E" w14:textId="77777777" w:rsidR="00A97DD7" w:rsidRDefault="00A97DD7" w:rsidP="00A97DD7">
      <w:pPr>
        <w:pStyle w:val="Slightindent"/>
        <w:ind w:firstLine="0"/>
      </w:pPr>
      <w:r>
        <w:t xml:space="preserve">A matematika adja meg az alapját a Data Science-nek. A matematikának 3 fő részét érdemes kiemelni, ami a kalkulus, a lineáris algebra és a valószínűségszámítás / statisztika. Azért elengedhetetlen a használata, mivel a matematikának léteznek olyan eszközei, amivel kiszámolhatjuk a nagy adatok közötti összefüggéseket, mintákat találhassunk az adatok között vagy következtetéseket vonjunk le a feldolgozott adatok </w:t>
      </w:r>
      <w:r>
        <w:lastRenderedPageBreak/>
        <w:t>alapján. Olyan fontos matematikai fogalmak fognak előkerülni a későbbi fejezetekben, mint az átlag, medián, szórás, korreláció analízis, valószínűségszámítás és még rengeteg más is.</w:t>
      </w:r>
    </w:p>
    <w:p w14:paraId="24D7A8BD" w14:textId="77777777" w:rsidR="00A97DD7" w:rsidRPr="00660C0C" w:rsidRDefault="00A97DD7" w:rsidP="00A97DD7">
      <w:pPr>
        <w:pStyle w:val="Lighthighlight"/>
      </w:pPr>
      <w:r>
        <w:t>Üzleti tudás</w:t>
      </w:r>
    </w:p>
    <w:p w14:paraId="00712C56" w14:textId="77777777" w:rsidR="00A97DD7" w:rsidRPr="00E2576A" w:rsidRDefault="00A97DD7" w:rsidP="00A97DD7">
      <w:pPr>
        <w:pStyle w:val="Slightindent"/>
        <w:ind w:firstLine="0"/>
      </w:pPr>
      <w:r>
        <w:t xml:space="preserve">Ahhoz, hogy a lehető legeffektívebben lehessen alkalmazni a technológiát, elhanyagolhatatlan a területi vagy üzleti ismereteknek a megléte. </w:t>
      </w:r>
    </w:p>
    <w:p w14:paraId="10BE9246" w14:textId="77777777" w:rsidR="00A97DD7" w:rsidRDefault="00A97DD7" w:rsidP="00A97DD7">
      <w:r>
        <w:t xml:space="preserve">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 A három főtémakör metszete pedig nem más, mint maga a Data Science. </w:t>
      </w:r>
    </w:p>
    <w:p w14:paraId="79FE2F4A" w14:textId="77777777" w:rsidR="00A97DD7" w:rsidRDefault="00A97DD7" w:rsidP="00A97DD7">
      <w:pPr>
        <w:pStyle w:val="Heading2"/>
      </w:pPr>
      <w:bookmarkStart w:id="14" w:name="_Toc102489700"/>
      <w:bookmarkStart w:id="15" w:name="_Toc102746460"/>
      <w:r>
        <w:t>Adatbányászat</w:t>
      </w:r>
      <w:bookmarkEnd w:id="14"/>
      <w:bookmarkEnd w:id="15"/>
    </w:p>
    <w:p w14:paraId="27692780" w14:textId="77777777" w:rsidR="00A97DD7" w:rsidRDefault="00A97DD7" w:rsidP="00A97DD7">
      <w:pPr>
        <w:ind w:firstLine="0"/>
      </w:pPr>
      <w:r>
        <w:t>Az adatbányászati algoritmusokat az adathalmaz vagy adatbázisból való tudásfeltárás során alkalmazzák. Ez egy olyan folyamat, amelynek során valamilyen újszerű, hasznos információt vagy mintát sikerül felfedezni. Napjainkban leginkább hasznosított területe az üzleti szférában érzékelhető, de előszeretettel használják minden területen, legyen szó genetikáról, orvostudományról vagy sportról.</w:t>
      </w:r>
    </w:p>
    <w:p w14:paraId="081D343E" w14:textId="77777777" w:rsidR="00A97DD7" w:rsidRDefault="00A97DD7" w:rsidP="00A97DD7">
      <w:pPr>
        <w:pStyle w:val="Heading3"/>
      </w:pPr>
      <w:bookmarkStart w:id="16" w:name="_Toc102489701"/>
      <w:bookmarkStart w:id="17" w:name="_Toc102746461"/>
      <w:r w:rsidRPr="00A3737B">
        <w:t>F</w:t>
      </w:r>
      <w:r>
        <w:t>ő</w:t>
      </w:r>
      <w:r w:rsidRPr="00A3737B">
        <w:t>bb</w:t>
      </w:r>
      <w:r w:rsidRPr="00007DBF">
        <w:t xml:space="preserve"> adatbányászati feladatok</w:t>
      </w:r>
      <w:bookmarkEnd w:id="16"/>
      <w:bookmarkEnd w:id="17"/>
    </w:p>
    <w:p w14:paraId="6369E0B9" w14:textId="77777777" w:rsidR="00A97DD7" w:rsidRPr="00AB2FFD" w:rsidRDefault="00A97DD7" w:rsidP="00A97DD7">
      <w:pPr>
        <w:pStyle w:val="elsobekezdes"/>
      </w:pPr>
      <w:r>
        <w:t xml:space="preserve">Az adatbányászat egy több lépésből álló </w:t>
      </w:r>
      <w:r>
        <w:rPr>
          <w:lang w:val="en-AT"/>
        </w:rPr>
        <w:t>folyamat</w:t>
      </w:r>
      <w:r>
        <w:t xml:space="preserve">. Ahogy már említettem, nagy adathalmazokat feldolgozó feladatokat végez. Ekkora mennyiségű adat összegyűjtése, nem minden esetben áll rendelkezésre, ezért sokszor a munka az adatok összegyűjtésével kezdőik. </w:t>
      </w:r>
    </w:p>
    <w:p w14:paraId="6FDF0DDE" w14:textId="77777777" w:rsidR="00A97DD7" w:rsidRPr="00660C0C" w:rsidRDefault="00A97DD7" w:rsidP="00A97DD7">
      <w:pPr>
        <w:pStyle w:val="Lighthighlight"/>
      </w:pPr>
      <w:r>
        <w:t>Adatelőkészítés</w:t>
      </w:r>
    </w:p>
    <w:p w14:paraId="5B23F6BB" w14:textId="77777777" w:rsidR="00A97DD7" w:rsidRDefault="00A97DD7" w:rsidP="00A97DD7">
      <w:pPr>
        <w:pStyle w:val="Slightindent"/>
        <w:ind w:firstLine="0"/>
      </w:pPr>
      <w:r>
        <w:t xml:space="preserve">Amennyiben megvan az adathalmaz, ezt a további lépésekben elő kell készíteni mielőtt adatbányászati algoritmusokat alkalmaznánk rajtuk, mivel ezek csak az adatokban ténylegesen jelenlévő mintákat képesek feltárni. Az előfeldolgozás (pre-processing) elengedhetetlen lépése a folyamatnak, ahol az adatkészletet megtisztítják és transzformálják. </w:t>
      </w:r>
    </w:p>
    <w:p w14:paraId="0DBD5228" w14:textId="77777777" w:rsidR="00A97DD7" w:rsidRPr="00660C0C" w:rsidRDefault="00A97DD7" w:rsidP="00A97DD7">
      <w:pPr>
        <w:pStyle w:val="Lighthighlight"/>
      </w:pPr>
      <w:r>
        <w:lastRenderedPageBreak/>
        <w:t>Gyakori minták kinyerése</w:t>
      </w:r>
    </w:p>
    <w:p w14:paraId="3305836D" w14:textId="77777777" w:rsidR="00A97DD7" w:rsidRPr="00E2576A" w:rsidRDefault="00A97DD7" w:rsidP="00A97DD7">
      <w:pPr>
        <w:pStyle w:val="Slightindent"/>
        <w:ind w:firstLine="0"/>
      </w:pPr>
      <w:r>
        <w:t>Cél megtalálni gyakran előforduló objektumokat. Ezt a legegyszerűbben úgy lehetséges, hogy vizualizáljuk az adatokat diagramok segítségével.</w:t>
      </w:r>
    </w:p>
    <w:p w14:paraId="758FBD98" w14:textId="77777777" w:rsidR="00A97DD7" w:rsidRPr="00660C0C" w:rsidRDefault="00A97DD7" w:rsidP="00A97DD7">
      <w:pPr>
        <w:pStyle w:val="Lighthighlight"/>
      </w:pPr>
      <w:r>
        <w:t>Attribútumok közötti összefüggések</w:t>
      </w:r>
    </w:p>
    <w:p w14:paraId="2669579F" w14:textId="77777777" w:rsidR="00A97DD7" w:rsidRPr="00E2576A" w:rsidRDefault="00A97DD7" w:rsidP="00A97DD7">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32533BB7" w14:textId="77777777" w:rsidR="00A97DD7" w:rsidRPr="00660C0C" w:rsidRDefault="00A97DD7" w:rsidP="00A97DD7">
      <w:pPr>
        <w:pStyle w:val="Lighthighlight"/>
      </w:pPr>
      <w:r>
        <w:t>Csoportosítás</w:t>
      </w:r>
    </w:p>
    <w:p w14:paraId="3E26A3DD" w14:textId="77777777" w:rsidR="00A97DD7" w:rsidRDefault="00A97DD7" w:rsidP="00A97DD7">
      <w:pPr>
        <w:pStyle w:val="Slightindent"/>
        <w:ind w:firstLine="0"/>
      </w:pPr>
      <w:bookmarkStart w:id="18" w:name="_Toc479023631"/>
      <w:bookmarkStart w:id="19" w:name="_Toc479690270"/>
      <w:bookmarkStart w:id="20" w:name="_Toc479690299"/>
      <w:bookmarkStart w:id="21" w:name="_Toc479690362"/>
      <w:bookmarkStart w:id="22" w:name="_Toc479690392"/>
      <w:bookmarkStart w:id="23" w:name="_Toc479023634"/>
      <w:bookmarkStart w:id="24" w:name="_Toc479690273"/>
      <w:bookmarkStart w:id="25" w:name="_Toc479690302"/>
      <w:bookmarkStart w:id="26" w:name="_Toc479690365"/>
      <w:bookmarkStart w:id="27" w:name="_Toc479690395"/>
      <w:bookmarkStart w:id="28" w:name="_Toc453491172"/>
      <w:bookmarkEnd w:id="18"/>
      <w:bookmarkEnd w:id="19"/>
      <w:bookmarkEnd w:id="20"/>
      <w:bookmarkEnd w:id="21"/>
      <w:bookmarkEnd w:id="22"/>
      <w:bookmarkEnd w:id="23"/>
      <w:bookmarkEnd w:id="24"/>
      <w:bookmarkEnd w:id="25"/>
      <w:bookmarkEnd w:id="26"/>
      <w:bookmarkEnd w:id="27"/>
      <w:r>
        <w:t xml:space="preserve">Csoportosítás folyamán az adatokat külön klaszterekbe kell elválasztanunk úgy, hogy az egy csoportba tartozó elemek mind hasonlóak legyenek, de a különböző csoportokban lévők pedig különbözzenek egymástól. </w:t>
      </w:r>
    </w:p>
    <w:p w14:paraId="6B691A97" w14:textId="77777777" w:rsidR="00A97DD7" w:rsidRPr="00660C0C" w:rsidRDefault="00A97DD7" w:rsidP="00A97DD7">
      <w:pPr>
        <w:pStyle w:val="Lighthighlight"/>
      </w:pPr>
      <w:r>
        <w:t>Osztályozás</w:t>
      </w:r>
    </w:p>
    <w:p w14:paraId="3A2E13BC" w14:textId="77777777" w:rsidR="00A97DD7" w:rsidRDefault="00A97DD7" w:rsidP="00A97DD7">
      <w:pPr>
        <w:pStyle w:val="Slightindent"/>
        <w:ind w:firstLine="0"/>
      </w:pPr>
      <w:r>
        <w:t>Osztályozás eljárás során arra törekszünk, hogy egy rekordot, előzetes adatok alapján, valamilyen osztályba tudjunk sorolni. Erről a későbbi fejezetekben bővebben lehet olvasni.</w:t>
      </w:r>
    </w:p>
    <w:p w14:paraId="14B7D6F6" w14:textId="77777777" w:rsidR="00A97DD7" w:rsidRPr="00660C0C" w:rsidRDefault="00A97DD7" w:rsidP="00A97DD7">
      <w:pPr>
        <w:pStyle w:val="Lighthighlight"/>
      </w:pPr>
      <w:r>
        <w:t>Regresszió</w:t>
      </w:r>
    </w:p>
    <w:p w14:paraId="6BBE4FAA" w14:textId="77777777" w:rsidR="00A97DD7" w:rsidRDefault="00A97DD7" w:rsidP="00A97DD7">
      <w:pPr>
        <w:pStyle w:val="Slightindent"/>
        <w:ind w:firstLine="0"/>
      </w:pPr>
      <w:r>
        <w:t>A regresszióanalízis segítségével egy függő változó és vagy több független változó közötti kapcsolatok becslése végezhető. Több változata is létezik, de a legelterjedtebb formája a lineáris regresszió, amelynek során egy olyan egyenes megtalálása a cél, amely a legjobban illeszthető az adatokhoz.</w:t>
      </w:r>
    </w:p>
    <w:p w14:paraId="7F0324B7" w14:textId="77777777" w:rsidR="00A97DD7" w:rsidRPr="00660C0C" w:rsidRDefault="00A97DD7" w:rsidP="00A97DD7">
      <w:pPr>
        <w:pStyle w:val="Lighthighlight"/>
      </w:pPr>
      <w:r>
        <w:t>Dimenziócsökkentés</w:t>
      </w:r>
    </w:p>
    <w:p w14:paraId="36A47957" w14:textId="77777777" w:rsidR="00A97DD7" w:rsidRPr="00E2576A" w:rsidRDefault="00A97DD7" w:rsidP="00A97DD7">
      <w:pPr>
        <w:pStyle w:val="Slightindent"/>
        <w:ind w:firstLine="0"/>
      </w:pPr>
      <w:r>
        <w:t>A dimenziócsökkentés az adathalmaz olyan átalakítását jelenti, amely során a nagy dimenziójú térből egy alacsony dimenziós teret hozunk létre úgy, hogy az alacsony dimenziós ábrázolás megtartja az eredeti adatok fontos tulajdonságait, ideálisan a belső dimenziójához közel.</w:t>
      </w:r>
    </w:p>
    <w:p w14:paraId="5ECFD7FE" w14:textId="77777777" w:rsidR="00A97DD7" w:rsidRPr="00660C0C" w:rsidRDefault="00A97DD7" w:rsidP="00A97DD7">
      <w:pPr>
        <w:pStyle w:val="Lighthighlight"/>
      </w:pPr>
      <w:r>
        <w:t>Szövegbányászat</w:t>
      </w:r>
    </w:p>
    <w:p w14:paraId="669E1FDC" w14:textId="77777777" w:rsidR="00A97DD7" w:rsidRDefault="00A97DD7" w:rsidP="00A97DD7">
      <w:pPr>
        <w:pStyle w:val="Slightindent"/>
        <w:ind w:firstLine="0"/>
      </w:pPr>
      <w:r>
        <w:t xml:space="preserve">A szövegbányászat manapság egyre inkább elterjedt módszer. Lényege, hogy a strukturáltalan szöveget strukturált formátumúvá alakítsa, hogy értelmes mintákat tudjon felfedezni bennük. Számos algoritmus segíti a vállalatokat, mint a Naive Bayes </w:t>
      </w:r>
      <w:r>
        <w:lastRenderedPageBreak/>
        <w:t>vagy a Support Vector Machines, hogy felfedezhessenek strukturált adataikon belüli rejtett kapcsolatokat.</w:t>
      </w:r>
    </w:p>
    <w:p w14:paraId="5B392D09" w14:textId="77777777" w:rsidR="00A97DD7" w:rsidRPr="00B23A95" w:rsidRDefault="00A97DD7" w:rsidP="00A97DD7">
      <w:pPr>
        <w:pStyle w:val="Heading2"/>
      </w:pPr>
      <w:bookmarkStart w:id="29" w:name="_Toc102489702"/>
      <w:bookmarkStart w:id="30" w:name="_Toc102746462"/>
      <w:bookmarkEnd w:id="28"/>
      <w:r>
        <w:t>Web Scraping</w:t>
      </w:r>
      <w:bookmarkEnd w:id="29"/>
      <w:bookmarkEnd w:id="30"/>
    </w:p>
    <w:p w14:paraId="3B81A49C" w14:textId="77777777" w:rsidR="00A97DD7" w:rsidRDefault="00A97DD7" w:rsidP="00A97DD7">
      <w:pPr>
        <w:pStyle w:val="elsobekezdes"/>
      </w:pPr>
      <w:r>
        <w:t>Amint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7794D58D" w14:textId="77777777" w:rsidR="00A97DD7" w:rsidRPr="00660C0C" w:rsidRDefault="00A97DD7" w:rsidP="00A97DD7">
      <w:pPr>
        <w:pStyle w:val="Lighthighlight"/>
      </w:pPr>
      <w:r>
        <w:t>Selenium</w:t>
      </w:r>
    </w:p>
    <w:p w14:paraId="23D17D1B" w14:textId="77777777" w:rsidR="00A97DD7" w:rsidRDefault="00A97DD7" w:rsidP="002E7AA6">
      <w:pPr>
        <w:pStyle w:val="elsobekezdes"/>
      </w:pPr>
      <w:r>
        <w:t>A selenium talál a legelterjedtebb könyvtár, amivel lehet webscraping-et alkalmazni. 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3685077C" w14:textId="7AF9A39A" w:rsidR="001D390A" w:rsidRPr="001E596A" w:rsidRDefault="00A97DD7" w:rsidP="001E596A">
      <w:r>
        <w:t xml:space="preserve">A seleniumot alkalmazva gyakorlatilag bármilyen weboldalról tudunk automatizálva adatokat begyűjteni, ahol táblázatosan kilistázható az információ. Innentől csak annyi dolgunk van, hogy megírjuk az algoritmust ami a HTML-ből kinyeri az adatokat, egy közös szerkezetre hozza, és végül kiexportálja egy olyan formátumba, amit már fel tudunk dolgozni egyenesen pythonnal. </w:t>
      </w:r>
    </w:p>
    <w:p w14:paraId="7D6A0F37" w14:textId="77777777" w:rsidR="00A97DD7" w:rsidRDefault="00A97DD7" w:rsidP="00A97DD7">
      <w:pPr>
        <w:spacing w:after="160" w:line="259" w:lineRule="auto"/>
        <w:ind w:firstLine="0"/>
        <w:jc w:val="left"/>
      </w:pPr>
      <w:r>
        <w:br w:type="page"/>
      </w:r>
    </w:p>
    <w:p w14:paraId="3324DCD3" w14:textId="76AC6646" w:rsidR="004E48C0" w:rsidRDefault="004E48C0" w:rsidP="004E48C0">
      <w:pPr>
        <w:pStyle w:val="Heading1"/>
      </w:pPr>
      <w:bookmarkStart w:id="31" w:name="_Toc102489703"/>
      <w:bookmarkStart w:id="32" w:name="_Toc102746463"/>
      <w:r w:rsidRPr="00292913">
        <w:lastRenderedPageBreak/>
        <w:t>Futóversenyek és elemzéseik</w:t>
      </w:r>
      <w:bookmarkEnd w:id="31"/>
      <w:bookmarkEnd w:id="32"/>
    </w:p>
    <w:p w14:paraId="4EDC94EC" w14:textId="5D073353" w:rsidR="003E4DD9" w:rsidRPr="003E4DD9" w:rsidRDefault="003E4DD9" w:rsidP="003E4DD9">
      <w:pPr>
        <w:pStyle w:val="Firstparagraph"/>
      </w:pPr>
      <w:r>
        <w:t xml:space="preserve">A futóversenyek népszerűségének köszönhetően rengeteg adatot lehet találni. Olyan futóversenyek eredményei is elérhetőek, mint például a Bostoni maraton, ahol éves szinten több tízezren futnak együtt, hogy teljesítsék ezt a versenyszámot. A nagy adatmennyiségnek köszönhetően, természetesen többen is neki láttak, hogy különböző kimutatásokat, elemzéseket készítsenek. </w:t>
      </w:r>
      <w:r w:rsidR="0092290E">
        <w:t>Az elemzésekhez használt legnépszerűbb közösségi felület a kaggle, ezért én is itt kezdtem hasonló kutatások és statisztikai kimutatások után keresni.</w:t>
      </w:r>
    </w:p>
    <w:p w14:paraId="28384FE3" w14:textId="35B2FF13" w:rsidR="004E48C0" w:rsidRDefault="004E48C0" w:rsidP="004E48C0">
      <w:pPr>
        <w:pStyle w:val="Heading2"/>
      </w:pPr>
      <w:bookmarkStart w:id="33" w:name="_Toc102489704"/>
      <w:bookmarkStart w:id="34" w:name="_Toc102746464"/>
      <w:r w:rsidRPr="0025100D">
        <w:t>Maraton elemzések</w:t>
      </w:r>
      <w:bookmarkEnd w:id="33"/>
      <w:bookmarkEnd w:id="34"/>
    </w:p>
    <w:p w14:paraId="07C37F39" w14:textId="1972E719" w:rsidR="002F4577" w:rsidRPr="002F4577" w:rsidRDefault="000048E7" w:rsidP="002F4577">
      <w:pPr>
        <w:pStyle w:val="Firstparagraph"/>
      </w:pPr>
      <w:r>
        <w:t xml:space="preserve">A kutatás során rábukkantam különféle munkákra. Kifejezetten érdekesnek találtam azt a munkát, amely kifejezetten arra törekedett, hogy egy futó jövőbeli maraton eredményét tudja megjósolni a lehető legpontosabban. Ehhez a készítő egy 45 másodperces hibahatárt fogalmazott meg, és igyekezett a modellt különféle technikákkal addig pontosítani, amíg ezt nem tudta teljesíteni. Ezt többnyire sikerült is betartania. Egy másik érdekes kimutatásban a Bostoni maratoni eredményeket tették jól vizualizálhatóvá </w:t>
      </w:r>
      <w:r w:rsidR="00776463">
        <w:t>különböző diagramok felhasználásával.</w:t>
      </w:r>
      <w:r w:rsidR="002F4577">
        <w:t xml:space="preserve"> Olyan kutatás is volt, amely a legjobban teljesítő korcsoportot és kort kereste a maratoni futószámokon és ennek a munkáját vezette végig.</w:t>
      </w:r>
      <w:r w:rsidR="00F57B00" w:rsidRPr="00F57B00">
        <w:t xml:space="preserve"> </w:t>
      </w:r>
      <w:sdt>
        <w:sdtPr>
          <w:id w:val="-879635053"/>
          <w:citation/>
        </w:sdtPr>
        <w:sdtContent>
          <w:r w:rsidR="00F57B00">
            <w:fldChar w:fldCharType="begin"/>
          </w:r>
          <w:r w:rsidR="00F57B00">
            <w:instrText xml:space="preserve"> CITATION Zár22 \l 1038 </w:instrText>
          </w:r>
          <w:r w:rsidR="00F57B00">
            <w:fldChar w:fldCharType="separate"/>
          </w:r>
          <w:r w:rsidR="00F57B00">
            <w:rPr>
              <w:noProof/>
            </w:rPr>
            <w:t xml:space="preserve"> </w:t>
          </w:r>
          <w:r w:rsidR="00F57B00" w:rsidRPr="009436A7">
            <w:rPr>
              <w:noProof/>
            </w:rPr>
            <w:t>[2]</w:t>
          </w:r>
          <w:r w:rsidR="00F57B00">
            <w:fldChar w:fldCharType="end"/>
          </w:r>
        </w:sdtContent>
      </w:sdt>
      <w:sdt>
        <w:sdtPr>
          <w:id w:val="-965971211"/>
          <w:citation/>
        </w:sdtPr>
        <w:sdtContent>
          <w:r w:rsidR="00F57B00">
            <w:fldChar w:fldCharType="begin"/>
          </w:r>
          <w:r w:rsidR="00F57B00">
            <w:instrText xml:space="preserve"> CITATION Wet13 \l 1038 </w:instrText>
          </w:r>
          <w:r w:rsidR="00F57B00">
            <w:fldChar w:fldCharType="separate"/>
          </w:r>
          <w:r w:rsidR="00F57B00">
            <w:rPr>
              <w:noProof/>
            </w:rPr>
            <w:t xml:space="preserve"> </w:t>
          </w:r>
          <w:r w:rsidR="00F57B00" w:rsidRPr="009944F1">
            <w:rPr>
              <w:noProof/>
            </w:rPr>
            <w:t>[3]</w:t>
          </w:r>
          <w:r w:rsidR="00F57B00">
            <w:fldChar w:fldCharType="end"/>
          </w:r>
        </w:sdtContent>
      </w:sdt>
      <w:sdt>
        <w:sdtPr>
          <w:id w:val="-701934642"/>
          <w:citation/>
        </w:sdtPr>
        <w:sdtContent>
          <w:r w:rsidR="00331617">
            <w:fldChar w:fldCharType="begin"/>
          </w:r>
          <w:r w:rsidR="00331617">
            <w:instrText xml:space="preserve"> CITATION Wet13 \l 1038 </w:instrText>
          </w:r>
          <w:r w:rsidR="00331617">
            <w:fldChar w:fldCharType="separate"/>
          </w:r>
          <w:r w:rsidR="00331617">
            <w:rPr>
              <w:noProof/>
            </w:rPr>
            <w:t xml:space="preserve"> </w:t>
          </w:r>
          <w:r w:rsidR="00331617" w:rsidRPr="009944F1">
            <w:rPr>
              <w:noProof/>
            </w:rPr>
            <w:t>[3]</w:t>
          </w:r>
          <w:r w:rsidR="00331617">
            <w:fldChar w:fldCharType="end"/>
          </w:r>
        </w:sdtContent>
      </w:sdt>
    </w:p>
    <w:p w14:paraId="135D8B03" w14:textId="77777777" w:rsidR="004E48C0" w:rsidRPr="0025100D" w:rsidRDefault="004E48C0" w:rsidP="004E48C0">
      <w:pPr>
        <w:pStyle w:val="Heading2"/>
      </w:pPr>
      <w:bookmarkStart w:id="35" w:name="_Toc102489705"/>
      <w:bookmarkStart w:id="36" w:name="_Toc102746465"/>
      <w:r w:rsidRPr="0025100D">
        <w:t>Ultramaraton elemzések</w:t>
      </w:r>
      <w:bookmarkEnd w:id="35"/>
      <w:bookmarkEnd w:id="36"/>
    </w:p>
    <w:p w14:paraId="06AAB9E0" w14:textId="0F3D2E6B" w:rsidR="004E48C0" w:rsidRPr="00624B5E" w:rsidRDefault="006874CE" w:rsidP="006874CE">
      <w:pPr>
        <w:pStyle w:val="elsobekezdes"/>
        <w:rPr>
          <w:lang w:val="en-AT"/>
        </w:rPr>
      </w:pPr>
      <w:r w:rsidRPr="006874CE">
        <w:t>Ultramarathon eredményeit már sokkal ritkáb</w:t>
      </w:r>
      <w:r>
        <w:t>ban elemezték a felhasználók, emiatt meglehetősen nehézkes volt bármiféle kutatás</w:t>
      </w:r>
      <w:r w:rsidR="00D51292">
        <w:t>i eredmény elsajátítása. Lehetett találni egyszerű kimutatásokat</w:t>
      </w:r>
      <w:r w:rsidR="006C2760">
        <w:t xml:space="preserve"> az ilyen versenyszámok esetén is</w:t>
      </w:r>
      <w:r w:rsidR="00D51292">
        <w:t xml:space="preserve">, de ezek nagyban eltérnek az </w:t>
      </w:r>
      <w:r w:rsidR="006C2760">
        <w:t xml:space="preserve">afféle </w:t>
      </w:r>
      <w:r w:rsidR="00D51292">
        <w:t>osztályozási feladat</w:t>
      </w:r>
      <w:r w:rsidR="006C2760">
        <w:t>ok</w:t>
      </w:r>
      <w:r w:rsidR="00D51292">
        <w:t>tól, mint amivel a dolgozat foglalkozik.</w:t>
      </w:r>
      <w:r w:rsidR="006C2760">
        <w:t xml:space="preserve"> </w:t>
      </w:r>
      <w:r w:rsidR="0018261E">
        <w:t>Ebből</w:t>
      </w:r>
      <w:r w:rsidR="006C2760">
        <w:t xml:space="preserve"> kifolyólag a dolgozat témája egyedinek </w:t>
      </w:r>
      <w:r w:rsidR="0018261E">
        <w:t>tekinthető</w:t>
      </w:r>
      <w:r w:rsidR="006C2760">
        <w:t>, mivel az irodalom még nem dolgozott fel, ilyen módon ultramarathon eredményeket.</w:t>
      </w:r>
      <w:r w:rsidR="00624B5E">
        <w:rPr>
          <w:lang w:val="en-AT"/>
        </w:rPr>
        <w:t xml:space="preserve"> </w:t>
      </w:r>
    </w:p>
    <w:p w14:paraId="5EA97A4C" w14:textId="77777777" w:rsidR="004E48C0" w:rsidRPr="0025100D" w:rsidRDefault="004E48C0" w:rsidP="004E48C0">
      <w:pPr>
        <w:pStyle w:val="Heading2"/>
      </w:pPr>
      <w:bookmarkStart w:id="37" w:name="_Toc102489706"/>
      <w:bookmarkStart w:id="38" w:name="_Toc102746466"/>
      <w:r w:rsidRPr="0025100D">
        <w:lastRenderedPageBreak/>
        <w:t>Balaton Szupermaraton</w:t>
      </w:r>
      <w:bookmarkEnd w:id="37"/>
      <w:bookmarkEnd w:id="38"/>
    </w:p>
    <w:p w14:paraId="1144DAF9" w14:textId="2FA4C6DC" w:rsidR="00825185" w:rsidRPr="009027B4" w:rsidRDefault="00AA3DC4" w:rsidP="00AA3DC4">
      <w:pPr>
        <w:ind w:firstLine="0"/>
        <w:rPr>
          <w:lang w:val="en-AT"/>
        </w:rPr>
      </w:pPr>
      <w:r>
        <w:rPr>
          <w:lang w:val="en-AT"/>
        </w:rPr>
        <w:t xml:space="preserve">A balatoni ultramarathon egy kifejezetten népszerü kihívás a futók körében, viszont ehhez köthetö elemzés, vagy kutatás eddig nem látott napvilágot. A futóverseny eredményei publikusan elérhetök mindenki számára. </w:t>
      </w:r>
      <w:r w:rsidR="004E48C0">
        <w:t>Azért esett a v</w:t>
      </w:r>
      <w:r>
        <w:t>álasztásom kifejezetten az egy</w:t>
      </w:r>
      <w:r>
        <w:rPr>
          <w:lang w:val="en-AT"/>
        </w:rPr>
        <w:t xml:space="preserve">éni eredményeket tartalmazó </w:t>
      </w:r>
      <w:r w:rsidR="004E48C0">
        <w:t>adathalmazra, mivel egy érdeklődő személy kifejezetten ennek a versenyszámnak a részleteire volt kiváncsi. Egy olyan részletes elemzésre volt szüksége, amivel tisztán láthatóvá válhat, hogy a jelenlegi teljesítménye elegendő-e egy ilyen nagy kihívás teljesítésére. Emellett érdekelték olyan érdekességek is mint, hogy milyen eloszlású</w:t>
      </w:r>
      <w:r w:rsidR="00D73F62">
        <w:rPr>
          <w:lang w:val="en-AT"/>
        </w:rPr>
        <w:t>ak</w:t>
      </w:r>
      <w:r w:rsidR="004E48C0">
        <w:t xml:space="preserve"> volt</w:t>
      </w:r>
      <w:r w:rsidR="0018110F">
        <w:rPr>
          <w:lang w:val="en-AT"/>
        </w:rPr>
        <w:t>ak</w:t>
      </w:r>
      <w:r w:rsidR="004E48C0">
        <w:t xml:space="preserve"> a futók sebessége</w:t>
      </w:r>
      <w:r w:rsidR="0018110F">
        <w:rPr>
          <w:lang w:val="en-AT"/>
        </w:rPr>
        <w:t>i</w:t>
      </w:r>
      <w:r w:rsidR="004E48C0">
        <w:t xml:space="preserve"> vagy milyen arányban teljesítették a hasonló korabeli futók a versenyt. Ezen felül számos érdekesnek tekinthető információ is kinyerhető akár ebből a kisebbnek nevezhető adathalmazból.</w:t>
      </w:r>
    </w:p>
    <w:p w14:paraId="5126CE13" w14:textId="77777777" w:rsidR="004E48C0" w:rsidRDefault="004E48C0" w:rsidP="004E48C0">
      <w:pPr>
        <w:ind w:firstLine="0"/>
      </w:pPr>
      <w:r>
        <w:br w:type="page"/>
      </w:r>
    </w:p>
    <w:p w14:paraId="2BDE2387" w14:textId="77777777" w:rsidR="00A21D2E" w:rsidRDefault="00A21D2E" w:rsidP="00A21D2E">
      <w:pPr>
        <w:pStyle w:val="Heading1"/>
        <w:rPr>
          <w:iCs/>
        </w:rPr>
      </w:pPr>
      <w:bookmarkStart w:id="39" w:name="_Toc102489707"/>
      <w:bookmarkStart w:id="40" w:name="_Toc102746467"/>
      <w:r w:rsidRPr="00A4778A">
        <w:rPr>
          <w:iCs/>
        </w:rPr>
        <w:lastRenderedPageBreak/>
        <w:t>Technológiák</w:t>
      </w:r>
      <w:bookmarkEnd w:id="39"/>
      <w:bookmarkEnd w:id="40"/>
    </w:p>
    <w:p w14:paraId="0405AF57" w14:textId="77777777" w:rsidR="00A21D2E" w:rsidRPr="00B44A43" w:rsidRDefault="00A21D2E" w:rsidP="00A21D2E">
      <w:pPr>
        <w:pStyle w:val="elsobekezdes"/>
      </w:pPr>
      <w:r>
        <w:t xml:space="preserve">Ahhoz, hogy a már meglévő adathalmaz feldolgozásra kerülhessen, alkalmaznunk kell különböző technológiákat, könyvtárakat és keretrendszereket. Mivel a python a legtámogatottabb nyelv a Data Science világában, ezért egyértelmű volt, hogy </w:t>
      </w:r>
      <w:r>
        <w:rPr>
          <w:lang w:val="en-AT"/>
        </w:rPr>
        <w:t>ezt alkalmazzam a fejlesztéshez</w:t>
      </w:r>
      <w:r>
        <w:t>.</w:t>
      </w:r>
    </w:p>
    <w:p w14:paraId="6924400B" w14:textId="77777777" w:rsidR="00A21D2E" w:rsidRDefault="00A21D2E" w:rsidP="00A21D2E">
      <w:pPr>
        <w:pStyle w:val="Heading2"/>
      </w:pPr>
      <w:bookmarkStart w:id="41" w:name="_Toc102489708"/>
      <w:bookmarkStart w:id="42" w:name="_Toc102746468"/>
      <w:r>
        <w:t>Python</w:t>
      </w:r>
      <w:bookmarkEnd w:id="41"/>
      <w:bookmarkEnd w:id="42"/>
      <w:r w:rsidRPr="002E6DB3">
        <w:t xml:space="preserve"> </w:t>
      </w:r>
    </w:p>
    <w:p w14:paraId="2EB9E2FA" w14:textId="77777777" w:rsidR="00A21D2E" w:rsidRDefault="00A21D2E" w:rsidP="00A21D2E">
      <w:r>
        <w:t xml:space="preserve">A python </w:t>
      </w:r>
      <w:r>
        <w:rPr>
          <w:lang w:val="en-AT"/>
        </w:rPr>
        <w:t>manapság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 mivel így is egy egyszerű, de magas szintű, nyílt forráskódú nyelvről beszélünk.</w:t>
      </w:r>
    </w:p>
    <w:p w14:paraId="2C4569C3" w14:textId="77777777" w:rsidR="00A21D2E" w:rsidRDefault="00A21D2E" w:rsidP="00A21D2E">
      <w:r>
        <w:t>A python már számos területen bizonyította hasznosságát:</w:t>
      </w:r>
    </w:p>
    <w:p w14:paraId="7DF7289D" w14:textId="77777777" w:rsidR="00A21D2E" w:rsidRDefault="00A21D2E" w:rsidP="00A21D2E">
      <w:pPr>
        <w:pStyle w:val="ListParagraph"/>
        <w:numPr>
          <w:ilvl w:val="0"/>
          <w:numId w:val="21"/>
        </w:numPr>
        <w:contextualSpacing w:val="0"/>
      </w:pPr>
      <w:r>
        <w:t xml:space="preserve">Webfejlesztés, </w:t>
      </w:r>
    </w:p>
    <w:p w14:paraId="0DDE19E1" w14:textId="77777777" w:rsidR="00A21D2E" w:rsidRDefault="00A21D2E" w:rsidP="00A21D2E">
      <w:pPr>
        <w:pStyle w:val="ListParagraph"/>
        <w:numPr>
          <w:ilvl w:val="0"/>
          <w:numId w:val="21"/>
        </w:numPr>
        <w:contextualSpacing w:val="0"/>
      </w:pPr>
      <w:r>
        <w:t xml:space="preserve">Játékfejlesztés, </w:t>
      </w:r>
    </w:p>
    <w:p w14:paraId="1C93968C" w14:textId="77777777" w:rsidR="00A21D2E" w:rsidRDefault="00A21D2E" w:rsidP="00A21D2E">
      <w:pPr>
        <w:pStyle w:val="ListParagraph"/>
        <w:numPr>
          <w:ilvl w:val="0"/>
          <w:numId w:val="21"/>
        </w:numPr>
        <w:contextualSpacing w:val="0"/>
      </w:pPr>
      <w:r>
        <w:t>Tudományos számításokat végző alkalmazások,</w:t>
      </w:r>
    </w:p>
    <w:p w14:paraId="6503291C" w14:textId="77777777" w:rsidR="00A21D2E" w:rsidRDefault="00A21D2E" w:rsidP="00A21D2E">
      <w:pPr>
        <w:pStyle w:val="ListParagraph"/>
        <w:numPr>
          <w:ilvl w:val="0"/>
          <w:numId w:val="21"/>
        </w:numPr>
        <w:contextualSpacing w:val="0"/>
      </w:pPr>
      <w:r>
        <w:t>Mesterséges intelligenciához köthető tudományok,</w:t>
      </w:r>
    </w:p>
    <w:p w14:paraId="454D167A" w14:textId="77777777" w:rsidR="00A21D2E" w:rsidRDefault="00A21D2E" w:rsidP="00A21D2E">
      <w:pPr>
        <w:pStyle w:val="ListParagraph"/>
        <w:numPr>
          <w:ilvl w:val="0"/>
          <w:numId w:val="21"/>
        </w:numPr>
        <w:contextualSpacing w:val="0"/>
      </w:pPr>
      <w:r>
        <w:t>Asztali alkalmazások</w:t>
      </w:r>
    </w:p>
    <w:p w14:paraId="39641119" w14:textId="77777777" w:rsidR="00A21D2E" w:rsidRDefault="00A21D2E" w:rsidP="00A21D2E">
      <w:pPr>
        <w:pStyle w:val="ListParagraph"/>
        <w:numPr>
          <w:ilvl w:val="0"/>
          <w:numId w:val="21"/>
        </w:numPr>
        <w:contextualSpacing w:val="0"/>
      </w:pPr>
      <w:r>
        <w:t>Nagyvállalati alkalmazások</w:t>
      </w:r>
    </w:p>
    <w:p w14:paraId="4EF0D08F" w14:textId="77777777" w:rsidR="00A21D2E" w:rsidRDefault="00A21D2E" w:rsidP="00A21D2E">
      <w:pPr>
        <w:pStyle w:val="ListParagraph"/>
        <w:numPr>
          <w:ilvl w:val="0"/>
          <w:numId w:val="21"/>
        </w:numPr>
        <w:contextualSpacing w:val="0"/>
      </w:pPr>
      <w:r>
        <w:t>Operációs rendszerek</w:t>
      </w:r>
    </w:p>
    <w:p w14:paraId="077DEE0C" w14:textId="77777777" w:rsidR="00A21D2E" w:rsidRDefault="00A21D2E" w:rsidP="00A21D2E">
      <w:pPr>
        <w:pStyle w:val="ListParagraph"/>
        <w:numPr>
          <w:ilvl w:val="0"/>
          <w:numId w:val="21"/>
        </w:numPr>
        <w:contextualSpacing w:val="0"/>
      </w:pPr>
      <w:r>
        <w:rPr>
          <w:lang w:val="en-AT"/>
        </w:rPr>
        <w:t>Szkriptírás</w:t>
      </w:r>
    </w:p>
    <w:p w14:paraId="0521EBA6" w14:textId="77777777" w:rsidR="00A21D2E" w:rsidRDefault="00A21D2E" w:rsidP="00A21D2E">
      <w:r>
        <w:t>Jól látható, hogy valóban számos területen alkalmazzák, így népszerűsége nem is kérdéses.</w:t>
      </w:r>
    </w:p>
    <w:p w14:paraId="0159F602" w14:textId="77777777" w:rsidR="00A21D2E" w:rsidRDefault="00A21D2E" w:rsidP="00A21D2E">
      <w:r>
        <w:t xml:space="preserve">Amint említettem, ez a nyelv rendelkezik a legtöbb olyan könyvtárral és keretrendszerrel, ami megkönnyíti az adatbányászati feladatokat. </w:t>
      </w:r>
    </w:p>
    <w:p w14:paraId="733F4EC4" w14:textId="77777777" w:rsidR="00A21D2E" w:rsidRPr="00B21FFE" w:rsidRDefault="00A21D2E" w:rsidP="00A21D2E">
      <w:pPr>
        <w:pStyle w:val="Heading2"/>
      </w:pPr>
      <w:bookmarkStart w:id="43" w:name="_Toc102489709"/>
      <w:bookmarkStart w:id="44" w:name="_Toc102746469"/>
      <w:r>
        <w:t>Jupyter Notebook</w:t>
      </w:r>
      <w:bookmarkEnd w:id="43"/>
      <w:bookmarkEnd w:id="44"/>
    </w:p>
    <w:p w14:paraId="5EBD9D34" w14:textId="77777777" w:rsidR="00A21D2E" w:rsidRDefault="00A21D2E" w:rsidP="00A21D2E">
      <w:r>
        <w:t xml:space="preserve">A Jupyter Notebook egy olyan nyílt forráskódú interaktív webalkalmazás, ami az adatbányászok számára lehetővé teszi olyan dokumentumok létrehozását, ami könnyedén megosztható és python kódot tud futtatni. Ez kiegészül egy markdown rendszerrel, aminek a segítségével könnyedén és jól láthatóan dokumentálható integráltan az egész </w:t>
      </w:r>
      <w:r>
        <w:lastRenderedPageBreak/>
        <w:t xml:space="preserve">munkamenet. Ennek a segítségével, könnyedén megjeleníthetővé válnak egy közös környezetben egyenletek, számítási eredmények, vizualizációk vagy képek. </w:t>
      </w:r>
    </w:p>
    <w:p w14:paraId="2B44BDC4" w14:textId="77777777" w:rsidR="00A21D2E" w:rsidRDefault="00A21D2E" w:rsidP="00A21D2E">
      <w:r>
        <w:t>Alkalmazása az összes adatbányászati feladatban hasznos, beleértve az adattisztítást, adattranszformációt, feltáró adatelemzést, adatvizualizációt, modellezést, gépi tanulást és még sok mást.</w:t>
      </w:r>
    </w:p>
    <w:p w14:paraId="0730D4EF" w14:textId="77777777" w:rsidR="00A21D2E" w:rsidRDefault="00A21D2E" w:rsidP="00A21D2E">
      <w:r>
        <w:t>Tehát összefoglalva, egy olyan adatbányászati környezetet biztosít a felhasználó számára, ami nem csak egy fejlesztői környezetként működik, hanem egyben egy bemutatót, prezentációt segítő eszköz is.</w:t>
      </w:r>
    </w:p>
    <w:p w14:paraId="7765884C" w14:textId="77777777" w:rsidR="00A21D2E" w:rsidRDefault="00A21D2E" w:rsidP="00A21D2E">
      <w:r>
        <w:t>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futniuk, erre tökéletes példa a Google saját hasonló működést biztosító eszköztára, ami a Google Colaboratory projektnévre hallgat. Amennyiben saját eszközről kivánja a felhasználó futtatni a Jupytert, ezt megteheti akár hálózati hozzáférés nélkül is, és helyileg tudja végezni a munkát.</w:t>
      </w:r>
    </w:p>
    <w:p w14:paraId="0D2AC3A6" w14:textId="77777777" w:rsidR="00A21D2E" w:rsidRDefault="00A21D2E" w:rsidP="00A21D2E"/>
    <w:p w14:paraId="3CA06A7B" w14:textId="77777777" w:rsidR="00A21D2E" w:rsidRDefault="00A21D2E" w:rsidP="00A21D2E">
      <w:pPr>
        <w:pStyle w:val="Heading2"/>
        <w:rPr>
          <w:lang w:val="en-AT"/>
        </w:rPr>
      </w:pPr>
      <w:bookmarkStart w:id="45" w:name="_Toc102489710"/>
      <w:bookmarkStart w:id="46" w:name="_Toc102746470"/>
      <w:r>
        <w:rPr>
          <w:lang w:val="en-AT"/>
        </w:rPr>
        <w:t>Visual Studio Code</w:t>
      </w:r>
      <w:bookmarkEnd w:id="45"/>
      <w:bookmarkEnd w:id="46"/>
    </w:p>
    <w:p w14:paraId="7121CCD8" w14:textId="77777777" w:rsidR="00A21D2E" w:rsidRPr="00831FBC" w:rsidRDefault="00A21D2E" w:rsidP="00A21D2E">
      <w:pPr>
        <w:rPr>
          <w:lang w:val="en-AT"/>
        </w:rPr>
      </w:pPr>
      <w:r>
        <w:rPr>
          <w:lang w:val="en-AT"/>
        </w:rPr>
        <w:t>A Visual Studio Code volt az a szövegszerkesztö amire a választásom esett, mivel nyílt forráskodúságának köszönhetöen, rengeteg hasznos pluginal bövíthetö és használható. Ilyen például a Jupyter kiegészítöje is, ami technikailag egy jupyter notebook environmentet imitál, csak a szövegszerkesztön belül. Azért preferálom jupyter VSCode-on belüli használatát, mivel így sokat tudnak segíteni a szövegszerkesztö hasznos funckiói is, mint például a kódkiegészítö használata vagy a kódsnippetek billentyüparancsra való beillesztése</w:t>
      </w:r>
    </w:p>
    <w:p w14:paraId="38BC6458" w14:textId="77777777" w:rsidR="00A21D2E" w:rsidRPr="00476FD0" w:rsidRDefault="00A21D2E" w:rsidP="00A21D2E">
      <w:pPr>
        <w:pStyle w:val="Heading2"/>
      </w:pPr>
      <w:bookmarkStart w:id="47" w:name="_Toc102489711"/>
      <w:bookmarkStart w:id="48" w:name="_Toc102746471"/>
      <w:r>
        <w:t>Pandas</w:t>
      </w:r>
      <w:bookmarkEnd w:id="47"/>
      <w:bookmarkEnd w:id="48"/>
    </w:p>
    <w:p w14:paraId="2E6250C6" w14:textId="77777777" w:rsidR="00A21D2E" w:rsidRDefault="00A21D2E" w:rsidP="00A21D2E">
      <w:r w:rsidRPr="00627336">
        <w:t xml:space="preserve">A pandas a legelterjedtebb szoftverkönyvtár, amit a python nyelven belül 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w:t>
      </w:r>
      <w:r w:rsidRPr="00627336">
        <w:lastRenderedPageBreak/>
        <w:t xml:space="preserve">logikai vizsgálatok, adattisztítás vagy adatdiszkretizáció. Könyvtár rendkívül jól optimalizált teljesítmény szempontjából, ami miatt rendkívül jól </w:t>
      </w:r>
      <w:r>
        <w:t>alkalmazható</w:t>
      </w:r>
      <w:r w:rsidRPr="00627336">
        <w:t xml:space="preserve"> nagy adathalmazok feldolgozására és módosítására</w:t>
      </w:r>
      <w:r>
        <w:t>.</w:t>
      </w:r>
    </w:p>
    <w:p w14:paraId="0CC17661" w14:textId="77777777" w:rsidR="00A21D2E" w:rsidRPr="00196332" w:rsidRDefault="00A21D2E" w:rsidP="00A21D2E">
      <w:pPr>
        <w:pStyle w:val="Heading2"/>
        <w:rPr>
          <w:lang w:val="en-AT"/>
        </w:rPr>
      </w:pPr>
      <w:bookmarkStart w:id="49" w:name="_Toc102489712"/>
      <w:bookmarkStart w:id="50" w:name="_Toc102746472"/>
      <w:r>
        <w:rPr>
          <w:lang w:val="en-AT"/>
        </w:rPr>
        <w:t>Plotting könyvtárak</w:t>
      </w:r>
      <w:bookmarkEnd w:id="49"/>
      <w:bookmarkEnd w:id="50"/>
    </w:p>
    <w:p w14:paraId="74E70E6C" w14:textId="77777777" w:rsidR="00A21D2E" w:rsidRPr="00476FD0" w:rsidRDefault="00A21D2E" w:rsidP="00A21D2E">
      <w:pPr>
        <w:ind w:firstLine="0"/>
        <w:rPr>
          <w:b/>
          <w:i/>
        </w:rPr>
      </w:pPr>
      <w:r>
        <w:rPr>
          <w:b/>
          <w:i/>
        </w:rPr>
        <w:t>Matplotlib</w:t>
      </w:r>
    </w:p>
    <w:p w14:paraId="5F21455C" w14:textId="77777777" w:rsidR="00A21D2E" w:rsidRDefault="00A21D2E" w:rsidP="00A21D2E">
      <w:r>
        <w:t xml:space="preserve">Alkalmazásával gyorsan és könnyedén lehet diagramokon megjeleníteni a DataFrame-ben tárolt adatokat. Rengeteg diagram áll rendelkezésre, legyen akár szó histogramokról, kör vagy vonaldiagramokról. </w:t>
      </w:r>
    </w:p>
    <w:p w14:paraId="1A6ECBA4" w14:textId="77777777" w:rsidR="00A21D2E" w:rsidRPr="00476FD0" w:rsidRDefault="00A21D2E" w:rsidP="00A21D2E">
      <w:pPr>
        <w:ind w:firstLine="0"/>
        <w:rPr>
          <w:b/>
          <w:i/>
        </w:rPr>
      </w:pPr>
      <w:r>
        <w:rPr>
          <w:b/>
          <w:i/>
        </w:rPr>
        <w:t>Seaborn</w:t>
      </w:r>
    </w:p>
    <w:p w14:paraId="278717AA" w14:textId="77777777" w:rsidR="00A21D2E" w:rsidRDefault="00A21D2E" w:rsidP="00A21D2E">
      <w:r>
        <w:t>Hasonlóan a matplotlib-hez ez is egy diagramokat készítő és megjelenítő könyvtár. Főképp csak kinézetben különbözik a másik könyvtártól.</w:t>
      </w:r>
    </w:p>
    <w:p w14:paraId="04A39A5F" w14:textId="77777777" w:rsidR="00A21D2E" w:rsidRPr="00F67D66" w:rsidRDefault="00A21D2E" w:rsidP="00A21D2E">
      <w:pPr>
        <w:pStyle w:val="Heading2"/>
        <w:rPr>
          <w:lang w:val="en-AT"/>
        </w:rPr>
      </w:pPr>
      <w:bookmarkStart w:id="51" w:name="_Toc102489713"/>
      <w:bookmarkStart w:id="52" w:name="_Toc102746473"/>
      <w:r>
        <w:rPr>
          <w:lang w:val="en-AT"/>
        </w:rPr>
        <w:t>DataPrep</w:t>
      </w:r>
      <w:bookmarkEnd w:id="51"/>
      <w:bookmarkEnd w:id="52"/>
    </w:p>
    <w:p w14:paraId="1365D82D" w14:textId="77777777" w:rsidR="00A21D2E" w:rsidRDefault="00A21D2E" w:rsidP="00A21D2E">
      <w:pPr>
        <w:rPr>
          <w:lang w:val="en-AT"/>
        </w:rPr>
      </w:pPr>
      <w:r>
        <w:rPr>
          <w:lang w:val="en-AT"/>
        </w:rPr>
        <w:t>Egy olyan könyvtár, ami a feltáró elemzés lépéseit teszi egyszübbé. Automatikusan készít kimutatást egy adathalmazról. Kifejezetten Jupyter notebook felhasználóknak készült, és ennek a használatára van a legjobban optimalizálva</w:t>
      </w:r>
      <w:r>
        <w:t>.</w:t>
      </w:r>
      <w:r>
        <w:rPr>
          <w:lang w:val="en-AT"/>
        </w:rPr>
        <w:t xml:space="preserve"> A generált kimutatás beágyazható egyenes a notebook fájlba, vagy kiexportálható PDF, vagy egy weboldal formátumába is. </w:t>
      </w:r>
    </w:p>
    <w:p w14:paraId="4522E986" w14:textId="77777777" w:rsidR="00A21D2E" w:rsidRPr="00476FD0" w:rsidRDefault="00A21D2E" w:rsidP="00A21D2E">
      <w:pPr>
        <w:pStyle w:val="Heading2"/>
      </w:pPr>
      <w:bookmarkStart w:id="53" w:name="_Toc102489714"/>
      <w:bookmarkStart w:id="54" w:name="_Toc102746474"/>
      <w:r>
        <w:t>Scikit-learn</w:t>
      </w:r>
      <w:bookmarkEnd w:id="53"/>
      <w:bookmarkEnd w:id="54"/>
    </w:p>
    <w:p w14:paraId="676595D7" w14:textId="77777777" w:rsidR="00A21D2E" w:rsidRPr="0078461A" w:rsidRDefault="00A21D2E" w:rsidP="009A480F">
      <w:pPr>
        <w:pStyle w:val="elsobekezdes"/>
      </w:pPr>
      <w:r>
        <w:t>A scikit-learn egy ingyenesen elérhető gépi tanulást támogató könyvtár, ami a python programozási nyelvhez íródott. Többféle eljárást is támogat, mint osztályozás, regresszió, csoportosítás. Ezen eljárásoknak többféle fajtáját is támogatja.</w:t>
      </w:r>
    </w:p>
    <w:p w14:paraId="3F3242FB" w14:textId="77777777" w:rsidR="00A21D2E" w:rsidRPr="00476FD0" w:rsidRDefault="00A21D2E" w:rsidP="00A21D2E">
      <w:pPr>
        <w:pStyle w:val="Heading2"/>
      </w:pPr>
      <w:bookmarkStart w:id="55" w:name="_Toc102489715"/>
      <w:bookmarkStart w:id="56" w:name="_Toc102746475"/>
      <w:r>
        <w:t>Streamlit</w:t>
      </w:r>
      <w:bookmarkEnd w:id="55"/>
      <w:bookmarkEnd w:id="56"/>
    </w:p>
    <w:p w14:paraId="064063EA" w14:textId="36554368" w:rsidR="00A21D2E" w:rsidRDefault="00A21D2E" w:rsidP="009A480F">
      <w:pPr>
        <w:pStyle w:val="elsobekezdes"/>
      </w:pPr>
      <w:r>
        <w:t>A streamlit névre hallgató keretrendszer nemrégiben kezdett egyre inkább nagyobb népszerűségre szert tenni. A könyvtár segítségével gyorsan és könnyedén lehet adatbányászati projekteket egy web alkalmaz</w:t>
      </w:r>
      <w:r>
        <w:rPr>
          <w:lang w:val="en-AT"/>
        </w:rPr>
        <w:t>ás</w:t>
      </w:r>
      <w:r>
        <w:t xml:space="preserve"> formájára átalakítani. Számos beépített komponensének köszönhetően szinte bármilyen feladatot látványosan meg lehet </w:t>
      </w:r>
      <w:r>
        <w:lastRenderedPageBreak/>
        <w:t xml:space="preserve">jeleníteni. Szinte minden könyvtárat </w:t>
      </w:r>
      <w:r w:rsidR="001E596A">
        <w:t>támogat,</w:t>
      </w:r>
      <w:r>
        <w:t xml:space="preserve"> amit adatbányászati feladatokhoz a leginkább alkalmaznak a felhasználók.</w:t>
      </w:r>
    </w:p>
    <w:p w14:paraId="6F45BB7B" w14:textId="77777777" w:rsidR="00A21D2E" w:rsidRDefault="00A21D2E" w:rsidP="00A21D2E">
      <w:r>
        <w:rPr>
          <w:lang w:val="en-AT"/>
        </w:rPr>
        <w:t>Kifejezetten</w:t>
      </w:r>
      <w:r>
        <w:t xml:space="preserve"> egyszerű</w:t>
      </w:r>
      <w:r>
        <w:rPr>
          <w:lang w:val="en-AT"/>
        </w:rPr>
        <w:t xml:space="preserve"> a </w:t>
      </w:r>
      <w:r>
        <w:t xml:space="preserve">használata és </w:t>
      </w:r>
      <w:r>
        <w:rPr>
          <w:lang w:val="en-AT"/>
        </w:rPr>
        <w:t xml:space="preserve">a </w:t>
      </w:r>
      <w:r>
        <w:t>telepít</w:t>
      </w:r>
      <w:r>
        <w:rPr>
          <w:lang w:val="en-AT"/>
        </w:rPr>
        <w:t>ése</w:t>
      </w:r>
      <w:r>
        <w:t>.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613655B8" w14:textId="602CF53F" w:rsidR="00A21D2E" w:rsidRDefault="00A21D2E" w:rsidP="00A21D2E">
      <w:r>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4148C20E" w14:textId="77777777" w:rsidR="005B74F7" w:rsidRPr="00165D38" w:rsidRDefault="005B74F7" w:rsidP="00A62C54">
      <w:pPr>
        <w:ind w:firstLine="0"/>
        <w:rPr>
          <w:rFonts w:cs="Times New Roman"/>
          <w:szCs w:val="24"/>
        </w:rPr>
      </w:pPr>
    </w:p>
    <w:p w14:paraId="7C834D61" w14:textId="77777777" w:rsidR="00A21D2E" w:rsidRDefault="00A21D2E" w:rsidP="00A21D2E">
      <w:pPr>
        <w:ind w:firstLine="0"/>
      </w:pPr>
      <w:r>
        <w:br w:type="page"/>
      </w:r>
    </w:p>
    <w:p w14:paraId="34930BAC" w14:textId="77777777" w:rsidR="00A21D2E" w:rsidRPr="005E2F7A" w:rsidRDefault="00A21D2E" w:rsidP="00A21D2E">
      <w:pPr>
        <w:pStyle w:val="Heading1"/>
      </w:pPr>
      <w:bookmarkStart w:id="57" w:name="_Toc102489716"/>
      <w:bookmarkStart w:id="58" w:name="_Toc102746476"/>
      <w:r w:rsidRPr="005E2F7A">
        <w:lastRenderedPageBreak/>
        <w:t>Célkitűzés és irodalomelemzés</w:t>
      </w:r>
      <w:bookmarkEnd w:id="57"/>
      <w:bookmarkEnd w:id="58"/>
    </w:p>
    <w:p w14:paraId="08339C54" w14:textId="77777777" w:rsidR="00A21D2E" w:rsidRDefault="00A21D2E" w:rsidP="00A21D2E">
      <w:pPr>
        <w:pStyle w:val="elsobekezdes"/>
      </w:pPr>
      <w:r>
        <w:t>Adathalmaz feldolgozásánál az elsődleges célpont az, hogy lehetőség szerint a legrészletesebben feltárásra kerüljön az elérhető adat</w:t>
      </w:r>
      <w:r>
        <w:rPr>
          <w:lang w:val="en-AT"/>
        </w:rPr>
        <w:t xml:space="preserve"> és hogy a lehetö legpontosabb elörejelzést tudjuk adni a felhasználó számára</w:t>
      </w:r>
      <w:r>
        <w:t xml:space="preserve">. Ennek a célnak az elérése egy többlépéses folyamat. </w:t>
      </w:r>
    </w:p>
    <w:p w14:paraId="3F0109FF" w14:textId="77777777" w:rsidR="00A21D2E" w:rsidRPr="00591B06" w:rsidRDefault="00A21D2E" w:rsidP="00A21D2E">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25E9606B" w14:textId="77777777" w:rsidR="00A21D2E" w:rsidRPr="00E2576A" w:rsidRDefault="00A21D2E" w:rsidP="00A21D2E">
      <w:r>
        <w:rPr>
          <w:b/>
        </w:rPr>
        <w:t>2</w:t>
      </w:r>
      <w:r w:rsidRPr="00E6208F">
        <w:rPr>
          <w:b/>
        </w:rPr>
        <w:t>. lépés:</w:t>
      </w:r>
      <w:r w:rsidRPr="00E2576A">
        <w:t xml:space="preserve"> </w:t>
      </w:r>
      <w:r w:rsidRPr="00E2576A">
        <w:tab/>
      </w:r>
      <w:r>
        <w:t>Ebben a lépésben szükséges megtalálni azokat az adatforrásokat, ahonnan az adatok fognak származni. Ezekből a forrásokból az adatokat össze kell gyűjteni és egy közös szerkezetre hozni. Ezek után érdemes ezt egy file-ban eltárolni (csv)</w:t>
      </w:r>
    </w:p>
    <w:p w14:paraId="0524A81D" w14:textId="77777777" w:rsidR="00A21D2E" w:rsidRDefault="00A21D2E" w:rsidP="00A21D2E">
      <w:r>
        <w:rPr>
          <w:b/>
        </w:rPr>
        <w:t>3</w:t>
      </w:r>
      <w:r w:rsidRPr="00E6208F">
        <w:rPr>
          <w:b/>
        </w:rPr>
        <w:t>. lépés:</w:t>
      </w:r>
      <w:r w:rsidRPr="00E2576A">
        <w:tab/>
      </w:r>
      <w:r>
        <w:t>Az összegyűjtött adatokat ebben a lépésben rendkívül fontos megtisztítani, mivel, ha ez a lépés kimarad, a későbbiekben gyakran hamis kiértékelésekhez vezethet.</w:t>
      </w:r>
    </w:p>
    <w:p w14:paraId="6A521FB3" w14:textId="77777777" w:rsidR="00A21D2E" w:rsidRDefault="00A21D2E" w:rsidP="00A21D2E">
      <w:r>
        <w:rPr>
          <w:b/>
        </w:rPr>
        <w:t>4</w:t>
      </w:r>
      <w:r w:rsidRPr="00E6208F">
        <w:rPr>
          <w:b/>
        </w:rPr>
        <w:t>. lépés:</w:t>
      </w:r>
      <w:r w:rsidRPr="00E2576A">
        <w:tab/>
      </w:r>
      <w:r>
        <w:t>A megtisztított adatokat 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6B96F496" w14:textId="77777777" w:rsidR="00A21D2E" w:rsidRPr="00591B06" w:rsidRDefault="00A21D2E" w:rsidP="00A21D2E">
      <w:r>
        <w:rPr>
          <w:b/>
        </w:rPr>
        <w:t>5. lépés</w:t>
      </w:r>
      <w:r w:rsidRPr="00E6208F">
        <w:rPr>
          <w:b/>
        </w:rPr>
        <w:t>:</w:t>
      </w:r>
      <w:r w:rsidRPr="00E2576A">
        <w:tab/>
      </w:r>
      <w:r>
        <w:t>Ebben a lépésben egy olyan adathalmaz áll rendelkezésre, amiben nagy valószínűséggel már lehet találni valamilyen mintázatot vagy érdekességet a diagramok segítségével. Ezt a lépést a feltáró adatelemzésnek nevezik (Exploratory Data Analysis)</w:t>
      </w:r>
    </w:p>
    <w:p w14:paraId="1932012D" w14:textId="77777777" w:rsidR="00A21D2E" w:rsidRPr="00591B06" w:rsidRDefault="00A21D2E" w:rsidP="00A21D2E">
      <w:r>
        <w:rPr>
          <w:b/>
        </w:rPr>
        <w:t>6</w:t>
      </w:r>
      <w:r w:rsidRPr="00E6208F">
        <w:rPr>
          <w:b/>
        </w:rPr>
        <w:t>. lépé</w:t>
      </w:r>
      <w:r>
        <w:rPr>
          <w:b/>
        </w:rPr>
        <w:t>s</w:t>
      </w:r>
      <w:r w:rsidRPr="00E6208F">
        <w:rPr>
          <w:b/>
        </w:rPr>
        <w:t>:</w:t>
      </w:r>
      <w:r w:rsidRPr="00E2576A">
        <w:tab/>
      </w:r>
      <w:r>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2E63D75E" w14:textId="77777777" w:rsidR="00A21D2E" w:rsidRPr="00591B06" w:rsidRDefault="00A21D2E" w:rsidP="00A21D2E">
      <w:r>
        <w:rPr>
          <w:b/>
        </w:rPr>
        <w:t>7</w:t>
      </w:r>
      <w:r w:rsidRPr="00E6208F">
        <w:rPr>
          <w:b/>
        </w:rPr>
        <w:t>. lépés:</w:t>
      </w:r>
      <w:r w:rsidRPr="00E2576A">
        <w:tab/>
      </w:r>
      <w:r>
        <w:t>Az adatbányászat esetében nem minden esetben sikeres első alkalommal az adatfeltárás vagy vizsgálat. Ezesetben többszöri iterációra van szükség.</w:t>
      </w:r>
    </w:p>
    <w:p w14:paraId="4749F795" w14:textId="0C16CB25" w:rsidR="00A21D2E" w:rsidRDefault="00A21D2E" w:rsidP="00A21D2E">
      <w:r>
        <w:rPr>
          <w:lang w:val="en-AT"/>
        </w:rPr>
        <w:t xml:space="preserve">A </w:t>
      </w:r>
      <w:r>
        <w:t xml:space="preserve">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w:t>
      </w:r>
      <w:r>
        <w:lastRenderedPageBreak/>
        <w:t xml:space="preserve">az elérhető adathalmazokon belül jelenleg ilyen információk nincsenek jelen, tehát valamilyen külső segítséggel adatbővítésre lesz szükség. </w:t>
      </w:r>
    </w:p>
    <w:p w14:paraId="080EA466" w14:textId="746E639C" w:rsidR="000D6867" w:rsidRDefault="00A21D2E" w:rsidP="00A62C54">
      <w:r>
        <w:t xml:space="preserve">Amennyiben sikerült feltárni azokat az információkat, amiket célul kitűztünk, lehet átültetni a kapott eredményt egy interaktív webes felületre, hogy ezt a kutatást mások számára is elérhetővé tegyük. </w:t>
      </w:r>
    </w:p>
    <w:p w14:paraId="43B53AB0" w14:textId="0B99D4D7" w:rsidR="002273BF" w:rsidRDefault="00A21D2E" w:rsidP="00A21D2E">
      <w:pPr>
        <w:rPr>
          <w:rFonts w:cs="Times New Roman"/>
          <w:szCs w:val="24"/>
        </w:rPr>
      </w:pPr>
      <w:r>
        <w:br w:type="page"/>
      </w:r>
    </w:p>
    <w:p w14:paraId="7DBB6BDC" w14:textId="77777777" w:rsidR="00A21D2E" w:rsidRDefault="00A21D2E" w:rsidP="00A21D2E">
      <w:pPr>
        <w:pStyle w:val="Heading1"/>
      </w:pPr>
      <w:bookmarkStart w:id="59" w:name="_Toc102489717"/>
      <w:bookmarkStart w:id="60" w:name="_Toc102746477"/>
      <w:r>
        <w:lastRenderedPageBreak/>
        <w:t>Megvalósítás</w:t>
      </w:r>
      <w:bookmarkEnd w:id="59"/>
      <w:bookmarkEnd w:id="60"/>
    </w:p>
    <w:p w14:paraId="1A25E1B1" w14:textId="77777777" w:rsidR="00A21D2E" w:rsidRPr="00F315F4" w:rsidRDefault="00A21D2E" w:rsidP="00A21D2E">
      <w:pPr>
        <w:ind w:firstLine="0"/>
        <w:rPr>
          <w:lang w:val="en-AT"/>
        </w:rPr>
      </w:pPr>
      <w:r>
        <w:rPr>
          <w:lang w:val="en-AT"/>
        </w:rPr>
        <w:t>A megvalósítás a tipikus adatbányászati lépésekkel történt meg. Mivel rendelkezésre állt az adathalmaz, nem volt szükség különbözö forrásból begyüjteni ezeket, ezért ez a lépés az elsö iteráció során kimaradt, de egy másik iteráció folyamán szükség volt adatbövítésre. Természetesen a korábban már ismertetett cél is kialakult már, emiatt nem kellett ezzel sem huzamosabb idöt tölteni. A tényleges munkafolyamatok lépéseinek részletesebb leírását a további fejezetekben lehet megismerni.</w:t>
      </w:r>
    </w:p>
    <w:p w14:paraId="3A500610" w14:textId="77777777" w:rsidR="00A21D2E" w:rsidRDefault="00A21D2E" w:rsidP="00A21D2E">
      <w:pPr>
        <w:pStyle w:val="Heading2"/>
      </w:pPr>
      <w:bookmarkStart w:id="61" w:name="_Toc102489718"/>
      <w:bookmarkStart w:id="62" w:name="_Toc102746478"/>
      <w:r>
        <w:t>Első iteráció</w:t>
      </w:r>
      <w:bookmarkEnd w:id="61"/>
      <w:bookmarkEnd w:id="62"/>
    </w:p>
    <w:p w14:paraId="2B056795" w14:textId="77777777" w:rsidR="00A21D2E" w:rsidRPr="000519E7" w:rsidRDefault="00A21D2E" w:rsidP="00A21D2E">
      <w:r>
        <w:rPr>
          <w:lang w:val="en-AT"/>
        </w:rPr>
        <w:t xml:space="preserve">A munka kezdetével elöször az elérhetö adathalmazt kezdtem feldogozni, ami a 2015 és 2020 –as évek közötti egyéni eredményeket foglalta magába. A kiinduló adathalmaz magas dimenziójúnak tekinthetö, mivel számos tulajdonsággal rendelkezik. Tekintsünk is bele, mégis milyen oszlopok voltak elérhetöek a kiindulásnál. </w:t>
      </w:r>
    </w:p>
    <w:p w14:paraId="09639BD2" w14:textId="77777777" w:rsidR="00A21D2E" w:rsidRDefault="00A21D2E" w:rsidP="00995716">
      <w:pPr>
        <w:pStyle w:val="Heading3"/>
      </w:pPr>
      <w:bookmarkStart w:id="63" w:name="_Toc102489719"/>
      <w:bookmarkStart w:id="64" w:name="_Toc102746479"/>
      <w:r>
        <w:t>Adathalmaz</w:t>
      </w:r>
      <w:bookmarkEnd w:id="63"/>
      <w:bookmarkEnd w:id="64"/>
    </w:p>
    <w:p w14:paraId="4D5D6EDA" w14:textId="604EFF9D" w:rsidR="00A21D2E" w:rsidRPr="00D33946" w:rsidRDefault="00A21D2E" w:rsidP="00A21D2E">
      <w:pPr>
        <w:rPr>
          <w:lang w:val="en-AT"/>
        </w:rPr>
      </w:pPr>
      <w:r>
        <w:rPr>
          <w:lang w:val="en-AT"/>
        </w:rPr>
        <w:t>Amint már említettem, a kiinduló adathalmaz számos tulajdonsággal rendelkezett alapból. A tulajdonságok között voltak hasznos oszlopok, viszont számos olyat is tartalmazott, amire több mint biztos, hogy nincs szüksége az osztályozó modellnek a tanítás folyamán. Ett</w:t>
      </w:r>
      <w:r w:rsidR="001075EE">
        <w:t>ő</w:t>
      </w:r>
      <w:r>
        <w:rPr>
          <w:lang w:val="en-AT"/>
        </w:rPr>
        <w:t>l függetlenül, felhasználható adatról van szó így is, amennyiben diagramok segítségével szeretnénk a verseny eredményir</w:t>
      </w:r>
      <w:r w:rsidR="001075EE">
        <w:t>ő</w:t>
      </w:r>
      <w:r>
        <w:rPr>
          <w:lang w:val="en-AT"/>
        </w:rPr>
        <w:t>l kimutatást vagy egy vizualizációs alkalmazást készíteni.</w:t>
      </w:r>
    </w:p>
    <w:p w14:paraId="14727771" w14:textId="77777777" w:rsidR="00A21D2E" w:rsidRPr="005D25B9" w:rsidRDefault="008A0138" w:rsidP="00A21D2E">
      <w:pPr>
        <w:pStyle w:val="Caption"/>
        <w:rPr>
          <w:lang w:val="en-AT"/>
        </w:rPr>
      </w:pPr>
      <w:r>
        <w:fldChar w:fldCharType="begin"/>
      </w:r>
      <w:r>
        <w:instrText xml:space="preserve"> SEQ táblázat \* ARABIC </w:instrText>
      </w:r>
      <w:r>
        <w:fldChar w:fldCharType="separate"/>
      </w:r>
      <w:r w:rsidR="00A21D2E">
        <w:t>1</w:t>
      </w:r>
      <w:r>
        <w:fldChar w:fldCharType="end"/>
      </w:r>
      <w:r w:rsidR="00A21D2E">
        <w:t xml:space="preserve">. táblázat </w:t>
      </w:r>
      <w:r w:rsidR="00A21D2E">
        <w:rPr>
          <w:lang w:val="en-AT"/>
        </w:rPr>
        <w:t>kiinduló adathalmaz tulajdonságai típusmegjelöléssel</w:t>
      </w:r>
    </w:p>
    <w:tbl>
      <w:tblPr>
        <w:tblStyle w:val="TableGrid0"/>
        <w:tblW w:w="0" w:type="auto"/>
        <w:tblLook w:val="04A0" w:firstRow="1" w:lastRow="0" w:firstColumn="1" w:lastColumn="0" w:noHBand="0" w:noVBand="1"/>
      </w:tblPr>
      <w:tblGrid>
        <w:gridCol w:w="1981"/>
        <w:gridCol w:w="2692"/>
        <w:gridCol w:w="1272"/>
        <w:gridCol w:w="1982"/>
      </w:tblGrid>
      <w:tr w:rsidR="00A21D2E" w:rsidRPr="005D25B9" w14:paraId="340FF131" w14:textId="77777777" w:rsidTr="008A0138">
        <w:tc>
          <w:tcPr>
            <w:tcW w:w="7927" w:type="dxa"/>
            <w:gridSpan w:val="4"/>
          </w:tcPr>
          <w:p w14:paraId="065CE027" w14:textId="77777777" w:rsidR="00A21D2E" w:rsidRPr="005D25B9" w:rsidRDefault="00A21D2E" w:rsidP="008A0138">
            <w:pPr>
              <w:spacing w:after="160" w:line="259" w:lineRule="auto"/>
              <w:ind w:firstLine="0"/>
              <w:jc w:val="center"/>
              <w:rPr>
                <w:rFonts w:eastAsiaTheme="minorEastAsia"/>
                <w:b/>
                <w:lang w:eastAsia="hu-HU"/>
              </w:rPr>
            </w:pPr>
            <w:r w:rsidRPr="005D25B9">
              <w:rPr>
                <w:rFonts w:eastAsiaTheme="minorEastAsia"/>
                <w:b/>
                <w:lang w:eastAsia="hu-HU"/>
              </w:rPr>
              <w:t>Kiinduló adathalmaz</w:t>
            </w:r>
          </w:p>
        </w:tc>
      </w:tr>
      <w:tr w:rsidR="00A21D2E" w:rsidRPr="005D25B9" w14:paraId="3DDB9FD6" w14:textId="77777777" w:rsidTr="008A0138">
        <w:tc>
          <w:tcPr>
            <w:tcW w:w="1981" w:type="dxa"/>
          </w:tcPr>
          <w:p w14:paraId="62A4A10B"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Nominális</w:t>
            </w:r>
          </w:p>
        </w:tc>
        <w:tc>
          <w:tcPr>
            <w:tcW w:w="2692" w:type="dxa"/>
          </w:tcPr>
          <w:p w14:paraId="60C2FE55"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Ordinális</w:t>
            </w:r>
          </w:p>
        </w:tc>
        <w:tc>
          <w:tcPr>
            <w:tcW w:w="1272" w:type="dxa"/>
          </w:tcPr>
          <w:p w14:paraId="33A3ECD4"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Folytoson</w:t>
            </w:r>
          </w:p>
        </w:tc>
        <w:tc>
          <w:tcPr>
            <w:tcW w:w="1982" w:type="dxa"/>
          </w:tcPr>
          <w:p w14:paraId="32C154B6" w14:textId="77777777" w:rsidR="00A21D2E" w:rsidRPr="008751E6" w:rsidRDefault="00A21D2E" w:rsidP="008A0138">
            <w:pPr>
              <w:spacing w:after="160" w:line="259" w:lineRule="auto"/>
              <w:ind w:firstLine="0"/>
              <w:jc w:val="center"/>
              <w:rPr>
                <w:rFonts w:eastAsiaTheme="minorEastAsia"/>
                <w:b/>
                <w:lang w:val="en-AT" w:eastAsia="hu-HU"/>
              </w:rPr>
            </w:pPr>
            <w:r w:rsidRPr="008751E6">
              <w:rPr>
                <w:rFonts w:eastAsiaTheme="minorEastAsia"/>
                <w:b/>
                <w:lang w:val="en-AT" w:eastAsia="hu-HU"/>
              </w:rPr>
              <w:t>Diszkrét</w:t>
            </w:r>
          </w:p>
        </w:tc>
      </w:tr>
      <w:tr w:rsidR="00A21D2E" w:rsidRPr="005D25B9" w14:paraId="05AB2AD7" w14:textId="77777777" w:rsidTr="008A0138">
        <w:tc>
          <w:tcPr>
            <w:tcW w:w="1981" w:type="dxa"/>
          </w:tcPr>
          <w:p w14:paraId="2D8FA6CA"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Név</w:t>
            </w:r>
          </w:p>
        </w:tc>
        <w:tc>
          <w:tcPr>
            <w:tcW w:w="2692" w:type="dxa"/>
          </w:tcPr>
          <w:p w14:paraId="7AFE693F"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Helyezés</w:t>
            </w:r>
          </w:p>
        </w:tc>
        <w:tc>
          <w:tcPr>
            <w:tcW w:w="1272" w:type="dxa"/>
          </w:tcPr>
          <w:p w14:paraId="0D189C3D"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Rajtszám</w:t>
            </w:r>
          </w:p>
        </w:tc>
        <w:tc>
          <w:tcPr>
            <w:tcW w:w="1982" w:type="dxa"/>
          </w:tcPr>
          <w:p w14:paraId="042E7780"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Kategória</w:t>
            </w:r>
          </w:p>
        </w:tc>
      </w:tr>
      <w:tr w:rsidR="00A21D2E" w:rsidRPr="005D25B9" w14:paraId="43DFBA24" w14:textId="77777777" w:rsidTr="008A0138">
        <w:tc>
          <w:tcPr>
            <w:tcW w:w="1981" w:type="dxa"/>
          </w:tcPr>
          <w:p w14:paraId="12973C92"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Ország</w:t>
            </w:r>
          </w:p>
        </w:tc>
        <w:tc>
          <w:tcPr>
            <w:tcW w:w="2692" w:type="dxa"/>
          </w:tcPr>
          <w:p w14:paraId="4EFB64EF"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Születési év</w:t>
            </w:r>
          </w:p>
        </w:tc>
        <w:tc>
          <w:tcPr>
            <w:tcW w:w="1272" w:type="dxa"/>
          </w:tcPr>
          <w:p w14:paraId="1D5C11FF"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Esemény éve</w:t>
            </w:r>
          </w:p>
        </w:tc>
        <w:tc>
          <w:tcPr>
            <w:tcW w:w="1982" w:type="dxa"/>
          </w:tcPr>
          <w:p w14:paraId="702B3010"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3E0C78AA" w14:textId="77777777" w:rsidTr="008A0138">
        <w:tc>
          <w:tcPr>
            <w:tcW w:w="1981" w:type="dxa"/>
          </w:tcPr>
          <w:p w14:paraId="78F4D94E"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Csapat</w:t>
            </w:r>
          </w:p>
        </w:tc>
        <w:tc>
          <w:tcPr>
            <w:tcW w:w="2692" w:type="dxa"/>
          </w:tcPr>
          <w:p w14:paraId="64418A8E"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Napi bontások idöadatai</w:t>
            </w:r>
          </w:p>
        </w:tc>
        <w:tc>
          <w:tcPr>
            <w:tcW w:w="1272" w:type="dxa"/>
          </w:tcPr>
          <w:p w14:paraId="416D684A"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1D46BEA5"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4B9C1868" w14:textId="77777777" w:rsidTr="008A0138">
        <w:tc>
          <w:tcPr>
            <w:tcW w:w="1981" w:type="dxa"/>
          </w:tcPr>
          <w:p w14:paraId="7F7DD87D"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Város</w:t>
            </w:r>
          </w:p>
        </w:tc>
        <w:tc>
          <w:tcPr>
            <w:tcW w:w="2692" w:type="dxa"/>
          </w:tcPr>
          <w:p w14:paraId="19E71F3C"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Napi összesített idöadatok</w:t>
            </w:r>
          </w:p>
        </w:tc>
        <w:tc>
          <w:tcPr>
            <w:tcW w:w="1272" w:type="dxa"/>
          </w:tcPr>
          <w:p w14:paraId="52A602F5"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45CC59C1"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28EF3627" w14:textId="77777777" w:rsidTr="008A0138">
        <w:tc>
          <w:tcPr>
            <w:tcW w:w="1981" w:type="dxa"/>
          </w:tcPr>
          <w:p w14:paraId="3E6118B6"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lastRenderedPageBreak/>
              <w:t>Nem</w:t>
            </w:r>
          </w:p>
        </w:tc>
        <w:tc>
          <w:tcPr>
            <w:tcW w:w="2692" w:type="dxa"/>
          </w:tcPr>
          <w:p w14:paraId="2DFDCA2C"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Végeredmény</w:t>
            </w:r>
          </w:p>
        </w:tc>
        <w:tc>
          <w:tcPr>
            <w:tcW w:w="1272" w:type="dxa"/>
          </w:tcPr>
          <w:p w14:paraId="7C41BB78"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00C1E15C"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6D601B92" w14:textId="77777777" w:rsidTr="008A0138">
        <w:tc>
          <w:tcPr>
            <w:tcW w:w="1981" w:type="dxa"/>
          </w:tcPr>
          <w:p w14:paraId="7BFD44B1" w14:textId="77777777" w:rsidR="00A21D2E" w:rsidRPr="008751E6" w:rsidRDefault="00A21D2E" w:rsidP="008A0138">
            <w:pPr>
              <w:spacing w:after="160" w:line="259" w:lineRule="auto"/>
              <w:ind w:firstLine="0"/>
              <w:jc w:val="center"/>
              <w:rPr>
                <w:rFonts w:eastAsiaTheme="minorEastAsia"/>
                <w:lang w:val="en-AT" w:eastAsia="hu-HU"/>
              </w:rPr>
            </w:pPr>
            <w:r>
              <w:rPr>
                <w:rFonts w:eastAsiaTheme="minorEastAsia"/>
                <w:lang w:val="en-AT" w:eastAsia="hu-HU"/>
              </w:rPr>
              <w:t>Rajtszám</w:t>
            </w:r>
          </w:p>
        </w:tc>
        <w:tc>
          <w:tcPr>
            <w:tcW w:w="2692" w:type="dxa"/>
          </w:tcPr>
          <w:p w14:paraId="3E412D6E" w14:textId="77777777" w:rsidR="00A21D2E" w:rsidRPr="008751E6" w:rsidRDefault="00A21D2E" w:rsidP="008A0138">
            <w:pPr>
              <w:spacing w:after="160" w:line="259" w:lineRule="auto"/>
              <w:ind w:firstLine="0"/>
              <w:jc w:val="center"/>
              <w:rPr>
                <w:rFonts w:eastAsiaTheme="minorEastAsia"/>
                <w:lang w:eastAsia="hu-HU"/>
              </w:rPr>
            </w:pPr>
            <w:r>
              <w:rPr>
                <w:rFonts w:eastAsiaTheme="minorEastAsia"/>
                <w:lang w:val="en-AT" w:eastAsia="hu-HU"/>
              </w:rPr>
              <w:t>Megtett táv</w:t>
            </w:r>
          </w:p>
        </w:tc>
        <w:tc>
          <w:tcPr>
            <w:tcW w:w="1272" w:type="dxa"/>
          </w:tcPr>
          <w:p w14:paraId="65789F37"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5F80DB0B" w14:textId="77777777" w:rsidR="00A21D2E" w:rsidRPr="00430B0C" w:rsidRDefault="00A21D2E" w:rsidP="008A0138">
            <w:pPr>
              <w:spacing w:after="160" w:line="259" w:lineRule="auto"/>
              <w:ind w:firstLine="0"/>
              <w:jc w:val="center"/>
              <w:rPr>
                <w:rFonts w:eastAsiaTheme="minorEastAsia"/>
                <w:lang w:val="en-AT" w:eastAsia="hu-HU"/>
              </w:rPr>
            </w:pPr>
            <w:r>
              <w:rPr>
                <w:rFonts w:eastAsiaTheme="minorEastAsia"/>
                <w:lang w:val="en-AT" w:eastAsia="hu-HU"/>
              </w:rPr>
              <w:t>-</w:t>
            </w:r>
          </w:p>
        </w:tc>
      </w:tr>
    </w:tbl>
    <w:p w14:paraId="1B0EA36E" w14:textId="77777777" w:rsidR="00A21D2E" w:rsidRDefault="00A21D2E" w:rsidP="00995716">
      <w:pPr>
        <w:pStyle w:val="Heading3"/>
      </w:pPr>
      <w:bookmarkStart w:id="65" w:name="_Toc102489720"/>
      <w:bookmarkStart w:id="66" w:name="_Toc102746480"/>
      <w:r>
        <w:t>Adatmigráció</w:t>
      </w:r>
      <w:bookmarkEnd w:id="65"/>
      <w:bookmarkEnd w:id="66"/>
    </w:p>
    <w:p w14:paraId="1BA08250" w14:textId="2835BF3B" w:rsidR="00A21D2E" w:rsidRPr="00207C7E" w:rsidRDefault="00A21D2E" w:rsidP="00A21D2E">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w:t>
      </w:r>
      <w:r w:rsidR="009E0DEA">
        <w:rPr>
          <w:lang w:val="en-AT"/>
        </w:rPr>
        <w:t>egyeznek a különbözö évi adatokka</w:t>
      </w:r>
      <w:r>
        <w:rPr>
          <w:lang w:val="en-AT"/>
        </w:rPr>
        <w:t xml:space="preserve">l. A mi esetünkben szerencsére megegyeznek, ezért ezt pár sornyi kóddal végre is tudjuk hajtani. Az így beolvasott CSV fájlokat egy DataFrame-re hallgató </w:t>
      </w:r>
      <w:r w:rsidR="00DC3CA5">
        <w:rPr>
          <w:lang w:val="en-AT"/>
        </w:rPr>
        <w:t>adattípusba olvassa be a python</w:t>
      </w:r>
      <w:r>
        <w:rPr>
          <w:lang w:val="en-AT"/>
        </w:rPr>
        <w:t xml:space="preserve"> amit</w:t>
      </w:r>
      <w:r w:rsidR="00976195">
        <w:rPr>
          <w:lang w:val="en-AT"/>
        </w:rPr>
        <w:t xml:space="preserve"> a pandas már megfelelöen tud</w:t>
      </w:r>
      <w:r>
        <w:rPr>
          <w:lang w:val="en-AT"/>
        </w:rPr>
        <w:t xml:space="preserve"> kezelni. Ez az adattípus egy olyan 2 dimenziós címkézett adatstruktúra, ami képes különbözö típusú oszlopokat tárolni. Úgy is lehet rá tekinteni, mint egy egyszerü SQL táblára, vagy egy dictionary-re, ami sorozatobjetumokat tartalmaz.</w:t>
      </w:r>
    </w:p>
    <w:p w14:paraId="77B3F83F" w14:textId="77777777" w:rsidR="00A21D2E" w:rsidRDefault="00A21D2E" w:rsidP="00995716">
      <w:pPr>
        <w:pStyle w:val="Heading3"/>
      </w:pPr>
      <w:bookmarkStart w:id="67" w:name="_Toc102489721"/>
      <w:bookmarkStart w:id="68" w:name="_Toc102746481"/>
      <w:r>
        <w:t>Adattisztítás és transzformáció</w:t>
      </w:r>
      <w:bookmarkEnd w:id="67"/>
      <w:bookmarkEnd w:id="68"/>
    </w:p>
    <w:p w14:paraId="4E478A23" w14:textId="77777777" w:rsidR="00A21D2E" w:rsidRDefault="00A21D2E" w:rsidP="00A21D2E">
      <w:pPr>
        <w:rPr>
          <w:lang w:val="en-AT"/>
        </w:rPr>
      </w:pPr>
      <w:r w:rsidRPr="003F6BAD">
        <w:rPr>
          <w:lang w:val="en-AT"/>
        </w:rPr>
        <w:t xml:space="preserve">Sajnos a való életben nem gyakori az az eset, amikor a feldolgozandó adathalmaz olyan állapotban van, hogy hozzá sem kell nyúlni, hanem egyböl rá lehet engedni a gépi tanuló </w:t>
      </w:r>
      <w:r>
        <w:rPr>
          <w:lang w:val="en-AT"/>
        </w:rPr>
        <w:t>algoritmusokat</w:t>
      </w:r>
      <w:r w:rsidRPr="003F6BAD">
        <w:rPr>
          <w:lang w:val="en-AT"/>
        </w:rPr>
        <w:t>. A valóság ennél egy picivel gyötrelmesebb. Elöfördulhat, hogy az adatok nem konzisztens módon lettek rögzítve. Ez történt a a használt adathalmaz esetében is. Sok hiányos adattal rendelkezett, amit így nem lehetett felhasználni az elsö iteráci</w:t>
      </w:r>
      <w:r>
        <w:rPr>
          <w:lang w:val="en-AT"/>
        </w:rPr>
        <w:t xml:space="preserve">óban. Nem tartalmazott olyan lényeges oszlopokat sem alapból az adathalmaz, amire mindenképpen szükségünk volna az osztályozás során, ezért ezt saját kezüleg kellett hozzádni. Ez a tulajdonság azt jelöli, hogy az egyén az adott évben bejefejezte-e a versenyt. Ezt olyan módon tudjuk utólagosan hozzádni az adathalmazhoz, hogy a megtett kilóméterböl következtetjük, hogy ki az aki lefutotta mind a 198 kilómétert és ki az aki nem. </w:t>
      </w:r>
    </w:p>
    <w:p w14:paraId="298B474B" w14:textId="77777777" w:rsidR="00A21D2E" w:rsidRPr="00DC3317" w:rsidRDefault="00A21D2E" w:rsidP="00A21D2E">
      <w:pPr>
        <w:rPr>
          <w:lang w:val="en-AT"/>
        </w:rPr>
      </w:pPr>
      <w:r>
        <w:rPr>
          <w:lang w:val="en-AT"/>
        </w:rPr>
        <w:t>A megtett kilóméter és az eredmény oszlopokat felhasználva kitudjuk számolni a futó átlagsebességét is, így ismét egy feltételezhetöen fontos tulajdonsággal tudjuk bövíteni az adathalmazt.</w:t>
      </w:r>
    </w:p>
    <w:p w14:paraId="5F3AD545" w14:textId="77777777" w:rsidR="00A21D2E" w:rsidRDefault="00A21D2E" w:rsidP="00995716">
      <w:pPr>
        <w:pStyle w:val="Heading3"/>
      </w:pPr>
      <w:bookmarkStart w:id="69" w:name="_Toc102489722"/>
      <w:bookmarkStart w:id="70" w:name="_Toc102746482"/>
      <w:r>
        <w:lastRenderedPageBreak/>
        <w:t>Adatdiszkretizáció</w:t>
      </w:r>
      <w:bookmarkEnd w:id="69"/>
      <w:bookmarkEnd w:id="70"/>
    </w:p>
    <w:p w14:paraId="6F14ADC7" w14:textId="77777777" w:rsidR="00A21D2E" w:rsidRDefault="00A21D2E" w:rsidP="00A21D2E">
      <w:pPr>
        <w:rPr>
          <w:lang w:val="en-AT"/>
        </w:rPr>
      </w:pPr>
      <w:r>
        <w:rPr>
          <w:lang w:val="en-AT"/>
        </w:rPr>
        <w:t xml:space="preserve">Az adatdiszkretizáció során a cél az, hogy a folytonos adatokat valamilyen kategorikus adatszerkezetre tudjuk hozni. </w:t>
      </w:r>
    </w:p>
    <w:p w14:paraId="075B92D9" w14:textId="77777777" w:rsidR="00A21D2E" w:rsidRPr="00265CC6" w:rsidRDefault="00A21D2E" w:rsidP="00A21D2E">
      <w:pPr>
        <w:ind w:firstLine="0"/>
        <w:rPr>
          <w:b/>
          <w:i/>
          <w:lang w:val="en-AT"/>
        </w:rPr>
      </w:pPr>
      <w:r>
        <w:rPr>
          <w:b/>
          <w:i/>
          <w:lang w:val="en-AT"/>
        </w:rPr>
        <w:t>Vödrözés</w:t>
      </w:r>
    </w:p>
    <w:p w14:paraId="5F1D4381" w14:textId="77777777" w:rsidR="00A21D2E" w:rsidRDefault="00A21D2E" w:rsidP="00A21D2E">
      <w:pPr>
        <w:rPr>
          <w:lang w:val="en-AT"/>
        </w:rPr>
      </w:pPr>
      <w:r>
        <w:rPr>
          <w:lang w:val="en-AT"/>
        </w:rPr>
        <w:t xml:space="preserve">Egy olyan eljárás, amivel a folytonos értékeket tetszöleges </w:t>
      </w:r>
      <w:r w:rsidRPr="007A56D7">
        <w:rPr>
          <w:i/>
          <w:lang w:val="en-AT"/>
        </w:rPr>
        <w:t>n</w:t>
      </w:r>
      <w:r>
        <w:rPr>
          <w:lang w:val="en-AT"/>
        </w:rPr>
        <w:t xml:space="preserve"> számú vödörbe osszuk fel.</w:t>
      </w:r>
      <w:r>
        <w:t xml:space="preserve"> </w:t>
      </w:r>
      <w:r>
        <w:rPr>
          <w:lang w:val="en-AT"/>
        </w:rPr>
        <w:t>Két kiemelendö módja van ennek az eljárásnak.</w:t>
      </w:r>
    </w:p>
    <w:p w14:paraId="00B3A04E" w14:textId="77777777" w:rsidR="00A21D2E" w:rsidRDefault="00A21D2E" w:rsidP="00A21D2E">
      <w:pPr>
        <w:pStyle w:val="ListParagraph"/>
        <w:numPr>
          <w:ilvl w:val="0"/>
          <w:numId w:val="22"/>
        </w:numPr>
        <w:contextualSpacing w:val="0"/>
        <w:rPr>
          <w:lang w:val="en-AT"/>
        </w:rPr>
      </w:pPr>
      <w:r>
        <w:rPr>
          <w:lang w:val="en-AT"/>
        </w:rPr>
        <w:t>Azonos elemszámú vödrözés</w:t>
      </w:r>
    </w:p>
    <w:p w14:paraId="06198E28" w14:textId="77777777" w:rsidR="00A21D2E" w:rsidRDefault="00A21D2E" w:rsidP="00A21D2E">
      <w:pPr>
        <w:pStyle w:val="ListParagraph"/>
        <w:numPr>
          <w:ilvl w:val="0"/>
          <w:numId w:val="22"/>
        </w:numPr>
        <w:contextualSpacing w:val="0"/>
        <w:rPr>
          <w:lang w:val="en-AT"/>
        </w:rPr>
      </w:pPr>
      <w:r>
        <w:rPr>
          <w:lang w:val="en-AT"/>
        </w:rPr>
        <w:t>Azonos intervallumú vödrözés</w:t>
      </w:r>
    </w:p>
    <w:p w14:paraId="10F398CA" w14:textId="0F345E91" w:rsidR="00A21D2E" w:rsidRDefault="00263320" w:rsidP="00A21D2E">
      <w:pPr>
        <w:ind w:firstLine="0"/>
        <w:rPr>
          <w:lang w:val="en-AT"/>
        </w:rPr>
      </w:pPr>
      <w:r w:rsidRPr="00263320">
        <w:rPr>
          <w:lang w:val="en-AT"/>
        </w:rPr>
        <w:t>Az eljárás nagyon egyszerü és hatékony. Elöször is fogalmazzuk meg, hogy hány kategoriába szeretnénk besolorolni az adathalmazt</w:t>
      </w:r>
      <w:r w:rsidR="00F27CB6" w:rsidRPr="00F27CB6">
        <w:rPr>
          <w:lang w:val="en-AT"/>
        </w:rPr>
        <w:t xml:space="preserve">, ezt fogjuk jelölni a vödrök számával. Azonos elemszámú vödrök esetében, minden vödör pontosan ugyan annyi eredményt tartalmaz, </w:t>
      </w:r>
      <w:r w:rsidR="00F27CB6">
        <w:rPr>
          <w:lang w:val="en-AT"/>
        </w:rPr>
        <w:t>í</w:t>
      </w:r>
      <w:r w:rsidR="00F27CB6" w:rsidRPr="00F27CB6">
        <w:rPr>
          <w:lang w:val="en-AT"/>
        </w:rPr>
        <w:t>gy azonos eloszlásúak lesznek a kategória c</w:t>
      </w:r>
      <w:r w:rsidR="00F27CB6">
        <w:rPr>
          <w:lang w:val="en-AT"/>
        </w:rPr>
        <w:t>í</w:t>
      </w:r>
      <w:r w:rsidR="00F27CB6" w:rsidRPr="00F27CB6">
        <w:rPr>
          <w:lang w:val="en-AT"/>
        </w:rPr>
        <w:t>mk</w:t>
      </w:r>
      <w:r w:rsidR="00F27CB6">
        <w:rPr>
          <w:lang w:val="en-AT"/>
        </w:rPr>
        <w:t>é</w:t>
      </w:r>
      <w:r w:rsidR="00F27CB6" w:rsidRPr="00F27CB6">
        <w:rPr>
          <w:lang w:val="en-AT"/>
        </w:rPr>
        <w:t xml:space="preserve">k. A másik eljárás, viszont az intervallumot osztja fel azonos részekre, </w:t>
      </w:r>
      <w:r w:rsidR="00F27CB6">
        <w:rPr>
          <w:lang w:val="en-AT"/>
        </w:rPr>
        <w:t>é</w:t>
      </w:r>
      <w:r w:rsidR="00F27CB6" w:rsidRPr="00F27CB6">
        <w:rPr>
          <w:lang w:val="en-AT"/>
        </w:rPr>
        <w:t xml:space="preserve">s az eredmények által felvett </w:t>
      </w:r>
      <w:r w:rsidR="00F27CB6">
        <w:rPr>
          <w:lang w:val="en-AT"/>
        </w:rPr>
        <w:t>é</w:t>
      </w:r>
      <w:r w:rsidR="00F27CB6" w:rsidRPr="00F27CB6">
        <w:rPr>
          <w:lang w:val="en-AT"/>
        </w:rPr>
        <w:t xml:space="preserve">rtékek alapján fogja valamilyen kategóriába besorolni az adott sort. </w:t>
      </w:r>
      <w:r w:rsidR="00F27CB6">
        <w:rPr>
          <w:lang w:val="en-AT"/>
        </w:rPr>
        <w:t>Í</w:t>
      </w:r>
      <w:r w:rsidR="00F27CB6" w:rsidRPr="00F27CB6">
        <w:rPr>
          <w:lang w:val="en-AT"/>
        </w:rPr>
        <w:t>gy jól látható, hogy elöfordulhat, hogy nem lesz azonos eloszlásban az így kapott eredmény.</w:t>
      </w:r>
      <w:r w:rsidR="00DC5C63" w:rsidRPr="00DC5C63">
        <w:rPr>
          <w:lang w:val="en-AT"/>
        </w:rPr>
        <w:t xml:space="preserve"> Ehhez segítségünkre van a már említett pandas könyvtár. Gyakorlatilag egy sornyi k</w:t>
      </w:r>
      <w:r w:rsidR="00DC5C63">
        <w:rPr>
          <w:lang w:val="en-AT"/>
        </w:rPr>
        <w:t>ó</w:t>
      </w:r>
      <w:r w:rsidR="00DC5C63" w:rsidRPr="00DC5C63">
        <w:rPr>
          <w:lang w:val="en-AT"/>
        </w:rPr>
        <w:t>ddal átalakítható egy folytonos érték kategórikussá</w:t>
      </w:r>
      <w:r w:rsidR="006A7148" w:rsidRPr="006A7148">
        <w:rPr>
          <w:lang w:val="en-AT"/>
        </w:rPr>
        <w:t xml:space="preserve"> azonos intervallom</w:t>
      </w:r>
      <w:r w:rsidR="006A7148">
        <w:rPr>
          <w:lang w:val="en-AT"/>
        </w:rPr>
        <w:t>ú</w:t>
      </w:r>
      <w:r w:rsidR="006A7148" w:rsidRPr="006A7148">
        <w:rPr>
          <w:lang w:val="en-AT"/>
        </w:rPr>
        <w:t xml:space="preserve"> verzióval</w:t>
      </w:r>
      <w:r w:rsidR="00DC5C63" w:rsidRPr="00DC5C63">
        <w:rPr>
          <w:lang w:val="en-AT"/>
        </w:rPr>
        <w:t xml:space="preserve"> az alábbi módon</w:t>
      </w:r>
      <w:r w:rsidR="00776AE4" w:rsidRPr="00776AE4">
        <w:rPr>
          <w:lang w:val="en-AT"/>
        </w:rPr>
        <w:t>:</w:t>
      </w:r>
    </w:p>
    <w:p w14:paraId="671C94E6" w14:textId="77777777" w:rsidR="00F775E6" w:rsidRPr="00776AE4" w:rsidRDefault="00F775E6" w:rsidP="00A21D2E">
      <w:pPr>
        <w:ind w:firstLine="0"/>
        <w:rPr>
          <w:lang w:val="en-AT"/>
        </w:rPr>
      </w:pPr>
    </w:p>
    <w:p w14:paraId="193401DA" w14:textId="33EA341E" w:rsidR="00746652" w:rsidRDefault="00746652" w:rsidP="00FE0402">
      <w:pPr>
        <w:pStyle w:val="kdrszlet"/>
        <w:ind w:firstLine="0"/>
        <w:rPr>
          <w:color w:val="000000" w:themeColor="text1"/>
          <w:lang w:val="en-AT" w:eastAsia="en-GB"/>
        </w:rPr>
      </w:pPr>
      <w:r w:rsidRPr="00605166">
        <w:rPr>
          <w:color w:val="000000" w:themeColor="text1"/>
          <w:lang w:val="en-AT" w:eastAsia="en-GB"/>
        </w:rPr>
        <w:t>bszm[</w:t>
      </w:r>
      <w:r w:rsidRPr="009F2CFA">
        <w:rPr>
          <w:color w:val="ED7D31" w:themeColor="accent2"/>
          <w:lang w:val="en-AT" w:eastAsia="en-GB"/>
        </w:rPr>
        <w:t>'sebesseg_kat'</w:t>
      </w:r>
      <w:r w:rsidRPr="00746652">
        <w:rPr>
          <w:color w:val="000000" w:themeColor="text1"/>
          <w:lang w:val="en-AT" w:eastAsia="en-GB"/>
        </w:rPr>
        <w:t>]=</w:t>
      </w:r>
      <w:r w:rsidRPr="00D66AF6">
        <w:rPr>
          <w:b/>
          <w:bCs/>
          <w:color w:val="000000" w:themeColor="text1"/>
          <w:lang w:val="en-AT" w:eastAsia="en-GB"/>
        </w:rPr>
        <w:t>pd.cut</w:t>
      </w:r>
      <w:r w:rsidRPr="00746652">
        <w:rPr>
          <w:color w:val="000000" w:themeColor="text1"/>
          <w:lang w:val="en-AT" w:eastAsia="en-GB"/>
        </w:rPr>
        <w:t>(bszm[</w:t>
      </w:r>
      <w:r w:rsidRPr="009F2CFA">
        <w:rPr>
          <w:color w:val="ED7D31" w:themeColor="accent2"/>
          <w:lang w:val="en-AT" w:eastAsia="en-GB"/>
        </w:rPr>
        <w:t>'atlag_tempo'</w:t>
      </w:r>
      <w:r w:rsidRPr="00746652">
        <w:rPr>
          <w:color w:val="000000" w:themeColor="text1"/>
          <w:lang w:val="en-AT" w:eastAsia="en-GB"/>
        </w:rPr>
        <w:t xml:space="preserve">],5, </w:t>
      </w:r>
      <w:r w:rsidRPr="007B1A99">
        <w:rPr>
          <w:color w:val="00B0F0"/>
          <w:lang w:val="en-AT" w:eastAsia="en-GB"/>
        </w:rPr>
        <w:t>labels</w:t>
      </w:r>
      <w:r w:rsidRPr="00746652">
        <w:rPr>
          <w:color w:val="000000" w:themeColor="text1"/>
          <w:lang w:val="en-AT" w:eastAsia="en-GB"/>
        </w:rPr>
        <w:t>=[</w:t>
      </w:r>
      <w:r w:rsidRPr="009F2CFA">
        <w:rPr>
          <w:color w:val="ED7D31" w:themeColor="accent2"/>
          <w:lang w:val="en-AT" w:eastAsia="en-GB"/>
        </w:rPr>
        <w:t>'gyors'</w:t>
      </w:r>
      <w:r w:rsidRPr="00746652">
        <w:rPr>
          <w:color w:val="000000" w:themeColor="text1"/>
          <w:lang w:val="en-AT" w:eastAsia="en-GB"/>
        </w:rPr>
        <w:t>,</w:t>
      </w:r>
      <w:r w:rsidRPr="009F2CFA">
        <w:rPr>
          <w:color w:val="ED7D31" w:themeColor="accent2"/>
          <w:lang w:val="en-AT" w:eastAsia="en-GB"/>
        </w:rPr>
        <w:t>'koz_gyors'</w:t>
      </w:r>
      <w:r w:rsidRPr="00746652">
        <w:rPr>
          <w:color w:val="000000" w:themeColor="text1"/>
          <w:lang w:val="en-AT" w:eastAsia="en-GB"/>
        </w:rPr>
        <w:t>,</w:t>
      </w:r>
      <w:r w:rsidRPr="009F2CFA">
        <w:rPr>
          <w:color w:val="ED7D31" w:themeColor="accent2"/>
          <w:lang w:val="en-AT" w:eastAsia="en-GB"/>
        </w:rPr>
        <w:t>'atlagos'</w:t>
      </w:r>
      <w:r w:rsidRPr="00746652">
        <w:rPr>
          <w:color w:val="000000" w:themeColor="text1"/>
          <w:lang w:val="en-AT" w:eastAsia="en-GB"/>
        </w:rPr>
        <w:t>,</w:t>
      </w:r>
      <w:r w:rsidRPr="009F2CFA">
        <w:rPr>
          <w:color w:val="ED7D31" w:themeColor="accent2"/>
          <w:lang w:val="en-AT" w:eastAsia="en-GB"/>
        </w:rPr>
        <w:t>'koz_lassu'</w:t>
      </w:r>
      <w:r w:rsidRPr="00746652">
        <w:rPr>
          <w:color w:val="000000" w:themeColor="text1"/>
          <w:lang w:val="en-AT" w:eastAsia="en-GB"/>
        </w:rPr>
        <w:t>,</w:t>
      </w:r>
      <w:r w:rsidR="009F2CFA" w:rsidRPr="009F2CFA">
        <w:rPr>
          <w:color w:val="ED7D31" w:themeColor="accent2"/>
          <w:lang w:val="en-AT" w:eastAsia="en-GB"/>
        </w:rPr>
        <w:t>'</w:t>
      </w:r>
      <w:r w:rsidRPr="009F2CFA">
        <w:rPr>
          <w:color w:val="ED7D31" w:themeColor="accent2"/>
          <w:lang w:val="en-AT" w:eastAsia="en-GB"/>
        </w:rPr>
        <w:t>lassu</w:t>
      </w:r>
      <w:r w:rsidR="009F2CFA" w:rsidRPr="009F2CFA">
        <w:rPr>
          <w:color w:val="ED7D31" w:themeColor="accent2"/>
          <w:lang w:val="en-AT" w:eastAsia="en-GB"/>
        </w:rPr>
        <w:t>'</w:t>
      </w:r>
      <w:r w:rsidRPr="00746652">
        <w:rPr>
          <w:color w:val="000000" w:themeColor="text1"/>
          <w:lang w:val="en-AT" w:eastAsia="en-GB"/>
        </w:rPr>
        <w:t>])</w:t>
      </w:r>
    </w:p>
    <w:p w14:paraId="3ADE426F" w14:textId="77777777" w:rsidR="00F775E6" w:rsidRPr="00746652" w:rsidRDefault="00F775E6" w:rsidP="00FE0402">
      <w:pPr>
        <w:pStyle w:val="kdrszlet"/>
        <w:ind w:firstLine="0"/>
        <w:rPr>
          <w:color w:val="000000" w:themeColor="text1"/>
          <w:lang w:val="en-AT" w:eastAsia="en-GB"/>
        </w:rPr>
      </w:pPr>
    </w:p>
    <w:p w14:paraId="19FEC235" w14:textId="2A9BCCC2" w:rsidR="00605166" w:rsidRDefault="00605166" w:rsidP="00A21D2E">
      <w:pPr>
        <w:ind w:firstLine="0"/>
        <w:rPr>
          <w:lang w:val="en-US"/>
        </w:rPr>
      </w:pPr>
      <w:r w:rsidRPr="00605166">
        <w:rPr>
          <w:lang w:val="en-US"/>
        </w:rPr>
        <w:t xml:space="preserve">A </w:t>
      </w:r>
      <w:proofErr w:type="spellStart"/>
      <w:r w:rsidRPr="00605166">
        <w:rPr>
          <w:b/>
          <w:bCs/>
          <w:i/>
          <w:iCs/>
          <w:lang w:val="en-US"/>
        </w:rPr>
        <w:t>bszm</w:t>
      </w:r>
      <w:proofErr w:type="spellEnd"/>
      <w:r w:rsidRPr="00605166">
        <w:rPr>
          <w:b/>
          <w:bCs/>
          <w:i/>
          <w:iCs/>
          <w:lang w:val="en-US"/>
        </w:rPr>
        <w:t xml:space="preserve"> </w:t>
      </w:r>
      <w:r w:rsidRPr="00605166">
        <w:rPr>
          <w:lang w:val="en-US"/>
        </w:rPr>
        <w:t xml:space="preserve">a </w:t>
      </w:r>
      <w:proofErr w:type="spellStart"/>
      <w:r w:rsidRPr="00605166">
        <w:rPr>
          <w:lang w:val="en-US"/>
        </w:rPr>
        <w:t>k</w:t>
      </w:r>
      <w:r>
        <w:rPr>
          <w:lang w:val="en-US"/>
        </w:rPr>
        <w:t>ódban</w:t>
      </w:r>
      <w:proofErr w:type="spellEnd"/>
      <w:r>
        <w:rPr>
          <w:lang w:val="en-US"/>
        </w:rPr>
        <w:t xml:space="preserve"> a </w:t>
      </w:r>
      <w:proofErr w:type="spellStart"/>
      <w:r>
        <w:rPr>
          <w:lang w:val="en-US"/>
        </w:rPr>
        <w:t>DataFrame</w:t>
      </w:r>
      <w:proofErr w:type="spellEnd"/>
      <w:r>
        <w:rPr>
          <w:lang w:val="en-US"/>
        </w:rPr>
        <w:t xml:space="preserve">-et </w:t>
      </w:r>
      <w:proofErr w:type="spellStart"/>
      <w:r>
        <w:rPr>
          <w:lang w:val="en-US"/>
        </w:rPr>
        <w:t>jelöli</w:t>
      </w:r>
      <w:proofErr w:type="spellEnd"/>
      <w:r>
        <w:rPr>
          <w:lang w:val="en-US"/>
        </w:rPr>
        <w:t xml:space="preserve">. </w:t>
      </w:r>
      <w:proofErr w:type="spellStart"/>
      <w:r>
        <w:rPr>
          <w:lang w:val="en-US"/>
        </w:rPr>
        <w:t>Ehhez</w:t>
      </w:r>
      <w:proofErr w:type="spellEnd"/>
      <w:r>
        <w:rPr>
          <w:lang w:val="en-US"/>
        </w:rPr>
        <w:t xml:space="preserve"> </w:t>
      </w:r>
      <w:proofErr w:type="spellStart"/>
      <w:r>
        <w:rPr>
          <w:lang w:val="en-US"/>
        </w:rPr>
        <w:t>úgy</w:t>
      </w:r>
      <w:proofErr w:type="spellEnd"/>
      <w:r>
        <w:rPr>
          <w:lang w:val="en-US"/>
        </w:rPr>
        <w:t xml:space="preserve"> </w:t>
      </w:r>
      <w:proofErr w:type="spellStart"/>
      <w:r>
        <w:rPr>
          <w:lang w:val="en-US"/>
        </w:rPr>
        <w:t>tudunk</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új</w:t>
      </w:r>
      <w:proofErr w:type="spellEnd"/>
      <w:r>
        <w:rPr>
          <w:lang w:val="en-US"/>
        </w:rPr>
        <w:t xml:space="preserve"> </w:t>
      </w:r>
      <w:proofErr w:type="spellStart"/>
      <w:r>
        <w:rPr>
          <w:lang w:val="en-US"/>
        </w:rPr>
        <w:t>oszlopot</w:t>
      </w:r>
      <w:proofErr w:type="spellEnd"/>
      <w:r>
        <w:rPr>
          <w:lang w:val="en-US"/>
        </w:rPr>
        <w:t xml:space="preserve"> </w:t>
      </w:r>
      <w:proofErr w:type="spellStart"/>
      <w:r>
        <w:rPr>
          <w:lang w:val="en-US"/>
        </w:rPr>
        <w:t>hozzádni</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szögletes</w:t>
      </w:r>
      <w:proofErr w:type="spellEnd"/>
      <w:r>
        <w:rPr>
          <w:lang w:val="en-US"/>
        </w:rPr>
        <w:t xml:space="preserve"> </w:t>
      </w:r>
      <w:proofErr w:type="spellStart"/>
      <w:r>
        <w:rPr>
          <w:lang w:val="en-US"/>
        </w:rPr>
        <w:t>zárójelbe</w:t>
      </w:r>
      <w:proofErr w:type="spellEnd"/>
      <w:r>
        <w:rPr>
          <w:lang w:val="en-US"/>
        </w:rPr>
        <w:t xml:space="preserve"> </w:t>
      </w:r>
      <w:proofErr w:type="spellStart"/>
      <w:r>
        <w:rPr>
          <w:lang w:val="en-US"/>
        </w:rPr>
        <w:t>rakjuk</w:t>
      </w:r>
      <w:proofErr w:type="spellEnd"/>
      <w:r>
        <w:rPr>
          <w:lang w:val="en-US"/>
        </w:rPr>
        <w:t xml:space="preserve"> </w:t>
      </w:r>
      <w:proofErr w:type="spellStart"/>
      <w:proofErr w:type="gramStart"/>
      <w:r>
        <w:rPr>
          <w:lang w:val="en-US"/>
        </w:rPr>
        <w:t>az</w:t>
      </w:r>
      <w:proofErr w:type="spellEnd"/>
      <w:proofErr w:type="gramEnd"/>
      <w:r>
        <w:rPr>
          <w:lang w:val="en-US"/>
        </w:rPr>
        <w:t xml:space="preserve"> </w:t>
      </w:r>
      <w:proofErr w:type="spellStart"/>
      <w:r>
        <w:rPr>
          <w:lang w:val="en-US"/>
        </w:rPr>
        <w:t>oszlop</w:t>
      </w:r>
      <w:proofErr w:type="spellEnd"/>
      <w:r>
        <w:rPr>
          <w:lang w:val="en-US"/>
        </w:rPr>
        <w:t xml:space="preserve"> </w:t>
      </w:r>
      <w:proofErr w:type="spellStart"/>
      <w:r>
        <w:rPr>
          <w:lang w:val="en-US"/>
        </w:rPr>
        <w:t>nevét</w:t>
      </w:r>
      <w:proofErr w:type="spellEnd"/>
      <w:r>
        <w:rPr>
          <w:lang w:val="en-US"/>
        </w:rPr>
        <w:t xml:space="preserve">. </w:t>
      </w:r>
      <w:proofErr w:type="spellStart"/>
      <w:r>
        <w:rPr>
          <w:lang w:val="en-US"/>
        </w:rPr>
        <w:t>Ehhez</w:t>
      </w:r>
      <w:proofErr w:type="spellEnd"/>
      <w:r>
        <w:rPr>
          <w:lang w:val="en-US"/>
        </w:rPr>
        <w:t xml:space="preserve"> </w:t>
      </w:r>
      <w:proofErr w:type="spellStart"/>
      <w:proofErr w:type="gramStart"/>
      <w:r>
        <w:rPr>
          <w:lang w:val="en-US"/>
        </w:rPr>
        <w:t>az</w:t>
      </w:r>
      <w:proofErr w:type="spellEnd"/>
      <w:proofErr w:type="gramEnd"/>
      <w:r>
        <w:rPr>
          <w:lang w:val="en-US"/>
        </w:rPr>
        <w:t xml:space="preserve"> </w:t>
      </w:r>
      <w:proofErr w:type="spellStart"/>
      <w:r>
        <w:rPr>
          <w:lang w:val="en-US"/>
        </w:rPr>
        <w:t>oszlophoz</w:t>
      </w:r>
      <w:proofErr w:type="spellEnd"/>
      <w:r>
        <w:rPr>
          <w:lang w:val="en-US"/>
        </w:rPr>
        <w:t xml:space="preserve"> </w:t>
      </w:r>
      <w:proofErr w:type="spellStart"/>
      <w:r>
        <w:rPr>
          <w:lang w:val="en-US"/>
        </w:rPr>
        <w:t>hozzárendeljük</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értéket</w:t>
      </w:r>
      <w:proofErr w:type="spellEnd"/>
      <w:r>
        <w:rPr>
          <w:lang w:val="en-US"/>
        </w:rPr>
        <w:t xml:space="preserve">, </w:t>
      </w:r>
      <w:proofErr w:type="spellStart"/>
      <w:r>
        <w:rPr>
          <w:lang w:val="en-US"/>
        </w:rPr>
        <w:t>amit</w:t>
      </w:r>
      <w:proofErr w:type="spellEnd"/>
      <w:r>
        <w:rPr>
          <w:lang w:val="en-US"/>
        </w:rPr>
        <w:t xml:space="preserve"> a pandas </w:t>
      </w:r>
      <w:proofErr w:type="spellStart"/>
      <w:r>
        <w:rPr>
          <w:lang w:val="en-US"/>
        </w:rPr>
        <w:t>könyvtár</w:t>
      </w:r>
      <w:proofErr w:type="spellEnd"/>
      <w:r>
        <w:rPr>
          <w:lang w:val="en-US"/>
        </w:rPr>
        <w:t xml:space="preserve"> </w:t>
      </w:r>
      <w:r w:rsidRPr="006A7148">
        <w:rPr>
          <w:i/>
          <w:iCs/>
          <w:lang w:val="en-US"/>
        </w:rPr>
        <w:t>cut</w:t>
      </w:r>
      <w:r>
        <w:rPr>
          <w:lang w:val="en-US"/>
        </w:rPr>
        <w:t xml:space="preserve"> </w:t>
      </w:r>
      <w:proofErr w:type="spellStart"/>
      <w:r>
        <w:rPr>
          <w:lang w:val="en-US"/>
        </w:rPr>
        <w:t>metódusa</w:t>
      </w:r>
      <w:proofErr w:type="spellEnd"/>
      <w:r>
        <w:rPr>
          <w:lang w:val="en-US"/>
        </w:rPr>
        <w:t xml:space="preserve"> </w:t>
      </w:r>
      <w:proofErr w:type="spellStart"/>
      <w:r>
        <w:rPr>
          <w:lang w:val="en-US"/>
        </w:rPr>
        <w:t>hoz</w:t>
      </w:r>
      <w:proofErr w:type="spellEnd"/>
      <w:r>
        <w:rPr>
          <w:lang w:val="en-US"/>
        </w:rPr>
        <w:t xml:space="preserve"> </w:t>
      </w:r>
      <w:proofErr w:type="spellStart"/>
      <w:r>
        <w:rPr>
          <w:lang w:val="en-US"/>
        </w:rPr>
        <w:t>létre</w:t>
      </w:r>
      <w:proofErr w:type="spellEnd"/>
      <w:r w:rsidR="006A7148">
        <w:rPr>
          <w:lang w:val="en-US"/>
        </w:rPr>
        <w:t xml:space="preserve">. </w:t>
      </w:r>
      <w:proofErr w:type="spellStart"/>
      <w:proofErr w:type="gramStart"/>
      <w:r w:rsidR="006A7148">
        <w:rPr>
          <w:lang w:val="en-US"/>
        </w:rPr>
        <w:t>Az</w:t>
      </w:r>
      <w:proofErr w:type="spellEnd"/>
      <w:proofErr w:type="gramEnd"/>
      <w:r w:rsidR="006A7148">
        <w:rPr>
          <w:lang w:val="en-US"/>
        </w:rPr>
        <w:t xml:space="preserve"> </w:t>
      </w:r>
      <w:proofErr w:type="spellStart"/>
      <w:r w:rsidR="006A7148">
        <w:rPr>
          <w:lang w:val="en-US"/>
        </w:rPr>
        <w:t>azonos</w:t>
      </w:r>
      <w:proofErr w:type="spellEnd"/>
      <w:r w:rsidR="006A7148">
        <w:rPr>
          <w:lang w:val="en-US"/>
        </w:rPr>
        <w:t xml:space="preserve"> </w:t>
      </w:r>
      <w:proofErr w:type="spellStart"/>
      <w:r w:rsidR="006A7148">
        <w:rPr>
          <w:lang w:val="en-US"/>
        </w:rPr>
        <w:t>elemszámú</w:t>
      </w:r>
      <w:proofErr w:type="spellEnd"/>
      <w:r w:rsidR="006A7148">
        <w:rPr>
          <w:lang w:val="en-US"/>
        </w:rPr>
        <w:t xml:space="preserve"> </w:t>
      </w:r>
      <w:proofErr w:type="spellStart"/>
      <w:r w:rsidR="006A7148">
        <w:rPr>
          <w:lang w:val="en-US"/>
        </w:rPr>
        <w:t>vödrök</w:t>
      </w:r>
      <w:proofErr w:type="spellEnd"/>
      <w:r w:rsidR="006A7148">
        <w:rPr>
          <w:lang w:val="en-US"/>
        </w:rPr>
        <w:t xml:space="preserve"> </w:t>
      </w:r>
      <w:proofErr w:type="spellStart"/>
      <w:r w:rsidR="006A7148">
        <w:rPr>
          <w:lang w:val="en-US"/>
        </w:rPr>
        <w:t>létrehozásához</w:t>
      </w:r>
      <w:proofErr w:type="spellEnd"/>
      <w:r w:rsidR="006A7148">
        <w:rPr>
          <w:lang w:val="en-US"/>
        </w:rPr>
        <w:t xml:space="preserve">, a pandas </w:t>
      </w:r>
      <w:proofErr w:type="spellStart"/>
      <w:r w:rsidR="006A7148" w:rsidRPr="006A7148">
        <w:rPr>
          <w:b/>
          <w:bCs/>
          <w:i/>
          <w:iCs/>
          <w:lang w:val="en-US"/>
        </w:rPr>
        <w:t>qcut</w:t>
      </w:r>
      <w:proofErr w:type="spellEnd"/>
      <w:r w:rsidR="006A7148">
        <w:rPr>
          <w:lang w:val="en-US"/>
        </w:rPr>
        <w:t xml:space="preserve"> </w:t>
      </w:r>
      <w:proofErr w:type="spellStart"/>
      <w:r w:rsidR="006A7148">
        <w:rPr>
          <w:lang w:val="en-US"/>
        </w:rPr>
        <w:t>metódusa</w:t>
      </w:r>
      <w:proofErr w:type="spellEnd"/>
      <w:r w:rsidR="006A7148">
        <w:rPr>
          <w:lang w:val="en-US"/>
        </w:rPr>
        <w:t xml:space="preserve"> </w:t>
      </w:r>
      <w:proofErr w:type="spellStart"/>
      <w:r w:rsidR="006A7148">
        <w:rPr>
          <w:lang w:val="en-US"/>
        </w:rPr>
        <w:t>alkalmazható</w:t>
      </w:r>
      <w:proofErr w:type="spellEnd"/>
      <w:r w:rsidR="006A7148">
        <w:rPr>
          <w:lang w:val="en-US"/>
        </w:rPr>
        <w:t>.</w:t>
      </w:r>
    </w:p>
    <w:p w14:paraId="360AFB6E" w14:textId="77777777" w:rsidR="00F775E6" w:rsidRDefault="00F775E6" w:rsidP="00A21D2E">
      <w:pPr>
        <w:ind w:firstLine="0"/>
        <w:rPr>
          <w:lang w:val="en-US"/>
        </w:rPr>
      </w:pPr>
    </w:p>
    <w:p w14:paraId="5F7757D0" w14:textId="77777777" w:rsidR="006A7148" w:rsidRPr="00746652" w:rsidRDefault="006A7148" w:rsidP="006A7148">
      <w:pPr>
        <w:pStyle w:val="kdrszlet"/>
        <w:ind w:firstLine="0"/>
        <w:rPr>
          <w:color w:val="000000" w:themeColor="text1"/>
          <w:lang w:val="en-AT" w:eastAsia="en-GB"/>
        </w:rPr>
      </w:pPr>
      <w:r w:rsidRPr="00605166">
        <w:rPr>
          <w:color w:val="000000" w:themeColor="text1"/>
          <w:lang w:val="en-AT" w:eastAsia="en-GB"/>
        </w:rPr>
        <w:t>bszm[</w:t>
      </w:r>
      <w:r w:rsidRPr="009F2CFA">
        <w:rPr>
          <w:color w:val="ED7D31" w:themeColor="accent2"/>
          <w:lang w:val="en-AT" w:eastAsia="en-GB"/>
        </w:rPr>
        <w:t>'sebesseg_kat'</w:t>
      </w:r>
      <w:r w:rsidRPr="00746652">
        <w:rPr>
          <w:color w:val="000000" w:themeColor="text1"/>
          <w:lang w:val="en-AT" w:eastAsia="en-GB"/>
        </w:rPr>
        <w:t>]=</w:t>
      </w:r>
      <w:r w:rsidRPr="00D66AF6">
        <w:rPr>
          <w:b/>
          <w:bCs/>
          <w:color w:val="000000" w:themeColor="text1"/>
          <w:lang w:val="en-AT" w:eastAsia="en-GB"/>
        </w:rPr>
        <w:t>pd.qcut</w:t>
      </w:r>
      <w:r w:rsidRPr="00746652">
        <w:rPr>
          <w:color w:val="000000" w:themeColor="text1"/>
          <w:lang w:val="en-AT" w:eastAsia="en-GB"/>
        </w:rPr>
        <w:t>(bszm[</w:t>
      </w:r>
      <w:r w:rsidRPr="009F2CFA">
        <w:rPr>
          <w:color w:val="ED7D31" w:themeColor="accent2"/>
          <w:lang w:val="en-AT" w:eastAsia="en-GB"/>
        </w:rPr>
        <w:t>'atlag_tempo'</w:t>
      </w:r>
      <w:r w:rsidRPr="00746652">
        <w:rPr>
          <w:color w:val="000000" w:themeColor="text1"/>
          <w:lang w:val="en-AT" w:eastAsia="en-GB"/>
        </w:rPr>
        <w:t xml:space="preserve">],5, </w:t>
      </w:r>
      <w:r w:rsidRPr="007B1A99">
        <w:rPr>
          <w:color w:val="00B0F0"/>
          <w:lang w:val="en-AT" w:eastAsia="en-GB"/>
        </w:rPr>
        <w:t>labels</w:t>
      </w:r>
      <w:r w:rsidRPr="00746652">
        <w:rPr>
          <w:color w:val="000000" w:themeColor="text1"/>
          <w:lang w:val="en-AT" w:eastAsia="en-GB"/>
        </w:rPr>
        <w:t>=[</w:t>
      </w:r>
      <w:r w:rsidRPr="009F2CFA">
        <w:rPr>
          <w:color w:val="ED7D31" w:themeColor="accent2"/>
          <w:lang w:val="en-AT" w:eastAsia="en-GB"/>
        </w:rPr>
        <w:t>'gyors'</w:t>
      </w:r>
      <w:r w:rsidRPr="00746652">
        <w:rPr>
          <w:color w:val="000000" w:themeColor="text1"/>
          <w:lang w:val="en-AT" w:eastAsia="en-GB"/>
        </w:rPr>
        <w:t>,</w:t>
      </w:r>
      <w:r w:rsidRPr="009F2CFA">
        <w:rPr>
          <w:color w:val="ED7D31" w:themeColor="accent2"/>
          <w:lang w:val="en-AT" w:eastAsia="en-GB"/>
        </w:rPr>
        <w:t>'koz_gyors'</w:t>
      </w:r>
      <w:r w:rsidRPr="00746652">
        <w:rPr>
          <w:color w:val="000000" w:themeColor="text1"/>
          <w:lang w:val="en-AT" w:eastAsia="en-GB"/>
        </w:rPr>
        <w:t>,</w:t>
      </w:r>
      <w:r w:rsidRPr="009F2CFA">
        <w:rPr>
          <w:color w:val="ED7D31" w:themeColor="accent2"/>
          <w:lang w:val="en-AT" w:eastAsia="en-GB"/>
        </w:rPr>
        <w:t>'atlagos'</w:t>
      </w:r>
      <w:r w:rsidRPr="00746652">
        <w:rPr>
          <w:color w:val="000000" w:themeColor="text1"/>
          <w:lang w:val="en-AT" w:eastAsia="en-GB"/>
        </w:rPr>
        <w:t>,</w:t>
      </w:r>
      <w:r w:rsidRPr="009F2CFA">
        <w:rPr>
          <w:color w:val="ED7D31" w:themeColor="accent2"/>
          <w:lang w:val="en-AT" w:eastAsia="en-GB"/>
        </w:rPr>
        <w:t>'koz_lassu'</w:t>
      </w:r>
      <w:r w:rsidRPr="00746652">
        <w:rPr>
          <w:color w:val="000000" w:themeColor="text1"/>
          <w:lang w:val="en-AT" w:eastAsia="en-GB"/>
        </w:rPr>
        <w:t>,</w:t>
      </w:r>
      <w:r w:rsidRPr="009F2CFA">
        <w:rPr>
          <w:color w:val="ED7D31" w:themeColor="accent2"/>
          <w:lang w:val="en-AT" w:eastAsia="en-GB"/>
        </w:rPr>
        <w:t>'lassu'</w:t>
      </w:r>
      <w:r w:rsidRPr="00746652">
        <w:rPr>
          <w:color w:val="000000" w:themeColor="text1"/>
          <w:lang w:val="en-AT" w:eastAsia="en-GB"/>
        </w:rPr>
        <w:t>])</w:t>
      </w:r>
    </w:p>
    <w:p w14:paraId="5F311646" w14:textId="77777777" w:rsidR="006A7148" w:rsidRPr="00605166" w:rsidRDefault="006A7148" w:rsidP="00A21D2E">
      <w:pPr>
        <w:ind w:firstLine="0"/>
        <w:rPr>
          <w:lang w:val="en-US"/>
        </w:rPr>
      </w:pPr>
    </w:p>
    <w:p w14:paraId="6C394204" w14:textId="2CDD27FA" w:rsidR="00A21D2E" w:rsidRDefault="00A21D2E" w:rsidP="00995716">
      <w:pPr>
        <w:pStyle w:val="Heading3"/>
      </w:pPr>
      <w:bookmarkStart w:id="71" w:name="_Toc102489723"/>
      <w:bookmarkStart w:id="72" w:name="_Toc102746483"/>
      <w:r>
        <w:t>Feltáró elemzés</w:t>
      </w:r>
      <w:bookmarkEnd w:id="71"/>
      <w:bookmarkEnd w:id="72"/>
    </w:p>
    <w:p w14:paraId="6BA67BFA" w14:textId="77777777" w:rsidR="00A21D2E" w:rsidRDefault="00A21D2E" w:rsidP="00A21D2E">
      <w:r>
        <w:rPr>
          <w:lang w:val="en-AT"/>
        </w:rPr>
        <w:t xml:space="preserve">Ahhoz, hogy nagyobb rálátásunk legyen arra, hogy mégis milyen információkat tartalmaz az adathalmaz, ahhoz a feltáró elemzésre lesz szükség. Fontos lépése az adatbányászati folyamatoknak, mivel így jobban értelmezni tudjuk azt, hogy az adatok </w:t>
      </w:r>
      <w:r>
        <w:rPr>
          <w:lang w:val="en-AT"/>
        </w:rPr>
        <w:lastRenderedPageBreak/>
        <w:t>hogyan viszonyulnak egymáshoz képest. Sok esetben ezen a ponton fényt lehet deríteni esetleges inkonzisztenciár vagy hibákra. A különbözö diagramok használatával outlier-ek felfedezésére is használni ezeket az eljárasokat. Rengeteg fajta feltáró elemzést segítö könyvtár áll rendelkezésre, ezekre példa:</w:t>
      </w:r>
      <w:r w:rsidRPr="007A478C">
        <w:t xml:space="preserve"> </w:t>
      </w:r>
    </w:p>
    <w:p w14:paraId="6CEF0EA5" w14:textId="77777777" w:rsidR="00A21D2E" w:rsidRDefault="00A21D2E" w:rsidP="00A21D2E">
      <w:pPr>
        <w:pStyle w:val="ListParagraph"/>
        <w:numPr>
          <w:ilvl w:val="0"/>
          <w:numId w:val="21"/>
        </w:numPr>
        <w:contextualSpacing w:val="0"/>
      </w:pPr>
      <w:r>
        <w:rPr>
          <w:lang w:val="en-AT"/>
        </w:rPr>
        <w:t>Matplotlib</w:t>
      </w:r>
      <w:r>
        <w:t xml:space="preserve">, </w:t>
      </w:r>
    </w:p>
    <w:p w14:paraId="2A11AE47" w14:textId="77777777" w:rsidR="00A21D2E" w:rsidRDefault="00A21D2E" w:rsidP="00A21D2E">
      <w:pPr>
        <w:pStyle w:val="ListParagraph"/>
        <w:numPr>
          <w:ilvl w:val="0"/>
          <w:numId w:val="21"/>
        </w:numPr>
        <w:contextualSpacing w:val="0"/>
      </w:pPr>
      <w:r>
        <w:rPr>
          <w:lang w:val="en-AT"/>
        </w:rPr>
        <w:t>Plotly</w:t>
      </w:r>
      <w:r>
        <w:t xml:space="preserve">, </w:t>
      </w:r>
    </w:p>
    <w:p w14:paraId="0357A7A6" w14:textId="77777777" w:rsidR="00A21D2E" w:rsidRDefault="00A21D2E" w:rsidP="00A21D2E">
      <w:pPr>
        <w:pStyle w:val="ListParagraph"/>
        <w:numPr>
          <w:ilvl w:val="0"/>
          <w:numId w:val="21"/>
        </w:numPr>
        <w:contextualSpacing w:val="0"/>
      </w:pPr>
      <w:r>
        <w:rPr>
          <w:lang w:val="en-AT"/>
        </w:rPr>
        <w:t>Seaborn</w:t>
      </w:r>
      <w:r>
        <w:t>,</w:t>
      </w:r>
    </w:p>
    <w:p w14:paraId="54C73437" w14:textId="77777777" w:rsidR="00A21D2E" w:rsidRDefault="00A21D2E" w:rsidP="00A21D2E">
      <w:pPr>
        <w:pStyle w:val="ListParagraph"/>
        <w:numPr>
          <w:ilvl w:val="0"/>
          <w:numId w:val="21"/>
        </w:numPr>
        <w:contextualSpacing w:val="0"/>
      </w:pPr>
      <w:r>
        <w:rPr>
          <w:lang w:val="en-AT"/>
        </w:rPr>
        <w:t>ggplot</w:t>
      </w:r>
      <w:r>
        <w:t>,</w:t>
      </w:r>
    </w:p>
    <w:p w14:paraId="792B028F" w14:textId="77777777" w:rsidR="00A21D2E" w:rsidRDefault="00A21D2E" w:rsidP="00A21D2E">
      <w:pPr>
        <w:pStyle w:val="ListParagraph"/>
        <w:numPr>
          <w:ilvl w:val="0"/>
          <w:numId w:val="21"/>
        </w:numPr>
        <w:contextualSpacing w:val="0"/>
      </w:pPr>
      <w:r>
        <w:rPr>
          <w:lang w:val="en-AT"/>
        </w:rPr>
        <w:t>Altair</w:t>
      </w:r>
    </w:p>
    <w:p w14:paraId="020E2D53" w14:textId="77777777" w:rsidR="00A21D2E" w:rsidRDefault="00A21D2E" w:rsidP="00A21D2E">
      <w:pPr>
        <w:pStyle w:val="ListParagraph"/>
        <w:numPr>
          <w:ilvl w:val="0"/>
          <w:numId w:val="21"/>
        </w:numPr>
        <w:contextualSpacing w:val="0"/>
      </w:pPr>
      <w:r>
        <w:rPr>
          <w:lang w:val="en-AT"/>
        </w:rPr>
        <w:t>DataPrep</w:t>
      </w:r>
    </w:p>
    <w:p w14:paraId="74ED88EA" w14:textId="77777777" w:rsidR="00A21D2E" w:rsidRPr="00C96A36" w:rsidRDefault="00A21D2E" w:rsidP="00A21D2E">
      <w:pPr>
        <w:rPr>
          <w:lang w:val="en-AT"/>
        </w:rPr>
      </w:pPr>
      <w:r w:rsidRPr="00554E0A">
        <w:rPr>
          <w:lang w:val="en-AT"/>
        </w:rPr>
        <w:t>Valójában a plotting könyvtárak segítségével tudunk a legalkalmasabban feltáró elemzéseket készíteni</w:t>
      </w:r>
      <w:r>
        <w:rPr>
          <w:lang w:val="en-AT"/>
        </w:rPr>
        <w:t xml:space="preserve">. Alkalmazásuk egyértelmü, néhány függvény segítségével felparaméterezhetö a diagram, amit a python futtatva megjlelenít a jupyter notebook felületén, ami akár exportálható is egyböl a felületen. </w:t>
      </w:r>
    </w:p>
    <w:p w14:paraId="57AA68F4" w14:textId="77777777" w:rsidR="00A21D2E" w:rsidRDefault="00A21D2E" w:rsidP="00995716">
      <w:pPr>
        <w:pStyle w:val="Heading3"/>
      </w:pPr>
      <w:bookmarkStart w:id="73" w:name="_Toc102489724"/>
      <w:bookmarkStart w:id="74" w:name="_Toc102746484"/>
      <w:r>
        <w:t>Osztályozás</w:t>
      </w:r>
      <w:bookmarkEnd w:id="73"/>
      <w:bookmarkEnd w:id="74"/>
    </w:p>
    <w:p w14:paraId="3F89316E" w14:textId="77777777" w:rsidR="00A21D2E" w:rsidRPr="00D54883" w:rsidRDefault="00A21D2E" w:rsidP="00A21D2E">
      <w:pPr>
        <w:rPr>
          <w:lang w:val="en-AT"/>
        </w:rPr>
      </w:pPr>
      <w:r w:rsidRPr="00D54883">
        <w:rPr>
          <w:lang w:val="en-AT"/>
        </w:rPr>
        <w:t>Az elsö iterációs eljárás során két osztályoó eljárást alkalmaztam. Ezek a következök voltak:</w:t>
      </w:r>
    </w:p>
    <w:p w14:paraId="0D3A2C2B" w14:textId="77777777" w:rsidR="00A21D2E" w:rsidRDefault="00A21D2E" w:rsidP="00A21D2E">
      <w:pPr>
        <w:pStyle w:val="ListParagraph"/>
        <w:numPr>
          <w:ilvl w:val="0"/>
          <w:numId w:val="21"/>
        </w:numPr>
        <w:contextualSpacing w:val="0"/>
        <w:rPr>
          <w:lang w:val="en-AT"/>
        </w:rPr>
      </w:pPr>
      <w:r>
        <w:rPr>
          <w:lang w:val="en-AT"/>
        </w:rPr>
        <w:t>Döntési fa osztályozó,</w:t>
      </w:r>
    </w:p>
    <w:p w14:paraId="0BBD33FB" w14:textId="77777777" w:rsidR="00A21D2E" w:rsidRDefault="00A21D2E" w:rsidP="00A21D2E">
      <w:pPr>
        <w:pStyle w:val="ListParagraph"/>
        <w:numPr>
          <w:ilvl w:val="0"/>
          <w:numId w:val="21"/>
        </w:numPr>
        <w:contextualSpacing w:val="0"/>
        <w:rPr>
          <w:lang w:val="en-AT"/>
        </w:rPr>
      </w:pPr>
      <w:r>
        <w:rPr>
          <w:lang w:val="en-AT"/>
        </w:rPr>
        <w:t>Random forest osztályozó</w:t>
      </w:r>
    </w:p>
    <w:p w14:paraId="747FED29" w14:textId="77777777" w:rsidR="00A21D2E" w:rsidRDefault="00A21D2E" w:rsidP="00A21D2E">
      <w:pPr>
        <w:rPr>
          <w:lang w:val="en-AT"/>
        </w:rPr>
      </w:pPr>
      <w:r w:rsidRPr="00D54883">
        <w:rPr>
          <w:lang w:val="en-AT"/>
        </w:rPr>
        <w:t xml:space="preserve">Elsösorban azért ezekre az algoritmusokra esett a választásom, mivel alkalmazásuk gyakori és általában jó eredményeket tud hozni a megfelelö adathalmazokon. </w:t>
      </w:r>
    </w:p>
    <w:p w14:paraId="6ABA3AF3" w14:textId="77777777" w:rsidR="00A21D2E" w:rsidRPr="00D54883" w:rsidRDefault="00A21D2E" w:rsidP="00A21D2E">
      <w:pPr>
        <w:pStyle w:val="Heading4"/>
        <w:rPr>
          <w:lang w:val="en-AT"/>
        </w:rPr>
      </w:pPr>
      <w:r>
        <w:rPr>
          <w:lang w:val="en-AT"/>
        </w:rPr>
        <w:t>Döntési fa</w:t>
      </w:r>
    </w:p>
    <w:p w14:paraId="05745C44" w14:textId="77777777" w:rsidR="00A21D2E" w:rsidRDefault="00A21D2E" w:rsidP="00A21D2E">
      <w:pPr>
        <w:rPr>
          <w:lang w:val="en-AT"/>
        </w:rPr>
      </w:pPr>
      <w:r>
        <w:rPr>
          <w:lang w:val="en-AT"/>
        </w:rPr>
        <w:t xml:space="preserve">A döntési fa osztályozónak a müködése meglehetösen egyszerü. </w:t>
      </w:r>
      <w:r w:rsidRPr="00561B93">
        <w:rPr>
          <w:lang w:val="en-AT"/>
        </w:rPr>
        <w:t>Fa szerüen lehet a segítségével tudás</w:t>
      </w:r>
      <w:r>
        <w:rPr>
          <w:lang w:val="en-AT"/>
        </w:rPr>
        <w:t>t</w:t>
      </w:r>
      <w:r w:rsidRPr="00561B93">
        <w:rPr>
          <w:lang w:val="en-AT"/>
        </w:rPr>
        <w:t xml:space="preserve"> ábrázolni, amely akár átírható</w:t>
      </w:r>
      <w:r>
        <w:rPr>
          <w:lang w:val="en-AT"/>
        </w:rPr>
        <w:t xml:space="preserve"> egy diszkrét szabályhalmazzá is, így könnyítve tovább a megértését. A fö elönye az, hogy képes különbözö részhalmazokat használni az osztályozás különbözö szakaszaiban. Egy általános döntési fa modell mindig egy csomópontból indul ki. Természetesen minden osztályozó modellnek vannak elönyei és hátrányai, ezért érdemes tudni azt, hogy milyen esetben melyik algoritmus alklamazása lesz a legoptimálisabb. </w:t>
      </w:r>
    </w:p>
    <w:p w14:paraId="5C0443F7" w14:textId="77777777" w:rsidR="00A21D2E" w:rsidRDefault="00A21D2E" w:rsidP="00A21D2E">
      <w:pPr>
        <w:rPr>
          <w:lang w:val="en-AT"/>
        </w:rPr>
      </w:pPr>
    </w:p>
    <w:p w14:paraId="2AB03B77" w14:textId="77777777" w:rsidR="00A21D2E" w:rsidRPr="008C5A1C" w:rsidRDefault="00A21D2E" w:rsidP="00A21D2E">
      <w:pPr>
        <w:pStyle w:val="Caption"/>
        <w:keepNext/>
        <w:rPr>
          <w:lang w:val="en-AT"/>
        </w:rPr>
      </w:pPr>
      <w:r>
        <w:lastRenderedPageBreak/>
        <w:t xml:space="preserve">Figure </w:t>
      </w:r>
      <w:r w:rsidR="00B1039A">
        <w:fldChar w:fldCharType="begin"/>
      </w:r>
      <w:r w:rsidR="00B1039A">
        <w:instrText xml:space="preserve"> SEQ Figure \* ARABIC </w:instrText>
      </w:r>
      <w:r w:rsidR="00B1039A">
        <w:fldChar w:fldCharType="separate"/>
      </w:r>
      <w:r>
        <w:t>1</w:t>
      </w:r>
      <w:r w:rsidR="00B1039A">
        <w:fldChar w:fldCharType="end"/>
      </w:r>
      <w:r>
        <w:rPr>
          <w:lang w:val="en-AT"/>
        </w:rPr>
        <w:t xml:space="preserve"> Döntési fa</w:t>
      </w:r>
    </w:p>
    <w:p w14:paraId="45E60AD0" w14:textId="77777777" w:rsidR="00A21D2E" w:rsidRDefault="00A21D2E" w:rsidP="00A21D2E">
      <w:pPr>
        <w:jc w:val="center"/>
        <w:rPr>
          <w:lang w:val="en-AT"/>
        </w:rPr>
      </w:pPr>
      <w:r>
        <w:rPr>
          <w:noProof/>
          <w:lang w:val="en-US"/>
        </w:rPr>
        <w:drawing>
          <wp:inline distT="0" distB="0" distL="0" distR="0" wp14:anchorId="08E88AD8" wp14:editId="5C23440D">
            <wp:extent cx="3591796" cy="3027872"/>
            <wp:effectExtent l="0" t="0" r="8890" b="1270"/>
            <wp:docPr id="3" name="Picture 3" descr="https://ars.els-cdn.com/content/image/3-s2.0-B9780123736420500077-f04-06-9780123736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736420500077-f04-06-97801237364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8142" cy="3041652"/>
                    </a:xfrm>
                    <a:prstGeom prst="rect">
                      <a:avLst/>
                    </a:prstGeom>
                    <a:noFill/>
                    <a:ln>
                      <a:noFill/>
                    </a:ln>
                  </pic:spPr>
                </pic:pic>
              </a:graphicData>
            </a:graphic>
          </wp:inline>
        </w:drawing>
      </w:r>
    </w:p>
    <w:p w14:paraId="2539AB73" w14:textId="77777777" w:rsidR="00A21D2E" w:rsidRPr="00622307" w:rsidRDefault="00A21D2E" w:rsidP="00A21D2E">
      <w:pPr>
        <w:rPr>
          <w:lang w:val="en-AT"/>
        </w:rPr>
      </w:pPr>
    </w:p>
    <w:p w14:paraId="3073251C" w14:textId="77777777" w:rsidR="00A21D2E" w:rsidRPr="002C2040" w:rsidRDefault="00A21D2E" w:rsidP="00A21D2E">
      <w:pPr>
        <w:ind w:firstLine="0"/>
        <w:rPr>
          <w:b/>
          <w:i/>
          <w:lang w:val="en-AT"/>
        </w:rPr>
      </w:pPr>
      <w:r w:rsidRPr="002C2040">
        <w:rPr>
          <w:b/>
          <w:i/>
          <w:lang w:val="en-AT"/>
        </w:rPr>
        <w:t>Elönyei</w:t>
      </w:r>
    </w:p>
    <w:p w14:paraId="4C635DD7" w14:textId="77777777" w:rsidR="00A21D2E" w:rsidRDefault="00A21D2E" w:rsidP="00A21D2E">
      <w:pPr>
        <w:pStyle w:val="ListParagraph"/>
        <w:numPr>
          <w:ilvl w:val="0"/>
          <w:numId w:val="21"/>
        </w:numPr>
        <w:contextualSpacing w:val="0"/>
        <w:rPr>
          <w:lang w:val="en-AT"/>
        </w:rPr>
      </w:pPr>
      <w:r>
        <w:rPr>
          <w:lang w:val="en-AT"/>
        </w:rPr>
        <w:t>Könnyen értelmezhetö,</w:t>
      </w:r>
    </w:p>
    <w:p w14:paraId="1B13E390" w14:textId="77777777" w:rsidR="00A21D2E" w:rsidRDefault="00A21D2E" w:rsidP="00A21D2E">
      <w:pPr>
        <w:pStyle w:val="ListParagraph"/>
        <w:numPr>
          <w:ilvl w:val="0"/>
          <w:numId w:val="21"/>
        </w:numPr>
        <w:contextualSpacing w:val="0"/>
        <w:rPr>
          <w:lang w:val="en-AT"/>
        </w:rPr>
      </w:pPr>
      <w:r>
        <w:rPr>
          <w:lang w:val="en-AT"/>
        </w:rPr>
        <w:t>Numerikus és kategorikus adattal is tud dolgozni</w:t>
      </w:r>
    </w:p>
    <w:p w14:paraId="650DD8B6" w14:textId="77777777" w:rsidR="00A21D2E" w:rsidRDefault="00A21D2E" w:rsidP="00A21D2E">
      <w:pPr>
        <w:pStyle w:val="ListParagraph"/>
        <w:numPr>
          <w:ilvl w:val="0"/>
          <w:numId w:val="21"/>
        </w:numPr>
        <w:contextualSpacing w:val="0"/>
        <w:rPr>
          <w:lang w:val="en-AT"/>
        </w:rPr>
      </w:pPr>
      <w:r>
        <w:rPr>
          <w:lang w:val="en-AT"/>
        </w:rPr>
        <w:t>Nincs sok elöfeltétele (pl.: nem szükséges dummy változókat létrehozni vagy vödrözést alkalmazni)</w:t>
      </w:r>
    </w:p>
    <w:p w14:paraId="5F3FB04E" w14:textId="77777777" w:rsidR="00A21D2E" w:rsidRPr="002C2040" w:rsidRDefault="00A21D2E" w:rsidP="00A21D2E">
      <w:pPr>
        <w:ind w:firstLine="0"/>
        <w:rPr>
          <w:b/>
          <w:i/>
          <w:lang w:val="en-AT"/>
        </w:rPr>
      </w:pPr>
      <w:r>
        <w:rPr>
          <w:b/>
          <w:i/>
          <w:lang w:val="en-AT"/>
        </w:rPr>
        <w:t>Hátrányai</w:t>
      </w:r>
    </w:p>
    <w:p w14:paraId="295B99A6" w14:textId="77777777" w:rsidR="00A21D2E" w:rsidRPr="00483B18" w:rsidRDefault="00A21D2E" w:rsidP="00A21D2E">
      <w:pPr>
        <w:pStyle w:val="ListParagraph"/>
        <w:numPr>
          <w:ilvl w:val="0"/>
          <w:numId w:val="21"/>
        </w:numPr>
        <w:contextualSpacing w:val="0"/>
        <w:rPr>
          <w:lang w:val="en-AT"/>
        </w:rPr>
      </w:pPr>
      <w:r>
        <w:rPr>
          <w:lang w:val="en-AT"/>
        </w:rPr>
        <w:t>Könnyedén túlilleszt</w:t>
      </w:r>
    </w:p>
    <w:p w14:paraId="3A222BB4" w14:textId="77777777" w:rsidR="00A21D2E" w:rsidRPr="002045C3" w:rsidRDefault="00A21D2E" w:rsidP="00A21D2E">
      <w:pPr>
        <w:pStyle w:val="Heading4"/>
        <w:rPr>
          <w:lang w:val="en-AT"/>
        </w:rPr>
      </w:pPr>
      <w:r>
        <w:rPr>
          <w:lang w:val="en-AT"/>
        </w:rPr>
        <w:t>Random forest</w:t>
      </w:r>
    </w:p>
    <w:p w14:paraId="4BF36D49" w14:textId="77777777" w:rsidR="00A21D2E" w:rsidRDefault="00A21D2E" w:rsidP="00A21D2E">
      <w:pPr>
        <w:rPr>
          <w:lang w:val="en-AT"/>
        </w:rPr>
      </w:pPr>
      <w:r>
        <w:rPr>
          <w:lang w:val="en-AT"/>
        </w:rPr>
        <w:t xml:space="preserve">A random forest egy olyan továbbfejlesztése a döntési fa osztályozónak, ami növelni tudja a teljesítményt. Ezt oly módon teszi, hogy a modell létrehozásánál, több döntési fát hoz létre. Ezeknek a fáknak a számat általában </w:t>
      </w:r>
      <w:r w:rsidRPr="00472861">
        <w:rPr>
          <w:i/>
          <w:lang w:val="en-AT"/>
        </w:rPr>
        <w:t>n</w:t>
      </w:r>
      <w:r>
        <w:rPr>
          <w:lang w:val="en-AT"/>
        </w:rPr>
        <w:t xml:space="preserve"> változóval szokták jelölni, és tetszöleges pozitív egész számot vehet fel. Az osztálycímkét végül ezen egyes döntési fáknak az eredménye fogja adni, úgy, hogy a többségben lévö osztálycímke lesz a jósolt érték. </w:t>
      </w:r>
    </w:p>
    <w:p w14:paraId="5EB0A735" w14:textId="77777777" w:rsidR="00593C90" w:rsidRPr="002C2040" w:rsidRDefault="00593C90" w:rsidP="00593C90">
      <w:pPr>
        <w:ind w:firstLine="0"/>
        <w:rPr>
          <w:b/>
          <w:i/>
          <w:lang w:val="en-AT"/>
        </w:rPr>
      </w:pPr>
      <w:r w:rsidRPr="002C2040">
        <w:rPr>
          <w:b/>
          <w:i/>
          <w:lang w:val="en-AT"/>
        </w:rPr>
        <w:t>Elönyei</w:t>
      </w:r>
    </w:p>
    <w:p w14:paraId="3A0B750B" w14:textId="67CF7F84" w:rsidR="007E00D9" w:rsidRDefault="007E00D9" w:rsidP="007E00D9">
      <w:pPr>
        <w:pStyle w:val="ListParagraph"/>
        <w:numPr>
          <w:ilvl w:val="0"/>
          <w:numId w:val="21"/>
        </w:numPr>
        <w:contextualSpacing w:val="0"/>
        <w:rPr>
          <w:lang w:val="en-AT"/>
        </w:rPr>
      </w:pPr>
      <w:r>
        <w:rPr>
          <w:lang w:val="en-AT"/>
        </w:rPr>
        <w:t>Mind osztályozásra és regresszióra is alkalmazható</w:t>
      </w:r>
    </w:p>
    <w:p w14:paraId="6B12333F" w14:textId="76B5BB08" w:rsidR="00593C90" w:rsidRDefault="007E00D9" w:rsidP="00593C90">
      <w:pPr>
        <w:pStyle w:val="ListParagraph"/>
        <w:numPr>
          <w:ilvl w:val="0"/>
          <w:numId w:val="21"/>
        </w:numPr>
        <w:contextualSpacing w:val="0"/>
        <w:rPr>
          <w:lang w:val="en-AT"/>
        </w:rPr>
      </w:pPr>
      <w:r>
        <w:rPr>
          <w:lang w:val="en-AT"/>
        </w:rPr>
        <w:t>Szintén alkalmas numerikus és kategorikus adatokkal is</w:t>
      </w:r>
    </w:p>
    <w:p w14:paraId="34D5148C" w14:textId="45FD2BCE" w:rsidR="00925327" w:rsidRPr="00925327" w:rsidRDefault="00925327" w:rsidP="00593C90">
      <w:pPr>
        <w:pStyle w:val="ListParagraph"/>
        <w:numPr>
          <w:ilvl w:val="0"/>
          <w:numId w:val="21"/>
        </w:numPr>
        <w:contextualSpacing w:val="0"/>
        <w:rPr>
          <w:lang w:val="en-AT"/>
        </w:rPr>
      </w:pPr>
      <w:r>
        <w:rPr>
          <w:lang w:val="en-AT"/>
        </w:rPr>
        <w:t>Feature selection automatikus, minden tulajndoságra épít fát</w:t>
      </w:r>
    </w:p>
    <w:p w14:paraId="1C865EB9" w14:textId="7B0F1512" w:rsidR="00925327" w:rsidRDefault="00925327" w:rsidP="00593C90">
      <w:pPr>
        <w:pStyle w:val="ListParagraph"/>
        <w:numPr>
          <w:ilvl w:val="0"/>
          <w:numId w:val="21"/>
        </w:numPr>
        <w:contextualSpacing w:val="0"/>
        <w:rPr>
          <w:lang w:val="en-AT"/>
        </w:rPr>
      </w:pPr>
      <w:r>
        <w:rPr>
          <w:lang w:val="en-AT"/>
        </w:rPr>
        <w:t>Hasznos magas tulajdons</w:t>
      </w:r>
      <w:r w:rsidR="007B08E5">
        <w:rPr>
          <w:lang w:val="en-AT"/>
        </w:rPr>
        <w:t>ág</w:t>
      </w:r>
      <w:r>
        <w:rPr>
          <w:lang w:val="en-AT"/>
        </w:rPr>
        <w:t>számú adathalmazokon.</w:t>
      </w:r>
    </w:p>
    <w:p w14:paraId="3444E73B" w14:textId="77777777" w:rsidR="00593C90" w:rsidRPr="002C2040" w:rsidRDefault="00593C90" w:rsidP="00593C90">
      <w:pPr>
        <w:ind w:firstLine="0"/>
        <w:rPr>
          <w:b/>
          <w:i/>
          <w:lang w:val="en-AT"/>
        </w:rPr>
      </w:pPr>
      <w:r>
        <w:rPr>
          <w:b/>
          <w:i/>
          <w:lang w:val="en-AT"/>
        </w:rPr>
        <w:lastRenderedPageBreak/>
        <w:t>Hátrányai</w:t>
      </w:r>
    </w:p>
    <w:p w14:paraId="262C7F6B" w14:textId="16D4A490" w:rsidR="00A21D2E" w:rsidRPr="005C1E34" w:rsidRDefault="005C1E34" w:rsidP="007E00D9">
      <w:pPr>
        <w:pStyle w:val="ListParagraph"/>
        <w:numPr>
          <w:ilvl w:val="0"/>
          <w:numId w:val="21"/>
        </w:numPr>
        <w:contextualSpacing w:val="0"/>
        <w:rPr>
          <w:lang w:val="en-AT"/>
        </w:rPr>
      </w:pPr>
      <w:r>
        <w:rPr>
          <w:lang w:val="en-AT"/>
        </w:rPr>
        <w:t>Nagy adathalmazokon lassú</w:t>
      </w:r>
    </w:p>
    <w:p w14:paraId="76B9E0A8" w14:textId="0FEC54D6" w:rsidR="005C1E34" w:rsidRPr="007E00D9" w:rsidRDefault="005C1E34" w:rsidP="007E00D9">
      <w:pPr>
        <w:pStyle w:val="ListParagraph"/>
        <w:numPr>
          <w:ilvl w:val="0"/>
          <w:numId w:val="21"/>
        </w:numPr>
        <w:contextualSpacing w:val="0"/>
        <w:rPr>
          <w:lang w:val="en-AT"/>
        </w:rPr>
      </w:pPr>
      <w:r>
        <w:rPr>
          <w:lang w:val="en-AT"/>
        </w:rPr>
        <w:t xml:space="preserve">Fekete doboz szerü müködés, nem lehet nagyban befolyásolni a müködését </w:t>
      </w:r>
    </w:p>
    <w:p w14:paraId="1420E15F" w14:textId="77777777" w:rsidR="00A21D2E" w:rsidRDefault="00A21D2E" w:rsidP="00A21D2E">
      <w:pPr>
        <w:pStyle w:val="Heading3"/>
      </w:pPr>
      <w:bookmarkStart w:id="75" w:name="_Toc102489725"/>
      <w:bookmarkStart w:id="76" w:name="_Toc102746485"/>
      <w:r>
        <w:t>Kiértékelés</w:t>
      </w:r>
      <w:bookmarkEnd w:id="75"/>
      <w:bookmarkEnd w:id="76"/>
    </w:p>
    <w:p w14:paraId="6A5CC9CC" w14:textId="59354F8B" w:rsidR="00A21D2E" w:rsidRPr="00916E29" w:rsidRDefault="00BD2D1C" w:rsidP="00A21D2E">
      <w:pPr>
        <w:ind w:firstLine="0"/>
        <w:rPr>
          <w:lang w:val="en-AT"/>
        </w:rPr>
      </w:pPr>
      <w:r>
        <w:t>A két osztályozó algoritmus alkalmazásával létrehozott gépi tanuló modellek sajnálatos módon nem tudtak optimális pontosságot elérni.</w:t>
      </w:r>
      <w:r w:rsidR="009E51FA">
        <w:rPr>
          <w:lang w:val="en-AT"/>
        </w:rPr>
        <w:t xml:space="preserve"> A tanított modell többszörös tanítási eljárás során 60 és 65 százalék közötti pontosságot tudot eredményezni. Ebböl jól látható, hogy ez csak egy picivel pontosabb a tippelésnél. Ez feltételezhetöen amiatt van, mert nem megfelelöen volt elökészítve az adathalmaz a gépi tanuló eljárásoknak, ezért mindenképpen szükséges lesz egy második iteráció és az adathalmaz </w:t>
      </w:r>
      <w:r w:rsidR="00026CDA">
        <w:rPr>
          <w:lang w:val="en-AT"/>
        </w:rPr>
        <w:t>részletesebb</w:t>
      </w:r>
      <w:r w:rsidR="009E51FA">
        <w:rPr>
          <w:lang w:val="en-AT"/>
        </w:rPr>
        <w:t xml:space="preserve"> elökészítése</w:t>
      </w:r>
      <w:r w:rsidR="00C929F2">
        <w:rPr>
          <w:lang w:val="en-AT"/>
        </w:rPr>
        <w:t>.</w:t>
      </w:r>
      <w:r w:rsidR="00916E29">
        <w:rPr>
          <w:lang w:val="en-AT"/>
        </w:rPr>
        <w:t xml:space="preserve"> Emelett az adathalmaz bövítése is cél a következö iterációban, ezért az esemény szervezöivel szükséges felvenni a kapcsolatot. </w:t>
      </w:r>
    </w:p>
    <w:p w14:paraId="04B695D1" w14:textId="77777777" w:rsidR="00A21D2E" w:rsidRDefault="00A21D2E" w:rsidP="00A21D2E">
      <w:pPr>
        <w:pStyle w:val="Heading2"/>
      </w:pPr>
      <w:bookmarkStart w:id="77" w:name="_Toc102489726"/>
      <w:bookmarkStart w:id="78" w:name="_Toc102746486"/>
      <w:r>
        <w:t>Probléma</w:t>
      </w:r>
      <w:bookmarkEnd w:id="77"/>
      <w:bookmarkEnd w:id="78"/>
    </w:p>
    <w:p w14:paraId="08304B84" w14:textId="02C55C27" w:rsidR="00916E29" w:rsidRPr="00916E29" w:rsidRDefault="00916E29" w:rsidP="00A21D2E">
      <w:pPr>
        <w:ind w:firstLine="0"/>
        <w:rPr>
          <w:lang w:val="en-AT"/>
        </w:rPr>
      </w:pPr>
      <w:r>
        <w:rPr>
          <w:lang w:val="en-AT"/>
        </w:rPr>
        <w:t>Mivel</w:t>
      </w:r>
      <w:r w:rsidR="00C379D9">
        <w:rPr>
          <w:lang w:val="en-AT"/>
        </w:rPr>
        <w:t xml:space="preserve"> elsö iteráció eredményei nem voltak kielégítöek, ezért szükséges volt</w:t>
      </w:r>
      <w:r>
        <w:rPr>
          <w:lang w:val="en-AT"/>
        </w:rPr>
        <w:t xml:space="preserve"> az adathalmaz részletesebb, több oldalról történö </w:t>
      </w:r>
      <w:r w:rsidR="002A4CD2">
        <w:rPr>
          <w:lang w:val="en-AT"/>
        </w:rPr>
        <w:t>megvizsgál</w:t>
      </w:r>
      <w:r w:rsidR="002A4CD2">
        <w:rPr>
          <w:lang w:val="en-AT"/>
        </w:rPr>
        <w:t>ása és</w:t>
      </w:r>
      <w:r w:rsidR="00C379D9">
        <w:rPr>
          <w:lang w:val="en-AT"/>
        </w:rPr>
        <w:t xml:space="preserve"> a </w:t>
      </w:r>
      <w:r>
        <w:rPr>
          <w:lang w:val="en-AT"/>
        </w:rPr>
        <w:t xml:space="preserve">fennálló </w:t>
      </w:r>
      <w:r w:rsidR="002A4CD2">
        <w:rPr>
          <w:lang w:val="en-AT"/>
        </w:rPr>
        <w:t>problémáinak elemz</w:t>
      </w:r>
      <w:r w:rsidR="002A4CD2">
        <w:rPr>
          <w:lang w:val="en-AT"/>
        </w:rPr>
        <w:t>ése</w:t>
      </w:r>
      <w:r w:rsidR="00C379D9">
        <w:rPr>
          <w:lang w:val="en-AT"/>
        </w:rPr>
        <w:t>.</w:t>
      </w:r>
      <w:r>
        <w:rPr>
          <w:lang w:val="en-AT"/>
        </w:rPr>
        <w:t xml:space="preserve"> </w:t>
      </w:r>
    </w:p>
    <w:p w14:paraId="2E1724E0" w14:textId="77777777" w:rsidR="00A21D2E" w:rsidRDefault="00A21D2E" w:rsidP="00A21D2E">
      <w:pPr>
        <w:pStyle w:val="Heading3"/>
      </w:pPr>
      <w:bookmarkStart w:id="79" w:name="_Toc102489727"/>
      <w:bookmarkStart w:id="80" w:name="_Toc102746487"/>
      <w:r>
        <w:rPr>
          <w:lang w:val="en-AT"/>
        </w:rPr>
        <w:t xml:space="preserve">Kis </w:t>
      </w:r>
      <w:r>
        <w:t>adathalm</w:t>
      </w:r>
      <w:r w:rsidRPr="00687821">
        <w:t>az</w:t>
      </w:r>
      <w:bookmarkEnd w:id="79"/>
      <w:bookmarkEnd w:id="80"/>
    </w:p>
    <w:p w14:paraId="424DD9F7" w14:textId="77777777" w:rsidR="00E56549" w:rsidRDefault="00806933" w:rsidP="00A21D2E">
      <w:pPr>
        <w:ind w:firstLine="0"/>
        <w:rPr>
          <w:lang w:val="en-AT"/>
        </w:rPr>
      </w:pPr>
      <w:r>
        <w:rPr>
          <w:lang w:val="en-AT"/>
        </w:rPr>
        <w:t xml:space="preserve">A kis adathalmaz minden esetben problémát jelent adatbányászati eljárások során és nehézzé teszi az osztályozó </w:t>
      </w:r>
      <w:r w:rsidR="00E56549">
        <w:rPr>
          <w:lang w:val="en-AT"/>
        </w:rPr>
        <w:t xml:space="preserve">modellek pontos teljesítöképességét. </w:t>
      </w:r>
    </w:p>
    <w:p w14:paraId="5D716AA7" w14:textId="7F9DDFB0" w:rsidR="00E56549" w:rsidRDefault="00E56549" w:rsidP="00A21D2E">
      <w:pPr>
        <w:ind w:firstLine="0"/>
        <w:rPr>
          <w:b/>
          <w:i/>
          <w:lang w:val="en-AT"/>
        </w:rPr>
      </w:pPr>
      <w:r w:rsidRPr="00E56549">
        <w:rPr>
          <w:b/>
          <w:i/>
          <w:lang w:val="en-AT"/>
        </w:rPr>
        <w:t>Túlillesztés</w:t>
      </w:r>
    </w:p>
    <w:p w14:paraId="63DE2FD6" w14:textId="061A60D1" w:rsidR="00E56549" w:rsidRPr="003F1ED0" w:rsidRDefault="00E56549" w:rsidP="003F1ED0">
      <w:pPr>
        <w:rPr>
          <w:lang w:val="en-AT"/>
        </w:rPr>
      </w:pPr>
      <w:r>
        <w:rPr>
          <w:lang w:val="en-AT"/>
        </w:rPr>
        <w:t xml:space="preserve">A túlillesztés egy gyakori hiba szokott lenni a legtöbb adatbányászati projekt során. </w:t>
      </w:r>
      <w:r w:rsidR="003F1ED0">
        <w:rPr>
          <w:lang w:val="en-AT"/>
        </w:rPr>
        <w:t>Olyan esetekben fordul elö, amikor a gépi tanuló modell, túlságosan is rátanul egy olyan értékre, ami valószínüleg nem reprezentálja a pontos kimetelt. Az ilyen túlillesztés gyakori kis adathalmazokon, mivel a jellegzetes minták hiányoznak, ezért a tanuló algoritmusok akkor is finomítják tovább a modellt, amikor már csak néhány elem maradt a tanítóhalmazban.</w:t>
      </w:r>
    </w:p>
    <w:p w14:paraId="7DB9137F" w14:textId="03F89D2F" w:rsidR="00A21D2E" w:rsidRPr="008F669B" w:rsidRDefault="0047132C" w:rsidP="008F669B">
      <w:pPr>
        <w:rPr>
          <w:lang w:val="en-AT"/>
        </w:rPr>
      </w:pPr>
      <w:r>
        <w:rPr>
          <w:lang w:val="en-AT"/>
        </w:rPr>
        <w:t>Emiatt e</w:t>
      </w:r>
      <w:r w:rsidR="00E56549">
        <w:rPr>
          <w:lang w:val="en-AT"/>
        </w:rPr>
        <w:t xml:space="preserve">gyértelmü volt, hogy növelni kell az adatmennyiséget. Ahhoz, hogy ez kivitelezhetö legyen, a versenyszám szervezöivel kellett felvenni a kapcsolatot és </w:t>
      </w:r>
      <w:r w:rsidR="00E56549">
        <w:rPr>
          <w:lang w:val="en-AT"/>
        </w:rPr>
        <w:lastRenderedPageBreak/>
        <w:t xml:space="preserve">megérdeklödni, hogy rendelkezésre állnak-e a 2015 elötte versenyek adatai is. Hamar érkezett is válasz, amiben megkaptam az összes általuk szervezett események eredményeit, egészen a 2008-as </w:t>
      </w:r>
      <w:r w:rsidR="008F669B">
        <w:rPr>
          <w:lang w:val="en-AT"/>
        </w:rPr>
        <w:t>évig, így már majdnem kétszer annyi adatot lehetett a munka során feldogozni.</w:t>
      </w:r>
    </w:p>
    <w:p w14:paraId="402DF9D4" w14:textId="77777777" w:rsidR="00A21D2E" w:rsidRDefault="00A21D2E" w:rsidP="00A21D2E">
      <w:pPr>
        <w:pStyle w:val="Heading3"/>
      </w:pPr>
      <w:bookmarkStart w:id="81" w:name="_Toc102489728"/>
      <w:bookmarkStart w:id="82" w:name="_Toc102746488"/>
      <w:r>
        <w:t>Kiegyensúlyozatlan adathalmaz</w:t>
      </w:r>
      <w:bookmarkEnd w:id="81"/>
      <w:bookmarkEnd w:id="82"/>
    </w:p>
    <w:p w14:paraId="5AD6A44E" w14:textId="77777777" w:rsidR="00FE5CFF" w:rsidRDefault="008541D7" w:rsidP="00A21D2E">
      <w:pPr>
        <w:ind w:firstLine="0"/>
        <w:rPr>
          <w:lang w:val="en-AT"/>
        </w:rPr>
      </w:pPr>
      <w:r>
        <w:rPr>
          <w:lang w:val="en-AT"/>
        </w:rPr>
        <w:t>A kapott adathalmazt összeolvasztva az elözölegesen elérhetö adathalmazzal, így már közel 2500 sornyi adattal rendelkezü</w:t>
      </w:r>
      <w:r w:rsidR="00FE5CFF">
        <w:rPr>
          <w:lang w:val="en-AT"/>
        </w:rPr>
        <w:t xml:space="preserve">nk, azonban az adathalmaz növekedésével nött az adathalmaz kiegyensúlyozatlansága is. </w:t>
      </w:r>
    </w:p>
    <w:p w14:paraId="37067BBF" w14:textId="24D8A108" w:rsidR="00A21D2E" w:rsidRPr="009F0666" w:rsidRDefault="00FE5CFF" w:rsidP="00FE5CFF">
      <w:pPr>
        <w:rPr>
          <w:lang w:val="en-AT"/>
        </w:rPr>
      </w:pPr>
      <w:r>
        <w:rPr>
          <w:lang w:val="en-AT"/>
        </w:rPr>
        <w:t>Elözölegesen is jelentös egyenlötlenségi eloszlása volt az osztálycímkéknek, viszont a 2008 és 2011 közötti eredmények ezt jelentösen fokozták. Az említett évek eredményi csak azon futók eredményeit tartalmazták, akik befejezték a versenyt, ebböl adodóan az osztályozó modell épitésénél használhatatlanok lesznek. A teljes adathalmazon az osztálycímke eloszlása 15 – 85 százalékos, ahol a 15 százalék jelöli a versenyt feladókat.</w:t>
      </w:r>
      <w:r w:rsidR="00FD39F8">
        <w:rPr>
          <w:lang w:val="en-AT"/>
        </w:rPr>
        <w:t xml:space="preserve"> Ez ismétetlten a egy olyan hamis modell teljesítményt eredményez, ami “high bias”, így majdnem minden modell 90 és 95 százalékos pontosságú lett, ami nem valós pontosság, hanem túlságosan rátanult a jelentös többségben lévö osztálycímk</w:t>
      </w:r>
      <w:r w:rsidR="009F0666">
        <w:rPr>
          <w:lang w:val="en-AT"/>
        </w:rPr>
        <w:t>ére.</w:t>
      </w:r>
    </w:p>
    <w:p w14:paraId="0EC62695" w14:textId="77777777" w:rsidR="00A21D2E" w:rsidRPr="00F12803" w:rsidRDefault="00A21D2E" w:rsidP="00A21D2E">
      <w:pPr>
        <w:pStyle w:val="Heading3"/>
      </w:pPr>
      <w:bookmarkStart w:id="83" w:name="_Toc102489729"/>
      <w:bookmarkStart w:id="84" w:name="_Toc102746489"/>
      <w:r w:rsidRPr="00F12803">
        <w:t xml:space="preserve">Zajos </w:t>
      </w:r>
      <w:r w:rsidRPr="00F12803">
        <w:rPr>
          <w:rStyle w:val="Heading3Char"/>
          <w:b/>
        </w:rPr>
        <w:t>adathalmaz</w:t>
      </w:r>
      <w:bookmarkEnd w:id="83"/>
      <w:bookmarkEnd w:id="84"/>
    </w:p>
    <w:p w14:paraId="6655DAD1" w14:textId="2ED3A2ED" w:rsidR="00A21D2E" w:rsidRPr="006B7B91" w:rsidRDefault="00FE5CFF" w:rsidP="00A21D2E">
      <w:pPr>
        <w:ind w:firstLine="0"/>
        <w:rPr>
          <w:lang w:val="en-AT"/>
        </w:rPr>
      </w:pPr>
      <w:r>
        <w:rPr>
          <w:lang w:val="en-AT"/>
        </w:rPr>
        <w:t xml:space="preserve">Az különbözö évek közti adatoknál magas volt az inkonzisztencia, ezért rengeteg zajt is tartalmazott. Majdnem minden évben különbözö módon </w:t>
      </w:r>
      <w:r w:rsidR="006B7B91">
        <w:rPr>
          <w:lang w:val="en-AT"/>
        </w:rPr>
        <w:t>rögzítetté</w:t>
      </w:r>
      <w:r w:rsidR="000D7859">
        <w:rPr>
          <w:lang w:val="en-AT"/>
        </w:rPr>
        <w:t xml:space="preserve"> </w:t>
      </w:r>
      <w:r w:rsidR="006B7B91">
        <w:rPr>
          <w:lang w:val="en-AT"/>
        </w:rPr>
        <w:t>k</w:t>
      </w:r>
      <w:r>
        <w:rPr>
          <w:lang w:val="en-AT"/>
        </w:rPr>
        <w:t xml:space="preserve"> az adatokat, ezért szükséges volt az adathalmaz teljes körü megvizsgálása és tisztítása. </w:t>
      </w:r>
      <w:r w:rsidR="006B7B91">
        <w:rPr>
          <w:lang w:val="en-AT"/>
        </w:rPr>
        <w:t>A versenyek hossza váltakozó volt, ezért az alapvetö osztálycímke generálásnál, sokat hamisan generáltunk a tulajdonságbövítésnél.</w:t>
      </w:r>
    </w:p>
    <w:p w14:paraId="06B87047" w14:textId="77777777" w:rsidR="00A21D2E" w:rsidRDefault="00A21D2E" w:rsidP="00A21D2E">
      <w:pPr>
        <w:pStyle w:val="Heading2"/>
      </w:pPr>
      <w:bookmarkStart w:id="85" w:name="_Toc102489730"/>
      <w:bookmarkStart w:id="86" w:name="_Toc102746490"/>
      <w:r>
        <w:t>Második iteráció</w:t>
      </w:r>
      <w:bookmarkEnd w:id="85"/>
      <w:bookmarkEnd w:id="86"/>
    </w:p>
    <w:p w14:paraId="68FC0AC2" w14:textId="7D279920" w:rsidR="00A21D2E" w:rsidRPr="00B54366" w:rsidRDefault="005C4301" w:rsidP="006B7B91">
      <w:pPr>
        <w:ind w:firstLine="0"/>
        <w:rPr>
          <w:lang w:val="en-AT"/>
        </w:rPr>
      </w:pPr>
      <w:r>
        <w:rPr>
          <w:lang w:val="en-AT"/>
        </w:rPr>
        <w:t xml:space="preserve">A második iterációban a fent említett problémákat figyelembe véve folytattam a munkálatokat. Az irodalomkutatással rengeteg megoldást és megközelítést lehetett találni a problémákra, mivel ezek sok esetben elöfordulhatnak, ezért számok publikáció </w:t>
      </w:r>
      <w:r>
        <w:rPr>
          <w:lang w:val="en-AT"/>
        </w:rPr>
        <w:lastRenderedPageBreak/>
        <w:t>foglalkozik kifejezetten ezeknek a kiküszöbölésére és a gépi tanuló algoritmus teljesítményének javítás</w:t>
      </w:r>
      <w:r w:rsidR="00B54366">
        <w:rPr>
          <w:lang w:val="en-AT"/>
        </w:rPr>
        <w:t xml:space="preserve">ára. </w:t>
      </w:r>
    </w:p>
    <w:p w14:paraId="28359283" w14:textId="32D82897" w:rsidR="00A21D2E" w:rsidRPr="00F12803" w:rsidRDefault="007A1421" w:rsidP="00995716">
      <w:pPr>
        <w:pStyle w:val="Heading3"/>
      </w:pPr>
      <w:bookmarkStart w:id="87" w:name="_Toc102746491"/>
      <w:r w:rsidRPr="00F12803">
        <w:t>Adathalmaz bővítés</w:t>
      </w:r>
      <w:r>
        <w:t>e</w:t>
      </w:r>
      <w:bookmarkEnd w:id="87"/>
    </w:p>
    <w:p w14:paraId="54C94159" w14:textId="219EE7D6" w:rsidR="00A21D2E" w:rsidRPr="00082389" w:rsidRDefault="00B54366" w:rsidP="00082389">
      <w:pPr>
        <w:ind w:firstLine="0"/>
        <w:rPr>
          <w:lang w:val="en-AT"/>
        </w:rPr>
      </w:pPr>
      <w:r>
        <w:rPr>
          <w:lang w:val="en-AT"/>
        </w:rPr>
        <w:t>Az adathalmaz bövítése a szervezök megkeresésével vált lehetövé. Az adatokat egészen 2008-ig visszamenöleg szolgáltatták, amivel kö</w:t>
      </w:r>
      <w:r w:rsidR="00227445">
        <w:rPr>
          <w:lang w:val="en-AT"/>
        </w:rPr>
        <w:t xml:space="preserve">zel 2500 sort is elérte az </w:t>
      </w:r>
      <w:r w:rsidR="00424D87">
        <w:rPr>
          <w:lang w:val="en-AT"/>
        </w:rPr>
        <w:t xml:space="preserve">összesített </w:t>
      </w:r>
      <w:r w:rsidR="00227445">
        <w:rPr>
          <w:lang w:val="en-AT"/>
        </w:rPr>
        <w:t>adath</w:t>
      </w:r>
      <w:r>
        <w:rPr>
          <w:lang w:val="en-AT"/>
        </w:rPr>
        <w:t>almaz.</w:t>
      </w:r>
      <w:r w:rsidR="00424D87">
        <w:rPr>
          <w:lang w:val="en-AT"/>
        </w:rPr>
        <w:t xml:space="preserve"> Ebböl, ahogyan elözöleg említettem 3 évnyi adat nem volt felhasználható az osztályozás során, mivel növelte az osztálycímke egyenlötlenségét.</w:t>
      </w:r>
    </w:p>
    <w:p w14:paraId="47DCD689" w14:textId="77777777" w:rsidR="00A21D2E" w:rsidRPr="00F12803" w:rsidRDefault="00A21D2E" w:rsidP="00A21D2E">
      <w:pPr>
        <w:pStyle w:val="Heading3"/>
      </w:pPr>
      <w:bookmarkStart w:id="88" w:name="_Toc102489732"/>
      <w:bookmarkStart w:id="89" w:name="_Toc102746492"/>
      <w:r>
        <w:t>Adattisztítás és transzformáció</w:t>
      </w:r>
      <w:bookmarkEnd w:id="88"/>
      <w:bookmarkEnd w:id="89"/>
    </w:p>
    <w:p w14:paraId="7E1F327D" w14:textId="11CE3FBC" w:rsidR="00A21D2E" w:rsidRPr="00701CB5" w:rsidRDefault="00321F2D" w:rsidP="00321F2D">
      <w:pPr>
        <w:ind w:firstLine="0"/>
        <w:rPr>
          <w:lang w:val="en-AT"/>
        </w:rPr>
      </w:pPr>
      <w:r>
        <w:rPr>
          <w:lang w:val="en-AT"/>
        </w:rPr>
        <w:t>A második iterációban, az adattisztítási eljárások során, sokkal részletesebben került megvizsgálásra az adathalmaz.</w:t>
      </w:r>
    </w:p>
    <w:p w14:paraId="0DE0D4C2" w14:textId="77777777" w:rsidR="00A21D2E" w:rsidRDefault="00A21D2E" w:rsidP="00A21D2E"/>
    <w:p w14:paraId="054EC6F6" w14:textId="77777777" w:rsidR="00A21D2E" w:rsidRDefault="00A21D2E" w:rsidP="00A21D2E">
      <w:pPr>
        <w:pStyle w:val="Heading3"/>
      </w:pPr>
      <w:bookmarkStart w:id="90" w:name="_Toc102489733"/>
      <w:bookmarkStart w:id="91" w:name="_Toc102746493"/>
      <w:r>
        <w:rPr>
          <w:lang w:val="en-AT"/>
        </w:rPr>
        <w:t>Feature engineering</w:t>
      </w:r>
      <w:bookmarkEnd w:id="90"/>
      <w:bookmarkEnd w:id="91"/>
    </w:p>
    <w:p w14:paraId="3A336C7C" w14:textId="77777777" w:rsidR="00A21D2E" w:rsidRDefault="00A21D2E" w:rsidP="00A21D2E">
      <w:r>
        <w:t>A</w:t>
      </w:r>
    </w:p>
    <w:p w14:paraId="61D5B5D3" w14:textId="77777777" w:rsidR="00A21D2E" w:rsidRDefault="00A21D2E" w:rsidP="00A21D2E">
      <w:pPr>
        <w:ind w:firstLine="0"/>
      </w:pPr>
    </w:p>
    <w:p w14:paraId="5EAD4541" w14:textId="77777777" w:rsidR="00A21D2E" w:rsidRDefault="00A21D2E" w:rsidP="00A21D2E">
      <w:pPr>
        <w:pStyle w:val="Heading3"/>
      </w:pPr>
      <w:bookmarkStart w:id="92" w:name="_Toc102489734"/>
      <w:bookmarkStart w:id="93" w:name="_Toc102746494"/>
      <w:r>
        <w:rPr>
          <w:lang w:val="en-AT"/>
        </w:rPr>
        <w:t>Importance analysis</w:t>
      </w:r>
      <w:bookmarkEnd w:id="92"/>
      <w:bookmarkEnd w:id="93"/>
    </w:p>
    <w:p w14:paraId="3846B424" w14:textId="77777777" w:rsidR="00A21D2E" w:rsidRDefault="00A21D2E" w:rsidP="00A21D2E">
      <w:r>
        <w:t>A</w:t>
      </w:r>
    </w:p>
    <w:p w14:paraId="0B79A7A4" w14:textId="77777777" w:rsidR="00A21D2E" w:rsidRDefault="00A21D2E" w:rsidP="00A21D2E">
      <w:pPr>
        <w:ind w:firstLine="0"/>
      </w:pPr>
    </w:p>
    <w:p w14:paraId="5520FAE5" w14:textId="77777777" w:rsidR="00A21D2E" w:rsidRDefault="00A21D2E" w:rsidP="00A21D2E">
      <w:pPr>
        <w:pStyle w:val="Heading3"/>
      </w:pPr>
      <w:bookmarkStart w:id="94" w:name="_Toc102489735"/>
      <w:bookmarkStart w:id="95" w:name="_Toc102746495"/>
      <w:r>
        <w:t>Feltáró elemzés</w:t>
      </w:r>
      <w:bookmarkEnd w:id="94"/>
      <w:bookmarkEnd w:id="95"/>
    </w:p>
    <w:p w14:paraId="6D46057F" w14:textId="77777777" w:rsidR="00A21D2E" w:rsidRDefault="00A21D2E" w:rsidP="00A21D2E">
      <w:r>
        <w:t>A</w:t>
      </w:r>
    </w:p>
    <w:p w14:paraId="324DBEF7" w14:textId="77777777" w:rsidR="00A21D2E" w:rsidRDefault="00A21D2E" w:rsidP="00A21D2E">
      <w:pPr>
        <w:ind w:firstLine="0"/>
      </w:pPr>
    </w:p>
    <w:p w14:paraId="6BA3DDDF" w14:textId="0AFFF9F3" w:rsidR="00A21D2E" w:rsidRDefault="00A21D2E" w:rsidP="00A21D2E">
      <w:pPr>
        <w:pStyle w:val="Heading3"/>
      </w:pPr>
      <w:bookmarkStart w:id="96" w:name="_Toc102489736"/>
      <w:bookmarkStart w:id="97" w:name="_Toc102746496"/>
      <w:r>
        <w:lastRenderedPageBreak/>
        <w:t>Osztályozás</w:t>
      </w:r>
      <w:bookmarkEnd w:id="96"/>
      <w:bookmarkEnd w:id="97"/>
    </w:p>
    <w:p w14:paraId="19248B6A" w14:textId="00EBF522" w:rsidR="000E23D2" w:rsidRPr="000E23D2" w:rsidRDefault="000E23D2" w:rsidP="000E23D2">
      <w:pPr>
        <w:pStyle w:val="Firstparagraph"/>
        <w:rPr>
          <w:lang w:val="en-AT"/>
        </w:rPr>
      </w:pPr>
      <w:r>
        <w:rPr>
          <w:lang w:val="en-AT"/>
        </w:rPr>
        <w:t>Az elsö iterációhoz képest, ebben a lépésben többféle osztályozó algoritmus is alkalmazva lett, így lehetöség nyílt a különféle modellek kiértékelésére és teljesitöképességének felmérésére.</w:t>
      </w:r>
    </w:p>
    <w:p w14:paraId="0883B38B" w14:textId="77777777" w:rsidR="00A21D2E" w:rsidRPr="00D54883" w:rsidRDefault="00A21D2E" w:rsidP="00A21D2E">
      <w:pPr>
        <w:pStyle w:val="Heading4"/>
        <w:rPr>
          <w:lang w:val="en-AT"/>
        </w:rPr>
      </w:pPr>
      <w:r>
        <w:rPr>
          <w:lang w:val="en-AT"/>
        </w:rPr>
        <w:t>Döntési fa</w:t>
      </w:r>
    </w:p>
    <w:p w14:paraId="3F8B94F7" w14:textId="73DC06E6" w:rsidR="00A21D2E" w:rsidRPr="00701CB5" w:rsidRDefault="000E23D2" w:rsidP="00701CB5">
      <w:pPr>
        <w:pStyle w:val="Firstparagraph"/>
        <w:rPr>
          <w:lang w:val="en-AT"/>
        </w:rPr>
      </w:pPr>
      <w:r>
        <w:rPr>
          <w:lang w:val="en-AT"/>
        </w:rPr>
        <w:t>Mivel egy pontosabb és jobban tiszt</w:t>
      </w:r>
      <w:r w:rsidR="007B06BE">
        <w:rPr>
          <w:lang w:val="en-AT"/>
        </w:rPr>
        <w:t xml:space="preserve">ított adathalmazzal lehetett folytatni a munkát a második iterációban, ezért lehetöség nyílt egy pontosabb modell építésére is </w:t>
      </w:r>
      <w:r w:rsidR="00701CB5">
        <w:rPr>
          <w:lang w:val="en-AT"/>
        </w:rPr>
        <w:t xml:space="preserve">a döntési fa osztályozót alkalmazni. Az így kapott eredmény többszöri tanítás után, 70-72 százalék körüli eredményt produkált. </w:t>
      </w:r>
    </w:p>
    <w:p w14:paraId="68DEADC8" w14:textId="77777777" w:rsidR="00A21D2E" w:rsidRPr="00F12803" w:rsidRDefault="00A21D2E" w:rsidP="00A21D2E">
      <w:pPr>
        <w:pStyle w:val="Heading4"/>
        <w:rPr>
          <w:lang w:val="en-AT"/>
        </w:rPr>
      </w:pPr>
      <w:r>
        <w:rPr>
          <w:lang w:val="en-AT"/>
        </w:rPr>
        <w:t>Random forest</w:t>
      </w:r>
    </w:p>
    <w:p w14:paraId="41BDBAA2" w14:textId="37D2FFD2" w:rsidR="00A21D2E" w:rsidRPr="00701CB5" w:rsidRDefault="00701CB5" w:rsidP="00A21D2E">
      <w:pPr>
        <w:rPr>
          <w:lang w:val="en-AT"/>
        </w:rPr>
      </w:pPr>
      <w:r>
        <w:rPr>
          <w:lang w:val="en-AT"/>
        </w:rPr>
        <w:t>A random forest osztályozó esetében hasonló eredményeket lehetett kapni, ezzel az algoritmussal egy fokkal jobb eredményeket hozott, ám ez továbbra is nem a legoptimálisabb pontosság. Ez a szám a 71 és 73 százalék körül mozgott többszöri tanítás során.</w:t>
      </w:r>
    </w:p>
    <w:p w14:paraId="26AD9EB0" w14:textId="77777777" w:rsidR="00A21D2E" w:rsidRPr="00F12803" w:rsidRDefault="00A21D2E" w:rsidP="00A21D2E">
      <w:pPr>
        <w:pStyle w:val="Heading4"/>
        <w:rPr>
          <w:lang w:val="en-AT"/>
        </w:rPr>
      </w:pPr>
      <w:r>
        <w:rPr>
          <w:lang w:val="en-AT"/>
        </w:rPr>
        <w:t>SVM</w:t>
      </w:r>
    </w:p>
    <w:p w14:paraId="6DAD8480" w14:textId="67C9735D" w:rsidR="00A21D2E" w:rsidRPr="000E5098" w:rsidRDefault="000E5098" w:rsidP="00A21D2E">
      <w:pPr>
        <w:rPr>
          <w:lang w:val="en-AT"/>
        </w:rPr>
      </w:pPr>
      <w:r>
        <w:rPr>
          <w:lang w:val="en-AT"/>
        </w:rPr>
        <w:t xml:space="preserve">A </w:t>
      </w:r>
      <w:r>
        <w:rPr>
          <w:lang w:val="en-AT"/>
        </w:rPr>
        <w:t xml:space="preserve">Support Vector osztályozó elözölegesen nem volt alkalmazva az adathalmazon, viszont az irodalomkutatásban többször ajánlották az alkalmazását kisebb méretü adathalmazokon. </w:t>
      </w:r>
      <w:bookmarkStart w:id="98" w:name="_GoBack"/>
      <w:bookmarkEnd w:id="98"/>
    </w:p>
    <w:p w14:paraId="34C1160A" w14:textId="77777777" w:rsidR="00A21D2E" w:rsidRPr="00F12803" w:rsidRDefault="00A21D2E" w:rsidP="00A21D2E">
      <w:pPr>
        <w:pStyle w:val="Heading4"/>
        <w:rPr>
          <w:lang w:val="en-AT"/>
        </w:rPr>
      </w:pPr>
      <w:r>
        <w:rPr>
          <w:lang w:val="en-AT"/>
        </w:rPr>
        <w:t>Neurális háló</w:t>
      </w:r>
    </w:p>
    <w:p w14:paraId="6E775B11" w14:textId="77777777" w:rsidR="00A21D2E" w:rsidRPr="00F12803" w:rsidRDefault="00A21D2E" w:rsidP="00A21D2E">
      <w:r>
        <w:rPr>
          <w:lang w:val="en-AT"/>
        </w:rPr>
        <w:t>A ki</w:t>
      </w:r>
    </w:p>
    <w:p w14:paraId="73ED886B" w14:textId="77777777" w:rsidR="00A21D2E" w:rsidRPr="00F12803" w:rsidRDefault="00A21D2E" w:rsidP="00A21D2E">
      <w:pPr>
        <w:pStyle w:val="Heading4"/>
        <w:rPr>
          <w:lang w:val="en-AT"/>
        </w:rPr>
      </w:pPr>
      <w:r>
        <w:rPr>
          <w:lang w:val="en-AT"/>
        </w:rPr>
        <w:t>Knn</w:t>
      </w:r>
    </w:p>
    <w:p w14:paraId="7A976AC7" w14:textId="77777777" w:rsidR="00A21D2E" w:rsidRPr="00F12803" w:rsidRDefault="00A21D2E" w:rsidP="00A21D2E">
      <w:r>
        <w:rPr>
          <w:lang w:val="en-AT"/>
        </w:rPr>
        <w:t>A ki</w:t>
      </w:r>
    </w:p>
    <w:p w14:paraId="1DE84284" w14:textId="77777777" w:rsidR="00A21D2E" w:rsidRPr="00F12803" w:rsidRDefault="00A21D2E" w:rsidP="00A21D2E">
      <w:pPr>
        <w:pStyle w:val="Heading4"/>
        <w:rPr>
          <w:lang w:val="en-AT"/>
        </w:rPr>
      </w:pPr>
      <w:r>
        <w:rPr>
          <w:lang w:val="en-AT"/>
        </w:rPr>
        <w:t>Naive Bayesian</w:t>
      </w:r>
    </w:p>
    <w:p w14:paraId="724C7CEB" w14:textId="77777777" w:rsidR="00A21D2E" w:rsidRPr="00F12803" w:rsidRDefault="00A21D2E" w:rsidP="00A21D2E">
      <w:r>
        <w:rPr>
          <w:lang w:val="en-AT"/>
        </w:rPr>
        <w:t>A ki</w:t>
      </w:r>
    </w:p>
    <w:p w14:paraId="7B6141B2" w14:textId="77777777" w:rsidR="00A21D2E" w:rsidRDefault="00A21D2E" w:rsidP="00A21D2E">
      <w:pPr>
        <w:pStyle w:val="Heading3"/>
      </w:pPr>
      <w:bookmarkStart w:id="99" w:name="_Toc102489737"/>
      <w:bookmarkStart w:id="100" w:name="_Toc102746497"/>
      <w:r>
        <w:t>Kiértékelés</w:t>
      </w:r>
      <w:bookmarkEnd w:id="99"/>
      <w:bookmarkEnd w:id="100"/>
    </w:p>
    <w:p w14:paraId="5D225375" w14:textId="64C70A9F" w:rsidR="00A21D2E" w:rsidRDefault="00A21D2E" w:rsidP="00A21D2E">
      <w:r>
        <w:t>A</w:t>
      </w:r>
    </w:p>
    <w:p w14:paraId="42EF646E" w14:textId="31CBBAE7" w:rsidR="00034D95" w:rsidRDefault="00034D95" w:rsidP="00A21D2E"/>
    <w:p w14:paraId="1FED8D77" w14:textId="31121D22" w:rsidR="00A21D2E" w:rsidRPr="009B27F7" w:rsidRDefault="00A21D2E" w:rsidP="00A21D2E">
      <w:pPr>
        <w:spacing w:after="160" w:line="259" w:lineRule="auto"/>
        <w:ind w:firstLine="0"/>
        <w:jc w:val="left"/>
        <w:rPr>
          <w:rFonts w:cs="Times New Roman"/>
          <w:szCs w:val="24"/>
        </w:rPr>
      </w:pPr>
      <w:r>
        <w:lastRenderedPageBreak/>
        <w:br w:type="page"/>
      </w:r>
    </w:p>
    <w:p w14:paraId="5FA05731" w14:textId="77777777" w:rsidR="00A21D2E" w:rsidRDefault="00A21D2E" w:rsidP="00A21D2E">
      <w:pPr>
        <w:pStyle w:val="Heading1"/>
        <w:rPr>
          <w:lang w:val="en-AT"/>
        </w:rPr>
      </w:pPr>
      <w:bookmarkStart w:id="101" w:name="_Toc102489739"/>
      <w:bookmarkStart w:id="102" w:name="_Toc102746498"/>
      <w:r>
        <w:rPr>
          <w:lang w:val="en-AT"/>
        </w:rPr>
        <w:lastRenderedPageBreak/>
        <w:t>Alkalmazás</w:t>
      </w:r>
      <w:bookmarkEnd w:id="101"/>
      <w:bookmarkEnd w:id="102"/>
    </w:p>
    <w:p w14:paraId="253DCA18" w14:textId="04E97BDD" w:rsidR="00A21D2E" w:rsidRDefault="00A21D2E" w:rsidP="00A21D2E">
      <w:pPr>
        <w:ind w:firstLine="0"/>
        <w:rPr>
          <w:lang w:val="en-AT"/>
        </w:rPr>
      </w:pPr>
      <w:r w:rsidRPr="0001033A">
        <w:rPr>
          <w:rStyle w:val="elsobekezdesChar"/>
        </w:rPr>
        <w:t xml:space="preserve">Miután sikerült a célul </w:t>
      </w:r>
      <w:r w:rsidR="00EA137A" w:rsidRPr="0001033A">
        <w:rPr>
          <w:rStyle w:val="elsobekezdesChar"/>
        </w:rPr>
        <w:t>kitűzött</w:t>
      </w:r>
      <w:r w:rsidRPr="0001033A">
        <w:rPr>
          <w:rStyle w:val="elsobekezdesChar"/>
        </w:rPr>
        <w:t xml:space="preserve"> feladatot megvalósítani, ezt valamilyen módon szeretnénk </w:t>
      </w:r>
      <w:r w:rsidR="00EA137A" w:rsidRPr="0001033A">
        <w:rPr>
          <w:rStyle w:val="elsobekezdesChar"/>
        </w:rPr>
        <w:t>elérhetővé</w:t>
      </w:r>
      <w:r w:rsidRPr="0001033A">
        <w:rPr>
          <w:rStyle w:val="elsobekezdesChar"/>
        </w:rPr>
        <w:t xml:space="preserve"> tenni egy alkalmazás, weboldal segítségével. Sokfajta megközelítése lehet egy ilyen webapplikáció fejlesztésének, de a dolgozat elkészítésénél, törekedtem az </w:t>
      </w:r>
      <w:r w:rsidR="00EA137A" w:rsidRPr="0001033A">
        <w:rPr>
          <w:rStyle w:val="elsobekezdesChar"/>
        </w:rPr>
        <w:t>egyszerű</w:t>
      </w:r>
      <w:r w:rsidRPr="0001033A">
        <w:rPr>
          <w:rStyle w:val="elsobekezdesChar"/>
        </w:rPr>
        <w:t xml:space="preserve"> alternatívák használatára. </w:t>
      </w:r>
      <w:r w:rsidR="00EA137A" w:rsidRPr="0001033A">
        <w:rPr>
          <w:rStyle w:val="elsobekezdesChar"/>
        </w:rPr>
        <w:t>Emellett</w:t>
      </w:r>
      <w:r w:rsidRPr="0001033A">
        <w:rPr>
          <w:rStyle w:val="elsobekezdesChar"/>
        </w:rPr>
        <w:t xml:space="preserve"> az is fontos volt, hogy egy modern, letisztult felület készüljön </w:t>
      </w:r>
      <w:r w:rsidR="00EA137A" w:rsidRPr="0001033A">
        <w:rPr>
          <w:rStyle w:val="elsobekezdesChar"/>
        </w:rPr>
        <w:t>el,</w:t>
      </w:r>
      <w:r w:rsidRPr="0001033A">
        <w:rPr>
          <w:rStyle w:val="elsobekezdesChar"/>
        </w:rPr>
        <w:t xml:space="preserve"> ahol szépen, </w:t>
      </w:r>
      <w:r w:rsidR="00EA137A" w:rsidRPr="0001033A">
        <w:rPr>
          <w:rStyle w:val="elsobekezdesChar"/>
        </w:rPr>
        <w:t>egyszerűen</w:t>
      </w:r>
      <w:r w:rsidRPr="0001033A">
        <w:rPr>
          <w:rStyle w:val="elsobekezdesChar"/>
        </w:rPr>
        <w:t xml:space="preserve"> vizualizálva legyenek </w:t>
      </w:r>
      <w:r w:rsidR="00EA137A" w:rsidRPr="0001033A">
        <w:rPr>
          <w:rStyle w:val="elsobekezdesChar"/>
        </w:rPr>
        <w:t>különböző</w:t>
      </w:r>
      <w:r w:rsidRPr="0001033A">
        <w:rPr>
          <w:rStyle w:val="elsobekezdesChar"/>
        </w:rPr>
        <w:t xml:space="preserve"> táblázatok és diagramok alkalmazásával a rendelkezésre álló adat. Természetesen</w:t>
      </w:r>
      <w:r>
        <w:rPr>
          <w:lang w:val="en-AT"/>
        </w:rPr>
        <w:t xml:space="preserve"> elengedhetetlen manapság, a felhasználóbarát feületre való törekvés is, és a könnyü és gyors elérhetöség. </w:t>
      </w:r>
    </w:p>
    <w:p w14:paraId="4E7EC5A6" w14:textId="77777777" w:rsidR="00A21D2E" w:rsidRPr="00F35261" w:rsidRDefault="00A21D2E" w:rsidP="00A21D2E">
      <w:pPr>
        <w:rPr>
          <w:lang w:val="en-AT"/>
        </w:rPr>
      </w:pPr>
      <w:r>
        <w:rPr>
          <w:lang w:val="en-AT"/>
        </w:rPr>
        <w:t>Ahhoz, hogy a fent említett elvárásoknak mind megfeleljen az alkalmazás, a streamlit névre hallgató python könyvtárt fogom felhasználni.</w:t>
      </w:r>
    </w:p>
    <w:p w14:paraId="70713D5B" w14:textId="77777777" w:rsidR="00A21D2E" w:rsidRDefault="00A21D2E" w:rsidP="00A21D2E">
      <w:pPr>
        <w:pStyle w:val="Heading2"/>
        <w:rPr>
          <w:lang w:val="en-AT"/>
        </w:rPr>
      </w:pPr>
      <w:bookmarkStart w:id="103" w:name="_Toc102489740"/>
      <w:bookmarkStart w:id="104" w:name="_Toc102746499"/>
      <w:r>
        <w:rPr>
          <w:lang w:val="en-AT"/>
        </w:rPr>
        <w:t>Telepítés</w:t>
      </w:r>
      <w:bookmarkEnd w:id="103"/>
      <w:bookmarkEnd w:id="104"/>
    </w:p>
    <w:p w14:paraId="434BB3E9" w14:textId="77777777" w:rsidR="00A21D2E" w:rsidRDefault="00A21D2E" w:rsidP="007E612F">
      <w:pPr>
        <w:pStyle w:val="elsobekezdes"/>
        <w:rPr>
          <w:lang w:val="en-AT"/>
        </w:rPr>
      </w:pPr>
      <w:r>
        <w:rPr>
          <w:lang w:val="en-AT"/>
        </w:rPr>
        <w:t>A fejlesztés megkezdésénél szükséges volt elöször is a használt programozási nyelv telepítése az eszközre. Tetszölegesen választható a python verziójának a száma, de ajánlott mindenképpen a Python3 és ennél újabb verziók, mivel a 2-es verzió már jelentösen elavultnak tekinthetö és rengeteg hasznos funkciót nem tartalmaz, ami könnyíteni tudja a fejlesztések menetét.</w:t>
      </w:r>
      <w:r w:rsidRPr="007671D9">
        <w:rPr>
          <w:lang w:val="en-AT"/>
        </w:rPr>
        <w:t xml:space="preserve"> </w:t>
      </w:r>
    </w:p>
    <w:p w14:paraId="1EAC3BE2" w14:textId="578D3ACD" w:rsidR="00A21D2E" w:rsidRDefault="00A21D2E" w:rsidP="007E612F">
      <w:pPr>
        <w:rPr>
          <w:lang w:val="en-AT"/>
        </w:rPr>
      </w:pPr>
      <w:r w:rsidRPr="007671D9">
        <w:rPr>
          <w:lang w:val="en-AT"/>
        </w:rPr>
        <w:t>Ahhoz, hogy a adatbányászati munkát tudjunk végezni, elöször is telepíteni kell a már az elözö fejezetben is említette könytárakat. Ezeket a python alapértelmezett csomagkezelöjével lehet telepíteni</w:t>
      </w:r>
      <w:r w:rsidRPr="00A21D2E">
        <w:rPr>
          <w:lang w:val="en-AT"/>
        </w:rPr>
        <w:t xml:space="preserve">. </w:t>
      </w:r>
    </w:p>
    <w:p w14:paraId="6015C222" w14:textId="77777777" w:rsidR="002E486F" w:rsidRDefault="002E486F" w:rsidP="007E612F">
      <w:pPr>
        <w:rPr>
          <w:lang w:val="en-AT"/>
        </w:rPr>
      </w:pPr>
    </w:p>
    <w:p w14:paraId="77F941B4" w14:textId="2CB2CEF1" w:rsidR="007E612F" w:rsidRDefault="007E612F" w:rsidP="007E612F">
      <w:pPr>
        <w:pStyle w:val="kdrszlet"/>
        <w:rPr>
          <w:lang w:val="en-AT" w:eastAsia="en-GB"/>
        </w:rPr>
      </w:pPr>
      <w:r w:rsidRPr="008E3496">
        <w:rPr>
          <w:lang w:val="en-AT" w:eastAsia="en-GB"/>
        </w:rPr>
        <w:t>python3 -m pip install -r requirements.txt</w:t>
      </w:r>
    </w:p>
    <w:p w14:paraId="62B9B6FC" w14:textId="77777777" w:rsidR="002E486F" w:rsidRPr="007E612F" w:rsidRDefault="002E486F" w:rsidP="007E612F">
      <w:pPr>
        <w:pStyle w:val="kdrszlet"/>
        <w:rPr>
          <w:lang w:val="en-AT" w:eastAsia="en-GB"/>
        </w:rPr>
      </w:pPr>
    </w:p>
    <w:p w14:paraId="2673FE68" w14:textId="48CC0E1F" w:rsidR="00A21D2E" w:rsidRPr="002E486F" w:rsidRDefault="007E612F" w:rsidP="002E486F">
      <w:pPr>
        <w:rPr>
          <w:lang w:val="en-AT"/>
        </w:rPr>
      </w:pPr>
      <w:r w:rsidRPr="007E612F">
        <w:rPr>
          <w:lang w:val="en-AT"/>
        </w:rPr>
        <w:t>Ahhoz, hogy ne kelljen a különbözö könyvtárakat egyesével telepíteni, használhat</w:t>
      </w:r>
      <w:r>
        <w:rPr>
          <w:lang w:val="en-AT"/>
        </w:rPr>
        <w:t>ó</w:t>
      </w:r>
      <w:r w:rsidRPr="007E612F">
        <w:rPr>
          <w:lang w:val="en-AT"/>
        </w:rPr>
        <w:t xml:space="preserve"> egy egyszerü szöveges fájl. Annyi dolgunk van vele, hogy a fájlban sorokra szedve beleírjuk a telepítendö könyvtárak nevét, </w:t>
      </w:r>
      <w:r>
        <w:rPr>
          <w:lang w:val="en-AT"/>
        </w:rPr>
        <w:t>í</w:t>
      </w:r>
      <w:r w:rsidRPr="007E612F">
        <w:rPr>
          <w:lang w:val="en-AT"/>
        </w:rPr>
        <w:t>gy a parancs futtatásával a csomagkezelö automatikusan végigiterálva a sorokon telep</w:t>
      </w:r>
      <w:r>
        <w:rPr>
          <w:lang w:val="en-AT"/>
        </w:rPr>
        <w:t>í</w:t>
      </w:r>
      <w:r w:rsidRPr="007E612F">
        <w:rPr>
          <w:lang w:val="en-AT"/>
        </w:rPr>
        <w:t xml:space="preserve">teni tudja az összes felsorolt </w:t>
      </w:r>
      <w:r w:rsidR="007D5D6F" w:rsidRPr="007D5D6F">
        <w:rPr>
          <w:lang w:val="en-AT"/>
        </w:rPr>
        <w:t>elem</w:t>
      </w:r>
      <w:r w:rsidR="007D5D6F" w:rsidRPr="002E486F">
        <w:rPr>
          <w:lang w:val="en-AT"/>
        </w:rPr>
        <w:t>et.</w:t>
      </w:r>
    </w:p>
    <w:p w14:paraId="4AF39434" w14:textId="77777777" w:rsidR="00A21D2E" w:rsidRDefault="00A21D2E" w:rsidP="00A21D2E">
      <w:pPr>
        <w:pStyle w:val="Heading2"/>
        <w:rPr>
          <w:lang w:val="en-AT"/>
        </w:rPr>
      </w:pPr>
      <w:bookmarkStart w:id="105" w:name="_Toc102489741"/>
      <w:bookmarkStart w:id="106" w:name="_Toc102746500"/>
      <w:r>
        <w:rPr>
          <w:lang w:val="en-AT"/>
        </w:rPr>
        <w:t>Konfiguráció</w:t>
      </w:r>
      <w:bookmarkEnd w:id="105"/>
      <w:bookmarkEnd w:id="106"/>
    </w:p>
    <w:p w14:paraId="7D89601C" w14:textId="6C6896DB" w:rsidR="00A21D2E" w:rsidRPr="00497489" w:rsidRDefault="00A21D2E" w:rsidP="00A21D2E">
      <w:pPr>
        <w:rPr>
          <w:lang w:val="en-AT"/>
        </w:rPr>
      </w:pPr>
      <w:r>
        <w:rPr>
          <w:lang w:val="en-AT"/>
        </w:rPr>
        <w:t xml:space="preserve">Miután telepítettük a pythont, szükséges ennek a konfigurálása valamilyen kódszerkesztöben vagy valamilyen integrált fejlesztési környezetben. </w:t>
      </w:r>
      <w:r w:rsidRPr="006E30D3">
        <w:rPr>
          <w:lang w:val="en-AT"/>
        </w:rPr>
        <w:t xml:space="preserve">Ahhoz, hogy a </w:t>
      </w:r>
      <w:r w:rsidRPr="006E30D3">
        <w:rPr>
          <w:lang w:val="en-AT"/>
        </w:rPr>
        <w:lastRenderedPageBreak/>
        <w:t>python-t használni tudjuk a Visual Studio Code-on belül, ahhoz, telepíteni kell az ehhez kész</w:t>
      </w:r>
      <w:r>
        <w:rPr>
          <w:lang w:val="en-AT"/>
        </w:rPr>
        <w:t>í</w:t>
      </w:r>
      <w:r w:rsidRPr="006E30D3">
        <w:rPr>
          <w:lang w:val="en-AT"/>
        </w:rPr>
        <w:t>tett bövítm</w:t>
      </w:r>
      <w:r>
        <w:rPr>
          <w:lang w:val="en-AT"/>
        </w:rPr>
        <w:t>é</w:t>
      </w:r>
      <w:r w:rsidRPr="006E30D3">
        <w:rPr>
          <w:lang w:val="en-AT"/>
        </w:rPr>
        <w:t>nyt</w:t>
      </w:r>
      <w:r w:rsidR="0065049E" w:rsidRPr="0065049E">
        <w:rPr>
          <w:lang w:val="en-AT"/>
        </w:rPr>
        <w:t xml:space="preserve"> és be kell áll</w:t>
      </w:r>
      <w:r w:rsidR="0065049E">
        <w:rPr>
          <w:lang w:val="en-AT"/>
        </w:rPr>
        <w:t>í</w:t>
      </w:r>
      <w:r w:rsidR="0065049E" w:rsidRPr="0065049E">
        <w:rPr>
          <w:lang w:val="en-AT"/>
        </w:rPr>
        <w:t>tani a python elér</w:t>
      </w:r>
      <w:r w:rsidR="0065049E">
        <w:rPr>
          <w:lang w:val="en-AT"/>
        </w:rPr>
        <w:t>é</w:t>
      </w:r>
      <w:r w:rsidR="0065049E" w:rsidRPr="0065049E">
        <w:rPr>
          <w:lang w:val="en-AT"/>
        </w:rPr>
        <w:t xml:space="preserve">si helyét. </w:t>
      </w:r>
      <w:r w:rsidR="0065049E" w:rsidRPr="00497489">
        <w:rPr>
          <w:lang w:val="en-AT"/>
        </w:rPr>
        <w:t>Ha az megvan, futtathatóvá válnak az alkalmazśon belül a python scriptek.</w:t>
      </w:r>
    </w:p>
    <w:p w14:paraId="19ED4559" w14:textId="77777777" w:rsidR="00A21D2E" w:rsidRDefault="00A21D2E" w:rsidP="00A21D2E">
      <w:pPr>
        <w:pStyle w:val="Heading2"/>
        <w:rPr>
          <w:lang w:val="en-AT"/>
        </w:rPr>
      </w:pPr>
      <w:bookmarkStart w:id="107" w:name="_Toc102489742"/>
      <w:bookmarkStart w:id="108" w:name="_Toc102746501"/>
      <w:r>
        <w:rPr>
          <w:lang w:val="en-AT"/>
        </w:rPr>
        <w:t>Streamlit</w:t>
      </w:r>
      <w:bookmarkEnd w:id="107"/>
      <w:bookmarkEnd w:id="108"/>
    </w:p>
    <w:p w14:paraId="3E8A37CE" w14:textId="77777777" w:rsidR="00A21D2E" w:rsidRDefault="00A21D2E" w:rsidP="00A21D2E">
      <w:pPr>
        <w:rPr>
          <w:lang w:val="en-AT"/>
        </w:rPr>
      </w:pPr>
    </w:p>
    <w:p w14:paraId="578BB6D2" w14:textId="77777777" w:rsidR="00A21D2E" w:rsidRDefault="00A21D2E" w:rsidP="00A21D2E">
      <w:pPr>
        <w:pStyle w:val="Heading2"/>
        <w:rPr>
          <w:lang w:val="en-AT"/>
        </w:rPr>
      </w:pPr>
      <w:bookmarkStart w:id="109" w:name="_Toc102489743"/>
      <w:bookmarkStart w:id="110" w:name="_Toc102746502"/>
      <w:r>
        <w:rPr>
          <w:lang w:val="en-AT"/>
        </w:rPr>
        <w:t>Futtatás</w:t>
      </w:r>
      <w:bookmarkEnd w:id="109"/>
      <w:bookmarkEnd w:id="110"/>
    </w:p>
    <w:p w14:paraId="25F18017" w14:textId="77777777" w:rsidR="00A21D2E" w:rsidRDefault="00A21D2E" w:rsidP="00A21D2E">
      <w:pPr>
        <w:rPr>
          <w:lang w:val="en-AT"/>
        </w:rPr>
      </w:pPr>
    </w:p>
    <w:p w14:paraId="3CCBB81D" w14:textId="77777777" w:rsidR="00A21D2E" w:rsidRDefault="00A21D2E" w:rsidP="00A21D2E">
      <w:pPr>
        <w:pStyle w:val="Heading2"/>
        <w:rPr>
          <w:lang w:val="en-AT"/>
        </w:rPr>
      </w:pPr>
      <w:bookmarkStart w:id="111" w:name="_Toc102489744"/>
      <w:bookmarkStart w:id="112" w:name="_Toc102746503"/>
      <w:r>
        <w:rPr>
          <w:lang w:val="en-AT"/>
        </w:rPr>
        <w:t>Felhö</w:t>
      </w:r>
      <w:bookmarkEnd w:id="111"/>
      <w:bookmarkEnd w:id="112"/>
    </w:p>
    <w:p w14:paraId="6E630E7E" w14:textId="77777777" w:rsidR="00A21D2E" w:rsidRDefault="00A21D2E" w:rsidP="00A21D2E">
      <w:pPr>
        <w:rPr>
          <w:lang w:val="en-AT"/>
        </w:rPr>
      </w:pPr>
    </w:p>
    <w:p w14:paraId="692FEF6F" w14:textId="77777777" w:rsidR="00A21D2E" w:rsidRDefault="00A21D2E" w:rsidP="00A21D2E">
      <w:pPr>
        <w:pStyle w:val="Heading2"/>
        <w:rPr>
          <w:lang w:val="en-AT"/>
        </w:rPr>
      </w:pPr>
      <w:bookmarkStart w:id="113" w:name="_Toc102489745"/>
      <w:bookmarkStart w:id="114" w:name="_Toc102746504"/>
      <w:r>
        <w:rPr>
          <w:lang w:val="en-AT"/>
        </w:rPr>
        <w:t>Felületek</w:t>
      </w:r>
      <w:bookmarkEnd w:id="113"/>
      <w:bookmarkEnd w:id="114"/>
    </w:p>
    <w:p w14:paraId="6F01524F" w14:textId="77777777" w:rsidR="00A21D2E" w:rsidRDefault="00A21D2E" w:rsidP="00A21D2E">
      <w:pPr>
        <w:rPr>
          <w:lang w:val="en-AT"/>
        </w:rPr>
      </w:pPr>
    </w:p>
    <w:p w14:paraId="20BF8A80" w14:textId="77777777" w:rsidR="00A21D2E" w:rsidRDefault="00A21D2E" w:rsidP="00A21D2E">
      <w:pPr>
        <w:pStyle w:val="Heading3"/>
        <w:rPr>
          <w:lang w:val="en-AT"/>
        </w:rPr>
      </w:pPr>
      <w:bookmarkStart w:id="115" w:name="_Toc102489746"/>
      <w:bookmarkStart w:id="116" w:name="_Toc102746505"/>
      <w:r>
        <w:rPr>
          <w:lang w:val="en-AT"/>
        </w:rPr>
        <w:t>Statisztika</w:t>
      </w:r>
      <w:bookmarkEnd w:id="115"/>
      <w:bookmarkEnd w:id="116"/>
    </w:p>
    <w:p w14:paraId="6F311641" w14:textId="77777777" w:rsidR="00A21D2E" w:rsidRDefault="00A21D2E" w:rsidP="00A21D2E">
      <w:pPr>
        <w:rPr>
          <w:lang w:val="en-AT"/>
        </w:rPr>
      </w:pPr>
    </w:p>
    <w:p w14:paraId="492FBFF0" w14:textId="77777777" w:rsidR="00A21D2E" w:rsidRDefault="00A21D2E" w:rsidP="00A21D2E">
      <w:pPr>
        <w:pStyle w:val="Heading3"/>
        <w:rPr>
          <w:lang w:val="en-AT"/>
        </w:rPr>
      </w:pPr>
      <w:bookmarkStart w:id="117" w:name="_Toc102489747"/>
      <w:bookmarkStart w:id="118" w:name="_Toc102746506"/>
      <w:r>
        <w:rPr>
          <w:lang w:val="en-AT"/>
        </w:rPr>
        <w:t>Modellek</w:t>
      </w:r>
      <w:bookmarkEnd w:id="117"/>
      <w:bookmarkEnd w:id="118"/>
    </w:p>
    <w:p w14:paraId="47E32BA2" w14:textId="77777777" w:rsidR="00A21D2E" w:rsidRDefault="00A21D2E" w:rsidP="00A21D2E">
      <w:pPr>
        <w:rPr>
          <w:lang w:val="en-AT"/>
        </w:rPr>
      </w:pPr>
    </w:p>
    <w:p w14:paraId="710DD0B2" w14:textId="77777777" w:rsidR="00A21D2E" w:rsidRDefault="00A21D2E" w:rsidP="00A21D2E">
      <w:pPr>
        <w:rPr>
          <w:lang w:val="en-AT"/>
        </w:rPr>
      </w:pPr>
    </w:p>
    <w:p w14:paraId="3A0C3D9E" w14:textId="77777777" w:rsidR="00A21D2E" w:rsidRDefault="00A21D2E" w:rsidP="00A21D2E">
      <w:pPr>
        <w:rPr>
          <w:lang w:val="en-AT"/>
        </w:rPr>
      </w:pPr>
    </w:p>
    <w:p w14:paraId="02A4A11B" w14:textId="77777777" w:rsidR="00A21D2E" w:rsidRDefault="00A21D2E" w:rsidP="00A21D2E">
      <w:pPr>
        <w:rPr>
          <w:lang w:val="en-AT"/>
        </w:rPr>
      </w:pPr>
    </w:p>
    <w:p w14:paraId="00C53FF6" w14:textId="77777777" w:rsidR="00A21D2E" w:rsidRDefault="00A21D2E" w:rsidP="00A21D2E">
      <w:pPr>
        <w:rPr>
          <w:lang w:val="en-AT"/>
        </w:rPr>
      </w:pPr>
    </w:p>
    <w:p w14:paraId="2A3367DC" w14:textId="77777777" w:rsidR="00A21D2E" w:rsidRDefault="00A21D2E" w:rsidP="00A21D2E">
      <w:pPr>
        <w:rPr>
          <w:lang w:val="en-AT"/>
        </w:rPr>
      </w:pPr>
    </w:p>
    <w:p w14:paraId="112422D5" w14:textId="77777777" w:rsidR="00A21D2E" w:rsidRDefault="00A21D2E" w:rsidP="00A21D2E">
      <w:pPr>
        <w:rPr>
          <w:lang w:val="en-AT"/>
        </w:rPr>
      </w:pPr>
    </w:p>
    <w:p w14:paraId="325909C1" w14:textId="77777777" w:rsidR="00A21D2E" w:rsidRDefault="00A21D2E" w:rsidP="00A21D2E">
      <w:pPr>
        <w:rPr>
          <w:lang w:val="en-AT"/>
        </w:rPr>
      </w:pPr>
    </w:p>
    <w:p w14:paraId="1CD7EE12" w14:textId="77777777" w:rsidR="00A21D2E" w:rsidRDefault="00A21D2E" w:rsidP="00A21D2E">
      <w:pPr>
        <w:rPr>
          <w:lang w:val="en-AT"/>
        </w:rPr>
      </w:pPr>
    </w:p>
    <w:p w14:paraId="22D4E62B" w14:textId="77777777" w:rsidR="00A21D2E" w:rsidRDefault="00A21D2E" w:rsidP="00A21D2E">
      <w:pPr>
        <w:rPr>
          <w:lang w:val="en-AT"/>
        </w:rPr>
      </w:pPr>
    </w:p>
    <w:p w14:paraId="5C8ED59A" w14:textId="77777777" w:rsidR="00A21D2E" w:rsidRDefault="00A21D2E" w:rsidP="00A21D2E">
      <w:pPr>
        <w:rPr>
          <w:lang w:val="en-AT"/>
        </w:rPr>
      </w:pPr>
    </w:p>
    <w:p w14:paraId="6EA54C32" w14:textId="77777777" w:rsidR="00A21D2E" w:rsidRDefault="00A21D2E" w:rsidP="00A21D2E">
      <w:pPr>
        <w:rPr>
          <w:lang w:val="en-AT"/>
        </w:rPr>
      </w:pPr>
    </w:p>
    <w:p w14:paraId="56691B31" w14:textId="77777777" w:rsidR="00A21D2E" w:rsidRDefault="00A21D2E" w:rsidP="00A21D2E">
      <w:pPr>
        <w:rPr>
          <w:lang w:val="en-AT"/>
        </w:rPr>
      </w:pPr>
    </w:p>
    <w:p w14:paraId="1944F88D" w14:textId="77777777" w:rsidR="00A21D2E" w:rsidRDefault="00A21D2E" w:rsidP="00A21D2E">
      <w:pPr>
        <w:rPr>
          <w:lang w:val="en-AT"/>
        </w:rPr>
      </w:pPr>
    </w:p>
    <w:p w14:paraId="05FFF339" w14:textId="77777777" w:rsidR="00A21D2E" w:rsidRDefault="00A21D2E" w:rsidP="00A21D2E">
      <w:pPr>
        <w:rPr>
          <w:lang w:val="en-AT"/>
        </w:rPr>
      </w:pPr>
    </w:p>
    <w:p w14:paraId="47227573" w14:textId="77777777" w:rsidR="00A21D2E" w:rsidRDefault="00A21D2E" w:rsidP="00A21D2E">
      <w:pPr>
        <w:rPr>
          <w:lang w:val="en-AT"/>
        </w:rPr>
      </w:pPr>
    </w:p>
    <w:p w14:paraId="100088E8" w14:textId="77777777" w:rsidR="00A21D2E" w:rsidRPr="000D5E85" w:rsidRDefault="00A21D2E" w:rsidP="00A21D2E">
      <w:pPr>
        <w:rPr>
          <w:lang w:val="en-AT"/>
        </w:rPr>
      </w:pPr>
    </w:p>
    <w:p w14:paraId="7F90F4BC" w14:textId="77777777" w:rsidR="00A21D2E" w:rsidRDefault="00A21D2E" w:rsidP="00A21D2E">
      <w:pPr>
        <w:pStyle w:val="Heading3"/>
        <w:rPr>
          <w:lang w:val="en-AT"/>
        </w:rPr>
      </w:pPr>
      <w:bookmarkStart w:id="119" w:name="_Toc102489748"/>
      <w:bookmarkStart w:id="120" w:name="_Toc102746507"/>
      <w:r>
        <w:rPr>
          <w:lang w:val="en-AT"/>
        </w:rPr>
        <w:t>Elörejelzés</w:t>
      </w:r>
      <w:bookmarkEnd w:id="119"/>
      <w:bookmarkEnd w:id="120"/>
    </w:p>
    <w:p w14:paraId="7709C2EF" w14:textId="77777777" w:rsidR="00A21D2E" w:rsidRDefault="00A21D2E" w:rsidP="00A21D2E">
      <w:pPr>
        <w:rPr>
          <w:lang w:val="en-AT"/>
        </w:rPr>
      </w:pPr>
    </w:p>
    <w:p w14:paraId="4C8847BB" w14:textId="77777777" w:rsidR="00A21D2E" w:rsidRDefault="00A21D2E" w:rsidP="00A21D2E">
      <w:pPr>
        <w:rPr>
          <w:lang w:val="en-AT"/>
        </w:rPr>
      </w:pPr>
    </w:p>
    <w:p w14:paraId="2334A2FB" w14:textId="77777777" w:rsidR="00A21D2E" w:rsidRDefault="00A21D2E" w:rsidP="00A21D2E">
      <w:pPr>
        <w:rPr>
          <w:lang w:val="en-AT"/>
        </w:rPr>
      </w:pPr>
    </w:p>
    <w:p w14:paraId="355D4D0D" w14:textId="77777777" w:rsidR="00A21D2E" w:rsidRDefault="00A21D2E" w:rsidP="00A21D2E">
      <w:pPr>
        <w:rPr>
          <w:lang w:val="en-AT"/>
        </w:rPr>
      </w:pPr>
    </w:p>
    <w:p w14:paraId="5761CBB4" w14:textId="77777777" w:rsidR="00A21D2E" w:rsidRDefault="00A21D2E" w:rsidP="00A21D2E">
      <w:pPr>
        <w:rPr>
          <w:lang w:val="en-AT"/>
        </w:rPr>
      </w:pPr>
    </w:p>
    <w:p w14:paraId="5DD0AC61" w14:textId="77777777" w:rsidR="00A21D2E" w:rsidRDefault="00A21D2E" w:rsidP="00A21D2E">
      <w:pPr>
        <w:rPr>
          <w:lang w:val="en-AT"/>
        </w:rPr>
      </w:pPr>
    </w:p>
    <w:p w14:paraId="2971E5F9" w14:textId="77777777" w:rsidR="00A21D2E" w:rsidRDefault="00A21D2E" w:rsidP="00A21D2E">
      <w:pPr>
        <w:rPr>
          <w:lang w:val="en-AT"/>
        </w:rPr>
      </w:pPr>
    </w:p>
    <w:p w14:paraId="1190480B" w14:textId="77777777" w:rsidR="00A21D2E" w:rsidRDefault="00A21D2E" w:rsidP="00A21D2E">
      <w:pPr>
        <w:rPr>
          <w:lang w:val="en-AT"/>
        </w:rPr>
      </w:pPr>
    </w:p>
    <w:p w14:paraId="67288584" w14:textId="77777777" w:rsidR="00A21D2E" w:rsidRDefault="00A21D2E" w:rsidP="00A21D2E">
      <w:pPr>
        <w:rPr>
          <w:lang w:val="en-AT"/>
        </w:rPr>
      </w:pPr>
    </w:p>
    <w:p w14:paraId="189709A6" w14:textId="77777777" w:rsidR="00A21D2E" w:rsidRDefault="00A21D2E" w:rsidP="00A21D2E">
      <w:pPr>
        <w:rPr>
          <w:lang w:val="en-AT"/>
        </w:rPr>
      </w:pPr>
    </w:p>
    <w:p w14:paraId="7559DFF8" w14:textId="77777777" w:rsidR="00A21D2E" w:rsidRDefault="00A21D2E" w:rsidP="00A21D2E">
      <w:pPr>
        <w:rPr>
          <w:lang w:val="en-AT"/>
        </w:rPr>
      </w:pPr>
    </w:p>
    <w:p w14:paraId="13F235EA" w14:textId="77777777" w:rsidR="00A21D2E" w:rsidRDefault="00A21D2E" w:rsidP="00A21D2E">
      <w:pPr>
        <w:rPr>
          <w:lang w:val="en-AT"/>
        </w:rPr>
      </w:pPr>
    </w:p>
    <w:p w14:paraId="4E0B1F8F" w14:textId="77777777" w:rsidR="00A21D2E" w:rsidRDefault="00A21D2E" w:rsidP="00A21D2E">
      <w:pPr>
        <w:rPr>
          <w:lang w:val="en-AT"/>
        </w:rPr>
      </w:pPr>
    </w:p>
    <w:p w14:paraId="1BC68AB7" w14:textId="77777777" w:rsidR="00A21D2E" w:rsidRDefault="00A21D2E" w:rsidP="00A21D2E">
      <w:pPr>
        <w:rPr>
          <w:lang w:val="en-AT"/>
        </w:rPr>
      </w:pPr>
    </w:p>
    <w:p w14:paraId="2AC45930" w14:textId="77777777" w:rsidR="00A21D2E" w:rsidRPr="000D5E85" w:rsidRDefault="00A21D2E" w:rsidP="00A21D2E">
      <w:pPr>
        <w:rPr>
          <w:lang w:val="en-AT"/>
        </w:rPr>
      </w:pPr>
    </w:p>
    <w:p w14:paraId="499E3D96" w14:textId="77777777" w:rsidR="00A21D2E" w:rsidRDefault="00A21D2E" w:rsidP="00A21D2E">
      <w:pPr>
        <w:pStyle w:val="Heading3"/>
        <w:rPr>
          <w:lang w:val="en-AT"/>
        </w:rPr>
      </w:pPr>
      <w:bookmarkStart w:id="121" w:name="_Toc102489749"/>
      <w:bookmarkStart w:id="122" w:name="_Toc102746508"/>
      <w:r>
        <w:rPr>
          <w:lang w:val="en-AT"/>
        </w:rPr>
        <w:t>Adathalmaz feltöltés</w:t>
      </w:r>
      <w:bookmarkEnd w:id="121"/>
      <w:bookmarkEnd w:id="122"/>
    </w:p>
    <w:p w14:paraId="56AD7157" w14:textId="77777777" w:rsidR="00A21D2E" w:rsidRDefault="00A21D2E" w:rsidP="00A21D2E">
      <w:pPr>
        <w:rPr>
          <w:lang w:val="en-AT"/>
        </w:rPr>
      </w:pPr>
    </w:p>
    <w:p w14:paraId="56E20C3E" w14:textId="5818A595" w:rsidR="00A21D2E" w:rsidRDefault="00A21D2E" w:rsidP="00A21D2E">
      <w:pPr>
        <w:pStyle w:val="Heading3"/>
        <w:rPr>
          <w:lang w:val="en-AT"/>
        </w:rPr>
      </w:pPr>
      <w:bookmarkStart w:id="123" w:name="_Toc102746509"/>
      <w:r>
        <w:rPr>
          <w:lang w:val="en-AT"/>
        </w:rPr>
        <w:t>Információk</w:t>
      </w:r>
      <w:bookmarkEnd w:id="123"/>
    </w:p>
    <w:p w14:paraId="449525B6" w14:textId="6B7DEF54" w:rsidR="002A23CF" w:rsidRDefault="002A23CF" w:rsidP="002A23CF">
      <w:pPr>
        <w:pStyle w:val="Firstparagraph"/>
        <w:rPr>
          <w:lang w:val="en-AT"/>
        </w:rPr>
      </w:pPr>
    </w:p>
    <w:p w14:paraId="57AEC4B4" w14:textId="77777777" w:rsidR="002A23CF" w:rsidRPr="00165D38" w:rsidRDefault="002A23CF" w:rsidP="002A23CF">
      <w:pPr>
        <w:rPr>
          <w:rFonts w:cs="Times New Roman"/>
          <w:szCs w:val="24"/>
        </w:rPr>
      </w:pPr>
    </w:p>
    <w:p w14:paraId="30F9B417" w14:textId="4698EB4E" w:rsidR="009B27F7" w:rsidRPr="009039A1" w:rsidRDefault="00A21D2E" w:rsidP="009B27F7">
      <w:pPr>
        <w:pStyle w:val="Heading1"/>
        <w:rPr>
          <w:lang w:val="en-AT"/>
        </w:rPr>
      </w:pPr>
      <w:r>
        <w:rPr>
          <w:lang w:val="en-AT"/>
        </w:rPr>
        <w:br w:type="page"/>
      </w:r>
      <w:bookmarkStart w:id="124" w:name="_Toc102746510"/>
      <w:r w:rsidR="00D628B6">
        <w:rPr>
          <w:lang w:val="de-DE"/>
        </w:rPr>
        <w:lastRenderedPageBreak/>
        <w:t>Összesítés</w:t>
      </w:r>
      <w:bookmarkEnd w:id="124"/>
    </w:p>
    <w:p w14:paraId="61B32BBC" w14:textId="77777777" w:rsidR="000E23D2" w:rsidRDefault="009B27F7" w:rsidP="005E5B53">
      <w:pPr>
        <w:pStyle w:val="elsobekezdes"/>
        <w:rPr>
          <w:rStyle w:val="elsobekezdesChar"/>
        </w:rPr>
      </w:pPr>
      <w:r w:rsidRPr="009039A1">
        <w:rPr>
          <w:rStyle w:val="elsobekezdesChar"/>
        </w:rPr>
        <w:t>Az adatbányászati munka befejeztével számos pozitív következtetést lehet levonni. Az adathalmaz széles körben feldolgozásra került és sikeresen létre jött egy osztályozó modell, aminek a teljesítménye / pontossága kielégítő. A dolgozat</w:t>
      </w:r>
      <w:r w:rsidR="00D628B6" w:rsidRPr="009039A1">
        <w:rPr>
          <w:rStyle w:val="elsobekezdesChar"/>
        </w:rPr>
        <w:t xml:space="preserve"> részletesen</w:t>
      </w:r>
      <w:r w:rsidRPr="009039A1">
        <w:rPr>
          <w:rStyle w:val="elsobekezdesChar"/>
        </w:rPr>
        <w:t xml:space="preserve"> bemutatja</w:t>
      </w:r>
      <w:r w:rsidR="00DF4ABF" w:rsidRPr="009039A1">
        <w:rPr>
          <w:rStyle w:val="elsobekezdesChar"/>
        </w:rPr>
        <w:t xml:space="preserve"> egy adatbányászati munkaprojekt általános lépéseit és olyan gyakori hibákat, amik </w:t>
      </w:r>
      <w:r w:rsidR="0082427C" w:rsidRPr="009039A1">
        <w:rPr>
          <w:rStyle w:val="elsobekezdesChar"/>
        </w:rPr>
        <w:t>előfordulhatnak</w:t>
      </w:r>
      <w:r w:rsidR="00DF4ABF" w:rsidRPr="009039A1">
        <w:rPr>
          <w:rStyle w:val="elsobekezdesChar"/>
        </w:rPr>
        <w:t xml:space="preserve"> egy ilyen fejlesztés során.</w:t>
      </w:r>
      <w:r w:rsidR="00C530EC" w:rsidRPr="009039A1">
        <w:rPr>
          <w:rStyle w:val="elsobekezdesChar"/>
        </w:rPr>
        <w:t xml:space="preserve"> Szemlélteti azt, hogy a munka során nem feltétlenül lehetséges az, hogy első próbálkozásra kielégítő eredmény</w:t>
      </w:r>
      <w:r w:rsidR="00865C69" w:rsidRPr="009039A1">
        <w:rPr>
          <w:rStyle w:val="elsobekezdesChar"/>
        </w:rPr>
        <w:t xml:space="preserve"> születik</w:t>
      </w:r>
      <w:r w:rsidR="00C530EC" w:rsidRPr="009039A1">
        <w:rPr>
          <w:rStyle w:val="elsobekezdesChar"/>
        </w:rPr>
        <w:t xml:space="preserve">. </w:t>
      </w:r>
      <w:r w:rsidR="00865C69" w:rsidRPr="009039A1">
        <w:rPr>
          <w:rStyle w:val="elsobekezdesChar"/>
        </w:rPr>
        <w:t xml:space="preserve"> Ilyen esetben szükséges neki látni a feladat újbóli értelmezésének és külön</w:t>
      </w:r>
      <w:r w:rsidR="000E23D2">
        <w:rPr>
          <w:rStyle w:val="elsobekezdesChar"/>
        </w:rPr>
        <w:t xml:space="preserve">féle eljárások alkalmazásának. </w:t>
      </w:r>
    </w:p>
    <w:p w14:paraId="4F4DCFB2" w14:textId="77777777" w:rsidR="000E23D2" w:rsidRDefault="00865C69" w:rsidP="000E23D2">
      <w:pPr>
        <w:rPr>
          <w:rStyle w:val="elsobekezdesChar"/>
        </w:rPr>
      </w:pPr>
      <w:r w:rsidRPr="009039A1">
        <w:rPr>
          <w:rStyle w:val="elsobekezdesChar"/>
        </w:rPr>
        <w:t>Az irodalomkutatás segítségével számos hasznos megközelítés</w:t>
      </w:r>
      <w:r w:rsidR="00967103" w:rsidRPr="009039A1">
        <w:rPr>
          <w:rStyle w:val="elsobekezdesChar"/>
        </w:rPr>
        <w:t>t</w:t>
      </w:r>
      <w:r w:rsidRPr="009039A1">
        <w:rPr>
          <w:rStyle w:val="elsobekezdesChar"/>
        </w:rPr>
        <w:t xml:space="preserve"> lehetett találni, amivel a modellpontosítás megoldható volt.</w:t>
      </w:r>
      <w:r w:rsidR="00967103" w:rsidRPr="009039A1">
        <w:rPr>
          <w:rStyle w:val="elsobekezdesChar"/>
        </w:rPr>
        <w:t xml:space="preserve"> Az irodalom leggyakrabban olyan eljárásokat ajánl, amivel az adathalmazt </w:t>
      </w:r>
      <w:r w:rsidR="009039A1" w:rsidRPr="009039A1">
        <w:rPr>
          <w:rStyle w:val="elsobekezdesChar"/>
        </w:rPr>
        <w:t>bővíteni</w:t>
      </w:r>
      <w:r w:rsidR="00967103" w:rsidRPr="009039A1">
        <w:rPr>
          <w:rStyle w:val="elsobekezdesChar"/>
        </w:rPr>
        <w:t xml:space="preserve"> tudjuk mind tulajdonság szempontjából és méret szempontjából</w:t>
      </w:r>
      <w:r w:rsidR="009039A1" w:rsidRPr="009039A1">
        <w:rPr>
          <w:rStyle w:val="elsobekezdesChar"/>
        </w:rPr>
        <w:t>.</w:t>
      </w:r>
      <w:r w:rsidR="00A673D7">
        <w:rPr>
          <w:rStyle w:val="elsobekezdesChar"/>
        </w:rPr>
        <w:t xml:space="preserve"> A bővített adathalmaz részletesebb feldolgozásával már nagyobb rálátás volt a mintákra, viszont az adathalmaz</w:t>
      </w:r>
      <w:r w:rsidR="00525F88">
        <w:rPr>
          <w:rStyle w:val="elsobekezdesChar"/>
        </w:rPr>
        <w:t xml:space="preserve">ban </w:t>
      </w:r>
      <w:r w:rsidR="00A673D7">
        <w:rPr>
          <w:rStyle w:val="elsobekezdesChar"/>
        </w:rPr>
        <w:t xml:space="preserve">további </w:t>
      </w:r>
      <w:r w:rsidR="00525F88">
        <w:rPr>
          <w:rStyle w:val="elsobekezdesChar"/>
        </w:rPr>
        <w:t xml:space="preserve">jelentős </w:t>
      </w:r>
      <w:r w:rsidR="00A673D7">
        <w:rPr>
          <w:rStyle w:val="elsobekezdesChar"/>
        </w:rPr>
        <w:t>problémák jelentek meg, amiknek a kiküszöbölése elengedetlen volt</w:t>
      </w:r>
      <w:r w:rsidR="00525F88">
        <w:rPr>
          <w:rStyle w:val="elsobekezdesChar"/>
        </w:rPr>
        <w:t>.</w:t>
      </w:r>
      <w:r w:rsidR="00A673D7">
        <w:rPr>
          <w:rStyle w:val="elsobekezdesChar"/>
        </w:rPr>
        <w:t xml:space="preserve"> </w:t>
      </w:r>
    </w:p>
    <w:p w14:paraId="40ABAC20" w14:textId="4C72C783" w:rsidR="002B6D38" w:rsidRDefault="00A673D7" w:rsidP="000E23D2">
      <w:pPr>
        <w:rPr>
          <w:rStyle w:val="elsobekezdesChar"/>
        </w:rPr>
      </w:pPr>
      <w:r>
        <w:rPr>
          <w:rStyle w:val="elsobekezdesChar"/>
        </w:rPr>
        <w:t xml:space="preserve">Ilyen </w:t>
      </w:r>
      <w:r w:rsidR="00525F88">
        <w:rPr>
          <w:rStyle w:val="elsobekezdesChar"/>
        </w:rPr>
        <w:t>kritikus</w:t>
      </w:r>
      <w:r>
        <w:rPr>
          <w:rStyle w:val="elsobekezdesChar"/>
        </w:rPr>
        <w:t xml:space="preserve"> probléma volt az adathalmaz mérete</w:t>
      </w:r>
      <w:r w:rsidR="00525F88">
        <w:rPr>
          <w:rStyle w:val="elsobekezdesChar"/>
        </w:rPr>
        <w:t xml:space="preserve"> és a kiegyensúlyozatlansága. Ezeknek köszönhetően a gépi tanuló algoritmusok képtelenek voltak valós és jó teljesítményt nyújtani, mivel túlillesztettek és</w:t>
      </w:r>
      <w:r w:rsidR="007C053E">
        <w:rPr>
          <w:rStyle w:val="elsobekezdesChar"/>
        </w:rPr>
        <w:t xml:space="preserve"> rátanultak olyan eredmény</w:t>
      </w:r>
      <w:r w:rsidR="000E23D2">
        <w:rPr>
          <w:rStyle w:val="elsobekezdesChar"/>
          <w:lang w:val="en-AT"/>
        </w:rPr>
        <w:t>ek</w:t>
      </w:r>
      <w:r w:rsidR="007C053E">
        <w:rPr>
          <w:rStyle w:val="elsobekezdesChar"/>
        </w:rPr>
        <w:t>re, ami</w:t>
      </w:r>
      <w:r w:rsidR="00071CCE">
        <w:rPr>
          <w:rStyle w:val="elsobekezdesChar"/>
          <w:lang w:val="en-AT"/>
        </w:rPr>
        <w:t>k</w:t>
      </w:r>
      <w:r w:rsidR="007C053E">
        <w:rPr>
          <w:rStyle w:val="elsobekezdesChar"/>
        </w:rPr>
        <w:t xml:space="preserve"> több mint valószínű, hogy hamisak. Így minden gépi tanuló algoritmus körülbelül 90-95 százalékos pontosságot eredményezett, ami egy nagy ugrás volt a 60 és 65 közötti százalékos pontosságról.</w:t>
      </w:r>
      <w:r w:rsidR="00673559">
        <w:rPr>
          <w:rStyle w:val="elsobekezdesChar"/>
        </w:rPr>
        <w:t xml:space="preserve"> Ahhoz, hogy ezt kiküszöböljük, alkalmaztunk különféle mintavételezési eljárást és keresztvalidációs eljárást. Ezáltal a modellépítés során megbízhatóbb eredményeket lehetett kapni, aminek a pontossága 72-77 százalék körül mozgott. Többféle gépi tanuló eljárás alkalmazásával bebizonyosult, hogy a vizsgált adathalmazra a legalkalmasabban a Support Vector Machine osztályozó és a Naive Bayesian osztályozási eljárás alkalmazható. Ezek közül pedig a Naive Bayesian volt az, amelyik a legpontosabb modellt képes volt létrehozni 76.3 százalékos pontossággal. </w:t>
      </w:r>
    </w:p>
    <w:p w14:paraId="4950D2DE" w14:textId="1FE472B8" w:rsidR="00FD755B" w:rsidRPr="00FD755B" w:rsidRDefault="00FD755B" w:rsidP="005E5B53">
      <w:pPr>
        <w:rPr>
          <w:lang w:eastAsia="ar-SA"/>
        </w:rPr>
      </w:pPr>
      <w:r>
        <w:rPr>
          <w:rStyle w:val="elsobekezdesChar"/>
        </w:rPr>
        <w:t>Az adatbányászati munka befejezte után készült a dolgozathoz egy webalkalmazás is, aminek a segítségével betekintést kaphatunk a munka feltáró elemzés</w:t>
      </w:r>
      <w:r w:rsidR="005E5B53">
        <w:rPr>
          <w:rStyle w:val="elsobekezdesChar"/>
          <w:lang w:val="en-AT"/>
        </w:rPr>
        <w:t>é</w:t>
      </w:r>
      <w:r>
        <w:rPr>
          <w:rStyle w:val="elsobekezdesChar"/>
        </w:rPr>
        <w:t>nek</w:t>
      </w:r>
      <w:r w:rsidR="005E5B53">
        <w:rPr>
          <w:rStyle w:val="elsobekezdesChar"/>
          <w:lang w:val="en-AT"/>
        </w:rPr>
        <w:t xml:space="preserve"> és az osztályozási modellek túlnyomó többségének</w:t>
      </w:r>
      <w:r w:rsidR="005E5B53">
        <w:rPr>
          <w:rStyle w:val="elsobekezdesChar"/>
        </w:rPr>
        <w:t xml:space="preserve"> a </w:t>
      </w:r>
      <w:r>
        <w:rPr>
          <w:rStyle w:val="elsobekezdesChar"/>
        </w:rPr>
        <w:t xml:space="preserve">részébe. Az alkalmazás egy vizualizációs alkalmazásnak felel meg, ahol részletesebben beletekinthetünk a verseny eredményeibe éves és részletes napi bontások kiértékelésébe. Az osztályozási modell az alkalmazáson </w:t>
      </w:r>
      <w:r>
        <w:rPr>
          <w:rStyle w:val="elsobekezdesChar"/>
        </w:rPr>
        <w:lastRenderedPageBreak/>
        <w:t>belül használható, ami egy előrejelzést tud adni a versenyző teljesítményéröl a felhasználó adatai alapján.</w:t>
      </w:r>
    </w:p>
    <w:p w14:paraId="30CE4360" w14:textId="77777777" w:rsidR="002B6D38" w:rsidRDefault="002B6D38" w:rsidP="009039A1">
      <w:pPr>
        <w:ind w:firstLine="0"/>
        <w:rPr>
          <w:lang w:eastAsia="ar-SA"/>
        </w:rPr>
      </w:pPr>
    </w:p>
    <w:p w14:paraId="47ECA53C" w14:textId="3004BBF6" w:rsidR="002B6D38" w:rsidRPr="009039A1" w:rsidRDefault="002B6D38" w:rsidP="009039A1">
      <w:pPr>
        <w:ind w:firstLine="0"/>
        <w:rPr>
          <w:lang w:eastAsia="ar-SA"/>
        </w:rPr>
        <w:sectPr w:rsidR="002B6D38" w:rsidRPr="009039A1" w:rsidSect="009823AA">
          <w:headerReference w:type="default" r:id="rId16"/>
          <w:type w:val="continuous"/>
          <w:pgSz w:w="11906" w:h="16838" w:code="9"/>
          <w:pgMar w:top="1418" w:right="1418" w:bottom="1418" w:left="1418" w:header="709" w:footer="709" w:gutter="567"/>
          <w:cols w:space="708"/>
          <w:docGrid w:linePitch="360"/>
        </w:sectPr>
      </w:pPr>
    </w:p>
    <w:p w14:paraId="1B867E54" w14:textId="77777777" w:rsidR="00A21D2E" w:rsidRDefault="00A21D2E" w:rsidP="00A21D2E">
      <w:pPr>
        <w:pStyle w:val="Heading1"/>
        <w:rPr>
          <w:lang w:val="en-AT"/>
        </w:rPr>
      </w:pPr>
      <w:bookmarkStart w:id="125" w:name="_Toc102489750"/>
      <w:bookmarkStart w:id="126" w:name="_Toc102746511"/>
      <w:r>
        <w:rPr>
          <w:lang w:val="en-AT"/>
        </w:rPr>
        <w:lastRenderedPageBreak/>
        <w:t>Továbbfejlesztési lehetöségek</w:t>
      </w:r>
      <w:bookmarkEnd w:id="125"/>
      <w:bookmarkEnd w:id="126"/>
    </w:p>
    <w:p w14:paraId="5FA5C76E" w14:textId="77777777" w:rsidR="00B64A04" w:rsidRDefault="00B64A04" w:rsidP="00A21D2E">
      <w:pPr>
        <w:ind w:firstLine="0"/>
        <w:rPr>
          <w:rFonts w:cs="Times New Roman"/>
          <w:szCs w:val="24"/>
        </w:rPr>
      </w:pPr>
    </w:p>
    <w:p w14:paraId="27DEBB51" w14:textId="77777777" w:rsidR="00A21D2E" w:rsidRPr="00B64A04" w:rsidRDefault="00A21D2E" w:rsidP="00B64A04">
      <w:pPr>
        <w:rPr>
          <w:rFonts w:cs="Times New Roman"/>
          <w:szCs w:val="24"/>
        </w:rPr>
      </w:pPr>
    </w:p>
    <w:p w14:paraId="72ABCAD8" w14:textId="77777777" w:rsidR="00B64A04" w:rsidRPr="00B64A04" w:rsidRDefault="00B64A04" w:rsidP="00B64A04">
      <w:pPr>
        <w:sectPr w:rsidR="00B64A04" w:rsidRPr="00B64A04" w:rsidSect="009B27F7">
          <w:pgSz w:w="11906" w:h="16838" w:code="9"/>
          <w:pgMar w:top="1418" w:right="1418" w:bottom="1418" w:left="1418" w:header="709" w:footer="709" w:gutter="567"/>
          <w:cols w:space="708"/>
          <w:docGrid w:linePitch="360"/>
        </w:sectPr>
      </w:pPr>
    </w:p>
    <w:p w14:paraId="4391BB80" w14:textId="77777777" w:rsidR="009944F1" w:rsidRPr="00674F6E" w:rsidRDefault="0050128E" w:rsidP="00771B5F">
      <w:pPr>
        <w:pStyle w:val="Cmsor1-szmozatlan"/>
      </w:pPr>
      <w:bookmarkStart w:id="127" w:name="_Toc102746512"/>
      <w:r w:rsidRPr="00674F6E">
        <w:lastRenderedPageBreak/>
        <w:t>Irodalomjegyzék</w:t>
      </w:r>
      <w:bookmarkEnd w:id="127"/>
      <w:r w:rsidR="00B84CB4">
        <w:fldChar w:fldCharType="begin"/>
      </w:r>
      <w:r w:rsidR="00B84CB4" w:rsidRPr="00674F6E">
        <w:instrText xml:space="preserve"> BIBLIOGRAPHY  \l 1038 </w:instrText>
      </w:r>
      <w:r w:rsidR="00B84CB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9944F1" w14:paraId="5D4B94C0" w14:textId="77777777">
        <w:trPr>
          <w:divId w:val="1268612199"/>
          <w:tblCellSpacing w:w="15" w:type="dxa"/>
        </w:trPr>
        <w:tc>
          <w:tcPr>
            <w:tcW w:w="50" w:type="pct"/>
            <w:hideMark/>
          </w:tcPr>
          <w:p w14:paraId="48D3013B" w14:textId="77777777" w:rsidR="009944F1" w:rsidRDefault="009944F1" w:rsidP="00690423">
            <w:pPr>
              <w:pStyle w:val="Bibliography"/>
              <w:rPr>
                <w:noProof/>
                <w:szCs w:val="24"/>
                <w:lang w:val="en-GB"/>
              </w:rPr>
            </w:pPr>
            <w:r>
              <w:rPr>
                <w:noProof/>
                <w:lang w:val="en-GB"/>
              </w:rPr>
              <w:t xml:space="preserve">[1] </w:t>
            </w:r>
          </w:p>
        </w:tc>
        <w:tc>
          <w:tcPr>
            <w:tcW w:w="0" w:type="auto"/>
            <w:hideMark/>
          </w:tcPr>
          <w:p w14:paraId="61E30534" w14:textId="77777777" w:rsidR="009944F1" w:rsidRDefault="009944F1" w:rsidP="00690423">
            <w:pPr>
              <w:pStyle w:val="Bibliography"/>
              <w:rPr>
                <w:noProof/>
                <w:lang w:val="en-GB"/>
              </w:rPr>
            </w:pPr>
            <w:r>
              <w:rPr>
                <w:noProof/>
                <w:lang w:val="en-GB"/>
              </w:rPr>
              <w:t xml:space="preserve">T. De Smedt and W. Daelemans, “Pattern for python.,” </w:t>
            </w:r>
            <w:r>
              <w:rPr>
                <w:i/>
                <w:iCs/>
                <w:noProof/>
                <w:lang w:val="en-GB"/>
              </w:rPr>
              <w:t xml:space="preserve">The Journal of Machine Learning Research, </w:t>
            </w:r>
            <w:r>
              <w:rPr>
                <w:noProof/>
                <w:lang w:val="en-GB"/>
              </w:rPr>
              <w:t xml:space="preserve">vol. 13, no. 1, pp. 2063-2067, 2012. </w:t>
            </w:r>
          </w:p>
        </w:tc>
      </w:tr>
      <w:tr w:rsidR="009944F1" w14:paraId="3F2B5433" w14:textId="77777777">
        <w:trPr>
          <w:divId w:val="1268612199"/>
          <w:tblCellSpacing w:w="15" w:type="dxa"/>
        </w:trPr>
        <w:tc>
          <w:tcPr>
            <w:tcW w:w="50" w:type="pct"/>
            <w:hideMark/>
          </w:tcPr>
          <w:p w14:paraId="37966311" w14:textId="77777777" w:rsidR="009944F1" w:rsidRDefault="009944F1" w:rsidP="00690423">
            <w:pPr>
              <w:pStyle w:val="Bibliography"/>
              <w:rPr>
                <w:noProof/>
              </w:rPr>
            </w:pPr>
            <w:r>
              <w:rPr>
                <w:noProof/>
              </w:rPr>
              <w:t xml:space="preserve">[2] </w:t>
            </w:r>
          </w:p>
        </w:tc>
        <w:tc>
          <w:tcPr>
            <w:tcW w:w="0" w:type="auto"/>
            <w:hideMark/>
          </w:tcPr>
          <w:p w14:paraId="1F634A6F" w14:textId="77777777" w:rsidR="009944F1" w:rsidRDefault="009944F1" w:rsidP="00690423">
            <w:pPr>
              <w:pStyle w:val="Bibliography"/>
              <w:rPr>
                <w:noProof/>
              </w:rPr>
            </w:pPr>
            <w:r>
              <w:rPr>
                <w:noProof/>
              </w:rPr>
              <w:t>„Záróvizsga információk,” [Online]. Available: https://mik.uni-pannon.hu/index.php/hu/oktatas/zarovizsga.html. [Hozzáférés dátuma: 04 03 2022].</w:t>
            </w:r>
          </w:p>
        </w:tc>
      </w:tr>
      <w:tr w:rsidR="009944F1" w14:paraId="518F3774" w14:textId="77777777">
        <w:trPr>
          <w:divId w:val="1268612199"/>
          <w:tblCellSpacing w:w="15" w:type="dxa"/>
        </w:trPr>
        <w:tc>
          <w:tcPr>
            <w:tcW w:w="50" w:type="pct"/>
            <w:hideMark/>
          </w:tcPr>
          <w:p w14:paraId="7C49F420" w14:textId="77777777" w:rsidR="009944F1" w:rsidRDefault="009944F1" w:rsidP="00690423">
            <w:pPr>
              <w:pStyle w:val="Bibliography"/>
              <w:rPr>
                <w:noProof/>
              </w:rPr>
            </w:pPr>
            <w:r>
              <w:rPr>
                <w:noProof/>
              </w:rPr>
              <w:t xml:space="preserve">[3] </w:t>
            </w:r>
          </w:p>
        </w:tc>
        <w:tc>
          <w:tcPr>
            <w:tcW w:w="0" w:type="auto"/>
            <w:hideMark/>
          </w:tcPr>
          <w:p w14:paraId="3C277A65" w14:textId="77777777" w:rsidR="009944F1" w:rsidRDefault="009944F1" w:rsidP="00690423">
            <w:pPr>
              <w:pStyle w:val="Bibliography"/>
              <w:rPr>
                <w:noProof/>
              </w:rPr>
            </w:pPr>
            <w:r>
              <w:rPr>
                <w:noProof/>
              </w:rPr>
              <w:t xml:space="preserve">D. J. Wetherall és A. S. Tanenbaum, Computer networks, Pearson Education, 2013. </w:t>
            </w:r>
          </w:p>
        </w:tc>
      </w:tr>
    </w:tbl>
    <w:p w14:paraId="7E4F30E8" w14:textId="77777777" w:rsidR="009944F1" w:rsidRDefault="009944F1">
      <w:pPr>
        <w:divId w:val="1268612199"/>
        <w:rPr>
          <w:rFonts w:eastAsia="Times New Roman"/>
          <w:noProof/>
        </w:rPr>
      </w:pPr>
    </w:p>
    <w:p w14:paraId="3F143755" w14:textId="77777777" w:rsidR="00527543" w:rsidRDefault="00B84CB4" w:rsidP="00771B5F">
      <w:pPr>
        <w:pStyle w:val="Cmsor1-szmozatlan"/>
      </w:pPr>
      <w:r>
        <w:lastRenderedPageBreak/>
        <w:fldChar w:fldCharType="end"/>
      </w:r>
      <w:bookmarkStart w:id="128" w:name="_Ref89376640"/>
      <w:bookmarkStart w:id="129" w:name="_Toc102746513"/>
      <w:r w:rsidR="002F016A" w:rsidRPr="00FA1347">
        <w:t>Mellékletek</w:t>
      </w:r>
      <w:bookmarkEnd w:id="128"/>
      <w:bookmarkEnd w:id="129"/>
    </w:p>
    <w:p w14:paraId="059B85E2" w14:textId="77777777" w:rsidR="0082775C" w:rsidRDefault="0082775C" w:rsidP="00037D0C">
      <w:pPr>
        <w:pStyle w:val="Firstparagraph"/>
      </w:pPr>
      <w:r>
        <w:t>Mappaszerkezet</w:t>
      </w:r>
    </w:p>
    <w:p w14:paraId="3A6BE5F3" w14:textId="77777777" w:rsidR="0082775C" w:rsidRDefault="0082775C" w:rsidP="0082775C">
      <w:pPr>
        <w:pStyle w:val="PlainText"/>
        <w:rPr>
          <w:rFonts w:ascii="Courier New" w:hAnsi="Courier New" w:cs="Courier New"/>
        </w:rPr>
      </w:pPr>
      <w:r>
        <w:rPr>
          <w:rFonts w:ascii="Courier New" w:hAnsi="Courier New" w:cs="Courier New"/>
        </w:rPr>
        <w:t>+chatbot</w:t>
      </w:r>
    </w:p>
    <w:p w14:paraId="5861739E" w14:textId="77777777" w:rsidR="0082775C" w:rsidRDefault="0082775C" w:rsidP="0082775C">
      <w:pPr>
        <w:pStyle w:val="PlainText"/>
        <w:rPr>
          <w:rFonts w:ascii="Courier New" w:hAnsi="Courier New" w:cs="Courier New"/>
        </w:rPr>
      </w:pPr>
      <w:r>
        <w:rPr>
          <w:rFonts w:ascii="Courier New" w:hAnsi="Courier New" w:cs="Courier New"/>
        </w:rPr>
        <w:t>|   backen.bat</w:t>
      </w:r>
    </w:p>
    <w:p w14:paraId="2D9D5429" w14:textId="77777777" w:rsidR="0082775C" w:rsidRDefault="0082775C" w:rsidP="0082775C">
      <w:pPr>
        <w:pStyle w:val="PlainText"/>
        <w:rPr>
          <w:rFonts w:ascii="Courier New" w:hAnsi="Courier New" w:cs="Courier New"/>
        </w:rPr>
      </w:pPr>
      <w:r>
        <w:rPr>
          <w:rFonts w:ascii="Courier New" w:hAnsi="Courier New" w:cs="Courier New"/>
        </w:rPr>
        <w:t>|   backend.py</w:t>
      </w:r>
    </w:p>
    <w:p w14:paraId="07B2619E" w14:textId="77777777" w:rsidR="0082775C" w:rsidRDefault="0082775C" w:rsidP="0082775C">
      <w:pPr>
        <w:pStyle w:val="PlainText"/>
        <w:rPr>
          <w:rFonts w:ascii="Courier New" w:hAnsi="Courier New" w:cs="Courier New"/>
        </w:rPr>
      </w:pPr>
      <w:r>
        <w:rPr>
          <w:rFonts w:ascii="Courier New" w:hAnsi="Courier New" w:cs="Courier New"/>
        </w:rPr>
        <w:t>|   files.doc</w:t>
      </w:r>
    </w:p>
    <w:p w14:paraId="6157B121" w14:textId="77777777" w:rsidR="0082775C" w:rsidRDefault="0082775C" w:rsidP="0082775C">
      <w:pPr>
        <w:pStyle w:val="PlainText"/>
        <w:rPr>
          <w:rFonts w:ascii="Courier New" w:hAnsi="Courier New" w:cs="Courier New"/>
        </w:rPr>
      </w:pPr>
      <w:r>
        <w:rPr>
          <w:rFonts w:ascii="Courier New" w:hAnsi="Courier New" w:cs="Courier New"/>
        </w:rPr>
        <w:t>|   fixedlinks.json</w:t>
      </w:r>
    </w:p>
    <w:p w14:paraId="7C332ACF" w14:textId="77777777" w:rsidR="0082775C" w:rsidRDefault="0082775C" w:rsidP="0082775C">
      <w:pPr>
        <w:pStyle w:val="PlainText"/>
        <w:rPr>
          <w:rFonts w:ascii="Courier New" w:hAnsi="Courier New" w:cs="Courier New"/>
        </w:rPr>
      </w:pPr>
      <w:r>
        <w:rPr>
          <w:rFonts w:ascii="Courier New" w:hAnsi="Courier New" w:cs="Courier New"/>
        </w:rPr>
        <w:t>|   ipcheck.py</w:t>
      </w:r>
    </w:p>
    <w:p w14:paraId="51FE2FA6" w14:textId="77777777" w:rsidR="0082775C" w:rsidRDefault="0082775C" w:rsidP="0082775C">
      <w:pPr>
        <w:pStyle w:val="PlainText"/>
        <w:rPr>
          <w:rFonts w:ascii="Courier New" w:hAnsi="Courier New" w:cs="Courier New"/>
        </w:rPr>
      </w:pPr>
      <w:r>
        <w:rPr>
          <w:rFonts w:ascii="Courier New" w:hAnsi="Courier New" w:cs="Courier New"/>
        </w:rPr>
        <w:t>|   linkek.json</w:t>
      </w:r>
    </w:p>
    <w:p w14:paraId="1F76D53D" w14:textId="77777777" w:rsidR="0082775C" w:rsidRDefault="0082775C" w:rsidP="0082775C">
      <w:pPr>
        <w:pStyle w:val="PlainText"/>
        <w:rPr>
          <w:rFonts w:ascii="Courier New" w:hAnsi="Courier New" w:cs="Courier New"/>
        </w:rPr>
      </w:pPr>
      <w:r>
        <w:rPr>
          <w:rFonts w:ascii="Courier New" w:hAnsi="Courier New" w:cs="Courier New"/>
        </w:rPr>
        <w:t>|   linkfix.py</w:t>
      </w:r>
    </w:p>
    <w:p w14:paraId="2CDF4826" w14:textId="77777777" w:rsidR="0082775C" w:rsidRDefault="0082775C" w:rsidP="0082775C">
      <w:pPr>
        <w:pStyle w:val="PlainText"/>
        <w:rPr>
          <w:rFonts w:ascii="Courier New" w:hAnsi="Courier New" w:cs="Courier New"/>
        </w:rPr>
      </w:pPr>
      <w:r>
        <w:rPr>
          <w:rFonts w:ascii="Courier New" w:hAnsi="Courier New" w:cs="Courier New"/>
        </w:rPr>
        <w:t>|   log.txt</w:t>
      </w:r>
    </w:p>
    <w:p w14:paraId="0CDF9C1F" w14:textId="77777777" w:rsidR="0082775C" w:rsidRDefault="0082775C" w:rsidP="0082775C">
      <w:pPr>
        <w:pStyle w:val="PlainText"/>
        <w:rPr>
          <w:rFonts w:ascii="Courier New" w:hAnsi="Courier New" w:cs="Courier New"/>
        </w:rPr>
      </w:pPr>
      <w:r>
        <w:rPr>
          <w:rFonts w:ascii="Courier New" w:hAnsi="Courier New" w:cs="Courier New"/>
        </w:rPr>
        <w:t>|   sqlwriter.py</w:t>
      </w:r>
    </w:p>
    <w:p w14:paraId="7974FB38" w14:textId="77777777" w:rsidR="0082775C" w:rsidRDefault="0082775C" w:rsidP="0082775C">
      <w:pPr>
        <w:pStyle w:val="PlainText"/>
        <w:rPr>
          <w:rFonts w:ascii="Courier New" w:hAnsi="Courier New" w:cs="Courier New"/>
        </w:rPr>
      </w:pPr>
      <w:r>
        <w:rPr>
          <w:rFonts w:ascii="Courier New" w:hAnsi="Courier New" w:cs="Courier New"/>
        </w:rPr>
        <w:t>|   textprocessor.py</w:t>
      </w:r>
    </w:p>
    <w:p w14:paraId="17D688C2"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1C49463B" w14:textId="77777777" w:rsidR="0082775C" w:rsidRDefault="0082775C" w:rsidP="0082775C">
      <w:pPr>
        <w:pStyle w:val="PlainText"/>
        <w:rPr>
          <w:rFonts w:ascii="Courier New" w:hAnsi="Courier New" w:cs="Courier New"/>
        </w:rPr>
      </w:pPr>
      <w:r>
        <w:rPr>
          <w:rFonts w:ascii="Courier New" w:hAnsi="Courier New" w:cs="Courier New"/>
        </w:rPr>
        <w:t>+---backend</w:t>
      </w:r>
    </w:p>
    <w:p w14:paraId="42181169" w14:textId="77777777" w:rsidR="0082775C" w:rsidRDefault="0082775C" w:rsidP="0082775C">
      <w:pPr>
        <w:pStyle w:val="PlainText"/>
        <w:rPr>
          <w:rFonts w:ascii="Courier New" w:hAnsi="Courier New" w:cs="Courier New"/>
        </w:rPr>
      </w:pPr>
      <w:r>
        <w:rPr>
          <w:rFonts w:ascii="Courier New" w:hAnsi="Courier New" w:cs="Courier New"/>
        </w:rPr>
        <w:t>|   pyvenv.cfg</w:t>
      </w:r>
    </w:p>
    <w:p w14:paraId="3060CA07" w14:textId="77777777" w:rsidR="0082775C" w:rsidRDefault="0082775C" w:rsidP="0082775C">
      <w:pPr>
        <w:pStyle w:val="PlainText"/>
        <w:rPr>
          <w:rFonts w:ascii="Courier New" w:hAnsi="Courier New" w:cs="Courier New"/>
        </w:rPr>
      </w:pPr>
      <w:r>
        <w:rPr>
          <w:rFonts w:ascii="Courier New" w:hAnsi="Courier New" w:cs="Courier New"/>
        </w:rPr>
        <w:t>+---lara</w:t>
      </w:r>
    </w:p>
    <w:p w14:paraId="0C334311" w14:textId="77777777" w:rsidR="0082775C" w:rsidRDefault="0082775C" w:rsidP="0082775C">
      <w:pPr>
        <w:pStyle w:val="PlainText"/>
        <w:rPr>
          <w:rFonts w:ascii="Courier New" w:hAnsi="Courier New" w:cs="Courier New"/>
        </w:rPr>
      </w:pPr>
      <w:r>
        <w:rPr>
          <w:rFonts w:ascii="Courier New" w:hAnsi="Courier New" w:cs="Courier New"/>
        </w:rPr>
        <w:t>|   |   entities.py</w:t>
      </w:r>
    </w:p>
    <w:p w14:paraId="25A09275" w14:textId="77777777" w:rsidR="0082775C" w:rsidRDefault="0082775C" w:rsidP="0082775C">
      <w:pPr>
        <w:pStyle w:val="PlainText"/>
        <w:rPr>
          <w:rFonts w:ascii="Courier New" w:hAnsi="Courier New" w:cs="Courier New"/>
        </w:rPr>
      </w:pPr>
      <w:r>
        <w:rPr>
          <w:rFonts w:ascii="Courier New" w:hAnsi="Courier New" w:cs="Courier New"/>
        </w:rPr>
        <w:t>|   |   nlp.py</w:t>
      </w:r>
    </w:p>
    <w:p w14:paraId="1C1F5D96" w14:textId="77777777" w:rsidR="0082775C" w:rsidRDefault="0082775C" w:rsidP="0082775C">
      <w:pPr>
        <w:pStyle w:val="PlainText"/>
        <w:rPr>
          <w:rFonts w:ascii="Courier New" w:hAnsi="Courier New" w:cs="Courier New"/>
        </w:rPr>
      </w:pPr>
      <w:r>
        <w:rPr>
          <w:rFonts w:ascii="Courier New" w:hAnsi="Courier New" w:cs="Courier New"/>
        </w:rPr>
        <w:t>|   |   parser.py</w:t>
      </w:r>
    </w:p>
    <w:p w14:paraId="7A55F71D" w14:textId="77777777" w:rsidR="0082775C" w:rsidRDefault="0082775C" w:rsidP="0082775C">
      <w:pPr>
        <w:pStyle w:val="PlainText"/>
        <w:rPr>
          <w:rFonts w:ascii="Courier New" w:hAnsi="Courier New" w:cs="Courier New"/>
        </w:rPr>
      </w:pPr>
      <w:r>
        <w:rPr>
          <w:rFonts w:ascii="Courier New" w:hAnsi="Courier New" w:cs="Courier New"/>
        </w:rPr>
        <w:t>|   |   stemmer.py</w:t>
      </w:r>
    </w:p>
    <w:p w14:paraId="4EF61982" w14:textId="77777777" w:rsidR="0082775C" w:rsidRDefault="0082775C" w:rsidP="0082775C">
      <w:pPr>
        <w:pStyle w:val="PlainText"/>
        <w:rPr>
          <w:rFonts w:ascii="Courier New" w:hAnsi="Courier New" w:cs="Courier New"/>
        </w:rPr>
      </w:pPr>
      <w:r>
        <w:rPr>
          <w:rFonts w:ascii="Courier New" w:hAnsi="Courier New" w:cs="Courier New"/>
        </w:rPr>
        <w:t>+---static</w:t>
      </w:r>
    </w:p>
    <w:p w14:paraId="523D6160" w14:textId="77777777" w:rsidR="0082775C" w:rsidRDefault="0082775C" w:rsidP="0082775C">
      <w:pPr>
        <w:pStyle w:val="PlainText"/>
        <w:rPr>
          <w:rFonts w:ascii="Courier New" w:hAnsi="Courier New" w:cs="Courier New"/>
        </w:rPr>
      </w:pPr>
      <w:r>
        <w:rPr>
          <w:rFonts w:ascii="Courier New" w:hAnsi="Courier New" w:cs="Courier New"/>
        </w:rPr>
        <w:t>|   +---css</w:t>
      </w:r>
    </w:p>
    <w:p w14:paraId="17CD6EDA" w14:textId="77777777" w:rsidR="0082775C" w:rsidRDefault="0082775C" w:rsidP="0082775C">
      <w:pPr>
        <w:pStyle w:val="PlainText"/>
        <w:rPr>
          <w:rFonts w:ascii="Courier New" w:hAnsi="Courier New" w:cs="Courier New"/>
        </w:rPr>
      </w:pPr>
      <w:r>
        <w:rPr>
          <w:rFonts w:ascii="Courier New" w:hAnsi="Courier New" w:cs="Courier New"/>
        </w:rPr>
        <w:t>|   |       chat.css</w:t>
      </w:r>
    </w:p>
    <w:p w14:paraId="3F2265E8" w14:textId="77777777" w:rsidR="0082775C" w:rsidRDefault="0082775C" w:rsidP="0082775C">
      <w:pPr>
        <w:pStyle w:val="PlainText"/>
        <w:rPr>
          <w:rFonts w:ascii="Courier New" w:hAnsi="Courier New" w:cs="Courier New"/>
        </w:rPr>
      </w:pPr>
      <w:r>
        <w:rPr>
          <w:rFonts w:ascii="Courier New" w:hAnsi="Courier New" w:cs="Courier New"/>
        </w:rPr>
        <w:t xml:space="preserve">|   |       </w:t>
      </w:r>
    </w:p>
    <w:p w14:paraId="25AC3E6A" w14:textId="77777777" w:rsidR="0082775C" w:rsidRDefault="0082775C" w:rsidP="0082775C">
      <w:pPr>
        <w:pStyle w:val="PlainText"/>
        <w:rPr>
          <w:rFonts w:ascii="Courier New" w:hAnsi="Courier New" w:cs="Courier New"/>
        </w:rPr>
      </w:pPr>
      <w:r>
        <w:rPr>
          <w:rFonts w:ascii="Courier New" w:hAnsi="Courier New" w:cs="Courier New"/>
        </w:rPr>
        <w:t>|   \---js</w:t>
      </w:r>
    </w:p>
    <w:p w14:paraId="5BE326C6" w14:textId="77777777" w:rsidR="0082775C" w:rsidRDefault="0082775C" w:rsidP="0082775C">
      <w:pPr>
        <w:pStyle w:val="PlainText"/>
        <w:rPr>
          <w:rFonts w:ascii="Courier New" w:hAnsi="Courier New" w:cs="Courier New"/>
        </w:rPr>
      </w:pPr>
      <w:r>
        <w:rPr>
          <w:rFonts w:ascii="Courier New" w:hAnsi="Courier New" w:cs="Courier New"/>
        </w:rPr>
        <w:t>|           chat.js</w:t>
      </w:r>
    </w:p>
    <w:p w14:paraId="34535199"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B6E21FC" w14:textId="77777777" w:rsidR="0082775C" w:rsidRDefault="0082775C" w:rsidP="0082775C">
      <w:pPr>
        <w:pStyle w:val="PlainText"/>
        <w:rPr>
          <w:rFonts w:ascii="Courier New" w:hAnsi="Courier New" w:cs="Courier New"/>
        </w:rPr>
      </w:pPr>
      <w:r>
        <w:rPr>
          <w:rFonts w:ascii="Courier New" w:hAnsi="Courier New" w:cs="Courier New"/>
        </w:rPr>
        <w:t>+---templates</w:t>
      </w:r>
    </w:p>
    <w:p w14:paraId="4B1AC4B8" w14:textId="77777777" w:rsidR="0082775C" w:rsidRDefault="0082775C" w:rsidP="0082775C">
      <w:pPr>
        <w:pStyle w:val="PlainText"/>
        <w:rPr>
          <w:rFonts w:ascii="Courier New" w:hAnsi="Courier New" w:cs="Courier New"/>
        </w:rPr>
      </w:pPr>
      <w:r>
        <w:rPr>
          <w:rFonts w:ascii="Courier New" w:hAnsi="Courier New" w:cs="Courier New"/>
        </w:rPr>
        <w:t>|       index.html</w:t>
      </w:r>
    </w:p>
    <w:p w14:paraId="5CF9B091"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1F78FD4" w14:textId="36D4089B" w:rsidR="0082775C" w:rsidRDefault="0082775C" w:rsidP="0082775C">
      <w:pPr>
        <w:rPr>
          <w:rFonts w:cs="Times New Roman"/>
        </w:rPr>
      </w:pPr>
      <w:r>
        <w:t>[</w:t>
      </w:r>
      <w:r w:rsidR="00367AFA">
        <w:t xml:space="preserve">PÉLDA!!! </w:t>
      </w:r>
      <w:r>
        <w:t>Megjegyzés: A Python csomagkezelője által telepített fájlok, illetve a különböző cache fájlok a fenti listából kimaradtak, mivel ezekkel indokolatlanul és aránytalanul hosszú lenne a fenti felsorolás. A beadott fájlok között azonban a teljesség kedvéért szerepelnek ezek a fájlok is.]</w:t>
      </w:r>
    </w:p>
    <w:p w14:paraId="41559A19" w14:textId="77777777" w:rsidR="0082775C" w:rsidRPr="0082775C" w:rsidRDefault="0082775C" w:rsidP="0082775C"/>
    <w:p w14:paraId="0C058215" w14:textId="77777777" w:rsidR="00B36958" w:rsidRPr="006E4100" w:rsidRDefault="00B36958" w:rsidP="00771B5F">
      <w:pPr>
        <w:pStyle w:val="Cmsor1-szmozatlan"/>
      </w:pPr>
      <w:bookmarkStart w:id="130" w:name="_Toc102746514"/>
      <w:r w:rsidRPr="006E4100">
        <w:lastRenderedPageBreak/>
        <w:t>Ábrajegyzék</w:t>
      </w:r>
      <w:bookmarkEnd w:id="130"/>
    </w:p>
    <w:p w14:paraId="4A5C20AB"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"ábra" </w:instrText>
      </w:r>
      <w:r>
        <w:fldChar w:fldCharType="separate"/>
      </w:r>
      <w:hyperlink w:anchor="_Toc97890941" w:history="1">
        <w:r w:rsidR="00592D5F" w:rsidRPr="00457397">
          <w:rPr>
            <w:rStyle w:val="Hyperlink"/>
            <w:noProof/>
          </w:rPr>
          <w:t>1. ábra: ábrafelirat (ha szükséges, akkor a forrás megjelölésével) [1]</w:t>
        </w:r>
        <w:r w:rsidR="00592D5F">
          <w:rPr>
            <w:noProof/>
            <w:webHidden/>
          </w:rPr>
          <w:tab/>
        </w:r>
        <w:r w:rsidR="00592D5F">
          <w:rPr>
            <w:noProof/>
            <w:webHidden/>
          </w:rPr>
          <w:fldChar w:fldCharType="begin"/>
        </w:r>
        <w:r w:rsidR="00592D5F">
          <w:rPr>
            <w:noProof/>
            <w:webHidden/>
          </w:rPr>
          <w:instrText xml:space="preserve"> PAGEREF _Toc97890941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4B5E0D12" w14:textId="77777777" w:rsidR="00B36958" w:rsidRDefault="00B36958" w:rsidP="00B36958">
      <w:pPr>
        <w:tabs>
          <w:tab w:val="left" w:pos="1220"/>
        </w:tabs>
      </w:pPr>
      <w:r>
        <w:fldChar w:fldCharType="end"/>
      </w:r>
    </w:p>
    <w:p w14:paraId="72285A48" w14:textId="77777777" w:rsidR="00B36958" w:rsidRDefault="00B36958" w:rsidP="00771B5F">
      <w:pPr>
        <w:pStyle w:val="Cmsor1-szmozatlan"/>
      </w:pPr>
      <w:bookmarkStart w:id="131" w:name="_Toc102746515"/>
      <w:r>
        <w:lastRenderedPageBreak/>
        <w:t>Táblázatjegyzék</w:t>
      </w:r>
      <w:bookmarkEnd w:id="131"/>
    </w:p>
    <w:p w14:paraId="111C67D5"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"táblázat" </w:instrText>
      </w:r>
      <w:r>
        <w:fldChar w:fldCharType="separate"/>
      </w:r>
      <w:hyperlink w:anchor="_Toc97890942" w:history="1">
        <w:r w:rsidR="00592D5F" w:rsidRPr="002311E8">
          <w:rPr>
            <w:rStyle w:val="Hyperlink"/>
            <w:noProof/>
          </w:rPr>
          <w:t>1. táblázat (forrás megjelölésével) [2]</w:t>
        </w:r>
        <w:r w:rsidR="00592D5F">
          <w:rPr>
            <w:noProof/>
            <w:webHidden/>
          </w:rPr>
          <w:tab/>
        </w:r>
        <w:r w:rsidR="00592D5F">
          <w:rPr>
            <w:noProof/>
            <w:webHidden/>
          </w:rPr>
          <w:fldChar w:fldCharType="begin"/>
        </w:r>
        <w:r w:rsidR="00592D5F">
          <w:rPr>
            <w:noProof/>
            <w:webHidden/>
          </w:rPr>
          <w:instrText xml:space="preserve"> PAGEREF _Toc97890942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09C80A9C" w14:textId="77777777" w:rsidR="004C4C4A" w:rsidRPr="004C4C4A" w:rsidRDefault="00B36958" w:rsidP="004C4C4A">
      <w:r>
        <w:fldChar w:fldCharType="end"/>
      </w:r>
    </w:p>
    <w:sectPr w:rsidR="004C4C4A" w:rsidRPr="004C4C4A" w:rsidSect="008E3A41">
      <w:headerReference w:type="default" r:id="rId17"/>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FBC02" w14:textId="77777777" w:rsidR="009B6CD9" w:rsidRDefault="009B6CD9" w:rsidP="003101D0">
      <w:pPr>
        <w:spacing w:line="240" w:lineRule="auto"/>
      </w:pPr>
      <w:r>
        <w:separator/>
      </w:r>
    </w:p>
  </w:endnote>
  <w:endnote w:type="continuationSeparator" w:id="0">
    <w:p w14:paraId="153A08DC" w14:textId="77777777" w:rsidR="009B6CD9" w:rsidRDefault="009B6CD9"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E564F" w14:textId="77777777" w:rsidR="00B54366" w:rsidRDefault="00B54366" w:rsidP="00FD106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3199365"/>
      <w:docPartObj>
        <w:docPartGallery w:val="Page Numbers (Bottom of Page)"/>
        <w:docPartUnique/>
      </w:docPartObj>
    </w:sdtPr>
    <w:sdtContent>
      <w:p w14:paraId="7FB01F34" w14:textId="3E8B6FB3" w:rsidR="00B54366" w:rsidRDefault="00B54366">
        <w:pPr>
          <w:pStyle w:val="Footer"/>
          <w:jc w:val="center"/>
        </w:pPr>
        <w:r>
          <w:fldChar w:fldCharType="begin"/>
        </w:r>
        <w:r>
          <w:instrText>PAGE   \* MERGEFORMAT</w:instrText>
        </w:r>
        <w:r>
          <w:fldChar w:fldCharType="separate"/>
        </w:r>
        <w:r w:rsidR="000E5098">
          <w:rPr>
            <w:noProof/>
          </w:rPr>
          <w:t>42</w:t>
        </w:r>
        <w:r>
          <w:fldChar w:fldCharType="end"/>
        </w:r>
      </w:p>
    </w:sdtContent>
  </w:sdt>
  <w:p w14:paraId="22AA14FD" w14:textId="77777777" w:rsidR="00B54366" w:rsidRDefault="00B54366" w:rsidP="00095C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D7BCA" w14:textId="77777777" w:rsidR="009B6CD9" w:rsidRDefault="009B6CD9" w:rsidP="003101D0">
      <w:pPr>
        <w:spacing w:line="240" w:lineRule="auto"/>
      </w:pPr>
      <w:r>
        <w:separator/>
      </w:r>
    </w:p>
  </w:footnote>
  <w:footnote w:type="continuationSeparator" w:id="0">
    <w:p w14:paraId="65BCB8FD" w14:textId="77777777" w:rsidR="009B6CD9" w:rsidRDefault="009B6CD9"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A2A8E" w14:textId="77777777" w:rsidR="00B54366" w:rsidRPr="004F5C1D" w:rsidRDefault="00B54366" w:rsidP="004F5C1D">
    <w:pPr>
      <w:pStyle w:val="Header"/>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E0342" w14:textId="77777777" w:rsidR="00B54366" w:rsidRDefault="00B54366" w:rsidP="008E3A41">
    <w:pPr>
      <w:pStyle w:val="Header"/>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E5A70" w14:textId="03CE28AD" w:rsidR="00B54366" w:rsidRDefault="00B54366" w:rsidP="00C56A20">
    <w:pPr>
      <w:jc w:val="center"/>
    </w:pPr>
    <w:r>
      <w:rPr>
        <w:rFonts w:cs="Times New Roman"/>
        <w:szCs w:val="24"/>
      </w:rPr>
      <w:fldChar w:fldCharType="begin"/>
    </w:r>
    <w:r>
      <w:rPr>
        <w:rFonts w:cs="Times New Roman"/>
        <w:szCs w:val="24"/>
      </w:rPr>
      <w:instrText xml:space="preserve"> STYLEREF "Heading 1" \* MERGEFORMAT </w:instrText>
    </w:r>
    <w:r>
      <w:rPr>
        <w:rFonts w:cs="Times New Roman"/>
        <w:szCs w:val="24"/>
      </w:rPr>
      <w:fldChar w:fldCharType="separate"/>
    </w:r>
    <w:r w:rsidR="000E5098">
      <w:rPr>
        <w:rFonts w:cs="Times New Roman"/>
        <w:noProof/>
        <w:szCs w:val="24"/>
      </w:rPr>
      <w:t>Továbbfejlesztési lehetöségek</w:t>
    </w:r>
    <w:r>
      <w:rPr>
        <w:rFonts w:cs="Times New Roman"/>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257C4" w14:textId="77777777" w:rsidR="00B54366" w:rsidRDefault="00B54366">
    <w:pPr>
      <w:pBdr>
        <w:bottom w:val="single" w:sz="6" w:space="1" w:color="auto"/>
      </w:pBdr>
    </w:pPr>
  </w:p>
  <w:p w14:paraId="36CDDA1D" w14:textId="77777777" w:rsidR="00B54366" w:rsidRDefault="00B5436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2"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513178CE"/>
    <w:multiLevelType w:val="hybridMultilevel"/>
    <w:tmpl w:val="AC40A064"/>
    <w:lvl w:ilvl="0" w:tplc="3A5425F6">
      <w:start w:val="1"/>
      <w:numFmt w:val="bullet"/>
      <w:pStyle w:val="ListParagraph"/>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61CB723B"/>
    <w:multiLevelType w:val="multilevel"/>
    <w:tmpl w:val="7598E7D0"/>
    <w:lvl w:ilvl="0">
      <w:start w:val="1"/>
      <w:numFmt w:val="decimal"/>
      <w:pStyle w:val="Heading1"/>
      <w:lvlText w:val="%1."/>
      <w:lvlJc w:val="left"/>
      <w:pPr>
        <w:ind w:left="360" w:hanging="360"/>
      </w:pPr>
      <w:rPr>
        <w:rFonts w:ascii="Arial" w:hAnsi="Arial" w:hint="default"/>
        <w:b/>
        <w:i w:val="0"/>
        <w:sz w:val="24"/>
        <w:szCs w:val="24"/>
      </w:rPr>
    </w:lvl>
    <w:lvl w:ilvl="1">
      <w:start w:val="1"/>
      <w:numFmt w:val="decimal"/>
      <w:pStyle w:val="Heading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lang w:bidi="x-none"/>
        <w:specVanish w: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9" w15:restartNumberingAfterBreak="0">
    <w:nsid w:val="793D7627"/>
    <w:multiLevelType w:val="hybridMultilevel"/>
    <w:tmpl w:val="1526AF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num>
  <w:num w:numId="14">
    <w:abstractNumId w:val="8"/>
  </w:num>
  <w:num w:numId="15">
    <w:abstractNumId w:val="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1"/>
  </w:num>
  <w:num w:numId="19">
    <w:abstractNumId w:val="1"/>
  </w:num>
  <w:num w:numId="20">
    <w:abstractNumId w:val="7"/>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6" w:nlCheck="1" w:checkStyle="1"/>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64" w:dllVersion="4096" w:nlCheck="1" w:checkStyle="0"/>
  <w:activeWritingStyle w:appName="MSWord" w:lang="en-GB" w:vendorID="64" w:dllVersion="4096" w:nlCheck="1" w:checkStyle="0"/>
  <w:activeWritingStyle w:appName="MSWord" w:lang="de-DE" w:vendorID="64" w:dllVersion="0" w:nlCheck="1" w:checkStyle="0"/>
  <w:activeWritingStyle w:appName="MSWord" w:lang="en-US" w:vendorID="64" w:dllVersion="6"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48E7"/>
    <w:rsid w:val="00007E45"/>
    <w:rsid w:val="00010065"/>
    <w:rsid w:val="000130CF"/>
    <w:rsid w:val="00015BCB"/>
    <w:rsid w:val="00020427"/>
    <w:rsid w:val="0002401E"/>
    <w:rsid w:val="000240C3"/>
    <w:rsid w:val="00026CDA"/>
    <w:rsid w:val="000325C8"/>
    <w:rsid w:val="00034CA0"/>
    <w:rsid w:val="00034D95"/>
    <w:rsid w:val="00037D0C"/>
    <w:rsid w:val="00040044"/>
    <w:rsid w:val="000400E3"/>
    <w:rsid w:val="00042B01"/>
    <w:rsid w:val="00047387"/>
    <w:rsid w:val="0006785B"/>
    <w:rsid w:val="00067B87"/>
    <w:rsid w:val="00070A85"/>
    <w:rsid w:val="00071CCE"/>
    <w:rsid w:val="00082389"/>
    <w:rsid w:val="000836AC"/>
    <w:rsid w:val="00087915"/>
    <w:rsid w:val="00087FF8"/>
    <w:rsid w:val="00095C47"/>
    <w:rsid w:val="000A36CC"/>
    <w:rsid w:val="000A7217"/>
    <w:rsid w:val="000A735E"/>
    <w:rsid w:val="000A798C"/>
    <w:rsid w:val="000B016E"/>
    <w:rsid w:val="000B3866"/>
    <w:rsid w:val="000B570C"/>
    <w:rsid w:val="000B5823"/>
    <w:rsid w:val="000B7B9F"/>
    <w:rsid w:val="000C2AAF"/>
    <w:rsid w:val="000C3675"/>
    <w:rsid w:val="000D09DC"/>
    <w:rsid w:val="000D2F68"/>
    <w:rsid w:val="000D6867"/>
    <w:rsid w:val="000D7859"/>
    <w:rsid w:val="000E0C4A"/>
    <w:rsid w:val="000E23D2"/>
    <w:rsid w:val="000E5098"/>
    <w:rsid w:val="000E75A5"/>
    <w:rsid w:val="000F15D1"/>
    <w:rsid w:val="000F3DC9"/>
    <w:rsid w:val="000F52DE"/>
    <w:rsid w:val="000F5390"/>
    <w:rsid w:val="000F7C00"/>
    <w:rsid w:val="001035A2"/>
    <w:rsid w:val="001075EE"/>
    <w:rsid w:val="00111677"/>
    <w:rsid w:val="00111760"/>
    <w:rsid w:val="001154D3"/>
    <w:rsid w:val="0011609F"/>
    <w:rsid w:val="00124731"/>
    <w:rsid w:val="00130D03"/>
    <w:rsid w:val="0014313F"/>
    <w:rsid w:val="00145993"/>
    <w:rsid w:val="00150EA8"/>
    <w:rsid w:val="00151591"/>
    <w:rsid w:val="00152E13"/>
    <w:rsid w:val="00154111"/>
    <w:rsid w:val="00155878"/>
    <w:rsid w:val="00155FEB"/>
    <w:rsid w:val="001572C0"/>
    <w:rsid w:val="00165D38"/>
    <w:rsid w:val="00167166"/>
    <w:rsid w:val="0018110F"/>
    <w:rsid w:val="00181314"/>
    <w:rsid w:val="0018261E"/>
    <w:rsid w:val="00191D29"/>
    <w:rsid w:val="001A611A"/>
    <w:rsid w:val="001A7988"/>
    <w:rsid w:val="001B111E"/>
    <w:rsid w:val="001B5117"/>
    <w:rsid w:val="001C0AA4"/>
    <w:rsid w:val="001C26D6"/>
    <w:rsid w:val="001C49DA"/>
    <w:rsid w:val="001D07DD"/>
    <w:rsid w:val="001D390A"/>
    <w:rsid w:val="001D4024"/>
    <w:rsid w:val="001D79DC"/>
    <w:rsid w:val="001E1CEF"/>
    <w:rsid w:val="001E596A"/>
    <w:rsid w:val="001E7A59"/>
    <w:rsid w:val="001F1695"/>
    <w:rsid w:val="001F4070"/>
    <w:rsid w:val="001F414E"/>
    <w:rsid w:val="001F7E9B"/>
    <w:rsid w:val="00202FE2"/>
    <w:rsid w:val="00210FED"/>
    <w:rsid w:val="00214887"/>
    <w:rsid w:val="002200AE"/>
    <w:rsid w:val="002207FB"/>
    <w:rsid w:val="00222D0E"/>
    <w:rsid w:val="002273BF"/>
    <w:rsid w:val="00227445"/>
    <w:rsid w:val="0023170B"/>
    <w:rsid w:val="00237FAA"/>
    <w:rsid w:val="002400BB"/>
    <w:rsid w:val="00247D65"/>
    <w:rsid w:val="00250840"/>
    <w:rsid w:val="00250DAD"/>
    <w:rsid w:val="00252700"/>
    <w:rsid w:val="00252F4F"/>
    <w:rsid w:val="00253447"/>
    <w:rsid w:val="00263320"/>
    <w:rsid w:val="00265486"/>
    <w:rsid w:val="002671D5"/>
    <w:rsid w:val="002773E2"/>
    <w:rsid w:val="00282ACF"/>
    <w:rsid w:val="002844C3"/>
    <w:rsid w:val="002905E4"/>
    <w:rsid w:val="00291A15"/>
    <w:rsid w:val="002A23CF"/>
    <w:rsid w:val="002A4CD2"/>
    <w:rsid w:val="002B0F75"/>
    <w:rsid w:val="002B1A2A"/>
    <w:rsid w:val="002B6D38"/>
    <w:rsid w:val="002C00D3"/>
    <w:rsid w:val="002C145E"/>
    <w:rsid w:val="002C3117"/>
    <w:rsid w:val="002C7918"/>
    <w:rsid w:val="002D566A"/>
    <w:rsid w:val="002E1A1B"/>
    <w:rsid w:val="002E486F"/>
    <w:rsid w:val="002E7AA6"/>
    <w:rsid w:val="002F016A"/>
    <w:rsid w:val="002F1935"/>
    <w:rsid w:val="002F4577"/>
    <w:rsid w:val="003011AD"/>
    <w:rsid w:val="003101D0"/>
    <w:rsid w:val="00314659"/>
    <w:rsid w:val="0031548F"/>
    <w:rsid w:val="003163FB"/>
    <w:rsid w:val="00317F72"/>
    <w:rsid w:val="00320651"/>
    <w:rsid w:val="00321F2D"/>
    <w:rsid w:val="00324C38"/>
    <w:rsid w:val="00325220"/>
    <w:rsid w:val="00326CEF"/>
    <w:rsid w:val="00331617"/>
    <w:rsid w:val="0033258A"/>
    <w:rsid w:val="00337F97"/>
    <w:rsid w:val="00344A0B"/>
    <w:rsid w:val="0034555B"/>
    <w:rsid w:val="00350851"/>
    <w:rsid w:val="00354085"/>
    <w:rsid w:val="00354817"/>
    <w:rsid w:val="003601AC"/>
    <w:rsid w:val="00360BD6"/>
    <w:rsid w:val="0036775F"/>
    <w:rsid w:val="00367924"/>
    <w:rsid w:val="00367AFA"/>
    <w:rsid w:val="0037734B"/>
    <w:rsid w:val="003820B2"/>
    <w:rsid w:val="00383ABA"/>
    <w:rsid w:val="00384496"/>
    <w:rsid w:val="0038751C"/>
    <w:rsid w:val="0039051D"/>
    <w:rsid w:val="003936A0"/>
    <w:rsid w:val="00395857"/>
    <w:rsid w:val="00397125"/>
    <w:rsid w:val="003A47C7"/>
    <w:rsid w:val="003A5EC2"/>
    <w:rsid w:val="003B5C87"/>
    <w:rsid w:val="003B71D8"/>
    <w:rsid w:val="003B7FA8"/>
    <w:rsid w:val="003C269A"/>
    <w:rsid w:val="003C544B"/>
    <w:rsid w:val="003C6342"/>
    <w:rsid w:val="003D3289"/>
    <w:rsid w:val="003E4DD9"/>
    <w:rsid w:val="003E5356"/>
    <w:rsid w:val="003F098B"/>
    <w:rsid w:val="003F1ED0"/>
    <w:rsid w:val="003F575C"/>
    <w:rsid w:val="004006C4"/>
    <w:rsid w:val="00401B01"/>
    <w:rsid w:val="00403AE4"/>
    <w:rsid w:val="0040445F"/>
    <w:rsid w:val="004103E2"/>
    <w:rsid w:val="00411266"/>
    <w:rsid w:val="004157C3"/>
    <w:rsid w:val="00421386"/>
    <w:rsid w:val="00421E3D"/>
    <w:rsid w:val="004236AD"/>
    <w:rsid w:val="00424889"/>
    <w:rsid w:val="00424D87"/>
    <w:rsid w:val="00425990"/>
    <w:rsid w:val="0043186A"/>
    <w:rsid w:val="0043471A"/>
    <w:rsid w:val="0045047B"/>
    <w:rsid w:val="00451012"/>
    <w:rsid w:val="00451CAB"/>
    <w:rsid w:val="00457C1F"/>
    <w:rsid w:val="00467F90"/>
    <w:rsid w:val="0047132C"/>
    <w:rsid w:val="0048745E"/>
    <w:rsid w:val="004955A1"/>
    <w:rsid w:val="00496501"/>
    <w:rsid w:val="00497489"/>
    <w:rsid w:val="004A1FA9"/>
    <w:rsid w:val="004A2289"/>
    <w:rsid w:val="004A3624"/>
    <w:rsid w:val="004B05C5"/>
    <w:rsid w:val="004B08EF"/>
    <w:rsid w:val="004B0EFB"/>
    <w:rsid w:val="004B43CF"/>
    <w:rsid w:val="004B5585"/>
    <w:rsid w:val="004C0DD6"/>
    <w:rsid w:val="004C1F4A"/>
    <w:rsid w:val="004C4C4A"/>
    <w:rsid w:val="004D4C4C"/>
    <w:rsid w:val="004E0302"/>
    <w:rsid w:val="004E3206"/>
    <w:rsid w:val="004E460A"/>
    <w:rsid w:val="004E48C0"/>
    <w:rsid w:val="004E4A49"/>
    <w:rsid w:val="004F0CE1"/>
    <w:rsid w:val="004F25C3"/>
    <w:rsid w:val="004F5C1D"/>
    <w:rsid w:val="004F5F4D"/>
    <w:rsid w:val="004F6B12"/>
    <w:rsid w:val="0050071E"/>
    <w:rsid w:val="0050128E"/>
    <w:rsid w:val="00503C1D"/>
    <w:rsid w:val="005100D4"/>
    <w:rsid w:val="00511E3A"/>
    <w:rsid w:val="00524338"/>
    <w:rsid w:val="005246A6"/>
    <w:rsid w:val="00525F88"/>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3C90"/>
    <w:rsid w:val="005956DE"/>
    <w:rsid w:val="005959B0"/>
    <w:rsid w:val="005A15E9"/>
    <w:rsid w:val="005A2A99"/>
    <w:rsid w:val="005B74F7"/>
    <w:rsid w:val="005C1886"/>
    <w:rsid w:val="005C1E34"/>
    <w:rsid w:val="005C1FA9"/>
    <w:rsid w:val="005C367A"/>
    <w:rsid w:val="005C4301"/>
    <w:rsid w:val="005C52C1"/>
    <w:rsid w:val="005C5A6E"/>
    <w:rsid w:val="005E3250"/>
    <w:rsid w:val="005E4915"/>
    <w:rsid w:val="005E5B53"/>
    <w:rsid w:val="005E5D69"/>
    <w:rsid w:val="005E5E64"/>
    <w:rsid w:val="005F1CD9"/>
    <w:rsid w:val="006012E6"/>
    <w:rsid w:val="006050C2"/>
    <w:rsid w:val="00605166"/>
    <w:rsid w:val="0060637E"/>
    <w:rsid w:val="006077A3"/>
    <w:rsid w:val="0061041C"/>
    <w:rsid w:val="006120CC"/>
    <w:rsid w:val="0061744A"/>
    <w:rsid w:val="00624B5E"/>
    <w:rsid w:val="006256D4"/>
    <w:rsid w:val="006258E7"/>
    <w:rsid w:val="00626A3B"/>
    <w:rsid w:val="00632BC7"/>
    <w:rsid w:val="00632D14"/>
    <w:rsid w:val="00633B30"/>
    <w:rsid w:val="00633E0D"/>
    <w:rsid w:val="00635CB9"/>
    <w:rsid w:val="00641971"/>
    <w:rsid w:val="006446D3"/>
    <w:rsid w:val="00644CDC"/>
    <w:rsid w:val="00647545"/>
    <w:rsid w:val="0065049E"/>
    <w:rsid w:val="00650D7F"/>
    <w:rsid w:val="00653834"/>
    <w:rsid w:val="00655654"/>
    <w:rsid w:val="0065611E"/>
    <w:rsid w:val="00666D1F"/>
    <w:rsid w:val="00672EE0"/>
    <w:rsid w:val="00673559"/>
    <w:rsid w:val="00673F75"/>
    <w:rsid w:val="00674F6E"/>
    <w:rsid w:val="006751E1"/>
    <w:rsid w:val="00675AB8"/>
    <w:rsid w:val="006874CE"/>
    <w:rsid w:val="00687DF0"/>
    <w:rsid w:val="00690423"/>
    <w:rsid w:val="00691AA7"/>
    <w:rsid w:val="00696BE4"/>
    <w:rsid w:val="006A3B28"/>
    <w:rsid w:val="006A5863"/>
    <w:rsid w:val="006A7148"/>
    <w:rsid w:val="006B3EC9"/>
    <w:rsid w:val="006B7B91"/>
    <w:rsid w:val="006C2760"/>
    <w:rsid w:val="006C5634"/>
    <w:rsid w:val="006C7AE9"/>
    <w:rsid w:val="006D050F"/>
    <w:rsid w:val="006D08A0"/>
    <w:rsid w:val="006D484D"/>
    <w:rsid w:val="006D68A0"/>
    <w:rsid w:val="006E17E0"/>
    <w:rsid w:val="006E4100"/>
    <w:rsid w:val="006E6BCC"/>
    <w:rsid w:val="006F0F22"/>
    <w:rsid w:val="006F2BAB"/>
    <w:rsid w:val="00701CB5"/>
    <w:rsid w:val="00707E9E"/>
    <w:rsid w:val="00712E95"/>
    <w:rsid w:val="0071420A"/>
    <w:rsid w:val="00720CF6"/>
    <w:rsid w:val="00724CA5"/>
    <w:rsid w:val="00727020"/>
    <w:rsid w:val="00727754"/>
    <w:rsid w:val="0073022D"/>
    <w:rsid w:val="00730D44"/>
    <w:rsid w:val="007335A8"/>
    <w:rsid w:val="007374C7"/>
    <w:rsid w:val="007411F2"/>
    <w:rsid w:val="00741B68"/>
    <w:rsid w:val="0074214C"/>
    <w:rsid w:val="00746652"/>
    <w:rsid w:val="0075089F"/>
    <w:rsid w:val="00750D1C"/>
    <w:rsid w:val="00753E60"/>
    <w:rsid w:val="00761FB3"/>
    <w:rsid w:val="00762E8C"/>
    <w:rsid w:val="00764FF6"/>
    <w:rsid w:val="00766717"/>
    <w:rsid w:val="00771B5F"/>
    <w:rsid w:val="00773638"/>
    <w:rsid w:val="00776463"/>
    <w:rsid w:val="00776AE4"/>
    <w:rsid w:val="00783019"/>
    <w:rsid w:val="0078604B"/>
    <w:rsid w:val="007914CC"/>
    <w:rsid w:val="00791A38"/>
    <w:rsid w:val="00791D1B"/>
    <w:rsid w:val="0079735D"/>
    <w:rsid w:val="007A1421"/>
    <w:rsid w:val="007A2E79"/>
    <w:rsid w:val="007A3A8D"/>
    <w:rsid w:val="007A3E9A"/>
    <w:rsid w:val="007A5D64"/>
    <w:rsid w:val="007B06BE"/>
    <w:rsid w:val="007B08E5"/>
    <w:rsid w:val="007B1A99"/>
    <w:rsid w:val="007B1C3C"/>
    <w:rsid w:val="007B3D26"/>
    <w:rsid w:val="007B5519"/>
    <w:rsid w:val="007B6F3F"/>
    <w:rsid w:val="007C053E"/>
    <w:rsid w:val="007D5D6F"/>
    <w:rsid w:val="007E00D9"/>
    <w:rsid w:val="007E612F"/>
    <w:rsid w:val="007E7C40"/>
    <w:rsid w:val="007F7534"/>
    <w:rsid w:val="008021BA"/>
    <w:rsid w:val="008058B6"/>
    <w:rsid w:val="00806933"/>
    <w:rsid w:val="00807CF0"/>
    <w:rsid w:val="00811ADF"/>
    <w:rsid w:val="0082019E"/>
    <w:rsid w:val="0082090D"/>
    <w:rsid w:val="0082297B"/>
    <w:rsid w:val="0082427C"/>
    <w:rsid w:val="00824FEF"/>
    <w:rsid w:val="00825185"/>
    <w:rsid w:val="0082775C"/>
    <w:rsid w:val="0083004D"/>
    <w:rsid w:val="00837A23"/>
    <w:rsid w:val="00841707"/>
    <w:rsid w:val="00842554"/>
    <w:rsid w:val="0084340F"/>
    <w:rsid w:val="00844EBF"/>
    <w:rsid w:val="00845F19"/>
    <w:rsid w:val="00846A29"/>
    <w:rsid w:val="0085127A"/>
    <w:rsid w:val="00851FD5"/>
    <w:rsid w:val="008541D7"/>
    <w:rsid w:val="00854825"/>
    <w:rsid w:val="008554DC"/>
    <w:rsid w:val="00855A43"/>
    <w:rsid w:val="00856A01"/>
    <w:rsid w:val="0086001B"/>
    <w:rsid w:val="0086173E"/>
    <w:rsid w:val="00862195"/>
    <w:rsid w:val="008639CE"/>
    <w:rsid w:val="00865C69"/>
    <w:rsid w:val="00871C44"/>
    <w:rsid w:val="00877E34"/>
    <w:rsid w:val="008805BD"/>
    <w:rsid w:val="008808AD"/>
    <w:rsid w:val="00882E1F"/>
    <w:rsid w:val="00883C24"/>
    <w:rsid w:val="00892413"/>
    <w:rsid w:val="00895B09"/>
    <w:rsid w:val="008A0138"/>
    <w:rsid w:val="008A0499"/>
    <w:rsid w:val="008A7020"/>
    <w:rsid w:val="008B2567"/>
    <w:rsid w:val="008B7EA5"/>
    <w:rsid w:val="008D24E0"/>
    <w:rsid w:val="008D3589"/>
    <w:rsid w:val="008D4836"/>
    <w:rsid w:val="008D7904"/>
    <w:rsid w:val="008E1524"/>
    <w:rsid w:val="008E3105"/>
    <w:rsid w:val="008E3A41"/>
    <w:rsid w:val="008E5BBC"/>
    <w:rsid w:val="008F2A06"/>
    <w:rsid w:val="008F4D99"/>
    <w:rsid w:val="008F538C"/>
    <w:rsid w:val="008F621C"/>
    <w:rsid w:val="008F669B"/>
    <w:rsid w:val="008F71AE"/>
    <w:rsid w:val="009027B4"/>
    <w:rsid w:val="00903116"/>
    <w:rsid w:val="009039A1"/>
    <w:rsid w:val="00906D47"/>
    <w:rsid w:val="00910A8E"/>
    <w:rsid w:val="00912784"/>
    <w:rsid w:val="0091475E"/>
    <w:rsid w:val="00916E29"/>
    <w:rsid w:val="0092290E"/>
    <w:rsid w:val="00923090"/>
    <w:rsid w:val="00924292"/>
    <w:rsid w:val="00925327"/>
    <w:rsid w:val="00933CB3"/>
    <w:rsid w:val="009347ED"/>
    <w:rsid w:val="00934D00"/>
    <w:rsid w:val="00941164"/>
    <w:rsid w:val="00942557"/>
    <w:rsid w:val="009436A7"/>
    <w:rsid w:val="00952424"/>
    <w:rsid w:val="00955398"/>
    <w:rsid w:val="00955B23"/>
    <w:rsid w:val="009659FA"/>
    <w:rsid w:val="00967103"/>
    <w:rsid w:val="00976195"/>
    <w:rsid w:val="0097638D"/>
    <w:rsid w:val="009823AA"/>
    <w:rsid w:val="00991B72"/>
    <w:rsid w:val="00991BDE"/>
    <w:rsid w:val="00991C34"/>
    <w:rsid w:val="009944F1"/>
    <w:rsid w:val="009945E3"/>
    <w:rsid w:val="00995716"/>
    <w:rsid w:val="00997359"/>
    <w:rsid w:val="009A23B0"/>
    <w:rsid w:val="009A2EEA"/>
    <w:rsid w:val="009A30DC"/>
    <w:rsid w:val="009A480F"/>
    <w:rsid w:val="009A5EEE"/>
    <w:rsid w:val="009A79A5"/>
    <w:rsid w:val="009A7B29"/>
    <w:rsid w:val="009B27F7"/>
    <w:rsid w:val="009B3F65"/>
    <w:rsid w:val="009B5BCE"/>
    <w:rsid w:val="009B5D4D"/>
    <w:rsid w:val="009B6CD9"/>
    <w:rsid w:val="009C1B73"/>
    <w:rsid w:val="009C42CB"/>
    <w:rsid w:val="009C7A4F"/>
    <w:rsid w:val="009D2E35"/>
    <w:rsid w:val="009D41C2"/>
    <w:rsid w:val="009D73BC"/>
    <w:rsid w:val="009E028B"/>
    <w:rsid w:val="009E0DEA"/>
    <w:rsid w:val="009E282F"/>
    <w:rsid w:val="009E51D0"/>
    <w:rsid w:val="009E51FA"/>
    <w:rsid w:val="009E5FA0"/>
    <w:rsid w:val="009E6550"/>
    <w:rsid w:val="009F025B"/>
    <w:rsid w:val="009F0666"/>
    <w:rsid w:val="009F084A"/>
    <w:rsid w:val="009F2398"/>
    <w:rsid w:val="009F2CFA"/>
    <w:rsid w:val="009F3C5B"/>
    <w:rsid w:val="009F4BA3"/>
    <w:rsid w:val="00A02AD6"/>
    <w:rsid w:val="00A02FEA"/>
    <w:rsid w:val="00A06D81"/>
    <w:rsid w:val="00A0731D"/>
    <w:rsid w:val="00A12C5E"/>
    <w:rsid w:val="00A1429B"/>
    <w:rsid w:val="00A15BBD"/>
    <w:rsid w:val="00A15CAA"/>
    <w:rsid w:val="00A20A67"/>
    <w:rsid w:val="00A21D2E"/>
    <w:rsid w:val="00A22B3F"/>
    <w:rsid w:val="00A239CA"/>
    <w:rsid w:val="00A3234C"/>
    <w:rsid w:val="00A3331D"/>
    <w:rsid w:val="00A47A51"/>
    <w:rsid w:val="00A51F53"/>
    <w:rsid w:val="00A52B3F"/>
    <w:rsid w:val="00A552A4"/>
    <w:rsid w:val="00A62383"/>
    <w:rsid w:val="00A62C54"/>
    <w:rsid w:val="00A673D7"/>
    <w:rsid w:val="00A70D45"/>
    <w:rsid w:val="00A71B36"/>
    <w:rsid w:val="00A75AB2"/>
    <w:rsid w:val="00A7664B"/>
    <w:rsid w:val="00A76AA2"/>
    <w:rsid w:val="00A778C3"/>
    <w:rsid w:val="00A84CF7"/>
    <w:rsid w:val="00A869AC"/>
    <w:rsid w:val="00A95B9D"/>
    <w:rsid w:val="00A97DD7"/>
    <w:rsid w:val="00AA3DC4"/>
    <w:rsid w:val="00AA4306"/>
    <w:rsid w:val="00AB1CF1"/>
    <w:rsid w:val="00AB22BA"/>
    <w:rsid w:val="00AB2AA8"/>
    <w:rsid w:val="00AD1F13"/>
    <w:rsid w:val="00AD2E35"/>
    <w:rsid w:val="00AE14AD"/>
    <w:rsid w:val="00AF2C2A"/>
    <w:rsid w:val="00AF32E9"/>
    <w:rsid w:val="00AF3B2F"/>
    <w:rsid w:val="00B03680"/>
    <w:rsid w:val="00B04A67"/>
    <w:rsid w:val="00B06638"/>
    <w:rsid w:val="00B1039A"/>
    <w:rsid w:val="00B1348F"/>
    <w:rsid w:val="00B13FF3"/>
    <w:rsid w:val="00B1501F"/>
    <w:rsid w:val="00B26C88"/>
    <w:rsid w:val="00B272F6"/>
    <w:rsid w:val="00B3287F"/>
    <w:rsid w:val="00B35A4D"/>
    <w:rsid w:val="00B36958"/>
    <w:rsid w:val="00B429E8"/>
    <w:rsid w:val="00B45CAE"/>
    <w:rsid w:val="00B472A7"/>
    <w:rsid w:val="00B514D0"/>
    <w:rsid w:val="00B5222E"/>
    <w:rsid w:val="00B52FFD"/>
    <w:rsid w:val="00B54366"/>
    <w:rsid w:val="00B54CEC"/>
    <w:rsid w:val="00B57DEF"/>
    <w:rsid w:val="00B64A04"/>
    <w:rsid w:val="00B64CCC"/>
    <w:rsid w:val="00B65105"/>
    <w:rsid w:val="00B66B8E"/>
    <w:rsid w:val="00B67836"/>
    <w:rsid w:val="00B67CFB"/>
    <w:rsid w:val="00B74A30"/>
    <w:rsid w:val="00B75F4A"/>
    <w:rsid w:val="00B762FD"/>
    <w:rsid w:val="00B7768F"/>
    <w:rsid w:val="00B83600"/>
    <w:rsid w:val="00B83979"/>
    <w:rsid w:val="00B83DDE"/>
    <w:rsid w:val="00B84CB4"/>
    <w:rsid w:val="00B85814"/>
    <w:rsid w:val="00B86C1A"/>
    <w:rsid w:val="00B91755"/>
    <w:rsid w:val="00B9380C"/>
    <w:rsid w:val="00B93FC8"/>
    <w:rsid w:val="00BA4DFB"/>
    <w:rsid w:val="00BA7D91"/>
    <w:rsid w:val="00BB09D1"/>
    <w:rsid w:val="00BB5F68"/>
    <w:rsid w:val="00BC27AE"/>
    <w:rsid w:val="00BC7E19"/>
    <w:rsid w:val="00BD14AC"/>
    <w:rsid w:val="00BD2D1C"/>
    <w:rsid w:val="00BE3163"/>
    <w:rsid w:val="00BE5F9D"/>
    <w:rsid w:val="00BE765A"/>
    <w:rsid w:val="00BF459C"/>
    <w:rsid w:val="00C023DC"/>
    <w:rsid w:val="00C02E02"/>
    <w:rsid w:val="00C118EE"/>
    <w:rsid w:val="00C14B41"/>
    <w:rsid w:val="00C23A3D"/>
    <w:rsid w:val="00C379D9"/>
    <w:rsid w:val="00C44D58"/>
    <w:rsid w:val="00C46B6D"/>
    <w:rsid w:val="00C51804"/>
    <w:rsid w:val="00C530EC"/>
    <w:rsid w:val="00C56A20"/>
    <w:rsid w:val="00C57EDF"/>
    <w:rsid w:val="00C741A3"/>
    <w:rsid w:val="00C77E82"/>
    <w:rsid w:val="00C77F55"/>
    <w:rsid w:val="00C84D01"/>
    <w:rsid w:val="00C8677E"/>
    <w:rsid w:val="00C929F2"/>
    <w:rsid w:val="00C94D9B"/>
    <w:rsid w:val="00CA3046"/>
    <w:rsid w:val="00CA3C9C"/>
    <w:rsid w:val="00CA5F8B"/>
    <w:rsid w:val="00CB1451"/>
    <w:rsid w:val="00CB2667"/>
    <w:rsid w:val="00CB4375"/>
    <w:rsid w:val="00CB55DA"/>
    <w:rsid w:val="00CB582A"/>
    <w:rsid w:val="00CD7BE1"/>
    <w:rsid w:val="00CE1C25"/>
    <w:rsid w:val="00CE3AE0"/>
    <w:rsid w:val="00CF2C39"/>
    <w:rsid w:val="00CF499E"/>
    <w:rsid w:val="00CF5104"/>
    <w:rsid w:val="00D0099B"/>
    <w:rsid w:val="00D02435"/>
    <w:rsid w:val="00D03594"/>
    <w:rsid w:val="00D05B7E"/>
    <w:rsid w:val="00D16903"/>
    <w:rsid w:val="00D209FE"/>
    <w:rsid w:val="00D23FAA"/>
    <w:rsid w:val="00D304D0"/>
    <w:rsid w:val="00D41BAC"/>
    <w:rsid w:val="00D43411"/>
    <w:rsid w:val="00D51292"/>
    <w:rsid w:val="00D542A0"/>
    <w:rsid w:val="00D628B6"/>
    <w:rsid w:val="00D66AF6"/>
    <w:rsid w:val="00D73F62"/>
    <w:rsid w:val="00D826AF"/>
    <w:rsid w:val="00D83493"/>
    <w:rsid w:val="00D952DA"/>
    <w:rsid w:val="00DA2C20"/>
    <w:rsid w:val="00DA2C88"/>
    <w:rsid w:val="00DA3A0B"/>
    <w:rsid w:val="00DA4CFC"/>
    <w:rsid w:val="00DA5898"/>
    <w:rsid w:val="00DA5904"/>
    <w:rsid w:val="00DA74D0"/>
    <w:rsid w:val="00DB1F4E"/>
    <w:rsid w:val="00DB36A3"/>
    <w:rsid w:val="00DB4882"/>
    <w:rsid w:val="00DB6FAA"/>
    <w:rsid w:val="00DC3CA5"/>
    <w:rsid w:val="00DC5C63"/>
    <w:rsid w:val="00DD5D06"/>
    <w:rsid w:val="00DD7B11"/>
    <w:rsid w:val="00DE0E1B"/>
    <w:rsid w:val="00DE2844"/>
    <w:rsid w:val="00DE6C18"/>
    <w:rsid w:val="00DF2021"/>
    <w:rsid w:val="00DF2A55"/>
    <w:rsid w:val="00DF4ABF"/>
    <w:rsid w:val="00DF542D"/>
    <w:rsid w:val="00DF6AE8"/>
    <w:rsid w:val="00E00105"/>
    <w:rsid w:val="00E237FB"/>
    <w:rsid w:val="00E36E0A"/>
    <w:rsid w:val="00E44968"/>
    <w:rsid w:val="00E44C57"/>
    <w:rsid w:val="00E452E4"/>
    <w:rsid w:val="00E45C10"/>
    <w:rsid w:val="00E465BC"/>
    <w:rsid w:val="00E46D4A"/>
    <w:rsid w:val="00E52AF8"/>
    <w:rsid w:val="00E56549"/>
    <w:rsid w:val="00E56FCE"/>
    <w:rsid w:val="00E57238"/>
    <w:rsid w:val="00E60961"/>
    <w:rsid w:val="00E62476"/>
    <w:rsid w:val="00E65C38"/>
    <w:rsid w:val="00E6602D"/>
    <w:rsid w:val="00E66DE0"/>
    <w:rsid w:val="00E67F8F"/>
    <w:rsid w:val="00E76BC2"/>
    <w:rsid w:val="00E76FE1"/>
    <w:rsid w:val="00E83FB4"/>
    <w:rsid w:val="00E84513"/>
    <w:rsid w:val="00E84BB2"/>
    <w:rsid w:val="00E87918"/>
    <w:rsid w:val="00E91A87"/>
    <w:rsid w:val="00E931D5"/>
    <w:rsid w:val="00E94F41"/>
    <w:rsid w:val="00E95693"/>
    <w:rsid w:val="00E95B90"/>
    <w:rsid w:val="00EA137A"/>
    <w:rsid w:val="00EA3319"/>
    <w:rsid w:val="00EA5C25"/>
    <w:rsid w:val="00EA67B6"/>
    <w:rsid w:val="00EB1AB1"/>
    <w:rsid w:val="00EB296C"/>
    <w:rsid w:val="00EB447F"/>
    <w:rsid w:val="00EB71D7"/>
    <w:rsid w:val="00EB7737"/>
    <w:rsid w:val="00EB7B41"/>
    <w:rsid w:val="00EC7547"/>
    <w:rsid w:val="00ED1B81"/>
    <w:rsid w:val="00EE7D99"/>
    <w:rsid w:val="00EF6CAA"/>
    <w:rsid w:val="00F070C8"/>
    <w:rsid w:val="00F10725"/>
    <w:rsid w:val="00F128D5"/>
    <w:rsid w:val="00F12CEA"/>
    <w:rsid w:val="00F1411D"/>
    <w:rsid w:val="00F22239"/>
    <w:rsid w:val="00F24CE8"/>
    <w:rsid w:val="00F27CB6"/>
    <w:rsid w:val="00F3306B"/>
    <w:rsid w:val="00F37487"/>
    <w:rsid w:val="00F46A0B"/>
    <w:rsid w:val="00F46FD9"/>
    <w:rsid w:val="00F50CAE"/>
    <w:rsid w:val="00F515D6"/>
    <w:rsid w:val="00F53608"/>
    <w:rsid w:val="00F54678"/>
    <w:rsid w:val="00F54B3F"/>
    <w:rsid w:val="00F57B00"/>
    <w:rsid w:val="00F60354"/>
    <w:rsid w:val="00F67808"/>
    <w:rsid w:val="00F76995"/>
    <w:rsid w:val="00F775E6"/>
    <w:rsid w:val="00F80590"/>
    <w:rsid w:val="00F85208"/>
    <w:rsid w:val="00F853D5"/>
    <w:rsid w:val="00F857A9"/>
    <w:rsid w:val="00F93E79"/>
    <w:rsid w:val="00F95C81"/>
    <w:rsid w:val="00FA1347"/>
    <w:rsid w:val="00FA2D64"/>
    <w:rsid w:val="00FA3157"/>
    <w:rsid w:val="00FA4B8E"/>
    <w:rsid w:val="00FC0582"/>
    <w:rsid w:val="00FD106F"/>
    <w:rsid w:val="00FD3037"/>
    <w:rsid w:val="00FD39F8"/>
    <w:rsid w:val="00FD4A22"/>
    <w:rsid w:val="00FD755B"/>
    <w:rsid w:val="00FD79A0"/>
    <w:rsid w:val="00FE0402"/>
    <w:rsid w:val="00FE2684"/>
    <w:rsid w:val="00FE5CFF"/>
    <w:rsid w:val="00FF0F87"/>
    <w:rsid w:val="00FF14E7"/>
    <w:rsid w:val="00FF30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CAA"/>
    <w:pPr>
      <w:spacing w:after="0" w:line="360" w:lineRule="auto"/>
      <w:ind w:firstLine="567"/>
      <w:jc w:val="both"/>
    </w:pPr>
    <w:rPr>
      <w:rFonts w:ascii="Times New Roman" w:hAnsi="Times New Roman"/>
      <w:sz w:val="24"/>
    </w:rPr>
  </w:style>
  <w:style w:type="paragraph" w:styleId="Heading1">
    <w:name w:val="heading 1"/>
    <w:basedOn w:val="Normal"/>
    <w:next w:val="Firstparagraph"/>
    <w:link w:val="Heading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Heading2">
    <w:name w:val="heading 2"/>
    <w:basedOn w:val="Normal"/>
    <w:next w:val="Firstparagraph"/>
    <w:link w:val="Heading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Heading3">
    <w:name w:val="heading 3"/>
    <w:basedOn w:val="Normal"/>
    <w:next w:val="Firstparagraph"/>
    <w:link w:val="Heading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Heading4">
    <w:name w:val="heading 4"/>
    <w:basedOn w:val="Heading3"/>
    <w:next w:val="Firstparagraph"/>
    <w:link w:val="Heading4Char"/>
    <w:uiPriority w:val="9"/>
    <w:unhideWhenUsed/>
    <w:qFormat/>
    <w:rsid w:val="00690423"/>
    <w:pPr>
      <w:numPr>
        <w:ilvl w:val="3"/>
      </w:numPr>
      <w:spacing w:before="40"/>
      <w:ind w:left="851" w:hanging="851"/>
      <w:outlineLvl w:val="3"/>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42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9042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90423"/>
    <w:rPr>
      <w:rFonts w:ascii="Times New Roman" w:eastAsiaTheme="majorEastAsia" w:hAnsi="Times New Roman" w:cstheme="majorBidi"/>
      <w:b/>
      <w:color w:val="000000" w:themeColor="text1"/>
      <w:sz w:val="24"/>
      <w:szCs w:val="24"/>
    </w:rPr>
  </w:style>
  <w:style w:type="paragraph" w:styleId="Footer">
    <w:name w:val="footer"/>
    <w:basedOn w:val="Normal"/>
    <w:link w:val="FooterChar"/>
    <w:uiPriority w:val="99"/>
    <w:unhideWhenUsed/>
    <w:rsid w:val="003101D0"/>
    <w:pPr>
      <w:tabs>
        <w:tab w:val="center" w:pos="4536"/>
        <w:tab w:val="right" w:pos="9072"/>
      </w:tabs>
      <w:spacing w:line="240" w:lineRule="auto"/>
    </w:pPr>
    <w:rPr>
      <w:rFonts w:cstheme="minorHAnsi"/>
    </w:rPr>
  </w:style>
  <w:style w:type="character" w:customStyle="1" w:styleId="FooterChar">
    <w:name w:val="Footer Char"/>
    <w:basedOn w:val="DefaultParagraphFont"/>
    <w:link w:val="Footer"/>
    <w:uiPriority w:val="99"/>
    <w:rsid w:val="003101D0"/>
    <w:rPr>
      <w:rFonts w:cstheme="minorHAnsi"/>
    </w:rPr>
  </w:style>
  <w:style w:type="paragraph" w:styleId="Caption">
    <w:name w:val="caption"/>
    <w:basedOn w:val="Normal"/>
    <w:next w:val="Normal"/>
    <w:link w:val="CaptionChar"/>
    <w:uiPriority w:val="35"/>
    <w:unhideWhenUsed/>
    <w:qFormat/>
    <w:rsid w:val="00883C24"/>
    <w:pPr>
      <w:spacing w:after="200" w:line="240" w:lineRule="auto"/>
      <w:jc w:val="center"/>
    </w:pPr>
    <w:rPr>
      <w:rFonts w:cstheme="minorHAnsi"/>
      <w:i/>
      <w:iCs/>
      <w:szCs w:val="24"/>
    </w:rPr>
  </w:style>
  <w:style w:type="paragraph" w:styleId="Header">
    <w:name w:val="header"/>
    <w:basedOn w:val="Normal"/>
    <w:link w:val="HeaderChar"/>
    <w:uiPriority w:val="99"/>
    <w:unhideWhenUsed/>
    <w:rsid w:val="003101D0"/>
    <w:pPr>
      <w:tabs>
        <w:tab w:val="center" w:pos="4536"/>
        <w:tab w:val="right" w:pos="9072"/>
      </w:tabs>
      <w:spacing w:line="240" w:lineRule="auto"/>
    </w:pPr>
  </w:style>
  <w:style w:type="character" w:customStyle="1" w:styleId="HeaderChar">
    <w:name w:val="Header Char"/>
    <w:basedOn w:val="DefaultParagraphFont"/>
    <w:link w:val="Header"/>
    <w:uiPriority w:val="99"/>
    <w:rsid w:val="003101D0"/>
  </w:style>
  <w:style w:type="paragraph" w:styleId="TOC1">
    <w:name w:val="toc 1"/>
    <w:basedOn w:val="Normal"/>
    <w:next w:val="Normal"/>
    <w:link w:val="TOC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OC2">
    <w:name w:val="toc 2"/>
    <w:basedOn w:val="Normal"/>
    <w:next w:val="Normal"/>
    <w:autoRedefine/>
    <w:uiPriority w:val="39"/>
    <w:unhideWhenUsed/>
    <w:rsid w:val="00B36958"/>
    <w:pPr>
      <w:tabs>
        <w:tab w:val="left" w:pos="788"/>
        <w:tab w:val="right" w:leader="dot" w:pos="9016"/>
      </w:tabs>
      <w:ind w:left="221" w:firstLine="0"/>
    </w:pPr>
    <w:rPr>
      <w:rFonts w:cstheme="minorHAnsi"/>
      <w:szCs w:val="20"/>
    </w:rPr>
  </w:style>
  <w:style w:type="paragraph" w:styleId="TOC3">
    <w:name w:val="toc 3"/>
    <w:basedOn w:val="Normal"/>
    <w:next w:val="Normal"/>
    <w:autoRedefine/>
    <w:uiPriority w:val="39"/>
    <w:unhideWhenUsed/>
    <w:qFormat/>
    <w:rsid w:val="00337F97"/>
    <w:pPr>
      <w:tabs>
        <w:tab w:val="left" w:pos="1276"/>
        <w:tab w:val="right" w:leader="dot" w:pos="9016"/>
      </w:tabs>
      <w:ind w:left="442" w:firstLine="0"/>
    </w:pPr>
    <w:rPr>
      <w:rFonts w:cs="Times New Roman"/>
      <w:iCs/>
      <w:szCs w:val="20"/>
    </w:rPr>
  </w:style>
  <w:style w:type="character" w:styleId="Hyperlink">
    <w:name w:val="Hyperlink"/>
    <w:basedOn w:val="DefaultParagraphFont"/>
    <w:uiPriority w:val="99"/>
    <w:unhideWhenUsed/>
    <w:rsid w:val="00FD106F"/>
    <w:rPr>
      <w:color w:val="0563C1" w:themeColor="hyperlink"/>
      <w:u w:val="single"/>
    </w:rPr>
  </w:style>
  <w:style w:type="paragraph" w:styleId="TOC4">
    <w:name w:val="toc 4"/>
    <w:basedOn w:val="Normal"/>
    <w:next w:val="Normal"/>
    <w:autoRedefine/>
    <w:uiPriority w:val="39"/>
    <w:unhideWhenUsed/>
    <w:rsid w:val="00337F97"/>
    <w:pPr>
      <w:tabs>
        <w:tab w:val="left" w:pos="1560"/>
        <w:tab w:val="right" w:leader="dot" w:pos="9016"/>
      </w:tabs>
      <w:ind w:left="658" w:firstLine="0"/>
    </w:pPr>
    <w:rPr>
      <w:rFonts w:cstheme="minorHAnsi"/>
      <w:szCs w:val="18"/>
    </w:rPr>
  </w:style>
  <w:style w:type="paragraph" w:styleId="TOC5">
    <w:name w:val="toc 5"/>
    <w:basedOn w:val="Normal"/>
    <w:next w:val="Normal"/>
    <w:autoRedefine/>
    <w:uiPriority w:val="39"/>
    <w:unhideWhenUsed/>
    <w:rsid w:val="002905E4"/>
    <w:pPr>
      <w:ind w:left="880"/>
    </w:pPr>
    <w:rPr>
      <w:rFonts w:cstheme="minorHAnsi"/>
      <w:sz w:val="18"/>
      <w:szCs w:val="18"/>
    </w:rPr>
  </w:style>
  <w:style w:type="paragraph" w:styleId="TOC6">
    <w:name w:val="toc 6"/>
    <w:basedOn w:val="Normal"/>
    <w:next w:val="Normal"/>
    <w:autoRedefine/>
    <w:uiPriority w:val="39"/>
    <w:unhideWhenUsed/>
    <w:rsid w:val="002905E4"/>
    <w:pPr>
      <w:ind w:left="1100"/>
    </w:pPr>
    <w:rPr>
      <w:rFonts w:cstheme="minorHAnsi"/>
      <w:sz w:val="18"/>
      <w:szCs w:val="18"/>
    </w:rPr>
  </w:style>
  <w:style w:type="paragraph" w:styleId="TOC7">
    <w:name w:val="toc 7"/>
    <w:basedOn w:val="Normal"/>
    <w:next w:val="Normal"/>
    <w:autoRedefine/>
    <w:uiPriority w:val="39"/>
    <w:unhideWhenUsed/>
    <w:rsid w:val="002905E4"/>
    <w:pPr>
      <w:ind w:left="1320"/>
    </w:pPr>
    <w:rPr>
      <w:rFonts w:cstheme="minorHAnsi"/>
      <w:sz w:val="18"/>
      <w:szCs w:val="18"/>
    </w:rPr>
  </w:style>
  <w:style w:type="paragraph" w:styleId="TOC8">
    <w:name w:val="toc 8"/>
    <w:basedOn w:val="Normal"/>
    <w:next w:val="Normal"/>
    <w:autoRedefine/>
    <w:uiPriority w:val="39"/>
    <w:unhideWhenUsed/>
    <w:rsid w:val="002905E4"/>
    <w:pPr>
      <w:ind w:left="1540"/>
    </w:pPr>
    <w:rPr>
      <w:rFonts w:cstheme="minorHAnsi"/>
      <w:sz w:val="18"/>
      <w:szCs w:val="18"/>
    </w:rPr>
  </w:style>
  <w:style w:type="paragraph" w:styleId="TOC9">
    <w:name w:val="toc 9"/>
    <w:basedOn w:val="Normal"/>
    <w:next w:val="Normal"/>
    <w:autoRedefine/>
    <w:uiPriority w:val="39"/>
    <w:unhideWhenUsed/>
    <w:rsid w:val="002905E4"/>
    <w:pPr>
      <w:ind w:left="1760"/>
    </w:pPr>
    <w:rPr>
      <w:rFonts w:cstheme="minorHAnsi"/>
      <w:sz w:val="18"/>
      <w:szCs w:val="18"/>
    </w:rPr>
  </w:style>
  <w:style w:type="paragraph" w:styleId="Bibliography">
    <w:name w:val="Bibliography"/>
    <w:basedOn w:val="Normal"/>
    <w:next w:val="Normal"/>
    <w:autoRedefine/>
    <w:uiPriority w:val="37"/>
    <w:unhideWhenUsed/>
    <w:rsid w:val="00690423"/>
    <w:pPr>
      <w:ind w:firstLine="0"/>
    </w:pPr>
  </w:style>
  <w:style w:type="paragraph" w:styleId="ListParagraph">
    <w:name w:val="List Paragraph"/>
    <w:basedOn w:val="Normal"/>
    <w:link w:val="ListParagraphChar"/>
    <w:uiPriority w:val="34"/>
    <w:qFormat/>
    <w:rsid w:val="00367924"/>
    <w:pPr>
      <w:numPr>
        <w:numId w:val="15"/>
      </w:numPr>
      <w:contextualSpacing/>
    </w:pPr>
  </w:style>
  <w:style w:type="character" w:styleId="PlaceholderText">
    <w:name w:val="Placeholder Text"/>
    <w:basedOn w:val="DefaultParagraphFont"/>
    <w:uiPriority w:val="99"/>
    <w:semiHidden/>
    <w:rsid w:val="004F5C1D"/>
    <w:rPr>
      <w:color w:val="808080"/>
    </w:rPr>
  </w:style>
  <w:style w:type="paragraph" w:styleId="TableofFigures">
    <w:name w:val="table of figures"/>
    <w:basedOn w:val="Normal"/>
    <w:next w:val="Normal"/>
    <w:uiPriority w:val="99"/>
    <w:unhideWhenUsed/>
    <w:rsid w:val="00B36958"/>
    <w:pPr>
      <w:ind w:firstLine="0"/>
    </w:pPr>
  </w:style>
  <w:style w:type="paragraph" w:styleId="NoSpacing">
    <w:name w:val="No Spacing"/>
    <w:uiPriority w:val="1"/>
    <w:qFormat/>
    <w:rsid w:val="00AB2AA8"/>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TitleChar">
    <w:name w:val="Title Char"/>
    <w:basedOn w:val="DefaultParagraphFont"/>
    <w:link w:val="Title"/>
    <w:uiPriority w:val="10"/>
    <w:rsid w:val="00674F6E"/>
    <w:rPr>
      <w:rFonts w:ascii="Times New Roman" w:eastAsiaTheme="majorEastAsia" w:hAnsi="Times New Roman" w:cstheme="majorBidi"/>
      <w:b/>
      <w:kern w:val="28"/>
      <w:sz w:val="28"/>
      <w:szCs w:val="56"/>
    </w:rPr>
  </w:style>
  <w:style w:type="paragraph" w:customStyle="1" w:styleId="Title1">
    <w:name w:val="Title1"/>
    <w:basedOn w:val="Title"/>
    <w:next w:val="Firstparagraph"/>
    <w:link w:val="Title1Char"/>
    <w:autoRedefine/>
    <w:qFormat/>
    <w:rsid w:val="009F025B"/>
    <w:pPr>
      <w:spacing w:after="480" w:line="360" w:lineRule="auto"/>
    </w:pPr>
    <w:rPr>
      <w:lang w:val="en-GB"/>
    </w:rPr>
  </w:style>
  <w:style w:type="paragraph" w:customStyle="1" w:styleId="Contents">
    <w:name w:val="Contents"/>
    <w:basedOn w:val="TOC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DefaultParagraphFont"/>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al"/>
    <w:next w:val="Normal"/>
    <w:link w:val="FirstparagraphChar"/>
    <w:qFormat/>
    <w:rsid w:val="00674F6E"/>
    <w:pPr>
      <w:ind w:firstLine="0"/>
    </w:pPr>
  </w:style>
  <w:style w:type="character" w:customStyle="1" w:styleId="TOC1Char">
    <w:name w:val="TOC 1 Char"/>
    <w:basedOn w:val="DefaultParagraphFont"/>
    <w:link w:val="TOC1"/>
    <w:uiPriority w:val="39"/>
    <w:rsid w:val="00B36958"/>
    <w:rPr>
      <w:rFonts w:ascii="Times New Roman" w:hAnsi="Times New Roman" w:cstheme="minorHAnsi"/>
      <w:b/>
      <w:bCs/>
      <w:sz w:val="24"/>
      <w:szCs w:val="20"/>
    </w:rPr>
  </w:style>
  <w:style w:type="character" w:customStyle="1" w:styleId="ContentsChar">
    <w:name w:val="Contents Char"/>
    <w:basedOn w:val="TOC1Char"/>
    <w:link w:val="Contents"/>
    <w:rsid w:val="00B84CB4"/>
    <w:rPr>
      <w:rFonts w:ascii="Times New Roman" w:hAnsi="Times New Roman" w:cs="Times New Roman"/>
      <w:b w:val="0"/>
      <w:bCs/>
      <w:caps/>
      <w:sz w:val="24"/>
      <w:szCs w:val="24"/>
    </w:rPr>
  </w:style>
  <w:style w:type="character" w:customStyle="1" w:styleId="Heading4Char">
    <w:name w:val="Heading 4 Char"/>
    <w:basedOn w:val="DefaultParagraphFont"/>
    <w:link w:val="Heading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DefaultParagraphFont"/>
    <w:link w:val="Firstparagraph"/>
    <w:rsid w:val="00674F6E"/>
    <w:rPr>
      <w:rFonts w:ascii="Times New Roman" w:hAnsi="Times New Roman"/>
      <w:sz w:val="24"/>
    </w:rPr>
  </w:style>
  <w:style w:type="table" w:customStyle="1" w:styleId="TableGrid">
    <w:name w:val="TableGrid"/>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Subtitle">
    <w:name w:val="Subtitle"/>
    <w:basedOn w:val="Title"/>
    <w:next w:val="Normal"/>
    <w:link w:val="SubtitleChar"/>
    <w:uiPriority w:val="11"/>
    <w:qFormat/>
    <w:rsid w:val="0061744A"/>
    <w:pPr>
      <w:numPr>
        <w:ilvl w:val="1"/>
      </w:numPr>
      <w:spacing w:after="160"/>
    </w:pPr>
    <w:rPr>
      <w:rFonts w:eastAsiaTheme="minorEastAsia"/>
      <w:spacing w:val="15"/>
    </w:rPr>
  </w:style>
  <w:style w:type="character" w:customStyle="1" w:styleId="SubtitleChar">
    <w:name w:val="Subtitle Char"/>
    <w:basedOn w:val="DefaultParagraphFont"/>
    <w:link w:val="Subtitle"/>
    <w:uiPriority w:val="11"/>
    <w:rsid w:val="0061744A"/>
    <w:rPr>
      <w:rFonts w:ascii="Times New Roman" w:eastAsiaTheme="minorEastAsia" w:hAnsi="Times New Roman" w:cstheme="majorBidi"/>
      <w:b/>
      <w:spacing w:val="15"/>
      <w:kern w:val="28"/>
      <w:sz w:val="28"/>
      <w:szCs w:val="56"/>
    </w:rPr>
  </w:style>
  <w:style w:type="paragraph" w:styleId="PlainText">
    <w:name w:val="Plain Text"/>
    <w:basedOn w:val="Normal"/>
    <w:link w:val="PlainTextChar"/>
    <w:uiPriority w:val="99"/>
    <w:semiHidden/>
    <w:unhideWhenUsed/>
    <w:rsid w:val="0082775C"/>
    <w:pPr>
      <w:spacing w:line="240" w:lineRule="auto"/>
      <w:ind w:firstLine="0"/>
      <w:jc w:val="left"/>
    </w:pPr>
    <w:rPr>
      <w:rFonts w:ascii="Consolas" w:hAnsi="Consolas"/>
      <w:sz w:val="21"/>
      <w:szCs w:val="21"/>
    </w:rPr>
  </w:style>
  <w:style w:type="character" w:customStyle="1" w:styleId="PlainTextChar">
    <w:name w:val="Plain Text Char"/>
    <w:basedOn w:val="DefaultParagraphFont"/>
    <w:link w:val="PlainText"/>
    <w:uiPriority w:val="99"/>
    <w:semiHidden/>
    <w:rsid w:val="0082775C"/>
    <w:rPr>
      <w:rFonts w:ascii="Consolas" w:hAnsi="Consolas"/>
      <w:sz w:val="21"/>
      <w:szCs w:val="21"/>
    </w:rPr>
  </w:style>
  <w:style w:type="paragraph" w:styleId="TOCHeading">
    <w:name w:val="TOC Heading"/>
    <w:basedOn w:val="Heading1"/>
    <w:next w:val="Norma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FootnoteText">
    <w:name w:val="footnote text"/>
    <w:basedOn w:val="Normal"/>
    <w:link w:val="FootnoteTextChar"/>
    <w:uiPriority w:val="99"/>
    <w:semiHidden/>
    <w:unhideWhenUsed/>
    <w:rsid w:val="00690423"/>
    <w:pPr>
      <w:spacing w:line="240" w:lineRule="auto"/>
    </w:pPr>
    <w:rPr>
      <w:sz w:val="20"/>
      <w:szCs w:val="20"/>
    </w:rPr>
  </w:style>
  <w:style w:type="character" w:customStyle="1" w:styleId="FootnoteTextChar">
    <w:name w:val="Footnote Text Char"/>
    <w:basedOn w:val="DefaultParagraphFont"/>
    <w:link w:val="FootnoteText"/>
    <w:uiPriority w:val="99"/>
    <w:semiHidden/>
    <w:rsid w:val="00690423"/>
    <w:rPr>
      <w:rFonts w:ascii="Times New Roman" w:hAnsi="Times New Roman"/>
      <w:sz w:val="20"/>
      <w:szCs w:val="20"/>
    </w:rPr>
  </w:style>
  <w:style w:type="character" w:styleId="FootnoteReference">
    <w:name w:val="footnote reference"/>
    <w:basedOn w:val="DefaultParagraphFont"/>
    <w:uiPriority w:val="99"/>
    <w:semiHidden/>
    <w:unhideWhenUsed/>
    <w:rsid w:val="00690423"/>
    <w:rPr>
      <w:vertAlign w:val="superscript"/>
    </w:rPr>
  </w:style>
  <w:style w:type="paragraph" w:customStyle="1" w:styleId="Cmsor1-szmozatlan">
    <w:name w:val="Címsor 1 - számozatlan"/>
    <w:basedOn w:val="Heading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styleId="TableGrid0">
    <w:name w:val="Table Grid"/>
    <w:basedOn w:val="TableNormal"/>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content">
    <w:name w:val="Abstract_content"/>
    <w:basedOn w:val="Normal"/>
    <w:link w:val="AbstractcontentChar"/>
    <w:qFormat/>
    <w:rsid w:val="00B9380C"/>
    <w:pPr>
      <w:ind w:firstLine="284"/>
    </w:pPr>
    <w:rPr>
      <w:rFonts w:cs="Times New Roman"/>
      <w:szCs w:val="24"/>
    </w:rPr>
  </w:style>
  <w:style w:type="character" w:customStyle="1" w:styleId="AbstractcontentChar">
    <w:name w:val="Abstract_content Char"/>
    <w:basedOn w:val="DefaultParagraphFont"/>
    <w:link w:val="Abstractcontent"/>
    <w:rsid w:val="00B9380C"/>
    <w:rPr>
      <w:rFonts w:ascii="Times New Roman" w:hAnsi="Times New Roman" w:cs="Times New Roman"/>
      <w:sz w:val="24"/>
      <w:szCs w:val="24"/>
    </w:rPr>
  </w:style>
  <w:style w:type="paragraph" w:customStyle="1" w:styleId="elsobekezdes">
    <w:name w:val="elsobekezdes"/>
    <w:basedOn w:val="Normal"/>
    <w:next w:val="Normal"/>
    <w:link w:val="elsobekezdesChar"/>
    <w:qFormat/>
    <w:rsid w:val="00B514D0"/>
    <w:pPr>
      <w:suppressAutoHyphens/>
      <w:ind w:firstLine="0"/>
    </w:pPr>
    <w:rPr>
      <w:rFonts w:eastAsia="Calibri" w:cs="Calibri"/>
      <w:lang w:eastAsia="ar-SA"/>
    </w:rPr>
  </w:style>
  <w:style w:type="character" w:customStyle="1" w:styleId="elsobekezdesChar">
    <w:name w:val="elsobekezdes Char"/>
    <w:basedOn w:val="DefaultParagraphFont"/>
    <w:link w:val="elsobekezdes"/>
    <w:rsid w:val="00B514D0"/>
    <w:rPr>
      <w:rFonts w:ascii="Times New Roman" w:eastAsia="Calibri" w:hAnsi="Times New Roman" w:cs="Calibri"/>
      <w:sz w:val="24"/>
      <w:lang w:eastAsia="ar-SA"/>
    </w:rPr>
  </w:style>
  <w:style w:type="character" w:customStyle="1" w:styleId="CaptionChar">
    <w:name w:val="Caption Char"/>
    <w:basedOn w:val="DefaultParagraphFont"/>
    <w:link w:val="Caption"/>
    <w:uiPriority w:val="35"/>
    <w:rsid w:val="00A97DD7"/>
    <w:rPr>
      <w:rFonts w:ascii="Times New Roman" w:hAnsi="Times New Roman" w:cstheme="minorHAnsi"/>
      <w:i/>
      <w:iCs/>
      <w:sz w:val="24"/>
      <w:szCs w:val="24"/>
    </w:rPr>
  </w:style>
  <w:style w:type="paragraph" w:customStyle="1" w:styleId="Lighthighlight">
    <w:name w:val="Light_highlight"/>
    <w:basedOn w:val="Normal"/>
    <w:link w:val="LighthighlightChar"/>
    <w:qFormat/>
    <w:rsid w:val="00A97DD7"/>
    <w:pPr>
      <w:spacing w:before="120"/>
      <w:ind w:firstLine="0"/>
    </w:pPr>
    <w:rPr>
      <w:b/>
      <w:i/>
      <w:szCs w:val="24"/>
    </w:rPr>
  </w:style>
  <w:style w:type="paragraph" w:customStyle="1" w:styleId="Slightindent">
    <w:name w:val="Slight_indent"/>
    <w:basedOn w:val="Normal"/>
    <w:link w:val="SlightindentChar"/>
    <w:qFormat/>
    <w:rsid w:val="00A97DD7"/>
    <w:pPr>
      <w:ind w:left="284" w:firstLine="284"/>
    </w:pPr>
    <w:rPr>
      <w:szCs w:val="24"/>
    </w:rPr>
  </w:style>
  <w:style w:type="character" w:customStyle="1" w:styleId="LighthighlightChar">
    <w:name w:val="Light_highlight Char"/>
    <w:basedOn w:val="DefaultParagraphFont"/>
    <w:link w:val="Lighthighlight"/>
    <w:rsid w:val="00A97DD7"/>
    <w:rPr>
      <w:rFonts w:ascii="Times New Roman" w:hAnsi="Times New Roman"/>
      <w:b/>
      <w:i/>
      <w:sz w:val="24"/>
      <w:szCs w:val="24"/>
    </w:rPr>
  </w:style>
  <w:style w:type="character" w:customStyle="1" w:styleId="SlightindentChar">
    <w:name w:val="Slight_indent Char"/>
    <w:basedOn w:val="DefaultParagraphFont"/>
    <w:link w:val="Slightindent"/>
    <w:rsid w:val="00A97DD7"/>
    <w:rPr>
      <w:rFonts w:ascii="Times New Roman" w:hAnsi="Times New Roman"/>
      <w:sz w:val="24"/>
      <w:szCs w:val="24"/>
    </w:rPr>
  </w:style>
  <w:style w:type="character" w:customStyle="1" w:styleId="ListParagraphChar">
    <w:name w:val="List Paragraph Char"/>
    <w:link w:val="ListParagraph"/>
    <w:uiPriority w:val="34"/>
    <w:rsid w:val="00A21D2E"/>
    <w:rPr>
      <w:rFonts w:ascii="Times New Roman" w:hAnsi="Times New Roman"/>
      <w:sz w:val="24"/>
    </w:rPr>
  </w:style>
  <w:style w:type="paragraph" w:customStyle="1" w:styleId="kdrszlet">
    <w:name w:val="kódrészlet"/>
    <w:basedOn w:val="Normal"/>
    <w:link w:val="kdrszletChar"/>
    <w:qFormat/>
    <w:rsid w:val="00A21D2E"/>
    <w:pPr>
      <w:spacing w:line="276" w:lineRule="auto"/>
      <w:ind w:left="708" w:firstLine="284"/>
    </w:pPr>
    <w:rPr>
      <w:rFonts w:ascii="Courier New" w:hAnsi="Courier New" w:cs="Courier New"/>
      <w:sz w:val="22"/>
    </w:rPr>
  </w:style>
  <w:style w:type="character" w:customStyle="1" w:styleId="kdrszletChar">
    <w:name w:val="kódrészlet Char"/>
    <w:basedOn w:val="DefaultParagraphFont"/>
    <w:link w:val="kdrszlet"/>
    <w:rsid w:val="00A21D2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59731629">
      <w:bodyDiv w:val="1"/>
      <w:marLeft w:val="0"/>
      <w:marRight w:val="0"/>
      <w:marTop w:val="0"/>
      <w:marBottom w:val="0"/>
      <w:divBdr>
        <w:top w:val="none" w:sz="0" w:space="0" w:color="auto"/>
        <w:left w:val="none" w:sz="0" w:space="0" w:color="auto"/>
        <w:bottom w:val="none" w:sz="0" w:space="0" w:color="auto"/>
        <w:right w:val="none" w:sz="0" w:space="0" w:color="auto"/>
      </w:divBdr>
      <w:divsChild>
        <w:div w:id="802038745">
          <w:marLeft w:val="0"/>
          <w:marRight w:val="0"/>
          <w:marTop w:val="0"/>
          <w:marBottom w:val="0"/>
          <w:divBdr>
            <w:top w:val="none" w:sz="0" w:space="0" w:color="auto"/>
            <w:left w:val="none" w:sz="0" w:space="0" w:color="auto"/>
            <w:bottom w:val="none" w:sz="0" w:space="0" w:color="auto"/>
            <w:right w:val="none" w:sz="0" w:space="0" w:color="auto"/>
          </w:divBdr>
          <w:divsChild>
            <w:div w:id="13674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DC764620-53D6-40D9-96CC-C7E0C3B1D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Template>
  <TotalTime>658</TotalTime>
  <Pages>47</Pages>
  <Words>8174</Words>
  <Characters>46595</Characters>
  <Application>Microsoft Office Word</Application>
  <DocSecurity>0</DocSecurity>
  <Lines>388</Lines>
  <Paragraphs>109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Máté Csizmazia</cp:lastModifiedBy>
  <cp:revision>182</cp:revision>
  <dcterms:created xsi:type="dcterms:W3CDTF">2022-05-03T18:20:00Z</dcterms:created>
  <dcterms:modified xsi:type="dcterms:W3CDTF">2022-05-06T14:59:00Z</dcterms:modified>
</cp:coreProperties>
</file>