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B63F" w14:textId="43BD80C6" w:rsidR="000A19E9" w:rsidRDefault="000A19E9">
      <w:bookmarkStart w:id="0" w:name="_Hlk117761932"/>
    </w:p>
    <w:p w14:paraId="5802161A" w14:textId="6F148CA6" w:rsidR="000F6DD0" w:rsidRDefault="000F6DD0"/>
    <w:p w14:paraId="0264AE20" w14:textId="6B78B1CD" w:rsidR="000F6DD0" w:rsidRDefault="000F6DD0"/>
    <w:p w14:paraId="1049FDD0" w14:textId="019AD42E" w:rsidR="000F6DD0" w:rsidRDefault="000F6DD0"/>
    <w:p w14:paraId="2BCAA45B" w14:textId="18100104" w:rsidR="000F6DD0" w:rsidRDefault="000F6DD0"/>
    <w:p w14:paraId="3903C025" w14:textId="5FEF2AC9" w:rsidR="000F6DD0" w:rsidRDefault="000F6DD0"/>
    <w:p w14:paraId="7549535B" w14:textId="3E4B83DC" w:rsidR="000F6DD0" w:rsidRPr="003535D5" w:rsidRDefault="003535D5" w:rsidP="000F6DD0">
      <w:pPr>
        <w:jc w:val="center"/>
        <w:rPr>
          <w:rFonts w:ascii="나눔스퀘어_ac ExtraBold" w:eastAsia="나눔스퀘어_ac ExtraBold" w:hAnsi="나눔스퀘어_ac ExtraBold"/>
          <w:color w:val="4472C4" w:themeColor="accent1"/>
          <w:sz w:val="96"/>
          <w:szCs w:val="96"/>
        </w:rPr>
      </w:pPr>
      <w:r w:rsidRPr="003535D5">
        <w:rPr>
          <w:rFonts w:ascii="나눔스퀘어_ac ExtraBold" w:eastAsia="나눔스퀘어_ac ExtraBold" w:hAnsi="나눔스퀘어_ac ExtraBold" w:hint="eastAsia"/>
          <w:color w:val="4472C4" w:themeColor="accent1"/>
          <w:sz w:val="96"/>
          <w:szCs w:val="96"/>
        </w:rPr>
        <w:t>A</w:t>
      </w:r>
      <w:r w:rsidRPr="003535D5">
        <w:rPr>
          <w:rFonts w:ascii="나눔스퀘어_ac ExtraBold" w:eastAsia="나눔스퀘어_ac ExtraBold" w:hAnsi="나눔스퀘어_ac ExtraBold"/>
          <w:color w:val="4472C4" w:themeColor="accent1"/>
          <w:sz w:val="96"/>
          <w:szCs w:val="96"/>
        </w:rPr>
        <w:t>WS</w:t>
      </w:r>
      <w:r w:rsidR="007E69CC">
        <w:rPr>
          <w:rFonts w:ascii="나눔스퀘어_ac ExtraBold" w:eastAsia="나눔스퀘어_ac ExtraBold" w:hAnsi="나눔스퀘어_ac ExtraBold"/>
          <w:color w:val="4472C4" w:themeColor="accent1"/>
          <w:sz w:val="96"/>
          <w:szCs w:val="96"/>
        </w:rPr>
        <w:t xml:space="preserve"> CloudFront</w:t>
      </w:r>
    </w:p>
    <w:p w14:paraId="0CD83A21" w14:textId="77777777" w:rsidR="000F6DD0" w:rsidRDefault="000F6DD0">
      <w:pPr>
        <w:widowControl/>
        <w:wordWrap/>
        <w:autoSpaceDE/>
        <w:autoSpaceDN/>
      </w:pPr>
      <w:r>
        <w:br w:type="page"/>
      </w:r>
    </w:p>
    <w:bookmarkEnd w:id="0"/>
    <w:p w14:paraId="3BC12AAC" w14:textId="2247D1F7" w:rsidR="00B633DB" w:rsidRPr="001F461B" w:rsidRDefault="0007767E">
      <w:pPr>
        <w:rPr>
          <w:b/>
          <w:bCs/>
          <w:sz w:val="22"/>
        </w:rPr>
      </w:pPr>
      <w:r w:rsidRPr="001F461B">
        <w:rPr>
          <w:b/>
          <w:bCs/>
          <w:sz w:val="22"/>
        </w:rPr>
        <w:lastRenderedPageBreak/>
        <w:t>1</w:t>
      </w:r>
      <w:r w:rsidR="001F461B">
        <w:rPr>
          <w:b/>
          <w:bCs/>
          <w:sz w:val="22"/>
        </w:rPr>
        <w:t>.</w:t>
      </w:r>
      <w:r w:rsidR="00253EE2" w:rsidRPr="001F461B">
        <w:rPr>
          <w:b/>
          <w:bCs/>
          <w:sz w:val="22"/>
        </w:rPr>
        <w:t xml:space="preserve"> </w:t>
      </w:r>
      <w:r w:rsidR="007E69CC">
        <w:rPr>
          <w:rFonts w:hint="eastAsia"/>
          <w:b/>
          <w:bCs/>
          <w:sz w:val="22"/>
        </w:rPr>
        <w:t>콘텐츠 전송 네트워크(</w:t>
      </w:r>
      <w:proofErr w:type="gramStart"/>
      <w:r w:rsidR="007E69CC">
        <w:rPr>
          <w:rFonts w:hint="eastAsia"/>
          <w:b/>
          <w:bCs/>
          <w:sz w:val="22"/>
        </w:rPr>
        <w:t>C</w:t>
      </w:r>
      <w:r w:rsidR="007E69CC">
        <w:rPr>
          <w:b/>
          <w:bCs/>
          <w:sz w:val="22"/>
        </w:rPr>
        <w:t>DN :</w:t>
      </w:r>
      <w:proofErr w:type="gramEnd"/>
      <w:r w:rsidR="007E69CC">
        <w:rPr>
          <w:b/>
          <w:bCs/>
          <w:sz w:val="22"/>
        </w:rPr>
        <w:t xml:space="preserve"> Contents Delivery Network)</w:t>
      </w:r>
    </w:p>
    <w:p w14:paraId="3C64E48B" w14:textId="22EB1678" w:rsidR="0087036B" w:rsidRDefault="007E69CC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서비스 사용자에게 보다 빠른 자료(동영상,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이미지,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문서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웹 문서 등)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전송을 위하여 사용자와 가장 인접한 </w:t>
      </w:r>
      <w:proofErr w:type="spellStart"/>
      <w:r>
        <w:rPr>
          <w:rFonts w:asciiTheme="minorEastAsia" w:hAnsiTheme="minorEastAsia" w:hint="eastAsia"/>
        </w:rPr>
        <w:t>엣지</w:t>
      </w:r>
      <w:proofErr w:type="spellEnd"/>
      <w:r>
        <w:rPr>
          <w:rFonts w:asciiTheme="minorEastAsia" w:hAnsiTheme="minorEastAsia" w:hint="eastAsia"/>
        </w:rPr>
        <w:t xml:space="preserve"> 포인트에 데이터를 보관(</w:t>
      </w:r>
      <w:proofErr w:type="spellStart"/>
      <w:r>
        <w:rPr>
          <w:rFonts w:asciiTheme="minorEastAsia" w:hAnsiTheme="minorEastAsia" w:hint="eastAsia"/>
        </w:rPr>
        <w:t>캐싱</w:t>
      </w:r>
      <w:proofErr w:type="spellEnd"/>
      <w:r>
        <w:rPr>
          <w:rFonts w:asciiTheme="minorEastAsia" w:hAnsiTheme="minorEastAsia" w:hint="eastAsia"/>
        </w:rPr>
        <w:t>)하고 있다가 재 요청이 있을 경우 해당 요청자료를 사용자에게 전송해 주는 역할을 수행한다.</w:t>
      </w:r>
      <w:r w:rsidR="00D45DFA">
        <w:rPr>
          <w:rFonts w:asciiTheme="minorEastAsia" w:hAnsiTheme="minorEastAsia"/>
        </w:rPr>
        <w:t xml:space="preserve"> 2022</w:t>
      </w:r>
      <w:r w:rsidR="00D45DFA">
        <w:rPr>
          <w:rFonts w:asciiTheme="minorEastAsia" w:hAnsiTheme="minorEastAsia" w:hint="eastAsia"/>
        </w:rPr>
        <w:t xml:space="preserve">년 현재 이를 위해 </w:t>
      </w:r>
      <w:r w:rsidR="00D45DFA">
        <w:rPr>
          <w:rFonts w:asciiTheme="minorEastAsia" w:hAnsiTheme="minorEastAsia"/>
        </w:rPr>
        <w:t>AWS</w:t>
      </w:r>
      <w:r w:rsidR="00D45DFA">
        <w:rPr>
          <w:rFonts w:asciiTheme="minorEastAsia" w:hAnsiTheme="minorEastAsia" w:hint="eastAsia"/>
        </w:rPr>
        <w:t xml:space="preserve">에서는 </w:t>
      </w:r>
      <w:r w:rsidR="00D45DFA">
        <w:rPr>
          <w:rFonts w:asciiTheme="minorEastAsia" w:hAnsiTheme="minorEastAsia"/>
        </w:rPr>
        <w:t>410</w:t>
      </w:r>
      <w:r w:rsidR="00D45DFA">
        <w:rPr>
          <w:rFonts w:asciiTheme="minorEastAsia" w:hAnsiTheme="minorEastAsia" w:hint="eastAsia"/>
        </w:rPr>
        <w:t>개 이상의 접속지점(</w:t>
      </w:r>
      <w:r w:rsidR="00D45DFA">
        <w:rPr>
          <w:rFonts w:asciiTheme="minorEastAsia" w:hAnsiTheme="minorEastAsia"/>
        </w:rPr>
        <w:t>POP:</w:t>
      </w:r>
      <w:r w:rsidR="00D45DFA" w:rsidRPr="00D45DFA">
        <w:t xml:space="preserve"> </w:t>
      </w:r>
      <w:r w:rsidR="00D45DFA" w:rsidRPr="00D45DFA">
        <w:rPr>
          <w:rFonts w:asciiTheme="minorEastAsia" w:hAnsiTheme="minorEastAsia"/>
        </w:rPr>
        <w:t>Points of Presence</w:t>
      </w:r>
      <w:r w:rsidR="00D45DFA">
        <w:rPr>
          <w:rFonts w:asciiTheme="minorEastAsia" w:hAnsiTheme="minorEastAsia"/>
        </w:rPr>
        <w:t>)</w:t>
      </w:r>
      <w:r w:rsidR="00D45DFA">
        <w:rPr>
          <w:rFonts w:asciiTheme="minorEastAsia" w:hAnsiTheme="minorEastAsia" w:hint="eastAsia"/>
        </w:rPr>
        <w:t>를 두고</w:t>
      </w:r>
      <w:r w:rsidR="00D45DFA">
        <w:rPr>
          <w:rFonts w:asciiTheme="minorEastAsia" w:hAnsiTheme="minorEastAsia"/>
        </w:rPr>
        <w:t xml:space="preserve"> </w:t>
      </w:r>
      <w:r w:rsidR="00D45DFA">
        <w:rPr>
          <w:rFonts w:asciiTheme="minorEastAsia" w:hAnsiTheme="minorEastAsia" w:hint="eastAsia"/>
        </w:rPr>
        <w:t>있다.</w:t>
      </w:r>
    </w:p>
    <w:p w14:paraId="2FC9C63F" w14:textId="48AE6FFF" w:rsidR="00972924" w:rsidRDefault="00972924" w:rsidP="0087036B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C0CAB4F" wp14:editId="4448BC01">
            <wp:extent cx="6120130" cy="3422833"/>
            <wp:effectExtent l="0" t="0" r="0" b="0"/>
            <wp:docPr id="2" name="그림 2" descr="https://d1.awsstatic.com/whatisimg/product-page-diagram_CloudFront_HIW.475cd71e52ebbb9acbe55fd1b242c75ebb619a2e%20(1).b2a6e5c6657fed4fd1f0fd40a880b59759ab5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1.awsstatic.com/whatisimg/product-page-diagram_CloudFront_HIW.475cd71e52ebbb9acbe55fd1b242c75ebb619a2e%20(1).b2a6e5c6657fed4fd1f0fd40a880b59759ab592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13CF" w14:textId="79B63F8F" w:rsidR="00D45DFA" w:rsidRDefault="007E69CC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 xml:space="preserve">) </w:t>
      </w:r>
      <w:r w:rsidR="00D45DFA">
        <w:rPr>
          <w:rFonts w:asciiTheme="minorEastAsia" w:hAnsiTheme="minorEastAsia" w:hint="eastAsia"/>
        </w:rPr>
        <w:t>사용 목적</w:t>
      </w:r>
    </w:p>
    <w:p w14:paraId="0C0C841F" w14:textId="5FB15A84" w:rsidR="007E69CC" w:rsidRDefault="00D45DFA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고속 콘텐츠 전송</w:t>
      </w:r>
    </w:p>
    <w:p w14:paraId="04C558AE" w14:textId="49441888" w:rsidR="00D45DFA" w:rsidRDefault="00D45DFA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 실시간 스트리밍</w:t>
      </w:r>
    </w:p>
    <w:p w14:paraId="4A6064FF" w14:textId="5D320690" w:rsidR="00D45DFA" w:rsidRDefault="00D45DFA" w:rsidP="00D45DF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③ 다중 사용자 확장</w:t>
      </w:r>
    </w:p>
    <w:p w14:paraId="13A894F3" w14:textId="35FF7CB8" w:rsidR="00D45DFA" w:rsidRDefault="00972924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 xml:space="preserve">) </w:t>
      </w:r>
      <w:r>
        <w:rPr>
          <w:rFonts w:asciiTheme="minorEastAsia" w:hAnsiTheme="minorEastAsia" w:hint="eastAsia"/>
        </w:rPr>
        <w:t>장점</w:t>
      </w:r>
    </w:p>
    <w:p w14:paraId="25606B59" w14:textId="59085904" w:rsidR="00972924" w:rsidRDefault="00972924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웹사이트 로딩 속도의 개선</w:t>
      </w:r>
    </w:p>
    <w:p w14:paraId="304BD21C" w14:textId="3F6B5B86" w:rsidR="00972924" w:rsidRDefault="00972924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인터넷 회선 비용 절감</w:t>
      </w:r>
    </w:p>
    <w:p w14:paraId="5B1B3AFD" w14:textId="48AD0CB0" w:rsidR="00972924" w:rsidRDefault="00972924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컨텐츠 제공의 안정성</w:t>
      </w:r>
    </w:p>
    <w:p w14:paraId="31CC878B" w14:textId="2A8DF48A" w:rsidR="00972924" w:rsidRDefault="00972924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웹 사이트 보안 개선</w:t>
      </w:r>
    </w:p>
    <w:p w14:paraId="2F7B176E" w14:textId="203EA184" w:rsidR="007E69CC" w:rsidRDefault="007E69CC" w:rsidP="0087036B">
      <w:pPr>
        <w:rPr>
          <w:rFonts w:asciiTheme="minorEastAsia" w:hAnsiTheme="minorEastAsia"/>
        </w:rPr>
      </w:pPr>
    </w:p>
    <w:p w14:paraId="1DC71488" w14:textId="796B5522" w:rsidR="007E69CC" w:rsidRDefault="007E69CC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25ADEE3E" w14:textId="6DB3CD73" w:rsidR="007E69CC" w:rsidRPr="00972924" w:rsidRDefault="00972924" w:rsidP="0087036B">
      <w:pPr>
        <w:rPr>
          <w:rFonts w:asciiTheme="minorEastAsia" w:hAnsiTheme="minorEastAsia"/>
          <w:b/>
          <w:sz w:val="22"/>
        </w:rPr>
      </w:pPr>
      <w:r w:rsidRPr="00972924">
        <w:rPr>
          <w:rFonts w:asciiTheme="minorEastAsia" w:hAnsiTheme="minorEastAsia" w:hint="eastAsia"/>
          <w:b/>
          <w:sz w:val="22"/>
        </w:rPr>
        <w:lastRenderedPageBreak/>
        <w:t>2</w:t>
      </w:r>
      <w:r w:rsidRPr="00972924">
        <w:rPr>
          <w:rFonts w:asciiTheme="minorEastAsia" w:hAnsiTheme="minorEastAsia"/>
          <w:b/>
          <w:sz w:val="22"/>
        </w:rPr>
        <w:t xml:space="preserve">. </w:t>
      </w:r>
      <w:r w:rsidRPr="00972924">
        <w:rPr>
          <w:rFonts w:asciiTheme="minorEastAsia" w:hAnsiTheme="minorEastAsia" w:hint="eastAsia"/>
          <w:b/>
          <w:sz w:val="22"/>
        </w:rPr>
        <w:t>A</w:t>
      </w:r>
      <w:r w:rsidRPr="00972924">
        <w:rPr>
          <w:rFonts w:asciiTheme="minorEastAsia" w:hAnsiTheme="minorEastAsia"/>
          <w:b/>
          <w:sz w:val="22"/>
        </w:rPr>
        <w:t>WS CloudFront Service</w:t>
      </w:r>
    </w:p>
    <w:p w14:paraId="5B473A9D" w14:textId="2F2744FB" w:rsidR="00A20C36" w:rsidRDefault="00A20C36" w:rsidP="0087036B">
      <w:pPr>
        <w:rPr>
          <w:rFonts w:asciiTheme="minorEastAsia" w:hAnsiTheme="minorEastAsia"/>
        </w:rPr>
      </w:pPr>
      <w:r w:rsidRPr="00553C4C">
        <w:rPr>
          <w:rFonts w:asciiTheme="minorEastAsia" w:hAnsiTheme="minorEastAsia"/>
          <w:b/>
          <w:bCs/>
        </w:rPr>
        <w:t xml:space="preserve">Amazon </w:t>
      </w:r>
      <w:r w:rsidRPr="00553C4C">
        <w:rPr>
          <w:rFonts w:asciiTheme="minorEastAsia" w:hAnsiTheme="minorEastAsia" w:hint="eastAsia"/>
          <w:b/>
          <w:bCs/>
        </w:rPr>
        <w:t>C</w:t>
      </w:r>
      <w:r w:rsidRPr="00553C4C">
        <w:rPr>
          <w:rFonts w:asciiTheme="minorEastAsia" w:hAnsiTheme="minorEastAsia"/>
          <w:b/>
          <w:bCs/>
        </w:rPr>
        <w:t xml:space="preserve">loudFront </w:t>
      </w:r>
      <w:r w:rsidRPr="00553C4C">
        <w:rPr>
          <w:rFonts w:asciiTheme="minorEastAsia" w:hAnsiTheme="minorEastAsia" w:hint="eastAsia"/>
          <w:b/>
          <w:bCs/>
        </w:rPr>
        <w:t xml:space="preserve">서비스 </w:t>
      </w:r>
      <w:r w:rsidRPr="00553C4C">
        <w:rPr>
          <w:rFonts w:asciiTheme="minorEastAsia" w:hAnsiTheme="minorEastAsia"/>
          <w:b/>
          <w:bCs/>
        </w:rPr>
        <w:t>Amazon</w:t>
      </w:r>
      <w:r w:rsidRPr="00553C4C">
        <w:rPr>
          <w:rFonts w:asciiTheme="minorEastAsia" w:hAnsiTheme="minorEastAsia" w:hint="eastAsia"/>
          <w:b/>
          <w:bCs/>
        </w:rPr>
        <w:t xml:space="preserve">의 </w:t>
      </w:r>
      <w:r w:rsidRPr="00553C4C">
        <w:rPr>
          <w:rFonts w:asciiTheme="minorEastAsia" w:hAnsiTheme="minorEastAsia"/>
          <w:b/>
          <w:bCs/>
        </w:rPr>
        <w:t xml:space="preserve">CDN </w:t>
      </w:r>
      <w:r w:rsidRPr="00553C4C">
        <w:rPr>
          <w:rFonts w:asciiTheme="minorEastAsia" w:hAnsiTheme="minorEastAsia" w:hint="eastAsia"/>
          <w:b/>
          <w:bCs/>
        </w:rPr>
        <w:t>서비스</w:t>
      </w:r>
      <w:r>
        <w:rPr>
          <w:rFonts w:asciiTheme="minorEastAsia" w:hAnsiTheme="minorEastAsia" w:hint="eastAsia"/>
        </w:rPr>
        <w:t xml:space="preserve">로 웹 문서 및 이미지 파일과 같이 정적 및 동적 웹 콘텐츠를 사용자에게 보다 빨리 배포할 수 있도록 지원하는 서비스로 </w:t>
      </w:r>
      <w:proofErr w:type="spellStart"/>
      <w:r>
        <w:rPr>
          <w:rFonts w:asciiTheme="minorEastAsia" w:hAnsiTheme="minorEastAsia" w:hint="eastAsia"/>
        </w:rPr>
        <w:t>엣지</w:t>
      </w:r>
      <w:proofErr w:type="spellEnd"/>
      <w:r>
        <w:rPr>
          <w:rFonts w:asciiTheme="minorEastAsia" w:hAnsiTheme="minorEastAsia" w:hint="eastAsia"/>
        </w:rPr>
        <w:t xml:space="preserve"> 로케이션 데이터 센터의 글로벌 네트워크를 통해 사용자가 요청한 콘텐츠의 배포 지연 시간이 가장 낮은 </w:t>
      </w:r>
      <w:proofErr w:type="spellStart"/>
      <w:r>
        <w:rPr>
          <w:rFonts w:asciiTheme="minorEastAsia" w:hAnsiTheme="minorEastAsia" w:hint="eastAsia"/>
        </w:rPr>
        <w:t>엣지</w:t>
      </w:r>
      <w:proofErr w:type="spellEnd"/>
      <w:r>
        <w:rPr>
          <w:rFonts w:asciiTheme="minorEastAsia" w:hAnsiTheme="minorEastAsia" w:hint="eastAsia"/>
        </w:rPr>
        <w:t xml:space="preserve"> 로케이션으로 요청이 라우팅 되어 보다 빠르게 콘텐츠를 </w:t>
      </w:r>
      <w:proofErr w:type="gramStart"/>
      <w:r>
        <w:rPr>
          <w:rFonts w:asciiTheme="minorEastAsia" w:hAnsiTheme="minorEastAsia" w:hint="eastAsia"/>
        </w:rPr>
        <w:t>배포 할</w:t>
      </w:r>
      <w:proofErr w:type="gramEnd"/>
      <w:r>
        <w:rPr>
          <w:rFonts w:asciiTheme="minorEastAsia" w:hAnsiTheme="minorEastAsia" w:hint="eastAsia"/>
        </w:rPr>
        <w:t xml:space="preserve"> 수 있도록 한다.</w:t>
      </w:r>
    </w:p>
    <w:p w14:paraId="4814DDE0" w14:textId="3C07D5B3" w:rsidR="007E69CC" w:rsidRDefault="00A20C36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 xml:space="preserve">) S3 </w:t>
      </w:r>
      <w:r>
        <w:rPr>
          <w:rFonts w:asciiTheme="minorEastAsia" w:hAnsiTheme="minorEastAsia" w:hint="eastAsia"/>
        </w:rPr>
        <w:t xml:space="preserve">정적 웹 사이트와 </w:t>
      </w:r>
      <w:r>
        <w:rPr>
          <w:rFonts w:asciiTheme="minorEastAsia" w:hAnsiTheme="minorEastAsia"/>
        </w:rPr>
        <w:t xml:space="preserve">CloudFront </w:t>
      </w:r>
      <w:r>
        <w:rPr>
          <w:rFonts w:asciiTheme="minorEastAsia" w:hAnsiTheme="minorEastAsia" w:hint="eastAsia"/>
        </w:rPr>
        <w:t>연결</w:t>
      </w:r>
    </w:p>
    <w:p w14:paraId="139DF631" w14:textId="1559A8BF" w:rsidR="00317D11" w:rsidRDefault="00317D11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C</w:t>
      </w:r>
      <w:r>
        <w:rPr>
          <w:rFonts w:asciiTheme="minorEastAsia" w:hAnsiTheme="minorEastAsia"/>
        </w:rPr>
        <w:t>loudFront</w:t>
      </w:r>
      <w:r>
        <w:rPr>
          <w:rFonts w:asciiTheme="minorEastAsia" w:hAnsiTheme="minorEastAsia" w:hint="eastAsia"/>
        </w:rPr>
        <w:t xml:space="preserve">를 사용하여 정적 웹 사이트를 구현하고자 할 경우에는 </w:t>
      </w:r>
      <w:r>
        <w:rPr>
          <w:rFonts w:asciiTheme="minorEastAsia" w:hAnsiTheme="minorEastAsia"/>
        </w:rPr>
        <w:t>S3</w:t>
      </w:r>
      <w:r>
        <w:rPr>
          <w:rFonts w:asciiTheme="minorEastAsia" w:hAnsiTheme="minorEastAsia" w:hint="eastAsia"/>
        </w:rPr>
        <w:t>에서의 정적 웹 사이트 설정 및 권한 설정을 할 필요가 없다.</w:t>
      </w:r>
    </w:p>
    <w:p w14:paraId="2BAB6966" w14:textId="57C410F2" w:rsidR="00317D11" w:rsidRDefault="00317D11" w:rsidP="00870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오히려 보안을 좀더 강화하면서 정적 웹 사이트를 구현하고자 할 경우에는 </w:t>
      </w:r>
      <w:r>
        <w:rPr>
          <w:rFonts w:asciiTheme="minorEastAsia" w:hAnsiTheme="minorEastAsia"/>
        </w:rPr>
        <w:t xml:space="preserve">CloudFront </w:t>
      </w:r>
      <w:r>
        <w:rPr>
          <w:rFonts w:asciiTheme="minorEastAsia" w:hAnsiTheme="minorEastAsia" w:hint="eastAsia"/>
        </w:rPr>
        <w:t>배포 생성을 통해 서비스를 하는 것이 구현도 간단하고 서비스 속도도 향상되며,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보안도 강화</w:t>
      </w:r>
      <w:r w:rsidR="00504CAF">
        <w:rPr>
          <w:rFonts w:asciiTheme="minorEastAsia" w:hAnsiTheme="minorEastAsia" w:hint="eastAsia"/>
        </w:rPr>
        <w:t xml:space="preserve">할 </w:t>
      </w:r>
      <w:r>
        <w:rPr>
          <w:rFonts w:asciiTheme="minorEastAsia" w:hAnsiTheme="minorEastAsia" w:hint="eastAsia"/>
        </w:rPr>
        <w:t>수 있는 방법이 된다.</w:t>
      </w:r>
    </w:p>
    <w:tbl>
      <w:tblPr>
        <w:tblStyle w:val="a5"/>
        <w:tblW w:w="0" w:type="auto"/>
        <w:tblInd w:w="39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731"/>
        <w:gridCol w:w="4731"/>
      </w:tblGrid>
      <w:tr w:rsidR="00A20C36" w14:paraId="0F85275A" w14:textId="77777777" w:rsidTr="00A20C36">
        <w:trPr>
          <w:trHeight w:val="832"/>
        </w:trPr>
        <w:tc>
          <w:tcPr>
            <w:tcW w:w="9355" w:type="dxa"/>
            <w:gridSpan w:val="2"/>
            <w:vAlign w:val="center"/>
          </w:tcPr>
          <w:p w14:paraId="2C749502" w14:textId="05AC8C1B" w:rsidR="00A20C36" w:rsidRPr="00A20C36" w:rsidRDefault="00504CAF" w:rsidP="00A20C3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04CAF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47878D93" wp14:editId="000A10F4">
                  <wp:extent cx="3960421" cy="454628"/>
                  <wp:effectExtent l="0" t="0" r="0" b="0"/>
                  <wp:docPr id="28" name="그림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A45002-8828-42A0-AED4-F5B695D492F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그림 27">
                            <a:extLst>
                              <a:ext uri="{FF2B5EF4-FFF2-40B4-BE49-F238E27FC236}">
                                <a16:creationId xmlns:a16="http://schemas.microsoft.com/office/drawing/2014/main" id="{BDA45002-8828-42A0-AED4-F5B695D492F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085" cy="47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C36" w14:paraId="6B8618B9" w14:textId="77777777" w:rsidTr="00A20C36">
        <w:tc>
          <w:tcPr>
            <w:tcW w:w="9355" w:type="dxa"/>
            <w:gridSpan w:val="2"/>
            <w:shd w:val="clear" w:color="auto" w:fill="F2F2F2" w:themeFill="background1" w:themeFillShade="F2"/>
            <w:vAlign w:val="center"/>
          </w:tcPr>
          <w:p w14:paraId="2A391923" w14:textId="3A372922" w:rsidR="00A20C36" w:rsidRPr="00A20C36" w:rsidRDefault="00A20C36" w:rsidP="00A20C3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A20C36">
              <w:rPr>
                <w:rFonts w:asciiTheme="minorEastAsia" w:hAnsiTheme="minorEastAsia" w:hint="eastAsia"/>
                <w:sz w:val="18"/>
                <w:szCs w:val="18"/>
              </w:rPr>
              <w:t>C</w:t>
            </w:r>
            <w:r w:rsidRPr="00A20C36">
              <w:rPr>
                <w:rFonts w:asciiTheme="minorEastAsia" w:hAnsiTheme="minorEastAsia"/>
                <w:sz w:val="18"/>
                <w:szCs w:val="18"/>
              </w:rPr>
              <w:t xml:space="preserve">loudFront </w:t>
            </w:r>
            <w:r w:rsidRPr="00A20C36">
              <w:rPr>
                <w:rFonts w:asciiTheme="minorEastAsia" w:hAnsiTheme="minorEastAsia" w:hint="eastAsia"/>
                <w:sz w:val="18"/>
                <w:szCs w:val="18"/>
              </w:rPr>
              <w:t>배포 생성 프로세스</w:t>
            </w:r>
          </w:p>
        </w:tc>
      </w:tr>
      <w:tr w:rsidR="00450DB2" w14:paraId="1B4F1955" w14:textId="77777777" w:rsidTr="00450DB2">
        <w:trPr>
          <w:trHeight w:val="2816"/>
        </w:trPr>
        <w:tc>
          <w:tcPr>
            <w:tcW w:w="4677" w:type="dxa"/>
            <w:shd w:val="clear" w:color="auto" w:fill="auto"/>
            <w:vAlign w:val="center"/>
          </w:tcPr>
          <w:p w14:paraId="71FD577F" w14:textId="31CD3743" w:rsidR="00450DB2" w:rsidRPr="00A20C36" w:rsidRDefault="00450DB2" w:rsidP="00450DB2">
            <w:pPr>
              <w:rPr>
                <w:rFonts w:asciiTheme="minorEastAsia" w:hAnsiTheme="minorEastAsia"/>
                <w:sz w:val="18"/>
                <w:szCs w:val="18"/>
              </w:rPr>
            </w:pPr>
            <w:r w:rsidRPr="001E6F27">
              <w:rPr>
                <w:noProof/>
                <w:sz w:val="18"/>
                <w:szCs w:val="18"/>
              </w:rPr>
              <w:drawing>
                <wp:inline distT="0" distB="0" distL="0" distR="0" wp14:anchorId="28CDC6AE" wp14:editId="794BC3AB">
                  <wp:extent cx="2880000" cy="1680847"/>
                  <wp:effectExtent l="0" t="0" r="0" b="0"/>
                  <wp:docPr id="95" name="그림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9C676C-CF80-4DF9-A7B0-168975EE27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>
                            <a:extLst>
                              <a:ext uri="{FF2B5EF4-FFF2-40B4-BE49-F238E27FC236}">
                                <a16:creationId xmlns:a16="http://schemas.microsoft.com/office/drawing/2014/main" id="{B49C676C-CF80-4DF9-A7B0-168975EE271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8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83E0681" w14:textId="77777777" w:rsidR="00450DB2" w:rsidRDefault="00450DB2" w:rsidP="00450DB2">
            <w:pPr>
              <w:rPr>
                <w:rFonts w:asciiTheme="minorEastAsia" w:hAnsiTheme="minorEastAsia"/>
                <w:sz w:val="18"/>
                <w:szCs w:val="18"/>
              </w:rPr>
            </w:pPr>
            <w:r w:rsidRPr="00450DB2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442761F0" wp14:editId="751D653C">
                  <wp:extent cx="2880000" cy="703327"/>
                  <wp:effectExtent l="0" t="0" r="0" b="0"/>
                  <wp:docPr id="36" name="그림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11B1E8-C360-499A-AB01-C6C1267AC7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그림 35">
                            <a:extLst>
                              <a:ext uri="{FF2B5EF4-FFF2-40B4-BE49-F238E27FC236}">
                                <a16:creationId xmlns:a16="http://schemas.microsoft.com/office/drawing/2014/main" id="{2311B1E8-C360-499A-AB01-C6C1267AC7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03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253F4" w14:textId="5D09752D" w:rsidR="00450DB2" w:rsidRDefault="00450DB2" w:rsidP="00450DB2">
            <w:pPr>
              <w:spacing w:before="24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-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권한 탭 </w:t>
            </w:r>
            <w:r w:rsidRPr="00450DB2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33272A">
              <w:rPr>
                <w:rFonts w:asciiTheme="minorEastAsia" w:hAnsiTheme="minorEastAsia" w:hint="eastAsia"/>
                <w:sz w:val="18"/>
                <w:szCs w:val="18"/>
              </w:rPr>
              <w:t>Bucket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정책(코드</w:t>
            </w: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)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필요 없음(삭제)</w:t>
            </w:r>
          </w:p>
          <w:p w14:paraId="5E8E7C9A" w14:textId="2C7ED8E3" w:rsidR="00450DB2" w:rsidRPr="00A20C36" w:rsidRDefault="00450DB2" w:rsidP="00450DB2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-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33272A">
              <w:rPr>
                <w:rFonts w:asciiTheme="minorEastAsia" w:hAnsiTheme="minorEastAsia" w:hint="eastAsia"/>
                <w:sz w:val="18"/>
                <w:szCs w:val="18"/>
              </w:rPr>
              <w:t>Bucket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정책의 경우 </w:t>
            </w:r>
            <w:r>
              <w:rPr>
                <w:rFonts w:asciiTheme="minorEastAsia" w:hAnsiTheme="minorEastAsia"/>
                <w:sz w:val="18"/>
                <w:szCs w:val="18"/>
              </w:rPr>
              <w:t>CloudFront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배포 생성시 자동 부여됨.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오히려 작성을 해 놓았을 경우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CloudFront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배포 생성시 코드 수정이 되지 않는 경우가 발생함.</w:t>
            </w:r>
          </w:p>
        </w:tc>
      </w:tr>
      <w:tr w:rsidR="00504CAF" w14:paraId="4B0809E4" w14:textId="77777777" w:rsidTr="00A20C36">
        <w:tc>
          <w:tcPr>
            <w:tcW w:w="9355" w:type="dxa"/>
            <w:gridSpan w:val="2"/>
            <w:shd w:val="clear" w:color="auto" w:fill="F2F2F2" w:themeFill="background1" w:themeFillShade="F2"/>
            <w:vAlign w:val="center"/>
          </w:tcPr>
          <w:p w14:paraId="390334A9" w14:textId="329E5111" w:rsidR="00504CAF" w:rsidRPr="00A20C36" w:rsidRDefault="00504CAF" w:rsidP="00A20C3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Bucket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생성시 불필요한 작업</w:t>
            </w:r>
          </w:p>
        </w:tc>
      </w:tr>
    </w:tbl>
    <w:p w14:paraId="42A624E9" w14:textId="178DACF9" w:rsidR="007E69CC" w:rsidRDefault="00A20C36" w:rsidP="00137E89">
      <w:pPr>
        <w:spacing w:before="2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배포 페이지의 상단 오른쪽에 있는 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배포 생성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을 클릭하여</w:t>
      </w:r>
      <w:r w:rsidR="00817611">
        <w:rPr>
          <w:rFonts w:asciiTheme="minorEastAsia" w:hAnsiTheme="minorEastAsia" w:hint="eastAsia"/>
        </w:rPr>
        <w:t xml:space="preserve"> 배포 생성 페이지로 이동한다.</w:t>
      </w:r>
    </w:p>
    <w:p w14:paraId="31318E52" w14:textId="0F8BE8E8" w:rsidR="00817611" w:rsidRPr="00817611" w:rsidRDefault="00817611" w:rsidP="00137E89">
      <w:pPr>
        <w:spacing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배포 </w:t>
      </w:r>
      <w:proofErr w:type="gramStart"/>
      <w:r>
        <w:rPr>
          <w:rFonts w:asciiTheme="minorEastAsia" w:hAnsiTheme="minorEastAsia" w:hint="eastAsia"/>
        </w:rPr>
        <w:t xml:space="preserve">페이지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원본</w:t>
      </w:r>
    </w:p>
    <w:tbl>
      <w:tblPr>
        <w:tblStyle w:val="a5"/>
        <w:tblW w:w="0" w:type="auto"/>
        <w:tblInd w:w="39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730"/>
        <w:gridCol w:w="30"/>
        <w:gridCol w:w="4702"/>
      </w:tblGrid>
      <w:tr w:rsidR="00817611" w:rsidRPr="00A20C36" w14:paraId="4CF3F214" w14:textId="77777777" w:rsidTr="00C07B67">
        <w:trPr>
          <w:trHeight w:val="3803"/>
        </w:trPr>
        <w:tc>
          <w:tcPr>
            <w:tcW w:w="4761" w:type="dxa"/>
            <w:gridSpan w:val="2"/>
            <w:vAlign w:val="center"/>
          </w:tcPr>
          <w:p w14:paraId="51D15B27" w14:textId="3B84E271" w:rsidR="00817611" w:rsidRPr="00A20C36" w:rsidRDefault="00E17294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E17294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73EFD2B4" wp14:editId="5AE1C199">
                  <wp:extent cx="2880000" cy="2302685"/>
                  <wp:effectExtent l="0" t="0" r="0" b="0"/>
                  <wp:docPr id="6" name="그림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0F303C-21EF-4C32-980A-2125ACFCE0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>
                            <a:extLst>
                              <a:ext uri="{FF2B5EF4-FFF2-40B4-BE49-F238E27FC236}">
                                <a16:creationId xmlns:a16="http://schemas.microsoft.com/office/drawing/2014/main" id="{150F303C-21EF-4C32-980A-2125ACFCE0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30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1" w:type="dxa"/>
            <w:vAlign w:val="center"/>
          </w:tcPr>
          <w:p w14:paraId="45D22240" w14:textId="2259D6CB" w:rsidR="00817611" w:rsidRDefault="00817611" w:rsidP="00137E89">
            <w:pPr>
              <w:rPr>
                <w:rFonts w:asciiTheme="minorEastAsia" w:hAnsiTheme="minorEastAsia"/>
                <w:sz w:val="18"/>
                <w:szCs w:val="18"/>
              </w:rPr>
            </w:pP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원본 도메인(</w:t>
            </w:r>
            <w:r w:rsidRPr="00137E89">
              <w:rPr>
                <w:rFonts w:asciiTheme="minorEastAsia" w:hAnsiTheme="minorEastAsia"/>
                <w:b/>
                <w:sz w:val="18"/>
                <w:szCs w:val="18"/>
              </w:rPr>
              <w:t>Origin Domain Name</w:t>
            </w:r>
            <w:proofErr w:type="gramStart"/>
            <w:r w:rsidRPr="00137E89">
              <w:rPr>
                <w:rFonts w:asciiTheme="minorEastAsia" w:hAnsiTheme="minorEastAsia"/>
                <w:b/>
                <w:sz w:val="18"/>
                <w:szCs w:val="18"/>
              </w:rPr>
              <w:t>)</w:t>
            </w:r>
            <w:r w:rsidR="00137E89" w:rsidRPr="00137E89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 w:rsidR="00137E89"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>:</w:t>
            </w:r>
            <w:proofErr w:type="gramEnd"/>
            <w:r w:rsidR="00137E89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E17294">
              <w:rPr>
                <w:rFonts w:asciiTheme="minorEastAsia" w:hAnsiTheme="minorEastAsia" w:hint="eastAsia"/>
                <w:sz w:val="18"/>
                <w:szCs w:val="18"/>
              </w:rPr>
              <w:t>연결하고자 하는 서비스의 도메인(URL)을 선택 또는 기재</w:t>
            </w:r>
          </w:p>
          <w:p w14:paraId="3C1B6686" w14:textId="04315616" w:rsidR="00E17294" w:rsidRDefault="00E17294" w:rsidP="00137E89">
            <w:pPr>
              <w:rPr>
                <w:rFonts w:asciiTheme="minorEastAsia" w:hAnsiTheme="minorEastAsia"/>
                <w:sz w:val="18"/>
                <w:szCs w:val="18"/>
              </w:rPr>
            </w:pP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원본경로(O</w:t>
            </w:r>
            <w:r w:rsidRPr="00137E89">
              <w:rPr>
                <w:rFonts w:asciiTheme="minorEastAsia" w:hAnsiTheme="minorEastAsia"/>
                <w:b/>
                <w:sz w:val="18"/>
                <w:szCs w:val="18"/>
              </w:rPr>
              <w:t>rigin Path</w:t>
            </w:r>
            <w:proofErr w:type="gramStart"/>
            <w:r w:rsidRPr="00137E89">
              <w:rPr>
                <w:rFonts w:asciiTheme="minorEastAsia" w:hAnsiTheme="minorEastAsia"/>
                <w:b/>
                <w:sz w:val="18"/>
                <w:szCs w:val="18"/>
              </w:rPr>
              <w:t>)</w:t>
            </w:r>
            <w:r w:rsidR="00137E89" w:rsidRPr="00137E89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 w:rsidR="00137E89"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>:</w:t>
            </w:r>
            <w:proofErr w:type="gramEnd"/>
            <w:r w:rsidR="00137E89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원본 도메인에 지정된 도메일의 하위 경로</w:t>
            </w:r>
          </w:p>
          <w:p w14:paraId="1841C1D9" w14:textId="48D6E33C" w:rsidR="000545AC" w:rsidRDefault="00E17294" w:rsidP="00137E89">
            <w:pPr>
              <w:rPr>
                <w:rFonts w:asciiTheme="minorEastAsia" w:hAnsiTheme="minorEastAsia"/>
                <w:sz w:val="18"/>
                <w:szCs w:val="18"/>
              </w:rPr>
            </w:pP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proofErr w:type="gramStart"/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>이름</w:t>
            </w:r>
            <w:r w:rsidR="00137E89"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:</w:t>
            </w:r>
            <w:proofErr w:type="gramEnd"/>
            <w:r w:rsidR="00137E89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0545AC">
              <w:rPr>
                <w:rFonts w:asciiTheme="minorEastAsia" w:hAnsiTheme="minorEastAsia" w:hint="eastAsia"/>
                <w:sz w:val="18"/>
                <w:szCs w:val="18"/>
              </w:rPr>
              <w:t>CloudFront에서 사용될 이름</w:t>
            </w:r>
            <w:r w:rsidR="00137E89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="000545AC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4D31CB">
              <w:rPr>
                <w:rFonts w:asciiTheme="minorEastAsia" w:hAnsiTheme="minorEastAsia" w:hint="eastAsia"/>
                <w:sz w:val="18"/>
                <w:szCs w:val="18"/>
              </w:rPr>
              <w:t>OAI에 사용 됨.</w:t>
            </w:r>
          </w:p>
          <w:p w14:paraId="2A0E01FF" w14:textId="36774293" w:rsidR="00E17294" w:rsidRDefault="00E17294" w:rsidP="002250FD">
            <w:pPr>
              <w:ind w:leftChars="42" w:left="84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원본 도메인을 선택하면 자동으로 기재됨.</w:t>
            </w:r>
          </w:p>
          <w:p w14:paraId="0B5DA10B" w14:textId="2D13E233" w:rsidR="00716D1B" w:rsidRDefault="00716D1B" w:rsidP="00137E89">
            <w:pPr>
              <w:rPr>
                <w:rFonts w:asciiTheme="minorEastAsia" w:hAnsiTheme="minorEastAsia"/>
                <w:sz w:val="18"/>
                <w:szCs w:val="18"/>
              </w:rPr>
            </w:pP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O</w:t>
            </w:r>
            <w:r w:rsidRPr="00137E89">
              <w:rPr>
                <w:rFonts w:asciiTheme="minorEastAsia" w:hAnsiTheme="minorEastAsia"/>
                <w:b/>
                <w:sz w:val="18"/>
                <w:szCs w:val="18"/>
              </w:rPr>
              <w:t xml:space="preserve">rigin Shield </w:t>
            </w:r>
            <w:proofErr w:type="gramStart"/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>활성</w:t>
            </w:r>
            <w:r w:rsidR="00137E89"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>화 :</w:t>
            </w:r>
            <w:proofErr w:type="gramEnd"/>
            <w:r w:rsidR="00137E89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1E73BC" w:rsidRPr="001E73BC">
              <w:rPr>
                <w:rFonts w:asciiTheme="minorEastAsia" w:hAnsiTheme="minorEastAsia"/>
                <w:sz w:val="18"/>
                <w:szCs w:val="18"/>
              </w:rPr>
              <w:t xml:space="preserve">CloudFront에서 </w:t>
            </w:r>
            <w:proofErr w:type="spellStart"/>
            <w:r w:rsidR="001E73BC" w:rsidRPr="001E73BC">
              <w:rPr>
                <w:rFonts w:asciiTheme="minorEastAsia" w:hAnsiTheme="minorEastAsia"/>
                <w:sz w:val="18"/>
                <w:szCs w:val="18"/>
              </w:rPr>
              <w:t>캐싱</w:t>
            </w:r>
            <w:proofErr w:type="spellEnd"/>
            <w:r w:rsidR="001E73BC" w:rsidRPr="001E73BC">
              <w:rPr>
                <w:rFonts w:asciiTheme="minorEastAsia" w:hAnsiTheme="minorEastAsia"/>
                <w:sz w:val="18"/>
                <w:szCs w:val="18"/>
              </w:rPr>
              <w:t xml:space="preserve"> 계층</w:t>
            </w:r>
          </w:p>
          <w:p w14:paraId="6ABF696D" w14:textId="77777777" w:rsidR="001E73BC" w:rsidRPr="00137E89" w:rsidRDefault="001E73BC" w:rsidP="00817611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137E89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 w:rsidRPr="00137E89">
              <w:rPr>
                <w:rFonts w:asciiTheme="minorEastAsia" w:hAnsiTheme="minorEastAsia" w:hint="eastAsia"/>
                <w:b/>
                <w:sz w:val="18"/>
                <w:szCs w:val="18"/>
              </w:rPr>
              <w:t>추가설정</w:t>
            </w:r>
          </w:p>
          <w:p w14:paraId="186D1EDD" w14:textId="77777777" w:rsidR="002250FD" w:rsidRDefault="001E73BC" w:rsidP="002250FD">
            <w:pPr>
              <w:ind w:leftChars="42" w:left="84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연결 </w:t>
            </w: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시도</w:t>
            </w:r>
            <w:r w:rsidR="002250FD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2250FD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End"/>
            <w:r w:rsidR="002250FD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2250FD">
              <w:rPr>
                <w:rFonts w:asciiTheme="minorEastAsia" w:hAnsiTheme="minorEastAsia" w:hint="eastAsia"/>
                <w:sz w:val="18"/>
                <w:szCs w:val="18"/>
              </w:rPr>
              <w:t>원본에 연결을 시도하는 횟수</w:t>
            </w:r>
          </w:p>
          <w:p w14:paraId="4F781615" w14:textId="4C43B6DD" w:rsidR="001E73BC" w:rsidRPr="001E73BC" w:rsidRDefault="001E73BC" w:rsidP="002250FD">
            <w:pPr>
              <w:ind w:leftChars="42" w:left="84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연결 </w:t>
            </w:r>
            <w:r w:rsidR="002250FD">
              <w:rPr>
                <w:rFonts w:asciiTheme="minorEastAsia" w:hAnsiTheme="minorEastAsia" w:hint="eastAsia"/>
                <w:sz w:val="18"/>
                <w:szCs w:val="18"/>
              </w:rPr>
              <w:t xml:space="preserve">시간 </w:t>
            </w:r>
            <w:proofErr w:type="gramStart"/>
            <w:r w:rsidR="002250FD">
              <w:rPr>
                <w:rFonts w:asciiTheme="minorEastAsia" w:hAnsiTheme="minorEastAsia" w:hint="eastAsia"/>
                <w:sz w:val="18"/>
                <w:szCs w:val="18"/>
              </w:rPr>
              <w:t xml:space="preserve">초과 </w:t>
            </w:r>
            <w:r w:rsidR="002250FD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End"/>
            <w:r w:rsidR="002250FD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2250FD">
              <w:rPr>
                <w:rFonts w:asciiTheme="minorEastAsia" w:hAnsiTheme="minorEastAsia" w:hint="eastAsia"/>
                <w:sz w:val="18"/>
                <w:szCs w:val="18"/>
              </w:rPr>
              <w:t>원본에서의 응답을 기다리는 시간(초)</w:t>
            </w:r>
          </w:p>
        </w:tc>
      </w:tr>
      <w:tr w:rsidR="00817611" w:rsidRPr="00A20C36" w14:paraId="5E4148B6" w14:textId="77777777" w:rsidTr="00C07B67">
        <w:tc>
          <w:tcPr>
            <w:tcW w:w="9462" w:type="dxa"/>
            <w:gridSpan w:val="3"/>
            <w:shd w:val="clear" w:color="auto" w:fill="F2F2F2" w:themeFill="background1" w:themeFillShade="F2"/>
            <w:vAlign w:val="center"/>
          </w:tcPr>
          <w:p w14:paraId="459AC9EC" w14:textId="4D8023D1" w:rsidR="00817611" w:rsidRPr="00E17294" w:rsidRDefault="00E17294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원본</w:t>
            </w:r>
          </w:p>
        </w:tc>
      </w:tr>
      <w:tr w:rsidR="00E17294" w:rsidRPr="00A20C36" w14:paraId="21480424" w14:textId="77777777" w:rsidTr="00C07B67">
        <w:trPr>
          <w:trHeight w:val="3218"/>
        </w:trPr>
        <w:tc>
          <w:tcPr>
            <w:tcW w:w="4730" w:type="dxa"/>
            <w:shd w:val="clear" w:color="auto" w:fill="auto"/>
            <w:vAlign w:val="center"/>
          </w:tcPr>
          <w:p w14:paraId="250297F4" w14:textId="4D07EBAF" w:rsidR="00E17294" w:rsidRPr="00E17294" w:rsidRDefault="00E17294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E9793B" wp14:editId="6EDCB269">
                  <wp:extent cx="2880000" cy="200544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0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2" w:type="dxa"/>
            <w:gridSpan w:val="2"/>
            <w:shd w:val="clear" w:color="auto" w:fill="auto"/>
            <w:vAlign w:val="center"/>
          </w:tcPr>
          <w:p w14:paraId="240D6265" w14:textId="5408BCC1" w:rsidR="00E17294" w:rsidRDefault="00E17294" w:rsidP="00E17294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" w:char="F0A0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C</w:t>
            </w:r>
            <w:r>
              <w:rPr>
                <w:rFonts w:asciiTheme="minorEastAsia" w:hAnsiTheme="minorEastAsia"/>
                <w:sz w:val="18"/>
                <w:szCs w:val="18"/>
              </w:rPr>
              <w:t>loudFront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와 연결하고자 하는 </w:t>
            </w:r>
            <w:r>
              <w:rPr>
                <w:rFonts w:asciiTheme="minorEastAsia" w:hAnsiTheme="minorEastAsia"/>
                <w:sz w:val="18"/>
                <w:szCs w:val="18"/>
              </w:rPr>
              <w:t>S3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를 찾아 선택</w:t>
            </w:r>
          </w:p>
          <w:p w14:paraId="466FC51C" w14:textId="77777777" w:rsidR="00E17294" w:rsidRDefault="00E17294" w:rsidP="002250FD">
            <w:pPr>
              <w:ind w:leftChars="42" w:left="84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입력 칸을 클릭하면 현재 선택할 수 있는 </w:t>
            </w:r>
            <w:r>
              <w:rPr>
                <w:rFonts w:asciiTheme="minorEastAsia" w:hAnsiTheme="minorEastAsia"/>
                <w:sz w:val="18"/>
                <w:szCs w:val="18"/>
              </w:rPr>
              <w:t>AWS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서비스들이 나오며 이 중 연결할 </w:t>
            </w:r>
            <w:r>
              <w:rPr>
                <w:rFonts w:asciiTheme="minorEastAsia" w:hAnsiTheme="minorEastAsia"/>
                <w:sz w:val="18"/>
                <w:szCs w:val="18"/>
              </w:rPr>
              <w:t>S3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서비스 선택</w:t>
            </w:r>
          </w:p>
          <w:p w14:paraId="4754313A" w14:textId="77777777" w:rsidR="00E17294" w:rsidRDefault="00E17294" w:rsidP="00E17294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" w:char="F0A0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API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Gateway의 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배포명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>(URL)을 연결하고자 할 경우엔 API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Gateway의 배포명을 기재</w:t>
            </w:r>
          </w:p>
          <w:p w14:paraId="65D2D4AE" w14:textId="77777777" w:rsidR="00E17294" w:rsidRDefault="00E17294" w:rsidP="00E17294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" w:char="F0A0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정적 웹 사이트로 지정된 Amazon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S3의 </w:t>
            </w:r>
            <w:r w:rsidR="00716D1B">
              <w:rPr>
                <w:rFonts w:asciiTheme="minorEastAsia" w:hAnsiTheme="minorEastAsia" w:hint="eastAsia"/>
                <w:sz w:val="18"/>
                <w:szCs w:val="18"/>
              </w:rPr>
              <w:t>Bucket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의 URL을 선택해주면 됨.</w:t>
            </w:r>
          </w:p>
          <w:p w14:paraId="1894D8A6" w14:textId="2B065853" w:rsidR="00716D1B" w:rsidRPr="00716D1B" w:rsidRDefault="00716D1B" w:rsidP="00E17294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" w:char="F0A0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S3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도메인을 원본으로 지정하게 될 경우 기존에 없던 S3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33272A">
              <w:rPr>
                <w:rFonts w:asciiTheme="minorEastAsia" w:hAnsiTheme="minorEastAsia" w:hint="eastAsia"/>
                <w:sz w:val="18"/>
                <w:szCs w:val="18"/>
              </w:rPr>
              <w:t>Bucket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액세스가 추가됨.</w:t>
            </w:r>
          </w:p>
        </w:tc>
      </w:tr>
      <w:tr w:rsidR="00E17294" w:rsidRPr="00A20C36" w14:paraId="0B39C1D4" w14:textId="77777777" w:rsidTr="00C07B67">
        <w:tc>
          <w:tcPr>
            <w:tcW w:w="9462" w:type="dxa"/>
            <w:gridSpan w:val="3"/>
            <w:shd w:val="clear" w:color="auto" w:fill="F2F2F2" w:themeFill="background1" w:themeFillShade="F2"/>
            <w:vAlign w:val="center"/>
          </w:tcPr>
          <w:p w14:paraId="6A42440E" w14:textId="0E806FC7" w:rsidR="00E17294" w:rsidRPr="00E17294" w:rsidRDefault="00E17294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원본 도메인(</w:t>
            </w:r>
            <w:r>
              <w:rPr>
                <w:rFonts w:asciiTheme="minorEastAsia" w:hAnsiTheme="minorEastAsia"/>
                <w:sz w:val="18"/>
                <w:szCs w:val="18"/>
              </w:rPr>
              <w:t>Origin Domain Name)</w:t>
            </w:r>
          </w:p>
        </w:tc>
      </w:tr>
      <w:tr w:rsidR="00E17294" w:rsidRPr="00A20C36" w14:paraId="6A121F05" w14:textId="77777777" w:rsidTr="00C07B67">
        <w:trPr>
          <w:trHeight w:val="794"/>
        </w:trPr>
        <w:tc>
          <w:tcPr>
            <w:tcW w:w="4730" w:type="dxa"/>
            <w:shd w:val="clear" w:color="auto" w:fill="auto"/>
            <w:vAlign w:val="center"/>
          </w:tcPr>
          <w:p w14:paraId="2B6F5413" w14:textId="628B4E7E" w:rsidR="00E17294" w:rsidRPr="00E17294" w:rsidRDefault="0072481C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4F2DB7" wp14:editId="45B3563F">
                  <wp:extent cx="2880000" cy="37079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7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2" w:type="dxa"/>
            <w:gridSpan w:val="2"/>
            <w:shd w:val="clear" w:color="auto" w:fill="auto"/>
            <w:vAlign w:val="center"/>
          </w:tcPr>
          <w:p w14:paraId="06E714B5" w14:textId="4678DA17" w:rsidR="00E17294" w:rsidRPr="00E17294" w:rsidRDefault="0072481C" w:rsidP="0072481C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" w:char="F0A0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선택한 S3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정적 웹사이트에 하위 폴더(디렉터리)가 있을 경우 이를 지정하면</w:t>
            </w:r>
          </w:p>
        </w:tc>
      </w:tr>
      <w:tr w:rsidR="00E17294" w:rsidRPr="00A20C36" w14:paraId="4B4F5CD7" w14:textId="77777777" w:rsidTr="00C07B67">
        <w:tc>
          <w:tcPr>
            <w:tcW w:w="9462" w:type="dxa"/>
            <w:gridSpan w:val="3"/>
            <w:shd w:val="clear" w:color="auto" w:fill="F2F2F2" w:themeFill="background1" w:themeFillShade="F2"/>
            <w:vAlign w:val="center"/>
          </w:tcPr>
          <w:p w14:paraId="41CF5DD4" w14:textId="488D9F33" w:rsidR="00E17294" w:rsidRPr="00E17294" w:rsidRDefault="00E17294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원본경로(O</w:t>
            </w:r>
            <w:r>
              <w:rPr>
                <w:rFonts w:asciiTheme="minorEastAsia" w:hAnsiTheme="minorEastAsia"/>
                <w:sz w:val="18"/>
                <w:szCs w:val="18"/>
              </w:rPr>
              <w:t>rigin Path)</w:t>
            </w:r>
          </w:p>
        </w:tc>
      </w:tr>
      <w:tr w:rsidR="00E17294" w:rsidRPr="00A20C36" w14:paraId="41053B75" w14:textId="77777777" w:rsidTr="00C07B67">
        <w:trPr>
          <w:trHeight w:val="2594"/>
        </w:trPr>
        <w:tc>
          <w:tcPr>
            <w:tcW w:w="4730" w:type="dxa"/>
            <w:shd w:val="clear" w:color="auto" w:fill="auto"/>
            <w:vAlign w:val="center"/>
          </w:tcPr>
          <w:p w14:paraId="4A7ED5DD" w14:textId="109659D5" w:rsidR="00E17294" w:rsidRPr="00E17294" w:rsidRDefault="00716D1B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300F580" wp14:editId="5DC4FB56">
                  <wp:extent cx="2880000" cy="896886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896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2" w:type="dxa"/>
            <w:gridSpan w:val="2"/>
            <w:shd w:val="clear" w:color="auto" w:fill="auto"/>
            <w:vAlign w:val="center"/>
          </w:tcPr>
          <w:p w14:paraId="3ABEB3D1" w14:textId="2989933C" w:rsidR="00E17294" w:rsidRPr="00E17294" w:rsidRDefault="00716D1B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716D1B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1DE239EB" wp14:editId="067D6D8E">
                  <wp:extent cx="2880000" cy="1506039"/>
                  <wp:effectExtent l="0" t="0" r="0" b="0"/>
                  <wp:docPr id="10" name="그림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662E33-4C8C-4F1A-8C01-8ACC8A00224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>
                            <a:extLst>
                              <a:ext uri="{FF2B5EF4-FFF2-40B4-BE49-F238E27FC236}">
                                <a16:creationId xmlns:a16="http://schemas.microsoft.com/office/drawing/2014/main" id="{FF662E33-4C8C-4F1A-8C01-8ACC8A0022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0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0FD" w:rsidRPr="00A20C36" w14:paraId="72272B50" w14:textId="77777777" w:rsidTr="00C07B67">
        <w:trPr>
          <w:trHeight w:val="2645"/>
        </w:trPr>
        <w:tc>
          <w:tcPr>
            <w:tcW w:w="9462" w:type="dxa"/>
            <w:gridSpan w:val="3"/>
            <w:shd w:val="clear" w:color="auto" w:fill="auto"/>
            <w:vAlign w:val="center"/>
          </w:tcPr>
          <w:p w14:paraId="6A50B529" w14:textId="2171447C" w:rsidR="0033272A" w:rsidRDefault="0033272A" w:rsidP="0033272A">
            <w:pPr>
              <w:rPr>
                <w:rFonts w:asciiTheme="minorEastAsia" w:hAnsiTheme="minorEastAsia"/>
                <w:sz w:val="18"/>
                <w:szCs w:val="18"/>
              </w:rPr>
            </w:pPr>
            <w:r w:rsidRPr="0033272A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proofErr w:type="gramStart"/>
            <w:r w:rsidRPr="0033272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공개 </w:t>
            </w:r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>: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 xml:space="preserve"> S3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Bucket 액세스를 사용하지 않음.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즉,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접근 제어를 하지 않게 됨.</w:t>
            </w:r>
          </w:p>
          <w:p w14:paraId="3432043B" w14:textId="77777777" w:rsidR="0033272A" w:rsidRPr="0033272A" w:rsidRDefault="0033272A" w:rsidP="0033272A">
            <w:pPr>
              <w:ind w:left="2583" w:hangingChars="1435" w:hanging="2583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33272A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 w:rsidRPr="0033272A">
              <w:rPr>
                <w:rFonts w:asciiTheme="minorEastAsia" w:hAnsiTheme="minorEastAsia" w:hint="eastAsia"/>
                <w:b/>
                <w:sz w:val="18"/>
                <w:szCs w:val="18"/>
              </w:rPr>
              <w:t>원본 액세스 제어 설정(권장</w:t>
            </w:r>
            <w:proofErr w:type="gramStart"/>
            <w:r w:rsidRPr="0033272A">
              <w:rPr>
                <w:rFonts w:asciiTheme="minorEastAsia" w:hAnsiTheme="minorEastAsia" w:hint="eastAsia"/>
                <w:b/>
                <w:sz w:val="18"/>
                <w:szCs w:val="18"/>
              </w:rPr>
              <w:t>)</w:t>
            </w:r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 xml:space="preserve"> :</w:t>
            </w:r>
            <w:proofErr w:type="gramEnd"/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</w:p>
          <w:p w14:paraId="4F88BBBE" w14:textId="4FE58BD3" w:rsidR="0033272A" w:rsidRDefault="0033272A" w:rsidP="0033272A">
            <w:pPr>
              <w:ind w:leftChars="87" w:left="174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 xml:space="preserve">S3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Bucket 액세스 제어는 </w:t>
            </w:r>
            <w:r>
              <w:rPr>
                <w:rFonts w:asciiTheme="minorEastAsia" w:hAnsiTheme="minorEastAsia"/>
                <w:sz w:val="18"/>
                <w:szCs w:val="18"/>
              </w:rPr>
              <w:t>S3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에서 직접 제한하게 됨.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CloudFront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에 대한 액세스 권한 부여 등을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S3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권한 정책을 통해 코드로 직접 삽입을 해주어야 함.</w:t>
            </w:r>
          </w:p>
          <w:p w14:paraId="112D145E" w14:textId="77777777" w:rsidR="0033272A" w:rsidRPr="0033272A" w:rsidRDefault="0033272A" w:rsidP="0033272A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 w:rsidRPr="0033272A">
              <w:rPr>
                <w:rFonts w:asciiTheme="minorEastAsia" w:hAnsiTheme="minorEastAsia" w:hint="eastAsia"/>
                <w:b/>
                <w:sz w:val="18"/>
                <w:szCs w:val="18"/>
              </w:rPr>
              <w:sym w:font="Wingdings" w:char="F0A0"/>
            </w:r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 xml:space="preserve"> Legacy access </w:t>
            </w:r>
            <w:proofErr w:type="gramStart"/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>identities :</w:t>
            </w:r>
            <w:proofErr w:type="gramEnd"/>
            <w:r w:rsidRPr="0033272A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</w:p>
          <w:p w14:paraId="6629F19E" w14:textId="0DCAB9CE" w:rsidR="0033272A" w:rsidRPr="00450DB2" w:rsidRDefault="0033272A" w:rsidP="0033272A">
            <w:pPr>
              <w:ind w:leftChars="87" w:left="174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3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Bucket 액세스 제어를 </w:t>
            </w:r>
            <w:r>
              <w:rPr>
                <w:rFonts w:asciiTheme="minorEastAsia" w:hAnsiTheme="minorEastAsia"/>
                <w:sz w:val="18"/>
                <w:szCs w:val="18"/>
              </w:rPr>
              <w:t>CloudFront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에서 </w:t>
            </w:r>
            <w:r>
              <w:rPr>
                <w:rFonts w:asciiTheme="minorEastAsia" w:hAnsiTheme="minorEastAsia"/>
                <w:sz w:val="18"/>
                <w:szCs w:val="18"/>
              </w:rPr>
              <w:t>OAI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를 사용하여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S3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권한 정책에 대한 수정을 할 수 있음.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자동으로 권한 정책을 수정하기 위하여 </w:t>
            </w:r>
            <w:r>
              <w:rPr>
                <w:rFonts w:asciiTheme="minorEastAsia" w:hAnsiTheme="minorEastAsia"/>
                <w:sz w:val="18"/>
                <w:szCs w:val="18"/>
              </w:rPr>
              <w:t>“Legacy access identities”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를 선택한 후 제어대상 </w:t>
            </w:r>
            <w:r>
              <w:rPr>
                <w:rFonts w:asciiTheme="minorEastAsia" w:hAnsiTheme="minorEastAsia"/>
                <w:sz w:val="18"/>
                <w:szCs w:val="18"/>
              </w:rPr>
              <w:t>S3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Bucket을 선택하고 Bucket 정책은 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예.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Bucket 정책 업데이트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를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선택해주면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S3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Bucket의 권한 정책이 자동으로 수정됨.</w:t>
            </w:r>
          </w:p>
        </w:tc>
      </w:tr>
      <w:tr w:rsidR="00E17294" w:rsidRPr="00A20C36" w14:paraId="3110B0F4" w14:textId="77777777" w:rsidTr="00C07B67">
        <w:tc>
          <w:tcPr>
            <w:tcW w:w="9462" w:type="dxa"/>
            <w:gridSpan w:val="3"/>
            <w:shd w:val="clear" w:color="auto" w:fill="F2F2F2" w:themeFill="background1" w:themeFillShade="F2"/>
            <w:vAlign w:val="center"/>
          </w:tcPr>
          <w:p w14:paraId="65881814" w14:textId="5AF9187D" w:rsidR="00E17294" w:rsidRPr="00E17294" w:rsidRDefault="00716D1B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S3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Bucket Access</w:t>
            </w:r>
          </w:p>
        </w:tc>
      </w:tr>
      <w:tr w:rsidR="000545AC" w:rsidRPr="00A20C36" w14:paraId="3B9F6129" w14:textId="77777777" w:rsidTr="00C07B67">
        <w:trPr>
          <w:trHeight w:val="2824"/>
        </w:trPr>
        <w:tc>
          <w:tcPr>
            <w:tcW w:w="4730" w:type="dxa"/>
            <w:shd w:val="clear" w:color="auto" w:fill="auto"/>
            <w:vAlign w:val="center"/>
          </w:tcPr>
          <w:p w14:paraId="083CD10E" w14:textId="6F0EAC23" w:rsidR="000545AC" w:rsidRPr="00E17294" w:rsidRDefault="005F6511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F6511">
              <w:rPr>
                <w:rFonts w:asciiTheme="minorEastAsia" w:hAnsiTheme="minorEastAsia"/>
                <w:sz w:val="18"/>
                <w:szCs w:val="18"/>
              </w:rPr>
              <w:drawing>
                <wp:inline distT="0" distB="0" distL="0" distR="0" wp14:anchorId="20EE9E86" wp14:editId="5CC7D9FC">
                  <wp:extent cx="2880000" cy="1574468"/>
                  <wp:effectExtent l="0" t="0" r="0" b="0"/>
                  <wp:docPr id="13" name="그림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523F81-3559-7591-AAF2-364E82DE7D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2">
                            <a:extLst>
                              <a:ext uri="{FF2B5EF4-FFF2-40B4-BE49-F238E27FC236}">
                                <a16:creationId xmlns:a16="http://schemas.microsoft.com/office/drawing/2014/main" id="{FA523F81-3559-7591-AAF2-364E82DE7D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7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2" w:type="dxa"/>
            <w:gridSpan w:val="2"/>
            <w:shd w:val="clear" w:color="auto" w:fill="auto"/>
            <w:vAlign w:val="center"/>
          </w:tcPr>
          <w:p w14:paraId="54668B15" w14:textId="77777777" w:rsidR="000545AC" w:rsidRDefault="00C07B67" w:rsidP="00C07B67">
            <w:pPr>
              <w:rPr>
                <w:rFonts w:asciiTheme="minorEastAsia" w:hAnsiTheme="minorEastAsia"/>
                <w:sz w:val="18"/>
                <w:szCs w:val="18"/>
              </w:rPr>
            </w:pPr>
            <w:r w:rsidRPr="00C07B67">
              <w:rPr>
                <w:rFonts w:asciiTheme="minorEastAsia" w:hAnsiTheme="minorEastAsia"/>
                <w:sz w:val="18"/>
                <w:szCs w:val="18"/>
              </w:rPr>
              <w:t xml:space="preserve">CloudFront Origin Shield는 CloudFront </w:t>
            </w:r>
            <w:proofErr w:type="spellStart"/>
            <w:r w:rsidRPr="00C07B67">
              <w:rPr>
                <w:rFonts w:asciiTheme="minorEastAsia" w:hAnsiTheme="minorEastAsia"/>
                <w:sz w:val="18"/>
                <w:szCs w:val="18"/>
              </w:rPr>
              <w:t>캐싱</w:t>
            </w:r>
            <w:proofErr w:type="spellEnd"/>
            <w:r w:rsidRPr="00C07B67">
              <w:rPr>
                <w:rFonts w:asciiTheme="minorEastAsia" w:hAnsiTheme="minorEastAsia"/>
                <w:sz w:val="18"/>
                <w:szCs w:val="18"/>
              </w:rPr>
              <w:t xml:space="preserve"> 인프라의 추가 계층으로 오리진의 부하를 최소화하고 가용성을 높이며 운영 비용을 절감하는 데 도움이 됩니다. </w:t>
            </w:r>
          </w:p>
          <w:p w14:paraId="26C654DC" w14:textId="1CADADC1" w:rsidR="00C07B67" w:rsidRDefault="00C07B67" w:rsidP="00C07B67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C07B67">
              <w:rPr>
                <w:rFonts w:asciiTheme="minorEastAsia" w:hAnsiTheme="minorEastAsia" w:hint="eastAsia"/>
                <w:sz w:val="18"/>
                <w:szCs w:val="18"/>
              </w:rPr>
              <w:t>향상된</w:t>
            </w:r>
            <w:r w:rsidRPr="00C07B67">
              <w:rPr>
                <w:rFonts w:asciiTheme="minorEastAsia" w:hAnsiTheme="minorEastAsia"/>
                <w:sz w:val="18"/>
                <w:szCs w:val="18"/>
              </w:rPr>
              <w:t xml:space="preserve"> 캐시 적중률</w:t>
            </w:r>
          </w:p>
          <w:p w14:paraId="5096D6C3" w14:textId="0757F2F0" w:rsidR="00C07B67" w:rsidRDefault="00C07B67" w:rsidP="00C07B67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C07B67">
              <w:rPr>
                <w:rFonts w:asciiTheme="minorEastAsia" w:hAnsiTheme="minorEastAsia" w:hint="eastAsia"/>
                <w:sz w:val="18"/>
                <w:szCs w:val="18"/>
              </w:rPr>
              <w:t>오리진</w:t>
            </w:r>
            <w:r w:rsidRPr="00C07B67">
              <w:rPr>
                <w:rFonts w:asciiTheme="minorEastAsia" w:hAnsiTheme="minorEastAsia"/>
                <w:sz w:val="18"/>
                <w:szCs w:val="18"/>
              </w:rPr>
              <w:t xml:space="preserve"> 부하 감소</w:t>
            </w:r>
          </w:p>
          <w:p w14:paraId="2072B66A" w14:textId="77777777" w:rsidR="00C07B67" w:rsidRDefault="00C07B67" w:rsidP="00C07B67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C07B67">
              <w:rPr>
                <w:rFonts w:asciiTheme="minorEastAsia" w:hAnsiTheme="minorEastAsia" w:hint="eastAsia"/>
                <w:sz w:val="18"/>
                <w:szCs w:val="18"/>
              </w:rPr>
              <w:t>향상된</w:t>
            </w:r>
            <w:r w:rsidRPr="00C07B67">
              <w:rPr>
                <w:rFonts w:asciiTheme="minorEastAsia" w:hAnsiTheme="minorEastAsia"/>
                <w:sz w:val="18"/>
                <w:szCs w:val="18"/>
              </w:rPr>
              <w:t xml:space="preserve"> 네트워크 성능</w:t>
            </w:r>
          </w:p>
          <w:p w14:paraId="29E79C47" w14:textId="77777777" w:rsidR="00C07B67" w:rsidRDefault="00C07B67" w:rsidP="00C07B67">
            <w:pPr>
              <w:rPr>
                <w:rFonts w:asciiTheme="minorEastAsia" w:hAnsiTheme="minorEastAsia"/>
                <w:sz w:val="18"/>
                <w:szCs w:val="18"/>
              </w:rPr>
            </w:pPr>
          </w:p>
          <w:p w14:paraId="5A6DA6A8" w14:textId="1AEB0927" w:rsidR="00C07B67" w:rsidRPr="00E17294" w:rsidRDefault="00C07B67" w:rsidP="00C07B67">
            <w:pPr>
              <w:rPr>
                <w:rFonts w:asciiTheme="minorEastAsia" w:hAnsiTheme="minorEastAsia" w:hint="eastAsia"/>
                <w:sz w:val="18"/>
                <w:szCs w:val="18"/>
              </w:rPr>
            </w:pPr>
            <w:r w:rsidRPr="00C07B67">
              <w:rPr>
                <w:rFonts w:asciiTheme="minorEastAsia" w:hAnsiTheme="minorEastAsia"/>
                <w:sz w:val="18"/>
                <w:szCs w:val="18"/>
              </w:rPr>
              <w:t>CloudFront Origin Shield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에 대한 요청은 </w:t>
            </w:r>
            <w:r>
              <w:rPr>
                <w:rFonts w:asciiTheme="minorEastAsia" w:hAnsiTheme="minorEastAsia"/>
                <w:sz w:val="18"/>
                <w:szCs w:val="18"/>
              </w:rPr>
              <w:t>10,000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개당 비용이 책정된다.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C07B67">
              <w:rPr>
                <w:rFonts w:asciiTheme="minorEastAsia" w:hAnsiTheme="minorEastAsia"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C07B67">
              <w:rPr>
                <w:rFonts w:asciiTheme="minorEastAsia" w:hAnsiTheme="minorEastAsia"/>
                <w:sz w:val="18"/>
                <w:szCs w:val="18"/>
              </w:rPr>
              <w:t> </w:t>
            </w:r>
            <w:hyperlink r:id="rId18" w:tgtFrame="_blank" w:history="1">
              <w:r w:rsidRPr="00C07B67">
                <w:rPr>
                  <w:rFonts w:asciiTheme="minorEastAsia" w:hAnsiTheme="minorEastAsia"/>
                  <w:color w:val="0066FF"/>
                  <w:sz w:val="18"/>
                  <w:szCs w:val="18"/>
                </w:rPr>
                <w:t>CloudFront 요금</w:t>
              </w:r>
            </w:hyperlink>
          </w:p>
        </w:tc>
      </w:tr>
      <w:tr w:rsidR="00C07B67" w:rsidRPr="00A20C36" w14:paraId="06B5307A" w14:textId="77777777" w:rsidTr="00C07B67">
        <w:trPr>
          <w:trHeight w:val="5004"/>
        </w:trPr>
        <w:tc>
          <w:tcPr>
            <w:tcW w:w="9462" w:type="dxa"/>
            <w:gridSpan w:val="3"/>
            <w:shd w:val="clear" w:color="auto" w:fill="auto"/>
            <w:vAlign w:val="center"/>
          </w:tcPr>
          <w:p w14:paraId="40653BD5" w14:textId="66C3C797" w:rsidR="00C07B67" w:rsidRPr="001C2FEB" w:rsidRDefault="00C07B67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74D310" wp14:editId="70B74D94">
                  <wp:extent cx="5760000" cy="3056900"/>
                  <wp:effectExtent l="0" t="0" r="0" b="0"/>
                  <wp:docPr id="3" name="그림 3" descr="Origin Shield 구성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rigin Shield 구성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305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7294" w:rsidRPr="00A20C36" w14:paraId="7F487D48" w14:textId="77777777" w:rsidTr="00C07B67">
        <w:tc>
          <w:tcPr>
            <w:tcW w:w="9462" w:type="dxa"/>
            <w:gridSpan w:val="3"/>
            <w:shd w:val="clear" w:color="auto" w:fill="F2F2F2" w:themeFill="background1" w:themeFillShade="F2"/>
            <w:vAlign w:val="center"/>
          </w:tcPr>
          <w:p w14:paraId="1A13A909" w14:textId="69815F49" w:rsidR="00E17294" w:rsidRPr="00E17294" w:rsidRDefault="001C2FEB" w:rsidP="00317D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C2FEB">
              <w:rPr>
                <w:rFonts w:asciiTheme="minorEastAsia" w:hAnsiTheme="minorEastAsia"/>
                <w:sz w:val="18"/>
                <w:szCs w:val="18"/>
              </w:rPr>
              <w:t>Origin Shield 활성화</w:t>
            </w:r>
          </w:p>
        </w:tc>
      </w:tr>
    </w:tbl>
    <w:p w14:paraId="339DAFC0" w14:textId="28F7B17C" w:rsidR="00C07B67" w:rsidRPr="00817611" w:rsidRDefault="00C07B67" w:rsidP="00C07B67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③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배포 </w:t>
      </w:r>
      <w:proofErr w:type="gramStart"/>
      <w:r>
        <w:rPr>
          <w:rFonts w:asciiTheme="minorEastAsia" w:hAnsiTheme="minorEastAsia" w:hint="eastAsia"/>
        </w:rPr>
        <w:t xml:space="preserve">페이지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기본 캐시 동작</w:t>
      </w:r>
    </w:p>
    <w:tbl>
      <w:tblPr>
        <w:tblStyle w:val="a5"/>
        <w:tblW w:w="0" w:type="auto"/>
        <w:tblInd w:w="39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C07B67" w14:paraId="0FCF4C64" w14:textId="77777777" w:rsidTr="00E4164A">
        <w:trPr>
          <w:trHeight w:val="3727"/>
        </w:trPr>
        <w:tc>
          <w:tcPr>
            <w:tcW w:w="4677" w:type="dxa"/>
            <w:vAlign w:val="center"/>
          </w:tcPr>
          <w:p w14:paraId="4FEC1AEA" w14:textId="3B0A627A" w:rsidR="00C07B67" w:rsidRPr="00C07B67" w:rsidRDefault="0070420F" w:rsidP="00C07B6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870BF02" wp14:editId="2B3803AE">
                  <wp:extent cx="2808000" cy="2215109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21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Align w:val="center"/>
          </w:tcPr>
          <w:p w14:paraId="6CC36EF0" w14:textId="008A4341" w:rsidR="0070420F" w:rsidRDefault="0070420F" w:rsidP="0070420F">
            <w:pPr>
              <w:ind w:left="173" w:hangingChars="96" w:hanging="173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70420F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자동으로</w:t>
            </w:r>
            <w:r w:rsidRPr="007042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객체 </w:t>
            </w:r>
            <w:proofErr w:type="gramStart"/>
            <w:r w:rsidRPr="0070420F">
              <w:rPr>
                <w:rFonts w:asciiTheme="minorEastAsia" w:hAnsiTheme="minorEastAsia"/>
                <w:b/>
                <w:bCs/>
                <w:sz w:val="18"/>
                <w:szCs w:val="18"/>
              </w:rPr>
              <w:t>압축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70420F">
              <w:rPr>
                <w:rFonts w:asciiTheme="minorEastAsia" w:hAnsiTheme="minorEastAsia"/>
                <w:sz w:val="18"/>
                <w:szCs w:val="18"/>
              </w:rPr>
              <w:t>Yes</w:t>
            </w:r>
          </w:p>
          <w:p w14:paraId="2DB67859" w14:textId="2083EF91" w:rsidR="0070420F" w:rsidRPr="0070420F" w:rsidRDefault="0070420F" w:rsidP="0070420F">
            <w:pPr>
              <w:ind w:left="173"/>
              <w:rPr>
                <w:rFonts w:asciiTheme="minorEastAsia" w:hAnsiTheme="minorEastAsia"/>
                <w:sz w:val="18"/>
                <w:szCs w:val="18"/>
              </w:rPr>
            </w:pPr>
            <w:r w:rsidRPr="0070420F">
              <w:rPr>
                <w:rFonts w:asciiTheme="minorEastAsia" w:hAnsiTheme="minorEastAsia"/>
                <w:sz w:val="18"/>
                <w:szCs w:val="18"/>
              </w:rPr>
              <w:t>요청할 리소스의 파일 크기를 비약적으로 줄여줄 수 있다.</w:t>
            </w:r>
          </w:p>
          <w:p w14:paraId="4C33B67D" w14:textId="77777777" w:rsidR="0070420F" w:rsidRPr="0070420F" w:rsidRDefault="0070420F" w:rsidP="0070420F">
            <w:pPr>
              <w:ind w:left="173" w:hangingChars="96" w:hanging="173"/>
              <w:rPr>
                <w:rFonts w:asciiTheme="minorEastAsia" w:hAnsiTheme="minorEastAsia"/>
                <w:sz w:val="18"/>
                <w:szCs w:val="18"/>
              </w:rPr>
            </w:pPr>
          </w:p>
          <w:p w14:paraId="52DBF4E9" w14:textId="77777777" w:rsidR="0070420F" w:rsidRDefault="0070420F" w:rsidP="0070420F">
            <w:pPr>
              <w:ind w:left="173" w:hangingChars="96" w:hanging="173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70420F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뷰어</w:t>
            </w:r>
            <w:r w:rsidRPr="007042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프로토콜 </w:t>
            </w:r>
            <w:proofErr w:type="gramStart"/>
            <w:r w:rsidRPr="0070420F">
              <w:rPr>
                <w:rFonts w:asciiTheme="minorEastAsia" w:hAnsiTheme="minorEastAsia"/>
                <w:b/>
                <w:bCs/>
                <w:sz w:val="18"/>
                <w:szCs w:val="18"/>
              </w:rPr>
              <w:t>정책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End"/>
            <w:r w:rsidRPr="0070420F">
              <w:rPr>
                <w:rFonts w:asciiTheme="minorEastAsia" w:hAnsiTheme="minorEastAsia"/>
                <w:sz w:val="18"/>
                <w:szCs w:val="18"/>
              </w:rPr>
              <w:t xml:space="preserve"> Redirect HTTP to HTTPS</w:t>
            </w:r>
          </w:p>
          <w:p w14:paraId="76ECB02D" w14:textId="49798D78" w:rsidR="0070420F" w:rsidRPr="0070420F" w:rsidRDefault="0070420F" w:rsidP="0070420F">
            <w:pPr>
              <w:ind w:left="173"/>
              <w:rPr>
                <w:rFonts w:asciiTheme="minorEastAsia" w:hAnsiTheme="minorEastAsia"/>
                <w:sz w:val="18"/>
                <w:szCs w:val="18"/>
              </w:rPr>
            </w:pPr>
            <w:r w:rsidRPr="0070420F">
              <w:rPr>
                <w:rFonts w:asciiTheme="minorEastAsia" w:hAnsiTheme="minorEastAsia"/>
                <w:sz w:val="18"/>
                <w:szCs w:val="18"/>
              </w:rPr>
              <w:t xml:space="preserve">HTTP 프로토콜로 접속 시 자동으로 HTTPS로 </w:t>
            </w:r>
            <w:proofErr w:type="spellStart"/>
            <w:r w:rsidRPr="0070420F">
              <w:rPr>
                <w:rFonts w:asciiTheme="minorEastAsia" w:hAnsiTheme="minorEastAsia"/>
                <w:sz w:val="18"/>
                <w:szCs w:val="18"/>
              </w:rPr>
              <w:t>리다이렉트된다</w:t>
            </w:r>
            <w:proofErr w:type="spellEnd"/>
            <w:r w:rsidRPr="0070420F">
              <w:rPr>
                <w:rFonts w:asciiTheme="minorEastAsia" w:hAnsiTheme="minorEastAsia"/>
                <w:sz w:val="18"/>
                <w:szCs w:val="18"/>
              </w:rPr>
              <w:t>.</w:t>
            </w:r>
          </w:p>
          <w:p w14:paraId="712F9539" w14:textId="77777777" w:rsidR="0070420F" w:rsidRPr="0070420F" w:rsidRDefault="0070420F" w:rsidP="0070420F">
            <w:pPr>
              <w:rPr>
                <w:rFonts w:asciiTheme="minorEastAsia" w:hAnsiTheme="minorEastAsia"/>
                <w:sz w:val="18"/>
                <w:szCs w:val="18"/>
              </w:rPr>
            </w:pPr>
          </w:p>
          <w:p w14:paraId="57A7FB42" w14:textId="77777777" w:rsidR="0070420F" w:rsidRDefault="0070420F" w:rsidP="0070420F">
            <w:pPr>
              <w:ind w:left="173" w:hangingChars="96" w:hanging="173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70420F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허용된</w:t>
            </w:r>
            <w:r w:rsidRPr="0070420F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HTTP </w:t>
            </w:r>
            <w:proofErr w:type="gramStart"/>
            <w:r w:rsidRPr="0070420F">
              <w:rPr>
                <w:rFonts w:asciiTheme="minorEastAsia" w:hAnsiTheme="minorEastAsia"/>
                <w:b/>
                <w:bCs/>
                <w:sz w:val="18"/>
                <w:szCs w:val="18"/>
              </w:rPr>
              <w:t>방법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:</w:t>
            </w:r>
            <w:proofErr w:type="gramEnd"/>
            <w:r w:rsidRPr="0070420F">
              <w:rPr>
                <w:rFonts w:asciiTheme="minorEastAsia" w:hAnsiTheme="minorEastAsia"/>
                <w:sz w:val="18"/>
                <w:szCs w:val="18"/>
              </w:rPr>
              <w:t xml:space="preserve"> GET, HEAD</w:t>
            </w:r>
          </w:p>
          <w:p w14:paraId="2FD169A9" w14:textId="481B3AB5" w:rsidR="00C07B67" w:rsidRPr="0070420F" w:rsidRDefault="0070420F" w:rsidP="0070420F">
            <w:pPr>
              <w:ind w:left="173"/>
              <w:rPr>
                <w:rFonts w:asciiTheme="minorEastAsia" w:hAnsiTheme="minorEastAsia"/>
                <w:sz w:val="18"/>
                <w:szCs w:val="18"/>
              </w:rPr>
            </w:pPr>
            <w:r w:rsidRPr="0070420F">
              <w:rPr>
                <w:rFonts w:asciiTheme="minorEastAsia" w:hAnsiTheme="minorEastAsia"/>
                <w:sz w:val="18"/>
                <w:szCs w:val="18"/>
              </w:rPr>
              <w:t xml:space="preserve"> 정적 리소스를 배포할 것이기 때문에 다른 HTTP Method를 허용하지 않아도 된다.</w:t>
            </w:r>
          </w:p>
        </w:tc>
      </w:tr>
      <w:tr w:rsidR="0070420F" w14:paraId="33AC46F5" w14:textId="77777777" w:rsidTr="00662C58">
        <w:tc>
          <w:tcPr>
            <w:tcW w:w="9355" w:type="dxa"/>
            <w:gridSpan w:val="2"/>
            <w:shd w:val="clear" w:color="auto" w:fill="F2F2F2" w:themeFill="background1" w:themeFillShade="F2"/>
            <w:vAlign w:val="center"/>
          </w:tcPr>
          <w:p w14:paraId="3CA22683" w14:textId="7D087779" w:rsidR="0070420F" w:rsidRPr="00C07B67" w:rsidRDefault="0070420F" w:rsidP="00C07B67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기본 캐시 동작</w:t>
            </w:r>
          </w:p>
        </w:tc>
      </w:tr>
      <w:tr w:rsidR="00C07B67" w14:paraId="32BC440F" w14:textId="77777777" w:rsidTr="00662C58">
        <w:trPr>
          <w:trHeight w:val="2635"/>
        </w:trPr>
        <w:tc>
          <w:tcPr>
            <w:tcW w:w="4677" w:type="dxa"/>
            <w:vAlign w:val="center"/>
          </w:tcPr>
          <w:p w14:paraId="732AF6E6" w14:textId="136D0571" w:rsidR="00C07B67" w:rsidRPr="00C07B67" w:rsidRDefault="000A685E" w:rsidP="00C07B6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87678FF" wp14:editId="2F28A47D">
                  <wp:extent cx="2808000" cy="1604447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60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Align w:val="center"/>
          </w:tcPr>
          <w:p w14:paraId="611717E0" w14:textId="66E79990" w:rsidR="00662C58" w:rsidRDefault="000A685E" w:rsidP="00B70A62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0A685E">
              <w:rPr>
                <w:rFonts w:asciiTheme="minorEastAsia" w:hAnsiTheme="minorEastAsia"/>
                <w:sz w:val="18"/>
                <w:szCs w:val="18"/>
              </w:rPr>
              <w:t xml:space="preserve">Cache policy and origin request policy </w:t>
            </w:r>
            <w:r w:rsidR="00B70A62">
              <w:rPr>
                <w:rFonts w:asciiTheme="minorEastAsia" w:hAnsiTheme="minorEastAsia"/>
                <w:sz w:val="18"/>
                <w:szCs w:val="18"/>
              </w:rPr>
              <w:t>(</w:t>
            </w:r>
            <w:r w:rsidR="00B70A62">
              <w:rPr>
                <w:rFonts w:asciiTheme="minorEastAsia" w:hAnsiTheme="minorEastAsia" w:hint="eastAsia"/>
                <w:sz w:val="18"/>
                <w:szCs w:val="18"/>
              </w:rPr>
              <w:t>권장)</w:t>
            </w:r>
          </w:p>
          <w:tbl>
            <w:tblPr>
              <w:tblStyle w:val="a5"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26"/>
              <w:gridCol w:w="2226"/>
            </w:tblGrid>
            <w:tr w:rsidR="00662C58" w:rsidRPr="00662C58" w14:paraId="1D36754B" w14:textId="77777777" w:rsidTr="00662C58">
              <w:tc>
                <w:tcPr>
                  <w:tcW w:w="2226" w:type="dxa"/>
                  <w:shd w:val="clear" w:color="auto" w:fill="F2F2F2" w:themeFill="background1" w:themeFillShade="F2"/>
                </w:tcPr>
                <w:p w14:paraId="4D4B2091" w14:textId="53896A09" w:rsidR="00662C58" w:rsidRPr="00662C58" w:rsidRDefault="00662C58" w:rsidP="000A685E">
                  <w:pPr>
                    <w:rPr>
                      <w:rFonts w:asciiTheme="minorEastAsia" w:hAnsiTheme="minorEastAsia"/>
                      <w:sz w:val="16"/>
                      <w:szCs w:val="16"/>
                    </w:rPr>
                  </w:pPr>
                  <w:r>
                    <w:rPr>
                      <w:rFonts w:asciiTheme="minorEastAsia" w:hAnsiTheme="minorEastAsia" w:hint="eastAsia"/>
                      <w:sz w:val="16"/>
                      <w:szCs w:val="16"/>
                    </w:rPr>
                    <w:t>정책이름</w:t>
                  </w:r>
                </w:p>
              </w:tc>
              <w:tc>
                <w:tcPr>
                  <w:tcW w:w="2226" w:type="dxa"/>
                  <w:shd w:val="clear" w:color="auto" w:fill="F2F2F2" w:themeFill="background1" w:themeFillShade="F2"/>
                </w:tcPr>
                <w:p w14:paraId="562D26CD" w14:textId="009644E4" w:rsidR="00662C58" w:rsidRPr="00662C58" w:rsidRDefault="00050CF9" w:rsidP="000A685E">
                  <w:pPr>
                    <w:rPr>
                      <w:rFonts w:asciiTheme="minorEastAsia" w:hAnsiTheme="minorEastAsia"/>
                      <w:sz w:val="16"/>
                      <w:szCs w:val="16"/>
                    </w:rPr>
                  </w:pPr>
                  <w:r>
                    <w:rPr>
                      <w:rFonts w:asciiTheme="minorEastAsia" w:hAnsiTheme="minorEastAsia" w:hint="eastAsia"/>
                      <w:sz w:val="16"/>
                      <w:szCs w:val="16"/>
                    </w:rPr>
                    <w:t>설명</w:t>
                  </w:r>
                </w:p>
              </w:tc>
            </w:tr>
            <w:tr w:rsidR="00662C58" w:rsidRPr="00662C58" w14:paraId="20E355F1" w14:textId="77777777" w:rsidTr="00662C58">
              <w:tc>
                <w:tcPr>
                  <w:tcW w:w="2226" w:type="dxa"/>
                </w:tcPr>
                <w:p w14:paraId="4D3E8A86" w14:textId="5E91A1CB" w:rsidR="00662C58" w:rsidRPr="00662C58" w:rsidRDefault="00662C58" w:rsidP="000A685E">
                  <w:pPr>
                    <w:rPr>
                      <w:rFonts w:asciiTheme="minorEastAsia" w:hAnsiTheme="minorEastAsia"/>
                      <w:sz w:val="16"/>
                      <w:szCs w:val="16"/>
                    </w:rPr>
                  </w:pPr>
                  <w:r w:rsidRPr="00662C58">
                    <w:rPr>
                      <w:rFonts w:asciiTheme="minorEastAsia" w:hAnsiTheme="minorEastAsia"/>
                      <w:sz w:val="16"/>
                      <w:szCs w:val="16"/>
                    </w:rPr>
                    <w:t>Amplify</w:t>
                  </w:r>
                </w:p>
              </w:tc>
              <w:tc>
                <w:tcPr>
                  <w:tcW w:w="2226" w:type="dxa"/>
                </w:tcPr>
                <w:p w14:paraId="73550D12" w14:textId="1937D4A3" w:rsidR="00662C58" w:rsidRPr="00662C58" w:rsidRDefault="00B70A62" w:rsidP="000A685E">
                  <w:pPr>
                    <w:rPr>
                      <w:rFonts w:asciiTheme="minorEastAsia" w:hAnsiTheme="minorEastAsia" w:hint="eastAsia"/>
                      <w:sz w:val="16"/>
                      <w:szCs w:val="16"/>
                    </w:rPr>
                  </w:pPr>
                  <w:r w:rsidRPr="00B70A62">
                    <w:rPr>
                      <w:rFonts w:asciiTheme="minorEastAsia" w:hAnsiTheme="minorEastAsia"/>
                      <w:sz w:val="16"/>
                      <w:szCs w:val="16"/>
                    </w:rPr>
                    <w:t xml:space="preserve">AWS Amplify 웹 앱인 </w:t>
                  </w:r>
                  <w:r>
                    <w:rPr>
                      <w:rFonts w:asciiTheme="minorEastAsia" w:hAnsiTheme="minorEastAsia" w:hint="eastAsia"/>
                      <w:sz w:val="16"/>
                      <w:szCs w:val="16"/>
                    </w:rPr>
                    <w:t>원본</w:t>
                  </w:r>
                  <w:r w:rsidRPr="00B70A62">
                    <w:rPr>
                      <w:rFonts w:asciiTheme="minorEastAsia" w:hAnsiTheme="minorEastAsia"/>
                      <w:sz w:val="16"/>
                      <w:szCs w:val="16"/>
                    </w:rPr>
                    <w:t>과 함께 사용</w:t>
                  </w:r>
                </w:p>
              </w:tc>
            </w:tr>
            <w:tr w:rsidR="00662C58" w:rsidRPr="00662C58" w14:paraId="1CA59B4F" w14:textId="77777777" w:rsidTr="00662C58">
              <w:tc>
                <w:tcPr>
                  <w:tcW w:w="2226" w:type="dxa"/>
                </w:tcPr>
                <w:p w14:paraId="4C64AF54" w14:textId="58A418C7" w:rsidR="00662C58" w:rsidRPr="00050CF9" w:rsidRDefault="00662C58" w:rsidP="000A685E">
                  <w:pPr>
                    <w:rPr>
                      <w:rFonts w:asciiTheme="minorEastAsia" w:hAnsiTheme="minorEastAsi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050CF9">
                    <w:rPr>
                      <w:rFonts w:asciiTheme="minorEastAsia" w:hAnsiTheme="minorEastAsia"/>
                      <w:b/>
                      <w:bCs/>
                      <w:sz w:val="16"/>
                      <w:szCs w:val="16"/>
                    </w:rPr>
                    <w:t>CachingDisabled</w:t>
                  </w:r>
                  <w:proofErr w:type="spellEnd"/>
                </w:p>
              </w:tc>
              <w:tc>
                <w:tcPr>
                  <w:tcW w:w="2226" w:type="dxa"/>
                </w:tcPr>
                <w:p w14:paraId="4DA70CDF" w14:textId="339E5B25" w:rsidR="00662C58" w:rsidRPr="00050CF9" w:rsidRDefault="00050CF9" w:rsidP="000A685E">
                  <w:pPr>
                    <w:rPr>
                      <w:rFonts w:asciiTheme="minorEastAsia" w:hAnsiTheme="minorEastAsi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050CF9">
                    <w:rPr>
                      <w:rFonts w:asciiTheme="minorEastAsia" w:hAnsiTheme="minorEastAsia" w:hint="eastAsia"/>
                      <w:b/>
                      <w:bCs/>
                      <w:sz w:val="16"/>
                      <w:szCs w:val="16"/>
                    </w:rPr>
                    <w:t>캐싱</w:t>
                  </w:r>
                  <w:proofErr w:type="spellEnd"/>
                  <w:r w:rsidRPr="00050CF9">
                    <w:rPr>
                      <w:rFonts w:asciiTheme="minorEastAsia" w:hAnsiTheme="minorEastAsia" w:hint="eastAsia"/>
                      <w:b/>
                      <w:bCs/>
                      <w:sz w:val="16"/>
                      <w:szCs w:val="16"/>
                    </w:rPr>
                    <w:t xml:space="preserve"> 비활성화</w:t>
                  </w:r>
                </w:p>
              </w:tc>
            </w:tr>
            <w:tr w:rsidR="00662C58" w:rsidRPr="00662C58" w14:paraId="22B280DB" w14:textId="77777777" w:rsidTr="00662C58">
              <w:tc>
                <w:tcPr>
                  <w:tcW w:w="2226" w:type="dxa"/>
                </w:tcPr>
                <w:p w14:paraId="1843E671" w14:textId="28FD9DDB" w:rsidR="00662C58" w:rsidRPr="00050CF9" w:rsidRDefault="00662C58" w:rsidP="000A685E">
                  <w:pPr>
                    <w:rPr>
                      <w:rFonts w:asciiTheme="minorEastAsia" w:hAnsiTheme="minorEastAsi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050CF9">
                    <w:rPr>
                      <w:rFonts w:asciiTheme="minorEastAsia" w:hAnsiTheme="minorEastAsia"/>
                      <w:b/>
                      <w:bCs/>
                      <w:sz w:val="16"/>
                      <w:szCs w:val="16"/>
                    </w:rPr>
                    <w:t>CachingOptimized</w:t>
                  </w:r>
                  <w:proofErr w:type="spellEnd"/>
                </w:p>
              </w:tc>
              <w:tc>
                <w:tcPr>
                  <w:tcW w:w="2226" w:type="dxa"/>
                </w:tcPr>
                <w:p w14:paraId="7FEC2E20" w14:textId="513218BB" w:rsidR="00662C58" w:rsidRPr="00050CF9" w:rsidRDefault="00B70A62" w:rsidP="000A685E">
                  <w:pPr>
                    <w:rPr>
                      <w:rFonts w:asciiTheme="minorEastAsia" w:hAnsiTheme="minorEastAsia" w:hint="eastAsia"/>
                      <w:b/>
                      <w:bCs/>
                      <w:sz w:val="16"/>
                      <w:szCs w:val="16"/>
                    </w:rPr>
                  </w:pPr>
                  <w:r w:rsidRPr="00B70A62">
                    <w:rPr>
                      <w:rFonts w:asciiTheme="minorEastAsia" w:hAnsiTheme="minorEastAsia"/>
                      <w:b/>
                      <w:bCs/>
                      <w:sz w:val="16"/>
                      <w:szCs w:val="16"/>
                    </w:rPr>
                    <w:t>CloudFront가</w:t>
                  </w:r>
                  <w:r>
                    <w:rPr>
                      <w:rFonts w:asciiTheme="minorEastAsia" w:hAnsiTheme="minorEastAsia" w:hint="eastAsi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B70A62">
                    <w:rPr>
                      <w:rFonts w:asciiTheme="minorEastAsia" w:hAnsiTheme="minorEastAsia" w:hint="eastAsia"/>
                      <w:b/>
                      <w:bCs/>
                      <w:sz w:val="16"/>
                      <w:szCs w:val="16"/>
                    </w:rPr>
                    <w:t>캐시</w:t>
                  </w:r>
                  <w:r w:rsidRPr="00B70A62">
                    <w:rPr>
                      <w:rFonts w:asciiTheme="minorEastAsia" w:hAnsiTheme="minorEastAsia"/>
                      <w:b/>
                      <w:bCs/>
                      <w:sz w:val="16"/>
                      <w:szCs w:val="16"/>
                    </w:rPr>
                    <w:t xml:space="preserve"> 키에 포함된 값을 최소화하여 캐시 효율성을 최적화</w:t>
                  </w:r>
                </w:p>
              </w:tc>
            </w:tr>
            <w:tr w:rsidR="00662C58" w:rsidRPr="00662C58" w14:paraId="1C8025E3" w14:textId="77777777" w:rsidTr="00662C58">
              <w:tc>
                <w:tcPr>
                  <w:tcW w:w="2226" w:type="dxa"/>
                </w:tcPr>
                <w:p w14:paraId="35061585" w14:textId="7997FC85" w:rsidR="00662C58" w:rsidRPr="00662C58" w:rsidRDefault="00662C58" w:rsidP="000A685E">
                  <w:pPr>
                    <w:rPr>
                      <w:rFonts w:asciiTheme="minorEastAsia" w:hAnsiTheme="minorEastAsia"/>
                      <w:sz w:val="16"/>
                      <w:szCs w:val="16"/>
                    </w:rPr>
                  </w:pPr>
                  <w:proofErr w:type="spellStart"/>
                  <w:r w:rsidRPr="00662C58">
                    <w:rPr>
                      <w:rFonts w:asciiTheme="minorEastAsia" w:hAnsiTheme="minorEastAsia"/>
                      <w:sz w:val="16"/>
                      <w:szCs w:val="16"/>
                    </w:rPr>
                    <w:t>CachingOptimizedForUncompressedObjects</w:t>
                  </w:r>
                  <w:proofErr w:type="spellEnd"/>
                </w:p>
              </w:tc>
              <w:tc>
                <w:tcPr>
                  <w:tcW w:w="2226" w:type="dxa"/>
                </w:tcPr>
                <w:p w14:paraId="45745F7D" w14:textId="48799F71" w:rsidR="00662C58" w:rsidRPr="00662C58" w:rsidRDefault="00050CF9" w:rsidP="000A685E">
                  <w:pPr>
                    <w:rPr>
                      <w:rFonts w:asciiTheme="minorEastAsia" w:hAnsiTheme="minorEastAsia"/>
                      <w:sz w:val="16"/>
                      <w:szCs w:val="16"/>
                    </w:rPr>
                  </w:pPr>
                  <w:r>
                    <w:rPr>
                      <w:rFonts w:asciiTheme="minorEastAsia" w:hAnsiTheme="minorEastAsia" w:hint="eastAsia"/>
                      <w:sz w:val="16"/>
                      <w:szCs w:val="16"/>
                    </w:rPr>
                    <w:t xml:space="preserve">압축을 </w:t>
                  </w:r>
                  <w:r w:rsidR="00B70A62">
                    <w:rPr>
                      <w:rFonts w:asciiTheme="minorEastAsia" w:hAnsiTheme="minorEastAsia" w:hint="eastAsia"/>
                      <w:sz w:val="16"/>
                      <w:szCs w:val="16"/>
                    </w:rPr>
                    <w:t>사</w:t>
                  </w:r>
                  <w:r>
                    <w:rPr>
                      <w:rFonts w:asciiTheme="minorEastAsia" w:hAnsiTheme="minorEastAsia" w:hint="eastAsia"/>
                      <w:sz w:val="16"/>
                      <w:szCs w:val="16"/>
                    </w:rPr>
                    <w:t>용할 수 없는 경우의 기본 정책</w:t>
                  </w:r>
                </w:p>
              </w:tc>
            </w:tr>
            <w:tr w:rsidR="00662C58" w:rsidRPr="00662C58" w14:paraId="4CA0B9D4" w14:textId="77777777" w:rsidTr="00662C58">
              <w:tc>
                <w:tcPr>
                  <w:tcW w:w="2226" w:type="dxa"/>
                </w:tcPr>
                <w:p w14:paraId="7B3A4962" w14:textId="027E0A52" w:rsidR="00662C58" w:rsidRPr="00662C58" w:rsidRDefault="00662C58" w:rsidP="000A685E">
                  <w:pPr>
                    <w:rPr>
                      <w:rFonts w:asciiTheme="minorEastAsia" w:hAnsiTheme="minorEastAsia"/>
                      <w:sz w:val="16"/>
                      <w:szCs w:val="16"/>
                    </w:rPr>
                  </w:pPr>
                  <w:r w:rsidRPr="00662C58">
                    <w:rPr>
                      <w:rFonts w:asciiTheme="minorEastAsia" w:hAnsiTheme="minorEastAsia"/>
                      <w:sz w:val="16"/>
                      <w:szCs w:val="16"/>
                    </w:rPr>
                    <w:t>Elemental-</w:t>
                  </w:r>
                  <w:proofErr w:type="spellStart"/>
                  <w:r w:rsidRPr="00662C58">
                    <w:rPr>
                      <w:rFonts w:asciiTheme="minorEastAsia" w:hAnsiTheme="minorEastAsia"/>
                      <w:sz w:val="16"/>
                      <w:szCs w:val="16"/>
                    </w:rPr>
                    <w:t>MediaPackage</w:t>
                  </w:r>
                  <w:proofErr w:type="spellEnd"/>
                </w:p>
              </w:tc>
              <w:tc>
                <w:tcPr>
                  <w:tcW w:w="2226" w:type="dxa"/>
                </w:tcPr>
                <w:p w14:paraId="061E1F3A" w14:textId="0FABE6BD" w:rsidR="00662C58" w:rsidRPr="00662C58" w:rsidRDefault="00B70A62" w:rsidP="000A685E">
                  <w:pPr>
                    <w:rPr>
                      <w:rFonts w:asciiTheme="minorEastAsia" w:hAnsiTheme="minorEastAsia"/>
                      <w:sz w:val="16"/>
                      <w:szCs w:val="16"/>
                    </w:rPr>
                  </w:pPr>
                  <w:r w:rsidRPr="00B70A62">
                    <w:rPr>
                      <w:rFonts w:asciiTheme="minorEastAsia" w:hAnsiTheme="minorEastAsia"/>
                      <w:sz w:val="16"/>
                      <w:szCs w:val="16"/>
                    </w:rPr>
                    <w:t>AWS Elemental Media</w:t>
                  </w:r>
                  <w:r>
                    <w:rPr>
                      <w:rFonts w:asciiTheme="minorEastAsia" w:hAnsiTheme="minorEastAsia"/>
                      <w:sz w:val="16"/>
                      <w:szCs w:val="16"/>
                    </w:rPr>
                    <w:t xml:space="preserve"> </w:t>
                  </w:r>
                  <w:r w:rsidRPr="00B70A62">
                    <w:rPr>
                      <w:rFonts w:asciiTheme="minorEastAsia" w:hAnsiTheme="minorEastAsia"/>
                      <w:sz w:val="16"/>
                      <w:szCs w:val="16"/>
                    </w:rPr>
                    <w:t xml:space="preserve">Package </w:t>
                  </w:r>
                  <w:r>
                    <w:rPr>
                      <w:rFonts w:asciiTheme="minorEastAsia" w:hAnsiTheme="minorEastAsia" w:hint="eastAsia"/>
                      <w:sz w:val="16"/>
                      <w:szCs w:val="16"/>
                    </w:rPr>
                    <w:t>E</w:t>
                  </w:r>
                  <w:r>
                    <w:rPr>
                      <w:rFonts w:asciiTheme="minorEastAsia" w:hAnsiTheme="minorEastAsia"/>
                      <w:sz w:val="16"/>
                      <w:szCs w:val="16"/>
                    </w:rPr>
                    <w:t>nd-Point</w:t>
                  </w:r>
                  <w:r w:rsidRPr="00B70A62">
                    <w:rPr>
                      <w:rFonts w:asciiTheme="minorEastAsia" w:hAnsiTheme="minorEastAsia"/>
                      <w:sz w:val="16"/>
                      <w:szCs w:val="16"/>
                    </w:rPr>
                    <w:t xml:space="preserve">인 </w:t>
                  </w:r>
                  <w:r>
                    <w:rPr>
                      <w:rFonts w:asciiTheme="minorEastAsia" w:hAnsiTheme="minorEastAsia" w:hint="eastAsia"/>
                      <w:sz w:val="16"/>
                      <w:szCs w:val="16"/>
                    </w:rPr>
                    <w:t>원본</w:t>
                  </w:r>
                  <w:r w:rsidRPr="00B70A62">
                    <w:rPr>
                      <w:rFonts w:asciiTheme="minorEastAsia" w:hAnsiTheme="minorEastAsia"/>
                      <w:sz w:val="16"/>
                      <w:szCs w:val="16"/>
                    </w:rPr>
                    <w:t>과 함께 사용하도록 설계</w:t>
                  </w:r>
                </w:p>
              </w:tc>
            </w:tr>
          </w:tbl>
          <w:p w14:paraId="524EC3D9" w14:textId="5AA7E59B" w:rsidR="00662C58" w:rsidRPr="00C07B67" w:rsidRDefault="00662C58" w:rsidP="000A685E">
            <w:pPr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</w:tr>
      <w:tr w:rsidR="00B70A62" w14:paraId="23C8CEF8" w14:textId="77777777" w:rsidTr="004979DB">
        <w:tc>
          <w:tcPr>
            <w:tcW w:w="9355" w:type="dxa"/>
            <w:gridSpan w:val="2"/>
            <w:shd w:val="clear" w:color="auto" w:fill="F2F2F2" w:themeFill="background1" w:themeFillShade="F2"/>
            <w:vAlign w:val="center"/>
          </w:tcPr>
          <w:p w14:paraId="3B5E17EE" w14:textId="729C4EF7" w:rsidR="00B70A62" w:rsidRPr="00C07B67" w:rsidRDefault="00B70A62" w:rsidP="00C07B6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캐시 키 및 원본 요청 정책</w:t>
            </w:r>
          </w:p>
        </w:tc>
      </w:tr>
    </w:tbl>
    <w:p w14:paraId="1F94E53C" w14:textId="77777777" w:rsidR="00E4164A" w:rsidRPr="00817611" w:rsidRDefault="00B70A62" w:rsidP="00E4164A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④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배포 </w:t>
      </w:r>
      <w:proofErr w:type="gramStart"/>
      <w:r>
        <w:rPr>
          <w:rFonts w:asciiTheme="minorEastAsia" w:hAnsiTheme="minorEastAsia" w:hint="eastAsia"/>
        </w:rPr>
        <w:t xml:space="preserve">페이지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</w:t>
      </w:r>
      <w:r w:rsidR="00E4164A">
        <w:rPr>
          <w:rFonts w:asciiTheme="minorEastAsia" w:hAnsiTheme="minorEastAsia" w:hint="eastAsia"/>
        </w:rPr>
        <w:t>설정</w:t>
      </w:r>
    </w:p>
    <w:tbl>
      <w:tblPr>
        <w:tblStyle w:val="a5"/>
        <w:tblW w:w="0" w:type="auto"/>
        <w:tblInd w:w="39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E4164A" w14:paraId="25570E7F" w14:textId="77777777" w:rsidTr="00E4164A">
        <w:trPr>
          <w:trHeight w:val="2217"/>
        </w:trPr>
        <w:tc>
          <w:tcPr>
            <w:tcW w:w="4677" w:type="dxa"/>
            <w:vAlign w:val="center"/>
          </w:tcPr>
          <w:p w14:paraId="2E2AE978" w14:textId="6688CC15" w:rsidR="00E4164A" w:rsidRPr="00C07B67" w:rsidRDefault="00E4164A" w:rsidP="00BE540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90A1F37" wp14:editId="045C55CE">
                  <wp:extent cx="2832735" cy="1109980"/>
                  <wp:effectExtent l="0" t="0" r="5715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Align w:val="center"/>
          </w:tcPr>
          <w:p w14:paraId="3F4B5CB0" w14:textId="6D533A08" w:rsidR="00E4164A" w:rsidRPr="0070420F" w:rsidRDefault="00E4164A" w:rsidP="00E4164A">
            <w:pPr>
              <w:ind w:left="173" w:hangingChars="96" w:hanging="173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E4164A">
              <w:rPr>
                <w:rFonts w:asciiTheme="minorEastAsia" w:hAnsiTheme="minorEastAsia"/>
                <w:sz w:val="18"/>
                <w:szCs w:val="18"/>
              </w:rPr>
              <w:t xml:space="preserve"> 보통 </w:t>
            </w:r>
            <w:r w:rsidRPr="00E4164A">
              <w:rPr>
                <w:rFonts w:asciiTheme="minorEastAsia" w:hAnsiTheme="minorEastAsia"/>
                <w:b/>
                <w:bCs/>
                <w:sz w:val="18"/>
                <w:szCs w:val="18"/>
              </w:rPr>
              <w:t>“</w:t>
            </w:r>
            <w:r w:rsidRPr="00E4164A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모든 </w:t>
            </w:r>
            <w:proofErr w:type="spellStart"/>
            <w:r w:rsidRPr="00E4164A">
              <w:rPr>
                <w:rFonts w:asciiTheme="minorEastAsia" w:hAnsiTheme="minorEastAsia"/>
                <w:b/>
                <w:bCs/>
                <w:sz w:val="18"/>
                <w:szCs w:val="18"/>
              </w:rPr>
              <w:t>엣지</w:t>
            </w:r>
            <w:proofErr w:type="spellEnd"/>
            <w:r w:rsidRPr="00E4164A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로케이션에서 사용(최고의 성능)</w:t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”</w:t>
            </w:r>
            <w:r w:rsidRPr="00E4164A">
              <w:rPr>
                <w:rFonts w:asciiTheme="minorEastAsia" w:hAnsiTheme="minorEastAsia"/>
                <w:sz w:val="18"/>
                <w:szCs w:val="18"/>
              </w:rPr>
              <w:t>을 사용하면 되지만, 비용을 절약해야 하는 상황이거나 서비스 지역 타겟이 정해져 있을 때 적절한 항목을 선택하면 된다.</w:t>
            </w:r>
          </w:p>
          <w:p w14:paraId="6D1A4F09" w14:textId="40B23BC0" w:rsidR="00E4164A" w:rsidRPr="0070420F" w:rsidRDefault="00E4164A" w:rsidP="00BE5405">
            <w:pPr>
              <w:ind w:left="173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E4164A" w14:paraId="381C97AB" w14:textId="77777777" w:rsidTr="00BE5405">
        <w:tc>
          <w:tcPr>
            <w:tcW w:w="9355" w:type="dxa"/>
            <w:gridSpan w:val="2"/>
            <w:shd w:val="clear" w:color="auto" w:fill="F2F2F2" w:themeFill="background1" w:themeFillShade="F2"/>
            <w:vAlign w:val="center"/>
          </w:tcPr>
          <w:p w14:paraId="17D3EC4A" w14:textId="77777777" w:rsidR="00E4164A" w:rsidRPr="00C07B67" w:rsidRDefault="00E4164A" w:rsidP="00BE5405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기본 캐시 동작</w:t>
            </w:r>
          </w:p>
        </w:tc>
      </w:tr>
      <w:tr w:rsidR="00E4164A" w14:paraId="5BF235CE" w14:textId="77777777" w:rsidTr="00E4164A">
        <w:trPr>
          <w:trHeight w:val="1231"/>
        </w:trPr>
        <w:tc>
          <w:tcPr>
            <w:tcW w:w="4677" w:type="dxa"/>
            <w:vAlign w:val="center"/>
          </w:tcPr>
          <w:p w14:paraId="3BF34B38" w14:textId="61423E69" w:rsidR="00E4164A" w:rsidRPr="00C07B67" w:rsidRDefault="00E4164A" w:rsidP="00BE540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B081E17" wp14:editId="6DFEC115">
                  <wp:extent cx="2832735" cy="422910"/>
                  <wp:effectExtent l="0" t="0" r="0" b="0"/>
                  <wp:docPr id="16" name="그림 16" descr="기본값 루트 객체 설정 스크린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기본값 루트 객체 설정 스크린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735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Align w:val="center"/>
          </w:tcPr>
          <w:p w14:paraId="7D0948C8" w14:textId="77777777" w:rsidR="00E4164A" w:rsidRDefault="00E4164A" w:rsidP="00E4164A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E4164A">
              <w:rPr>
                <w:rFonts w:asciiTheme="minorEastAsia" w:hAnsiTheme="minorEastAsia" w:hint="eastAsia"/>
                <w:sz w:val="18"/>
                <w:szCs w:val="18"/>
              </w:rPr>
              <w:t>기본값</w:t>
            </w:r>
            <w:r w:rsidRPr="00E4164A">
              <w:rPr>
                <w:rFonts w:asciiTheme="minorEastAsia" w:hAnsiTheme="minorEastAsia"/>
                <w:sz w:val="18"/>
                <w:szCs w:val="18"/>
              </w:rPr>
              <w:t xml:space="preserve"> 루트 객체에 인덱스 페이지의 파일명을 입력한다. </w:t>
            </w:r>
          </w:p>
          <w:p w14:paraId="15CC5C00" w14:textId="523E4B6F" w:rsidR="00E4164A" w:rsidRPr="00C07B67" w:rsidRDefault="00E4164A" w:rsidP="00E4164A">
            <w:pPr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sym w:font="Wingdings 2" w:char="F0AC"/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E4164A">
              <w:rPr>
                <w:rFonts w:asciiTheme="minorEastAsia" w:hAnsiTheme="minorEastAsia"/>
                <w:sz w:val="18"/>
                <w:szCs w:val="18"/>
              </w:rPr>
              <w:t>/는 입력하면 안 된다.</w:t>
            </w:r>
          </w:p>
        </w:tc>
      </w:tr>
      <w:tr w:rsidR="00E4164A" w14:paraId="04299916" w14:textId="77777777" w:rsidTr="00BE5405">
        <w:tc>
          <w:tcPr>
            <w:tcW w:w="9355" w:type="dxa"/>
            <w:gridSpan w:val="2"/>
            <w:shd w:val="clear" w:color="auto" w:fill="F2F2F2" w:themeFill="background1" w:themeFillShade="F2"/>
            <w:vAlign w:val="center"/>
          </w:tcPr>
          <w:p w14:paraId="7606F673" w14:textId="77777777" w:rsidR="00E4164A" w:rsidRPr="00C07B67" w:rsidRDefault="00E4164A" w:rsidP="00BE540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캐시 키 및 원본 요청 정책</w:t>
            </w:r>
          </w:p>
        </w:tc>
      </w:tr>
    </w:tbl>
    <w:p w14:paraId="6F27AB21" w14:textId="77777777" w:rsidR="00E4164A" w:rsidRPr="00B70A62" w:rsidRDefault="00E4164A" w:rsidP="00E4164A">
      <w:pPr>
        <w:spacing w:before="240"/>
        <w:rPr>
          <w:rFonts w:asciiTheme="minorEastAsia" w:hAnsiTheme="minorEastAsia"/>
        </w:rPr>
      </w:pPr>
    </w:p>
    <w:p w14:paraId="2D3C32B5" w14:textId="5FDCFCF5" w:rsidR="00B70A62" w:rsidRPr="00817611" w:rsidRDefault="00B70A62" w:rsidP="00B70A62">
      <w:pPr>
        <w:spacing w:before="240" w:after="0"/>
        <w:rPr>
          <w:rFonts w:asciiTheme="minorEastAsia" w:hAnsiTheme="minorEastAsia"/>
        </w:rPr>
      </w:pPr>
    </w:p>
    <w:p w14:paraId="7E99E7B5" w14:textId="76A1A12F" w:rsidR="00817611" w:rsidRPr="00B70A62" w:rsidRDefault="00817611" w:rsidP="00A20C36">
      <w:pPr>
        <w:spacing w:before="240"/>
        <w:rPr>
          <w:rFonts w:asciiTheme="minorEastAsia" w:hAnsiTheme="minorEastAsia"/>
        </w:rPr>
      </w:pPr>
    </w:p>
    <w:p w14:paraId="4DFC2D57" w14:textId="5E64485B" w:rsidR="00A20C36" w:rsidRDefault="00A20C36" w:rsidP="0087036B">
      <w:pPr>
        <w:rPr>
          <w:rFonts w:asciiTheme="minorEastAsia" w:hAnsiTheme="minorEastAsia"/>
        </w:rPr>
      </w:pPr>
    </w:p>
    <w:p w14:paraId="4838BE86" w14:textId="77777777" w:rsidR="00A20C36" w:rsidRDefault="00A20C36" w:rsidP="0087036B">
      <w:pPr>
        <w:rPr>
          <w:rFonts w:asciiTheme="minorEastAsia" w:hAnsiTheme="minorEastAsia"/>
        </w:rPr>
      </w:pPr>
    </w:p>
    <w:p w14:paraId="6A1C6FCA" w14:textId="5FF978D0" w:rsidR="007E69CC" w:rsidRDefault="007E69CC" w:rsidP="0087036B">
      <w:pPr>
        <w:rPr>
          <w:rFonts w:asciiTheme="minorEastAsia" w:hAnsiTheme="minorEastAsia"/>
        </w:rPr>
      </w:pPr>
    </w:p>
    <w:p w14:paraId="009CBB01" w14:textId="17BEB702" w:rsidR="007E69CC" w:rsidRDefault="007E69CC" w:rsidP="0087036B">
      <w:pPr>
        <w:rPr>
          <w:rFonts w:asciiTheme="minorEastAsia" w:hAnsiTheme="minorEastAsia"/>
        </w:rPr>
      </w:pPr>
    </w:p>
    <w:p w14:paraId="044CD33C" w14:textId="22A8B853" w:rsidR="00D1268F" w:rsidRDefault="00D1268F" w:rsidP="00E4164A">
      <w:pPr>
        <w:widowControl/>
        <w:wordWrap/>
        <w:autoSpaceDE/>
        <w:autoSpaceDN/>
        <w:rPr>
          <w:rFonts w:asciiTheme="minorEastAsia" w:hAnsiTheme="minorEastAsia" w:hint="eastAsia"/>
        </w:rPr>
      </w:pPr>
    </w:p>
    <w:sectPr w:rsidR="00D1268F" w:rsidSect="00B8478F">
      <w:headerReference w:type="default" r:id="rId24"/>
      <w:footerReference w:type="default" r:id="rId25"/>
      <w:pgSz w:w="11906" w:h="16838"/>
      <w:pgMar w:top="1418" w:right="1134" w:bottom="1134" w:left="1134" w:header="851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B7C1F" w14:textId="77777777" w:rsidR="00F914A1" w:rsidRDefault="00F914A1" w:rsidP="00D53E60">
      <w:pPr>
        <w:spacing w:after="0" w:line="240" w:lineRule="auto"/>
      </w:pPr>
      <w:r>
        <w:separator/>
      </w:r>
    </w:p>
  </w:endnote>
  <w:endnote w:type="continuationSeparator" w:id="0">
    <w:p w14:paraId="231AA1D5" w14:textId="77777777" w:rsidR="00F914A1" w:rsidRDefault="00F914A1" w:rsidP="00D53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스퀘어_ac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391B" w14:textId="6DA3E60D" w:rsidR="00317D11" w:rsidRPr="00D53E60" w:rsidRDefault="00317D11">
    <w:pPr>
      <w:pStyle w:val="a4"/>
      <w:rPr>
        <w:rFonts w:ascii="나눔고딕" w:eastAsia="나눔고딕" w:hAnsi="나눔고딕"/>
        <w:sz w:val="18"/>
        <w:szCs w:val="18"/>
      </w:rPr>
    </w:pPr>
    <w:r w:rsidRPr="00D53E60">
      <w:rPr>
        <w:rFonts w:ascii="나눔고딕" w:eastAsia="나눔고딕" w:hAnsi="나눔고딕"/>
        <w:b/>
        <w:bCs/>
        <w:color w:val="323232"/>
        <w:sz w:val="18"/>
        <w:szCs w:val="18"/>
      </w:rPr>
      <w:t>MEGAZONE CLOUD Corp. All Right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55FE9" w14:textId="77777777" w:rsidR="00F914A1" w:rsidRDefault="00F914A1" w:rsidP="00D53E60">
      <w:pPr>
        <w:spacing w:after="0" w:line="240" w:lineRule="auto"/>
      </w:pPr>
      <w:r>
        <w:separator/>
      </w:r>
    </w:p>
  </w:footnote>
  <w:footnote w:type="continuationSeparator" w:id="0">
    <w:p w14:paraId="37D10942" w14:textId="77777777" w:rsidR="00F914A1" w:rsidRDefault="00F914A1" w:rsidP="00D53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1DE3" w14:textId="006AF385" w:rsidR="00317D11" w:rsidRDefault="00000000" w:rsidP="00D53E60">
    <w:pPr>
      <w:pStyle w:val="a3"/>
      <w:jc w:val="right"/>
    </w:pPr>
    <w:r>
      <w:rPr>
        <w:noProof/>
      </w:rPr>
      <w:pict w14:anchorId="7DB0BDB6">
        <v:line id="직선 연결선 2" o:spid="_x0000_s1025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27.95pt" to="481.6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" strokecolor="#d8d8d8 [2732]" strokeweight="1pt">
          <v:stroke joinstyle="miter"/>
        </v:line>
      </w:pict>
    </w:r>
    <w:r w:rsidR="00317D11">
      <w:rPr>
        <w:noProof/>
      </w:rPr>
      <w:drawing>
        <wp:inline distT="0" distB="0" distL="0" distR="0" wp14:anchorId="10C8A133" wp14:editId="472BFDC4">
          <wp:extent cx="1112099" cy="29527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770" cy="301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0539B"/>
    <w:multiLevelType w:val="multilevel"/>
    <w:tmpl w:val="558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200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E60"/>
    <w:rsid w:val="00012B51"/>
    <w:rsid w:val="0002212C"/>
    <w:rsid w:val="00022926"/>
    <w:rsid w:val="00024266"/>
    <w:rsid w:val="00041B51"/>
    <w:rsid w:val="00050002"/>
    <w:rsid w:val="00050CF9"/>
    <w:rsid w:val="000545AC"/>
    <w:rsid w:val="000558D1"/>
    <w:rsid w:val="0006273C"/>
    <w:rsid w:val="00076581"/>
    <w:rsid w:val="0007767E"/>
    <w:rsid w:val="0008250C"/>
    <w:rsid w:val="00090D09"/>
    <w:rsid w:val="000A19E9"/>
    <w:rsid w:val="000A4992"/>
    <w:rsid w:val="000A685E"/>
    <w:rsid w:val="000A7CD5"/>
    <w:rsid w:val="000B3AC4"/>
    <w:rsid w:val="000B5C75"/>
    <w:rsid w:val="000B66AA"/>
    <w:rsid w:val="000D0BD9"/>
    <w:rsid w:val="000D0F8E"/>
    <w:rsid w:val="000D5249"/>
    <w:rsid w:val="000E32A9"/>
    <w:rsid w:val="000F1220"/>
    <w:rsid w:val="000F3C25"/>
    <w:rsid w:val="000F5AF4"/>
    <w:rsid w:val="000F6DD0"/>
    <w:rsid w:val="000F7D2E"/>
    <w:rsid w:val="00100D79"/>
    <w:rsid w:val="00112753"/>
    <w:rsid w:val="001227A7"/>
    <w:rsid w:val="00130164"/>
    <w:rsid w:val="00130DD9"/>
    <w:rsid w:val="00136A08"/>
    <w:rsid w:val="00137E89"/>
    <w:rsid w:val="00143510"/>
    <w:rsid w:val="00143E36"/>
    <w:rsid w:val="0014542E"/>
    <w:rsid w:val="00157605"/>
    <w:rsid w:val="001739A1"/>
    <w:rsid w:val="001739E9"/>
    <w:rsid w:val="001755A6"/>
    <w:rsid w:val="0018273B"/>
    <w:rsid w:val="00186F5E"/>
    <w:rsid w:val="00191C4A"/>
    <w:rsid w:val="001950B4"/>
    <w:rsid w:val="00196A98"/>
    <w:rsid w:val="001A1AA8"/>
    <w:rsid w:val="001A1CF2"/>
    <w:rsid w:val="001A2588"/>
    <w:rsid w:val="001A5FAF"/>
    <w:rsid w:val="001A7354"/>
    <w:rsid w:val="001C2FEB"/>
    <w:rsid w:val="001C33E1"/>
    <w:rsid w:val="001C4BC0"/>
    <w:rsid w:val="001C4D21"/>
    <w:rsid w:val="001D497D"/>
    <w:rsid w:val="001D6E9E"/>
    <w:rsid w:val="001E137A"/>
    <w:rsid w:val="001E173D"/>
    <w:rsid w:val="001E37E7"/>
    <w:rsid w:val="001E5F82"/>
    <w:rsid w:val="001E73BC"/>
    <w:rsid w:val="001F461B"/>
    <w:rsid w:val="001F5A3A"/>
    <w:rsid w:val="00201E57"/>
    <w:rsid w:val="002128BF"/>
    <w:rsid w:val="0021394C"/>
    <w:rsid w:val="00224A3E"/>
    <w:rsid w:val="002250FD"/>
    <w:rsid w:val="00227D23"/>
    <w:rsid w:val="002302FF"/>
    <w:rsid w:val="002333A9"/>
    <w:rsid w:val="0023405A"/>
    <w:rsid w:val="00240A8D"/>
    <w:rsid w:val="00240DB5"/>
    <w:rsid w:val="00241C22"/>
    <w:rsid w:val="002534CE"/>
    <w:rsid w:val="00253EE2"/>
    <w:rsid w:val="002610A8"/>
    <w:rsid w:val="00261447"/>
    <w:rsid w:val="0029711D"/>
    <w:rsid w:val="002A1573"/>
    <w:rsid w:val="002A4C90"/>
    <w:rsid w:val="002A6057"/>
    <w:rsid w:val="002A6A39"/>
    <w:rsid w:val="002B582D"/>
    <w:rsid w:val="002C2517"/>
    <w:rsid w:val="002E4555"/>
    <w:rsid w:val="002F4E2D"/>
    <w:rsid w:val="00302BC8"/>
    <w:rsid w:val="00304538"/>
    <w:rsid w:val="00310012"/>
    <w:rsid w:val="00315C86"/>
    <w:rsid w:val="00317D11"/>
    <w:rsid w:val="00317D2E"/>
    <w:rsid w:val="00332441"/>
    <w:rsid w:val="0033272A"/>
    <w:rsid w:val="00341AFF"/>
    <w:rsid w:val="00342AEB"/>
    <w:rsid w:val="00344060"/>
    <w:rsid w:val="00351673"/>
    <w:rsid w:val="003535D5"/>
    <w:rsid w:val="003666AC"/>
    <w:rsid w:val="003670B2"/>
    <w:rsid w:val="00383192"/>
    <w:rsid w:val="00386A9A"/>
    <w:rsid w:val="003A48EA"/>
    <w:rsid w:val="003B228D"/>
    <w:rsid w:val="003B58EB"/>
    <w:rsid w:val="003B665A"/>
    <w:rsid w:val="003C2D54"/>
    <w:rsid w:val="003C39E5"/>
    <w:rsid w:val="003F36F9"/>
    <w:rsid w:val="0040588F"/>
    <w:rsid w:val="00411F85"/>
    <w:rsid w:val="00425E4A"/>
    <w:rsid w:val="004464F1"/>
    <w:rsid w:val="00450041"/>
    <w:rsid w:val="00450DB2"/>
    <w:rsid w:val="004531FA"/>
    <w:rsid w:val="00457B46"/>
    <w:rsid w:val="004606CE"/>
    <w:rsid w:val="00470266"/>
    <w:rsid w:val="0047466F"/>
    <w:rsid w:val="00483DA8"/>
    <w:rsid w:val="004B5B6C"/>
    <w:rsid w:val="004C0A8E"/>
    <w:rsid w:val="004D31CB"/>
    <w:rsid w:val="004E463F"/>
    <w:rsid w:val="0050339B"/>
    <w:rsid w:val="00504CAF"/>
    <w:rsid w:val="00506E00"/>
    <w:rsid w:val="00510405"/>
    <w:rsid w:val="0051054E"/>
    <w:rsid w:val="005240C8"/>
    <w:rsid w:val="0053260D"/>
    <w:rsid w:val="00547BA7"/>
    <w:rsid w:val="00551B98"/>
    <w:rsid w:val="00553C4C"/>
    <w:rsid w:val="00556850"/>
    <w:rsid w:val="00562AC5"/>
    <w:rsid w:val="00567B09"/>
    <w:rsid w:val="0057648F"/>
    <w:rsid w:val="005775B8"/>
    <w:rsid w:val="005841A6"/>
    <w:rsid w:val="00584C46"/>
    <w:rsid w:val="00585D7F"/>
    <w:rsid w:val="00590B3D"/>
    <w:rsid w:val="00592273"/>
    <w:rsid w:val="0059549D"/>
    <w:rsid w:val="005A047A"/>
    <w:rsid w:val="005A1DC9"/>
    <w:rsid w:val="005A5184"/>
    <w:rsid w:val="005B0A20"/>
    <w:rsid w:val="005B4009"/>
    <w:rsid w:val="005B659A"/>
    <w:rsid w:val="005D328A"/>
    <w:rsid w:val="005D32F1"/>
    <w:rsid w:val="005D4414"/>
    <w:rsid w:val="005F11A7"/>
    <w:rsid w:val="005F6375"/>
    <w:rsid w:val="005F6511"/>
    <w:rsid w:val="006032F2"/>
    <w:rsid w:val="006064AB"/>
    <w:rsid w:val="006160C3"/>
    <w:rsid w:val="006244E9"/>
    <w:rsid w:val="00632AF5"/>
    <w:rsid w:val="006362B1"/>
    <w:rsid w:val="0064678B"/>
    <w:rsid w:val="0065093A"/>
    <w:rsid w:val="006522AC"/>
    <w:rsid w:val="006578B0"/>
    <w:rsid w:val="00662C58"/>
    <w:rsid w:val="00665BD3"/>
    <w:rsid w:val="00672B72"/>
    <w:rsid w:val="00676270"/>
    <w:rsid w:val="0067748F"/>
    <w:rsid w:val="00680B43"/>
    <w:rsid w:val="006817ED"/>
    <w:rsid w:val="00690893"/>
    <w:rsid w:val="006A0F1D"/>
    <w:rsid w:val="006C055C"/>
    <w:rsid w:val="006C1CBF"/>
    <w:rsid w:val="006D1B8E"/>
    <w:rsid w:val="006D27FC"/>
    <w:rsid w:val="006D5448"/>
    <w:rsid w:val="006E29D1"/>
    <w:rsid w:val="006F3357"/>
    <w:rsid w:val="006F5845"/>
    <w:rsid w:val="006F5D43"/>
    <w:rsid w:val="0070420F"/>
    <w:rsid w:val="00705002"/>
    <w:rsid w:val="007061B4"/>
    <w:rsid w:val="0070662E"/>
    <w:rsid w:val="00713AEB"/>
    <w:rsid w:val="00714235"/>
    <w:rsid w:val="00716D1B"/>
    <w:rsid w:val="0072481C"/>
    <w:rsid w:val="00730866"/>
    <w:rsid w:val="00733C7A"/>
    <w:rsid w:val="007365E8"/>
    <w:rsid w:val="00745D3F"/>
    <w:rsid w:val="0075111B"/>
    <w:rsid w:val="00755BEE"/>
    <w:rsid w:val="007571D9"/>
    <w:rsid w:val="007647D0"/>
    <w:rsid w:val="00767784"/>
    <w:rsid w:val="00773B55"/>
    <w:rsid w:val="0079244D"/>
    <w:rsid w:val="007A26AD"/>
    <w:rsid w:val="007A2A42"/>
    <w:rsid w:val="007B018F"/>
    <w:rsid w:val="007B334F"/>
    <w:rsid w:val="007B7CCB"/>
    <w:rsid w:val="007C19C2"/>
    <w:rsid w:val="007C1C6E"/>
    <w:rsid w:val="007C5342"/>
    <w:rsid w:val="007C72B6"/>
    <w:rsid w:val="007D02D8"/>
    <w:rsid w:val="007D0DE9"/>
    <w:rsid w:val="007D61F2"/>
    <w:rsid w:val="007E0DFE"/>
    <w:rsid w:val="007E407D"/>
    <w:rsid w:val="007E69CC"/>
    <w:rsid w:val="00805F8F"/>
    <w:rsid w:val="00807BD0"/>
    <w:rsid w:val="00817611"/>
    <w:rsid w:val="00827D02"/>
    <w:rsid w:val="008318C8"/>
    <w:rsid w:val="00833F83"/>
    <w:rsid w:val="0083488F"/>
    <w:rsid w:val="00835AC2"/>
    <w:rsid w:val="00855801"/>
    <w:rsid w:val="00855BB5"/>
    <w:rsid w:val="0087036B"/>
    <w:rsid w:val="008925A7"/>
    <w:rsid w:val="00895A52"/>
    <w:rsid w:val="008A3187"/>
    <w:rsid w:val="008A54E4"/>
    <w:rsid w:val="008B633E"/>
    <w:rsid w:val="008C0B61"/>
    <w:rsid w:val="008C55B3"/>
    <w:rsid w:val="008D4B1A"/>
    <w:rsid w:val="008D4CF8"/>
    <w:rsid w:val="008E1CB4"/>
    <w:rsid w:val="008F0FBF"/>
    <w:rsid w:val="008F6593"/>
    <w:rsid w:val="009007E1"/>
    <w:rsid w:val="0090312E"/>
    <w:rsid w:val="009223CD"/>
    <w:rsid w:val="009237D0"/>
    <w:rsid w:val="00927928"/>
    <w:rsid w:val="0093242C"/>
    <w:rsid w:val="0094157A"/>
    <w:rsid w:val="009506DE"/>
    <w:rsid w:val="009540CF"/>
    <w:rsid w:val="0095656B"/>
    <w:rsid w:val="00965808"/>
    <w:rsid w:val="00972924"/>
    <w:rsid w:val="00974516"/>
    <w:rsid w:val="009757DB"/>
    <w:rsid w:val="009802D7"/>
    <w:rsid w:val="0098099E"/>
    <w:rsid w:val="00983BBA"/>
    <w:rsid w:val="00987D76"/>
    <w:rsid w:val="00994EC0"/>
    <w:rsid w:val="00995FAE"/>
    <w:rsid w:val="009A1114"/>
    <w:rsid w:val="009A5674"/>
    <w:rsid w:val="009B4741"/>
    <w:rsid w:val="009B4938"/>
    <w:rsid w:val="009C09A3"/>
    <w:rsid w:val="009C12D7"/>
    <w:rsid w:val="009C4884"/>
    <w:rsid w:val="009C57F7"/>
    <w:rsid w:val="009C5C14"/>
    <w:rsid w:val="009D1900"/>
    <w:rsid w:val="009E31BC"/>
    <w:rsid w:val="009F2B98"/>
    <w:rsid w:val="00A0070D"/>
    <w:rsid w:val="00A04380"/>
    <w:rsid w:val="00A122DC"/>
    <w:rsid w:val="00A12A46"/>
    <w:rsid w:val="00A13E98"/>
    <w:rsid w:val="00A175BD"/>
    <w:rsid w:val="00A20C36"/>
    <w:rsid w:val="00A22D1D"/>
    <w:rsid w:val="00A24955"/>
    <w:rsid w:val="00A254C6"/>
    <w:rsid w:val="00A3158D"/>
    <w:rsid w:val="00A3235E"/>
    <w:rsid w:val="00A44F8B"/>
    <w:rsid w:val="00A50772"/>
    <w:rsid w:val="00A52CD7"/>
    <w:rsid w:val="00A60683"/>
    <w:rsid w:val="00A722D5"/>
    <w:rsid w:val="00A810B6"/>
    <w:rsid w:val="00A84792"/>
    <w:rsid w:val="00A84CF1"/>
    <w:rsid w:val="00A972AB"/>
    <w:rsid w:val="00AA0B4D"/>
    <w:rsid w:val="00AA6DD5"/>
    <w:rsid w:val="00AB20DB"/>
    <w:rsid w:val="00AC3719"/>
    <w:rsid w:val="00AD368E"/>
    <w:rsid w:val="00AE54B6"/>
    <w:rsid w:val="00AE7AC2"/>
    <w:rsid w:val="00B00B84"/>
    <w:rsid w:val="00B06213"/>
    <w:rsid w:val="00B13C28"/>
    <w:rsid w:val="00B2356F"/>
    <w:rsid w:val="00B25D89"/>
    <w:rsid w:val="00B323A0"/>
    <w:rsid w:val="00B32CBD"/>
    <w:rsid w:val="00B42E3B"/>
    <w:rsid w:val="00B46782"/>
    <w:rsid w:val="00B47F45"/>
    <w:rsid w:val="00B55460"/>
    <w:rsid w:val="00B633DB"/>
    <w:rsid w:val="00B663E6"/>
    <w:rsid w:val="00B6787C"/>
    <w:rsid w:val="00B70A62"/>
    <w:rsid w:val="00B72768"/>
    <w:rsid w:val="00B83DEC"/>
    <w:rsid w:val="00B8478F"/>
    <w:rsid w:val="00B8501F"/>
    <w:rsid w:val="00BA28CF"/>
    <w:rsid w:val="00BA2AB7"/>
    <w:rsid w:val="00BC7DA0"/>
    <w:rsid w:val="00BD1482"/>
    <w:rsid w:val="00BD3130"/>
    <w:rsid w:val="00BD412F"/>
    <w:rsid w:val="00BE1BA0"/>
    <w:rsid w:val="00BF331E"/>
    <w:rsid w:val="00C07B67"/>
    <w:rsid w:val="00C151A3"/>
    <w:rsid w:val="00C23990"/>
    <w:rsid w:val="00C244A7"/>
    <w:rsid w:val="00C2556A"/>
    <w:rsid w:val="00C50D09"/>
    <w:rsid w:val="00C5766D"/>
    <w:rsid w:val="00C61872"/>
    <w:rsid w:val="00C6323D"/>
    <w:rsid w:val="00C64932"/>
    <w:rsid w:val="00C66DC4"/>
    <w:rsid w:val="00C7674D"/>
    <w:rsid w:val="00C767D0"/>
    <w:rsid w:val="00C94138"/>
    <w:rsid w:val="00CA466E"/>
    <w:rsid w:val="00CA55FD"/>
    <w:rsid w:val="00CB383A"/>
    <w:rsid w:val="00CD42B7"/>
    <w:rsid w:val="00CD69B9"/>
    <w:rsid w:val="00CE2400"/>
    <w:rsid w:val="00CE310A"/>
    <w:rsid w:val="00CE69B8"/>
    <w:rsid w:val="00CE71B0"/>
    <w:rsid w:val="00CF5AF3"/>
    <w:rsid w:val="00CF6B50"/>
    <w:rsid w:val="00D01FD7"/>
    <w:rsid w:val="00D02A4F"/>
    <w:rsid w:val="00D1268F"/>
    <w:rsid w:val="00D142F0"/>
    <w:rsid w:val="00D21BB0"/>
    <w:rsid w:val="00D30C80"/>
    <w:rsid w:val="00D32716"/>
    <w:rsid w:val="00D35725"/>
    <w:rsid w:val="00D363F1"/>
    <w:rsid w:val="00D37AEE"/>
    <w:rsid w:val="00D43DC5"/>
    <w:rsid w:val="00D45DFA"/>
    <w:rsid w:val="00D47D4B"/>
    <w:rsid w:val="00D53E60"/>
    <w:rsid w:val="00D6654B"/>
    <w:rsid w:val="00D67E5B"/>
    <w:rsid w:val="00D71993"/>
    <w:rsid w:val="00D7684B"/>
    <w:rsid w:val="00D77B1D"/>
    <w:rsid w:val="00D805BD"/>
    <w:rsid w:val="00D807A6"/>
    <w:rsid w:val="00D92360"/>
    <w:rsid w:val="00DA3BBE"/>
    <w:rsid w:val="00DA4509"/>
    <w:rsid w:val="00DB0E02"/>
    <w:rsid w:val="00DB2B61"/>
    <w:rsid w:val="00DB2F29"/>
    <w:rsid w:val="00DC2104"/>
    <w:rsid w:val="00DC3312"/>
    <w:rsid w:val="00DD0150"/>
    <w:rsid w:val="00DD2613"/>
    <w:rsid w:val="00DD36DD"/>
    <w:rsid w:val="00DD7435"/>
    <w:rsid w:val="00DF3B91"/>
    <w:rsid w:val="00E07846"/>
    <w:rsid w:val="00E07FE2"/>
    <w:rsid w:val="00E10361"/>
    <w:rsid w:val="00E12959"/>
    <w:rsid w:val="00E155D5"/>
    <w:rsid w:val="00E17294"/>
    <w:rsid w:val="00E2097F"/>
    <w:rsid w:val="00E32B65"/>
    <w:rsid w:val="00E36D93"/>
    <w:rsid w:val="00E4164A"/>
    <w:rsid w:val="00E57B85"/>
    <w:rsid w:val="00E602F8"/>
    <w:rsid w:val="00E62C66"/>
    <w:rsid w:val="00E736B6"/>
    <w:rsid w:val="00E73DB1"/>
    <w:rsid w:val="00E8288D"/>
    <w:rsid w:val="00E9517F"/>
    <w:rsid w:val="00E97997"/>
    <w:rsid w:val="00EA124B"/>
    <w:rsid w:val="00EC2196"/>
    <w:rsid w:val="00EC4670"/>
    <w:rsid w:val="00ED2D14"/>
    <w:rsid w:val="00EE3D4D"/>
    <w:rsid w:val="00F10643"/>
    <w:rsid w:val="00F1092E"/>
    <w:rsid w:val="00F109D8"/>
    <w:rsid w:val="00F16DCD"/>
    <w:rsid w:val="00F17953"/>
    <w:rsid w:val="00F227A9"/>
    <w:rsid w:val="00F24933"/>
    <w:rsid w:val="00F251EB"/>
    <w:rsid w:val="00F30BAC"/>
    <w:rsid w:val="00F32A0C"/>
    <w:rsid w:val="00F3435E"/>
    <w:rsid w:val="00F355CC"/>
    <w:rsid w:val="00F41DF2"/>
    <w:rsid w:val="00F43452"/>
    <w:rsid w:val="00F53651"/>
    <w:rsid w:val="00F548D3"/>
    <w:rsid w:val="00F7202E"/>
    <w:rsid w:val="00F850BE"/>
    <w:rsid w:val="00F85EDB"/>
    <w:rsid w:val="00F914A1"/>
    <w:rsid w:val="00F92B5D"/>
    <w:rsid w:val="00F9760C"/>
    <w:rsid w:val="00FA7757"/>
    <w:rsid w:val="00FC11F5"/>
    <w:rsid w:val="00FC5421"/>
    <w:rsid w:val="00FD2B06"/>
    <w:rsid w:val="00FE045B"/>
    <w:rsid w:val="00FE06EB"/>
    <w:rsid w:val="00FE6471"/>
    <w:rsid w:val="00FF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113A1"/>
  <w15:docId w15:val="{B9821B0F-321A-4B2B-9844-12DA2710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778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755BE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E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53E60"/>
  </w:style>
  <w:style w:type="paragraph" w:styleId="a4">
    <w:name w:val="footer"/>
    <w:basedOn w:val="a"/>
    <w:link w:val="Char0"/>
    <w:uiPriority w:val="99"/>
    <w:unhideWhenUsed/>
    <w:rsid w:val="00D53E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53E60"/>
  </w:style>
  <w:style w:type="table" w:styleId="a5">
    <w:name w:val="Table Grid"/>
    <w:basedOn w:val="a1"/>
    <w:uiPriority w:val="39"/>
    <w:rsid w:val="0025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C576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97997"/>
    <w:rPr>
      <w:rFonts w:ascii="굴림체" w:eastAsia="굴림체" w:hAnsi="굴림체" w:cs="굴림체"/>
      <w:sz w:val="24"/>
      <w:szCs w:val="24"/>
    </w:rPr>
  </w:style>
  <w:style w:type="character" w:customStyle="1" w:styleId="hljs-keyword">
    <w:name w:val="hljs-keyword"/>
    <w:basedOn w:val="a0"/>
    <w:rsid w:val="00E97997"/>
  </w:style>
  <w:style w:type="character" w:customStyle="1" w:styleId="hljs-string">
    <w:name w:val="hljs-string"/>
    <w:basedOn w:val="a0"/>
    <w:rsid w:val="00E97997"/>
  </w:style>
  <w:style w:type="character" w:customStyle="1" w:styleId="hljs-function">
    <w:name w:val="hljs-function"/>
    <w:basedOn w:val="a0"/>
    <w:rsid w:val="00E97997"/>
  </w:style>
  <w:style w:type="character" w:customStyle="1" w:styleId="hljs-params">
    <w:name w:val="hljs-params"/>
    <w:basedOn w:val="a0"/>
    <w:rsid w:val="00E97997"/>
  </w:style>
  <w:style w:type="character" w:customStyle="1" w:styleId="hljs-builtin">
    <w:name w:val="hljs-built_in"/>
    <w:basedOn w:val="a0"/>
    <w:rsid w:val="00E97997"/>
  </w:style>
  <w:style w:type="paragraph" w:styleId="HTML0">
    <w:name w:val="HTML Preformatted"/>
    <w:basedOn w:val="a"/>
    <w:link w:val="HTMLChar"/>
    <w:uiPriority w:val="99"/>
    <w:unhideWhenUsed/>
    <w:rsid w:val="00F720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F7202E"/>
    <w:rPr>
      <w:rFonts w:ascii="굴림체" w:eastAsia="굴림체" w:hAnsi="굴림체" w:cs="굴림체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F7202E"/>
    <w:rPr>
      <w:color w:val="0000FF"/>
      <w:u w:val="single"/>
    </w:rPr>
  </w:style>
  <w:style w:type="character" w:customStyle="1" w:styleId="4Char">
    <w:name w:val="제목 4 Char"/>
    <w:basedOn w:val="a0"/>
    <w:link w:val="4"/>
    <w:uiPriority w:val="9"/>
    <w:rsid w:val="00755BEE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textarea">
    <w:name w:val="textarea"/>
    <w:basedOn w:val="a"/>
    <w:rsid w:val="00457B4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457B46"/>
    <w:pPr>
      <w:ind w:leftChars="400" w:left="800"/>
    </w:pPr>
  </w:style>
  <w:style w:type="character" w:styleId="a9">
    <w:name w:val="Unresolved Mention"/>
    <w:basedOn w:val="a0"/>
    <w:uiPriority w:val="99"/>
    <w:semiHidden/>
    <w:unhideWhenUsed/>
    <w:rsid w:val="00DD7435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767784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2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35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2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aws.amazon.com/cloudfront/pricing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EB893-A196-43B7-9F03-5F476295B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6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중진</dc:creator>
  <cp:keywords/>
  <dc:description/>
  <cp:lastModifiedBy>신 중진</cp:lastModifiedBy>
  <cp:revision>16</cp:revision>
  <dcterms:created xsi:type="dcterms:W3CDTF">2022-09-13T10:55:00Z</dcterms:created>
  <dcterms:modified xsi:type="dcterms:W3CDTF">2022-11-24T03:44:00Z</dcterms:modified>
</cp:coreProperties>
</file>