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9D7505" w14:textId="0B0CDC27" w:rsidR="00C126D2" w:rsidRDefault="002E3E05">
      <w:pPr>
        <w:rPr>
          <w:rFonts w:ascii="等线" w:eastAsia="等线" w:hAnsi="等线"/>
          <w:lang w:eastAsia="zh-CN"/>
        </w:rPr>
      </w:pPr>
      <w:r>
        <w:rPr>
          <w:rFonts w:ascii="等线" w:eastAsia="等线" w:hAnsi="等线" w:hint="eastAsia"/>
          <w:lang w:eastAsia="zh-CN"/>
        </w:rPr>
        <w:t>1</w:t>
      </w:r>
      <w:r>
        <w:rPr>
          <w:rFonts w:ascii="等线" w:eastAsia="等线" w:hAnsi="等线"/>
          <w:lang w:eastAsia="zh-CN"/>
        </w:rPr>
        <w:t>80628</w:t>
      </w:r>
    </w:p>
    <w:p w14:paraId="39944540" w14:textId="77777777" w:rsidR="00C126D2" w:rsidRDefault="00C126D2">
      <w:pPr>
        <w:rPr>
          <w:rFonts w:ascii="等线" w:eastAsia="等线" w:hAnsi="等线"/>
          <w:lang w:eastAsia="zh-CN"/>
        </w:rPr>
      </w:pPr>
    </w:p>
    <w:p w14:paraId="24DCEAB1" w14:textId="1F9F33D5" w:rsidR="00FC5381" w:rsidRDefault="00F004EF">
      <w:pPr>
        <w:rPr>
          <w:rFonts w:ascii="等线" w:eastAsia="等线" w:hAnsi="等线"/>
          <w:lang w:eastAsia="zh-CN"/>
        </w:rPr>
      </w:pPr>
      <w:r>
        <w:rPr>
          <w:rFonts w:ascii="等线" w:eastAsia="等线" w:hAnsi="等线" w:hint="eastAsia"/>
          <w:lang w:eastAsia="zh-CN"/>
        </w:rPr>
        <w:t>6月2</w:t>
      </w:r>
      <w:r>
        <w:rPr>
          <w:rFonts w:ascii="等线" w:eastAsia="等线" w:hAnsi="等线"/>
          <w:lang w:eastAsia="zh-CN"/>
        </w:rPr>
        <w:t>6</w:t>
      </w:r>
      <w:r>
        <w:rPr>
          <w:rFonts w:ascii="等线" w:eastAsia="等线" w:hAnsi="等线" w:hint="eastAsia"/>
          <w:lang w:eastAsia="zh-CN"/>
        </w:rPr>
        <w:t>号在共青团第1</w:t>
      </w:r>
      <w:r>
        <w:rPr>
          <w:rFonts w:ascii="等线" w:eastAsia="等线" w:hAnsi="等线"/>
          <w:lang w:eastAsia="zh-CN"/>
        </w:rPr>
        <w:t>8</w:t>
      </w:r>
      <w:r>
        <w:rPr>
          <w:rFonts w:ascii="等线" w:eastAsia="等线" w:hAnsi="等线" w:hint="eastAsia"/>
          <w:lang w:eastAsia="zh-CN"/>
        </w:rPr>
        <w:t>次全国代表大会开幕式上，党中央致辞，乘新时代东风放飞青春梦想在全体代表中引起强烈共鸣。代表们表示，要以习近平新时代中国特色社会主义思想为指引，勇当实现中华民族伟大复兴的生力军，奏响新时代的青春之歌。</w:t>
      </w:r>
    </w:p>
    <w:p w14:paraId="677A81D6" w14:textId="61D3D46B" w:rsidR="009041F7" w:rsidRDefault="009041F7">
      <w:pPr>
        <w:rPr>
          <w:rFonts w:eastAsia="等线"/>
          <w:lang w:eastAsia="zh-CN"/>
        </w:rPr>
      </w:pPr>
    </w:p>
    <w:p w14:paraId="1688F95F" w14:textId="1E06A5A8" w:rsidR="009041F7" w:rsidRDefault="009041F7">
      <w:pPr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共青团十八大代表</w:t>
      </w:r>
      <w:r>
        <w:rPr>
          <w:rFonts w:eastAsia="等线" w:hint="eastAsia"/>
          <w:lang w:eastAsia="zh-CN"/>
        </w:rPr>
        <w:t xml:space="preserve"> </w:t>
      </w:r>
      <w:r w:rsidR="00B13661">
        <w:rPr>
          <w:rFonts w:eastAsia="等线" w:hint="eastAsia"/>
          <w:lang w:eastAsia="zh-CN"/>
        </w:rPr>
        <w:t>周成刚：</w:t>
      </w:r>
    </w:p>
    <w:p w14:paraId="000DED76" w14:textId="4C8C366B" w:rsidR="00B13661" w:rsidRDefault="00B13661">
      <w:pPr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党中央在致辞中要求我们牢记习近平总书记革命理想高于天的教诲。我们要用理想之光信念之火激励青年跟党走。用当代中国马克思主义构筑青年学生的强大精神支柱。</w:t>
      </w:r>
    </w:p>
    <w:p w14:paraId="3A10953E" w14:textId="7A2FF7A9" w:rsidR="000D47A2" w:rsidRDefault="000D47A2">
      <w:pPr>
        <w:rPr>
          <w:rFonts w:eastAsia="等线"/>
          <w:lang w:eastAsia="zh-CN"/>
        </w:rPr>
      </w:pPr>
    </w:p>
    <w:p w14:paraId="1D3D19D7" w14:textId="6FBAA701" w:rsidR="004F62C6" w:rsidRDefault="004F62C6">
      <w:pPr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朝韩推进履行《板门店宣言》</w:t>
      </w:r>
    </w:p>
    <w:p w14:paraId="38F74FD1" w14:textId="66A5BC95" w:rsidR="000D47A2" w:rsidRDefault="004F62C6">
      <w:pPr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韩团队访朝筹备离散家属会面</w:t>
      </w:r>
    </w:p>
    <w:p w14:paraId="7F409DA1" w14:textId="6CEC3334" w:rsidR="004F62C6" w:rsidRDefault="004F62C6">
      <w:pPr>
        <w:rPr>
          <w:rFonts w:eastAsia="等线"/>
          <w:lang w:eastAsia="zh-CN"/>
        </w:rPr>
      </w:pPr>
    </w:p>
    <w:p w14:paraId="3C754CB3" w14:textId="70DE9EC1" w:rsidR="004F62C6" w:rsidRDefault="004F62C6">
      <w:pPr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今天的新闻联播播送完了。感谢收看。</w:t>
      </w:r>
    </w:p>
    <w:p w14:paraId="277D4F2C" w14:textId="5D7D4DCE" w:rsidR="004F62C6" w:rsidRDefault="004F62C6">
      <w:pPr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更多新闻资讯您还可以关注央视新闻移动网，下载地址可搜索央视新闻家。</w:t>
      </w:r>
    </w:p>
    <w:p w14:paraId="2B1EC502" w14:textId="53CEE5E4" w:rsidR="004F62C6" w:rsidRDefault="004F62C6">
      <w:pPr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再见。</w:t>
      </w:r>
    </w:p>
    <w:p w14:paraId="0915B04C" w14:textId="77114F0A" w:rsidR="004F62C6" w:rsidRDefault="004F62C6">
      <w:pPr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再见</w:t>
      </w:r>
      <w:r w:rsidR="00305935">
        <w:rPr>
          <w:rFonts w:eastAsia="等线" w:hint="eastAsia"/>
          <w:lang w:eastAsia="zh-CN"/>
        </w:rPr>
        <w:t>。</w:t>
      </w:r>
    </w:p>
    <w:p w14:paraId="675C86F0" w14:textId="63B18552" w:rsidR="00ED2E9C" w:rsidRDefault="00ED2E9C">
      <w:pPr>
        <w:rPr>
          <w:rFonts w:eastAsia="等线"/>
          <w:lang w:eastAsia="zh-CN"/>
        </w:rPr>
      </w:pPr>
    </w:p>
    <w:p w14:paraId="2C54765A" w14:textId="3F4D3330" w:rsidR="00ED2E9C" w:rsidRDefault="00ED2E9C">
      <w:pPr>
        <w:rPr>
          <w:rFonts w:eastAsia="等线"/>
          <w:lang w:eastAsia="zh-CN"/>
        </w:rPr>
      </w:pPr>
    </w:p>
    <w:p w14:paraId="0FB17FC6" w14:textId="06053E3A" w:rsidR="00ED2E9C" w:rsidRDefault="00ED2E9C">
      <w:pPr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1</w:t>
      </w:r>
      <w:r>
        <w:rPr>
          <w:rFonts w:eastAsia="等线"/>
          <w:lang w:eastAsia="zh-CN"/>
        </w:rPr>
        <w:t>80703</w:t>
      </w:r>
    </w:p>
    <w:p w14:paraId="1230F304" w14:textId="7AE79FEA" w:rsidR="00ED2E9C" w:rsidRDefault="00ED2E9C">
      <w:pPr>
        <w:rPr>
          <w:rFonts w:eastAsia="等线"/>
          <w:lang w:eastAsia="zh-CN"/>
        </w:rPr>
      </w:pPr>
    </w:p>
    <w:p w14:paraId="22EECE71" w14:textId="76A921C6" w:rsidR="00ED2E9C" w:rsidRDefault="00ED2E9C">
      <w:pPr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王岐山</w:t>
      </w:r>
      <w:r>
        <w:rPr>
          <w:rFonts w:eastAsia="等线" w:hint="eastAsia"/>
          <w:lang w:eastAsia="zh-CN"/>
        </w:rPr>
        <w:t xml:space="preserve"> </w:t>
      </w:r>
      <w:r>
        <w:rPr>
          <w:rFonts w:eastAsia="等线" w:hint="eastAsia"/>
          <w:lang w:eastAsia="zh-CN"/>
        </w:rPr>
        <w:t>副主席</w:t>
      </w:r>
    </w:p>
    <w:p w14:paraId="5181A1F0" w14:textId="723A2177" w:rsidR="00ED2E9C" w:rsidRDefault="00ED2E9C">
      <w:pPr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张京</w:t>
      </w:r>
      <w:r>
        <w:rPr>
          <w:rFonts w:eastAsia="等线" w:hint="eastAsia"/>
          <w:lang w:eastAsia="zh-CN"/>
        </w:rPr>
        <w:t xml:space="preserve"> </w:t>
      </w:r>
      <w:r>
        <w:rPr>
          <w:rFonts w:eastAsia="等线" w:hint="eastAsia"/>
          <w:lang w:eastAsia="zh-CN"/>
        </w:rPr>
        <w:t>中国外交部英语翻译</w:t>
      </w:r>
    </w:p>
    <w:p w14:paraId="3B22D8F4" w14:textId="22E8F20F" w:rsidR="00ED2E9C" w:rsidRDefault="00ED2E9C">
      <w:pPr>
        <w:rPr>
          <w:rFonts w:eastAsia="等线"/>
          <w:lang w:eastAsia="zh-CN"/>
        </w:rPr>
      </w:pPr>
      <w:r w:rsidRPr="0034478B">
        <w:rPr>
          <w:rFonts w:eastAsia="等线"/>
          <w:lang w:eastAsia="zh-CN"/>
        </w:rPr>
        <w:t>第十九</w:t>
      </w:r>
      <w:r w:rsidRPr="0034478B">
        <w:rPr>
          <w:rFonts w:eastAsia="等线" w:hint="eastAsia"/>
          <w:lang w:eastAsia="zh-CN"/>
        </w:rPr>
        <w:t>届中共中央政治局常委会委员：习近平（总书记），李克强（常委），栗战书，汪洋，王沪宁，赵乐际</w:t>
      </w:r>
      <w:r w:rsidR="00265F80" w:rsidRPr="0034478B">
        <w:rPr>
          <w:rFonts w:eastAsia="等线" w:hint="eastAsia"/>
          <w:lang w:eastAsia="zh-CN"/>
        </w:rPr>
        <w:t>，韩正</w:t>
      </w:r>
    </w:p>
    <w:p w14:paraId="5D9AF3A0" w14:textId="6DEDA3B8" w:rsidR="0034478B" w:rsidRDefault="0034478B">
      <w:pPr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中国选手在国际</w:t>
      </w:r>
      <w:r w:rsidRPr="0034478B">
        <w:rPr>
          <w:rFonts w:eastAsia="等线" w:hint="eastAsia"/>
          <w:lang w:eastAsia="zh-CN"/>
        </w:rPr>
        <w:t>田径赛</w:t>
      </w:r>
      <w:r>
        <w:rPr>
          <w:rFonts w:eastAsia="等线" w:hint="eastAsia"/>
          <w:lang w:eastAsia="zh-CN"/>
        </w:rPr>
        <w:t>上</w:t>
      </w:r>
      <w:r w:rsidRPr="0034478B">
        <w:rPr>
          <w:rFonts w:eastAsia="等线" w:hint="eastAsia"/>
          <w:lang w:eastAsia="zh-CN"/>
        </w:rPr>
        <w:t>屡创佳绩</w:t>
      </w:r>
    </w:p>
    <w:p w14:paraId="50AEB7D6" w14:textId="0E068DDC" w:rsidR="004846CD" w:rsidRDefault="004846CD">
      <w:pPr>
        <w:rPr>
          <w:rFonts w:ascii="Arial" w:hAnsi="Arial" w:cs="Arial"/>
          <w:color w:val="333333"/>
          <w:szCs w:val="20"/>
          <w:shd w:val="clear" w:color="auto" w:fill="FFFFFF"/>
        </w:rPr>
      </w:pPr>
      <w:r>
        <w:rPr>
          <w:rFonts w:ascii="Arial" w:eastAsia="等线" w:hAnsi="Arial" w:cs="Arial" w:hint="eastAsia"/>
          <w:color w:val="333333"/>
          <w:szCs w:val="20"/>
          <w:shd w:val="clear" w:color="auto" w:fill="FFFFFF"/>
        </w:rPr>
        <w:t>奥夫拉多尔（</w:t>
      </w:r>
      <w:r w:rsidRPr="004846CD">
        <w:rPr>
          <w:rFonts w:ascii="Arial" w:hAnsi="Arial" w:cs="Arial"/>
          <w:color w:val="333333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0"/>
          <w:shd w:val="clear" w:color="auto" w:fill="FFFFFF"/>
        </w:rPr>
        <w:t xml:space="preserve">Andrés Manuel López </w:t>
      </w:r>
      <w:proofErr w:type="spellStart"/>
      <w:r>
        <w:rPr>
          <w:rFonts w:ascii="Arial" w:hAnsi="Arial" w:cs="Arial"/>
          <w:color w:val="333333"/>
          <w:szCs w:val="20"/>
          <w:shd w:val="clear" w:color="auto" w:fill="FFFFFF"/>
        </w:rPr>
        <w:t>Obrador</w:t>
      </w:r>
      <w:proofErr w:type="spellEnd"/>
      <w:r>
        <w:rPr>
          <w:rFonts w:ascii="Arial" w:eastAsia="等线" w:hAnsi="Arial" w:cs="Arial" w:hint="eastAsia"/>
          <w:color w:val="333333"/>
          <w:szCs w:val="20"/>
          <w:shd w:val="clear" w:color="auto" w:fill="FFFFFF"/>
        </w:rPr>
        <w:t>）：</w:t>
      </w:r>
      <w:proofErr w:type="spellStart"/>
      <w:r>
        <w:rPr>
          <w:rFonts w:ascii="Arial" w:hAnsi="Arial" w:cs="Arial" w:hint="eastAsia"/>
          <w:color w:val="333333"/>
          <w:szCs w:val="20"/>
          <w:shd w:val="clear" w:color="auto" w:fill="FFFFFF"/>
        </w:rPr>
        <w:t>오브라도르</w:t>
      </w:r>
      <w:proofErr w:type="spellEnd"/>
      <w:r>
        <w:rPr>
          <w:rFonts w:ascii="Arial" w:hAnsi="Arial" w:cs="Arial" w:hint="eastAsia"/>
          <w:color w:val="333333"/>
          <w:szCs w:val="20"/>
          <w:shd w:val="clear" w:color="auto" w:fill="FFFFFF"/>
        </w:rPr>
        <w:t>(</w:t>
      </w:r>
      <w:r>
        <w:rPr>
          <w:rFonts w:ascii="Arial" w:hAnsi="Arial" w:cs="Arial" w:hint="eastAsia"/>
          <w:color w:val="333333"/>
          <w:szCs w:val="20"/>
          <w:shd w:val="clear" w:color="auto" w:fill="FFFFFF"/>
        </w:rPr>
        <w:t>멕시코</w:t>
      </w:r>
      <w:r>
        <w:rPr>
          <w:rFonts w:ascii="Arial" w:hAnsi="Arial" w:cs="Arial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Cs w:val="20"/>
          <w:shd w:val="clear" w:color="auto" w:fill="FFFFFF"/>
        </w:rPr>
        <w:t>시장</w:t>
      </w:r>
      <w:r>
        <w:rPr>
          <w:rFonts w:ascii="Arial" w:hAnsi="Arial" w:cs="Arial" w:hint="eastAsia"/>
          <w:color w:val="333333"/>
          <w:szCs w:val="20"/>
          <w:shd w:val="clear" w:color="auto" w:fill="FFFFFF"/>
        </w:rPr>
        <w:t>-</w:t>
      </w:r>
      <w:r>
        <w:rPr>
          <w:rFonts w:ascii="Arial" w:hAnsi="Arial" w:cs="Arial"/>
          <w:color w:val="333333"/>
          <w:szCs w:val="20"/>
          <w:shd w:val="clear" w:color="auto" w:fill="FFFFFF"/>
        </w:rPr>
        <w:t>&gt;</w:t>
      </w:r>
      <w:r>
        <w:rPr>
          <w:rFonts w:ascii="Arial" w:hAnsi="Arial" w:cs="Arial" w:hint="eastAsia"/>
          <w:color w:val="333333"/>
          <w:szCs w:val="20"/>
          <w:shd w:val="clear" w:color="auto" w:fill="FFFFFF"/>
        </w:rPr>
        <w:t>대통령</w:t>
      </w:r>
      <w:r>
        <w:rPr>
          <w:rFonts w:ascii="Arial" w:hAnsi="Arial" w:cs="Arial"/>
          <w:color w:val="333333"/>
          <w:szCs w:val="20"/>
          <w:shd w:val="clear" w:color="auto" w:fill="FFFFFF"/>
        </w:rPr>
        <w:t>)</w:t>
      </w:r>
    </w:p>
    <w:p w14:paraId="318BA165" w14:textId="77777777" w:rsidR="00C51D02" w:rsidRDefault="00C51D02">
      <w:pPr>
        <w:widowControl/>
        <w:wordWrap/>
        <w:autoSpaceDE/>
        <w:autoSpaceDN/>
        <w:rPr>
          <w:rFonts w:eastAsia="等线"/>
          <w:lang w:eastAsia="zh-CN"/>
        </w:rPr>
      </w:pPr>
      <w:r>
        <w:rPr>
          <w:rFonts w:eastAsia="等线"/>
          <w:lang w:eastAsia="zh-CN"/>
        </w:rPr>
        <w:br w:type="page"/>
      </w:r>
    </w:p>
    <w:p w14:paraId="7CAEA01D" w14:textId="5241634F" w:rsidR="00C51D02" w:rsidRDefault="00C51D02" w:rsidP="00C51D02">
      <w:pPr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lastRenderedPageBreak/>
        <w:t>1</w:t>
      </w:r>
      <w:r>
        <w:rPr>
          <w:rFonts w:eastAsia="等线"/>
          <w:lang w:eastAsia="zh-CN"/>
        </w:rPr>
        <w:t>80703</w:t>
      </w:r>
    </w:p>
    <w:p w14:paraId="116577B9" w14:textId="54BB7569" w:rsidR="00C51D02" w:rsidRDefault="00C51D02"/>
    <w:p w14:paraId="36940F31" w14:textId="77777777" w:rsidR="00C51D02" w:rsidRPr="004846CD" w:rsidRDefault="00C51D02">
      <w:pPr>
        <w:rPr>
          <w:rFonts w:hint="eastAsia"/>
        </w:rPr>
      </w:pPr>
      <w:bookmarkStart w:id="0" w:name="_GoBack"/>
      <w:bookmarkEnd w:id="0"/>
    </w:p>
    <w:sectPr w:rsidR="00C51D02" w:rsidRPr="004846C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CAD"/>
    <w:rsid w:val="000D47A2"/>
    <w:rsid w:val="00236CAD"/>
    <w:rsid w:val="00265F80"/>
    <w:rsid w:val="002E3E05"/>
    <w:rsid w:val="00305935"/>
    <w:rsid w:val="0034478B"/>
    <w:rsid w:val="004846CD"/>
    <w:rsid w:val="004F62C6"/>
    <w:rsid w:val="009041F7"/>
    <w:rsid w:val="00B13661"/>
    <w:rsid w:val="00C126D2"/>
    <w:rsid w:val="00C51D02"/>
    <w:rsid w:val="00ED2E9C"/>
    <w:rsid w:val="00F004EF"/>
    <w:rsid w:val="00FC5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08381"/>
  <w15:chartTrackingRefBased/>
  <w15:docId w15:val="{58B70659-97F4-4C8F-9230-35D6E4883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JISU SHIN</dc:creator>
  <cp:keywords/>
  <dc:description/>
  <cp:lastModifiedBy>JISU SHIN</cp:lastModifiedBy>
  <cp:revision>9</cp:revision>
  <dcterms:created xsi:type="dcterms:W3CDTF">2018-06-28T02:03:00Z</dcterms:created>
  <dcterms:modified xsi:type="dcterms:W3CDTF">2018-07-04T11:18:00Z</dcterms:modified>
</cp:coreProperties>
</file>