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94" w:rsidRDefault="00A0251E">
      <w:r>
        <w:rPr>
          <w:rFonts w:hint="eastAsia"/>
        </w:rPr>
        <w:t>1.</w:t>
      </w:r>
      <w:r w:rsidR="00B53E94">
        <w:rPr>
          <w:rFonts w:hint="eastAsia"/>
        </w:rPr>
        <w:t>要</w:t>
      </w:r>
      <w:r w:rsidR="00B53E94">
        <w:t>使用</w:t>
      </w:r>
      <w:proofErr w:type="spellStart"/>
      <w:r w:rsidR="00B53E94">
        <w:t>doxygen</w:t>
      </w:r>
      <w:proofErr w:type="spellEnd"/>
      <w:r w:rsidR="00B53E94">
        <w:rPr>
          <w:rFonts w:hint="eastAsia"/>
        </w:rPr>
        <w:t>产生</w:t>
      </w:r>
      <w:r w:rsidR="00B53E94">
        <w:t>无冗余信息的软件模型，首先需要清洗代码，去除冗余信息</w:t>
      </w:r>
      <w:r w:rsidR="00B53E94">
        <w:rPr>
          <w:rFonts w:hint="eastAsia"/>
        </w:rPr>
        <w:t>，</w:t>
      </w:r>
      <w:r w:rsidR="00B53E94">
        <w:t>具体步骤：</w:t>
      </w:r>
    </w:p>
    <w:p w:rsidR="00B53E94" w:rsidRDefault="00B53E94">
      <w:r>
        <w:t xml:space="preserve">1.1 </w:t>
      </w:r>
      <w:r>
        <w:rPr>
          <w:rFonts w:hint="eastAsia"/>
        </w:rPr>
        <w:t>去掉</w:t>
      </w:r>
      <w:r>
        <w:t>代码中的注释</w:t>
      </w:r>
      <w:r>
        <w:rPr>
          <w:rFonts w:hint="eastAsia"/>
        </w:rPr>
        <w:t>，</w:t>
      </w:r>
      <w:r>
        <w:t>注释会导致产生xml模型中包含大量冗余信息，</w:t>
      </w:r>
      <w:r>
        <w:rPr>
          <w:rFonts w:hint="eastAsia"/>
        </w:rPr>
        <w:t>使</w:t>
      </w:r>
      <w:r>
        <w:t>模型</w:t>
      </w:r>
      <w:r>
        <w:rPr>
          <w:rFonts w:hint="eastAsia"/>
        </w:rPr>
        <w:t>体积增大</w:t>
      </w:r>
      <w:r>
        <w:t>，增加检索时的</w:t>
      </w:r>
      <w:r>
        <w:rPr>
          <w:rFonts w:hint="eastAsia"/>
        </w:rPr>
        <w:t>内存开销。</w:t>
      </w:r>
      <w:r>
        <w:t>方法</w:t>
      </w:r>
      <w:r>
        <w:rPr>
          <w:rFonts w:hint="eastAsia"/>
        </w:rPr>
        <w:t>是</w:t>
      </w:r>
      <w:r>
        <w:t>利用</w:t>
      </w:r>
      <w:proofErr w:type="spellStart"/>
      <w:r>
        <w:t>gcc</w:t>
      </w:r>
      <w:proofErr w:type="spellEnd"/>
      <w:r>
        <w:t>编译器的</w:t>
      </w:r>
      <w:r>
        <w:rPr>
          <w:rFonts w:hint="eastAsia"/>
        </w:rPr>
        <w:t>预处理</w:t>
      </w:r>
      <w:r>
        <w:t>选项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B53E94" w:rsidRDefault="00B53E94" w:rsidP="00B53E94">
      <w:pPr>
        <w:jc w:val="center"/>
        <w:rPr>
          <w:rFonts w:ascii="Calibri" w:hAnsi="Calibri"/>
          <w:sz w:val="22"/>
        </w:rPr>
      </w:pPr>
      <w:proofErr w:type="spellStart"/>
      <w:proofErr w:type="gramStart"/>
      <w:r w:rsidRPr="00153850">
        <w:rPr>
          <w:rFonts w:ascii="Calibri" w:hAnsi="Calibri"/>
          <w:sz w:val="22"/>
          <w:shd w:val="clear" w:color="auto" w:fill="A5A5A5" w:themeFill="accent3"/>
        </w:rPr>
        <w:t>gcc</w:t>
      </w:r>
      <w:proofErr w:type="spellEnd"/>
      <w:proofErr w:type="gramEnd"/>
      <w:r w:rsidRPr="00153850">
        <w:rPr>
          <w:rFonts w:ascii="Calibri" w:hAnsi="Calibri"/>
          <w:sz w:val="22"/>
          <w:shd w:val="clear" w:color="auto" w:fill="A5A5A5" w:themeFill="accent3"/>
        </w:rPr>
        <w:t xml:space="preserve"> -</w:t>
      </w:r>
      <w:proofErr w:type="spellStart"/>
      <w:r w:rsidRPr="00153850">
        <w:rPr>
          <w:rFonts w:ascii="Calibri" w:hAnsi="Calibri"/>
          <w:sz w:val="22"/>
          <w:shd w:val="clear" w:color="auto" w:fill="A5A5A5" w:themeFill="accent3"/>
        </w:rPr>
        <w:t>fpreprocessed</w:t>
      </w:r>
      <w:proofErr w:type="spellEnd"/>
      <w:r w:rsidRPr="00153850">
        <w:rPr>
          <w:rFonts w:ascii="Calibri" w:hAnsi="Calibri"/>
          <w:sz w:val="22"/>
          <w:shd w:val="clear" w:color="auto" w:fill="A5A5A5" w:themeFill="accent3"/>
        </w:rPr>
        <w:t xml:space="preserve"> -</w:t>
      </w:r>
      <w:proofErr w:type="spellStart"/>
      <w:r w:rsidRPr="00153850">
        <w:rPr>
          <w:rFonts w:ascii="Calibri" w:hAnsi="Calibri"/>
          <w:sz w:val="22"/>
          <w:shd w:val="clear" w:color="auto" w:fill="A5A5A5" w:themeFill="accent3"/>
        </w:rPr>
        <w:t>dD</w:t>
      </w:r>
      <w:proofErr w:type="spellEnd"/>
      <w:r w:rsidRPr="00153850">
        <w:rPr>
          <w:rFonts w:ascii="Calibri" w:hAnsi="Calibri"/>
          <w:sz w:val="22"/>
          <w:shd w:val="clear" w:color="auto" w:fill="A5A5A5" w:themeFill="accent3"/>
        </w:rPr>
        <w:t xml:space="preserve"> -E </w:t>
      </w:r>
      <w:proofErr w:type="spellStart"/>
      <w:r w:rsidR="00153850" w:rsidRPr="00153850">
        <w:rPr>
          <w:rFonts w:ascii="Calibri" w:hAnsi="Calibri"/>
          <w:sz w:val="22"/>
          <w:shd w:val="clear" w:color="auto" w:fill="A5A5A5" w:themeFill="accent3"/>
        </w:rPr>
        <w:t>EHomeSDK</w:t>
      </w:r>
      <w:r w:rsidRPr="00153850">
        <w:rPr>
          <w:rFonts w:ascii="Calibri" w:hAnsi="Calibri"/>
          <w:sz w:val="22"/>
          <w:shd w:val="clear" w:color="auto" w:fill="A5A5A5" w:themeFill="accent3"/>
        </w:rPr>
        <w:t>.h</w:t>
      </w:r>
      <w:proofErr w:type="spellEnd"/>
      <w:r w:rsidRPr="00153850">
        <w:rPr>
          <w:rFonts w:ascii="Calibri" w:hAnsi="Calibri"/>
          <w:sz w:val="22"/>
          <w:shd w:val="clear" w:color="auto" w:fill="A5A5A5" w:themeFill="accent3"/>
        </w:rPr>
        <w:t xml:space="preserve"> &gt; </w:t>
      </w:r>
      <w:proofErr w:type="spellStart"/>
      <w:r w:rsidR="00153850" w:rsidRPr="00153850">
        <w:rPr>
          <w:rFonts w:ascii="Calibri" w:hAnsi="Calibri"/>
          <w:sz w:val="22"/>
          <w:shd w:val="clear" w:color="auto" w:fill="A5A5A5" w:themeFill="accent3"/>
        </w:rPr>
        <w:t>EHomeSDK_no_comment</w:t>
      </w:r>
      <w:r w:rsidRPr="00153850">
        <w:rPr>
          <w:rFonts w:ascii="Calibri" w:hAnsi="Calibri"/>
          <w:sz w:val="22"/>
          <w:shd w:val="clear" w:color="auto" w:fill="A5A5A5" w:themeFill="accent3"/>
        </w:rPr>
        <w:t>.h</w:t>
      </w:r>
      <w:proofErr w:type="spellEnd"/>
    </w:p>
    <w:p w:rsidR="00153850" w:rsidRDefault="00153850" w:rsidP="00153850">
      <w:pPr>
        <w:rPr>
          <w:rFonts w:ascii="Calibri" w:hAnsi="Calibri"/>
          <w:sz w:val="22"/>
        </w:rPr>
      </w:pPr>
      <w:r>
        <w:rPr>
          <w:rFonts w:ascii="Calibri" w:hAnsi="Calibri" w:hint="eastAsia"/>
          <w:sz w:val="22"/>
        </w:rPr>
        <w:t>然而</w:t>
      </w:r>
      <w:r>
        <w:rPr>
          <w:rFonts w:ascii="Calibri" w:hAnsi="Calibri"/>
          <w:sz w:val="22"/>
        </w:rPr>
        <w:t>，此时产生的文件</w:t>
      </w:r>
      <w:r>
        <w:rPr>
          <w:rFonts w:ascii="Calibri" w:hAnsi="Calibri" w:hint="eastAsia"/>
          <w:sz w:val="22"/>
        </w:rPr>
        <w:t>中</w:t>
      </w:r>
      <w:r>
        <w:rPr>
          <w:rFonts w:ascii="Calibri" w:hAnsi="Calibri"/>
          <w:sz w:val="22"/>
        </w:rPr>
        <w:t>会</w:t>
      </w:r>
      <w:r>
        <w:rPr>
          <w:rFonts w:ascii="Calibri" w:hAnsi="Calibri" w:hint="eastAsia"/>
          <w:sz w:val="22"/>
        </w:rPr>
        <w:t>出现</w:t>
      </w:r>
      <w:r>
        <w:rPr>
          <w:rFonts w:ascii="Calibri" w:hAnsi="Calibri"/>
          <w:sz w:val="22"/>
        </w:rPr>
        <w:t>大量如</w:t>
      </w:r>
      <w:r>
        <w:rPr>
          <w:rFonts w:ascii="Calibri" w:hAnsi="Calibri" w:hint="eastAsia"/>
          <w:sz w:val="22"/>
        </w:rPr>
        <w:t xml:space="preserve"> </w:t>
      </w:r>
      <w:r w:rsidRPr="00153850">
        <w:rPr>
          <w:rFonts w:ascii="Calibri" w:hAnsi="Calibri"/>
          <w:color w:val="00B050"/>
          <w:sz w:val="22"/>
        </w:rPr>
        <w:t># 2 "</w:t>
      </w:r>
      <w:proofErr w:type="spellStart"/>
      <w:r w:rsidRPr="00153850">
        <w:rPr>
          <w:rFonts w:ascii="Calibri" w:hAnsi="Calibri"/>
          <w:color w:val="00B050"/>
          <w:sz w:val="22"/>
        </w:rPr>
        <w:t>EHomeSDK.h</w:t>
      </w:r>
      <w:proofErr w:type="spellEnd"/>
      <w:r w:rsidRPr="00153850">
        <w:rPr>
          <w:rFonts w:ascii="Calibri" w:hAnsi="Calibri"/>
          <w:color w:val="00B050"/>
          <w:sz w:val="22"/>
        </w:rPr>
        <w:t>"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 w:hint="eastAsia"/>
          <w:sz w:val="22"/>
        </w:rPr>
        <w:t>这样</w:t>
      </w:r>
      <w:r>
        <w:rPr>
          <w:rFonts w:ascii="Calibri" w:hAnsi="Calibri"/>
          <w:sz w:val="22"/>
        </w:rPr>
        <w:t>的语句，</w:t>
      </w:r>
      <w:r>
        <w:rPr>
          <w:rFonts w:ascii="Calibri" w:hAnsi="Calibri" w:hint="eastAsia"/>
          <w:sz w:val="22"/>
        </w:rPr>
        <w:t>因此使用</w:t>
      </w:r>
      <w:proofErr w:type="spellStart"/>
      <w:r>
        <w:rPr>
          <w:rFonts w:ascii="Calibri" w:hAnsi="Calibri"/>
          <w:sz w:val="22"/>
        </w:rPr>
        <w:t>vscode</w:t>
      </w:r>
      <w:proofErr w:type="spellEnd"/>
      <w:r>
        <w:rPr>
          <w:rFonts w:ascii="Calibri" w:hAnsi="Calibri" w:hint="eastAsia"/>
          <w:sz w:val="22"/>
        </w:rPr>
        <w:t>编辑器的正则</w:t>
      </w:r>
      <w:r>
        <w:rPr>
          <w:rFonts w:ascii="Calibri" w:hAnsi="Calibri"/>
          <w:sz w:val="22"/>
        </w:rPr>
        <w:t>表达式替换</w:t>
      </w:r>
      <w:r>
        <w:rPr>
          <w:rFonts w:ascii="Calibri" w:hAnsi="Calibri" w:hint="eastAsia"/>
          <w:sz w:val="22"/>
        </w:rPr>
        <w:t>为空</w:t>
      </w:r>
      <w:r w:rsidR="0048638C">
        <w:rPr>
          <w:rFonts w:ascii="Calibri" w:hAnsi="Calibri" w:hint="eastAsia"/>
          <w:sz w:val="22"/>
        </w:rPr>
        <w:t>，</w:t>
      </w:r>
      <w:r w:rsidR="0048638C">
        <w:rPr>
          <w:rFonts w:ascii="Calibri" w:hAnsi="Calibri"/>
          <w:sz w:val="22"/>
        </w:rPr>
        <w:t>如下</w:t>
      </w:r>
      <w:r w:rsidR="0048638C">
        <w:rPr>
          <w:rFonts w:ascii="Calibri" w:hAnsi="Calibri" w:hint="eastAsia"/>
          <w:sz w:val="22"/>
        </w:rPr>
        <w:t>图</w:t>
      </w:r>
      <w:r w:rsidR="0048638C">
        <w:rPr>
          <w:rFonts w:ascii="Calibri" w:hAnsi="Calibri"/>
          <w:sz w:val="22"/>
        </w:rPr>
        <w:t>：</w:t>
      </w:r>
    </w:p>
    <w:p w:rsidR="00153850" w:rsidRDefault="00153850" w:rsidP="00153850">
      <w:r>
        <w:rPr>
          <w:noProof/>
        </w:rPr>
        <w:drawing>
          <wp:inline distT="0" distB="0" distL="0" distR="0" wp14:anchorId="6E8F8C51" wp14:editId="4D0CDB60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8C" w:rsidRDefault="0048638C" w:rsidP="00153850"/>
    <w:p w:rsidR="0048638C" w:rsidRDefault="0048638C" w:rsidP="00153850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去掉外部接口</w:t>
      </w:r>
      <w:r>
        <w:t>的修饰符，</w:t>
      </w:r>
      <w:r>
        <w:rPr>
          <w:rFonts w:hint="eastAsia"/>
        </w:rPr>
        <w:t>如</w:t>
      </w:r>
      <w:proofErr w:type="spellStart"/>
      <w:r>
        <w:t>HCNetSDK</w:t>
      </w:r>
      <w:proofErr w:type="spellEnd"/>
      <w:r>
        <w:rPr>
          <w:rFonts w:hint="eastAsia"/>
        </w:rPr>
        <w:t>头文件中</w:t>
      </w:r>
      <w:r>
        <w:t>为了说明接口为导出符号，需要用</w:t>
      </w:r>
      <w:r w:rsidRPr="0048638C">
        <w:t>NET_DVR_API</w:t>
      </w:r>
      <w:r>
        <w:rPr>
          <w:rFonts w:hint="eastAsia"/>
        </w:rPr>
        <w:t>和</w:t>
      </w:r>
      <w:r w:rsidRPr="0048638C">
        <w:t>__</w:t>
      </w:r>
      <w:proofErr w:type="spellStart"/>
      <w:r w:rsidRPr="0048638C">
        <w:t>stdcall</w:t>
      </w:r>
      <w:proofErr w:type="spellEnd"/>
      <w:r>
        <w:rPr>
          <w:rFonts w:hint="eastAsia"/>
        </w:rPr>
        <w:t>修饰</w:t>
      </w:r>
      <w:r>
        <w:t>，因此以</w:t>
      </w:r>
      <w:r>
        <w:rPr>
          <w:rFonts w:hint="eastAsia"/>
        </w:rPr>
        <w:t>1.1相同</w:t>
      </w:r>
      <w:r>
        <w:t>的方式</w:t>
      </w:r>
      <w:r>
        <w:rPr>
          <w:rFonts w:hint="eastAsia"/>
        </w:rPr>
        <w:t>在</w:t>
      </w:r>
      <w:proofErr w:type="spellStart"/>
      <w:r>
        <w:t>vscode</w:t>
      </w:r>
      <w:proofErr w:type="spellEnd"/>
      <w:r>
        <w:t>中批量替换掉修饰符，减少解析</w:t>
      </w:r>
      <w:r w:rsidR="007D130E">
        <w:rPr>
          <w:rFonts w:hint="eastAsia"/>
        </w:rPr>
        <w:t>模型</w:t>
      </w:r>
      <w:r>
        <w:t>时的干扰。</w:t>
      </w:r>
    </w:p>
    <w:p w:rsidR="007D130E" w:rsidRDefault="007D130E" w:rsidP="00153850"/>
    <w:p w:rsidR="007D130E" w:rsidRDefault="007D130E" w:rsidP="00153850">
      <w:r>
        <w:rPr>
          <w:rFonts w:hint="eastAsia"/>
        </w:rPr>
        <w:t>1.3注意</w:t>
      </w:r>
      <w:r>
        <w:t>条件编译</w:t>
      </w:r>
      <w:r>
        <w:rPr>
          <w:rFonts w:hint="eastAsia"/>
        </w:rPr>
        <w:t>代码，</w:t>
      </w:r>
      <w:r>
        <w:t>若代码中出现条件编译的代码，</w:t>
      </w:r>
      <w:r>
        <w:rPr>
          <w:rFonts w:hint="eastAsia"/>
        </w:rPr>
        <w:t>可</w:t>
      </w:r>
      <w:r>
        <w:t>根据需要打开条件</w:t>
      </w:r>
      <w:r>
        <w:rPr>
          <w:rFonts w:hint="eastAsia"/>
        </w:rPr>
        <w:t>编译</w:t>
      </w:r>
      <w:r>
        <w:t>宏。比如</w:t>
      </w:r>
      <w:r>
        <w:rPr>
          <w:rFonts w:hint="eastAsia"/>
        </w:rPr>
        <w:t>windo</w:t>
      </w:r>
      <w:r>
        <w:t>ws</w:t>
      </w:r>
      <w:r>
        <w:rPr>
          <w:rFonts w:hint="eastAsia"/>
        </w:rPr>
        <w:t>平台中，</w:t>
      </w:r>
      <w:r w:rsidRPr="007D130E">
        <w:t>PLAYRECT</w:t>
      </w:r>
      <w:r>
        <w:rPr>
          <w:rFonts w:hint="eastAsia"/>
        </w:rPr>
        <w:t>，</w:t>
      </w:r>
      <w:r w:rsidRPr="007D130E">
        <w:t>DWORD</w:t>
      </w:r>
      <w:r>
        <w:rPr>
          <w:rFonts w:hint="eastAsia"/>
        </w:rPr>
        <w:t>，</w:t>
      </w:r>
      <w:r w:rsidRPr="007D130E">
        <w:t>WORD</w:t>
      </w:r>
      <w:r>
        <w:rPr>
          <w:rFonts w:hint="eastAsia"/>
        </w:rPr>
        <w:t>，</w:t>
      </w:r>
      <w:r w:rsidRPr="007D130E">
        <w:t>__int64</w:t>
      </w:r>
      <w:r>
        <w:rPr>
          <w:rFonts w:hint="eastAsia"/>
        </w:rPr>
        <w:t>等</w:t>
      </w:r>
      <w:r>
        <w:t>为原生类型，</w:t>
      </w:r>
      <w:r>
        <w:rPr>
          <w:rFonts w:hint="eastAsia"/>
        </w:rPr>
        <w:t>其他</w:t>
      </w:r>
      <w:r>
        <w:t>平台下</w:t>
      </w:r>
      <w:r>
        <w:rPr>
          <w:rFonts w:hint="eastAsia"/>
        </w:rPr>
        <w:t>则</w:t>
      </w:r>
      <w:r>
        <w:t>没有，因此为了能够让</w:t>
      </w:r>
      <w:proofErr w:type="spellStart"/>
      <w:r>
        <w:t>doxygen</w:t>
      </w:r>
      <w:proofErr w:type="spellEnd"/>
      <w:r>
        <w:t>能够建立这些对象的软件模型</w:t>
      </w:r>
      <w:r w:rsidR="00135E9A">
        <w:rPr>
          <w:rFonts w:hint="eastAsia"/>
        </w:rPr>
        <w:t>，让</w:t>
      </w:r>
      <w:r w:rsidR="00135E9A">
        <w:t>模型</w:t>
      </w:r>
      <w:r w:rsidR="00135E9A">
        <w:rPr>
          <w:rFonts w:hint="eastAsia"/>
        </w:rPr>
        <w:t>成为</w:t>
      </w:r>
      <w:r w:rsidR="00135E9A">
        <w:t>闭包</w:t>
      </w:r>
      <w:r>
        <w:t>，最后将</w:t>
      </w:r>
      <w:r>
        <w:rPr>
          <w:rFonts w:hint="eastAsia"/>
        </w:rPr>
        <w:t>代码中</w:t>
      </w:r>
      <w:r>
        <w:t>使用</w:t>
      </w:r>
      <w:r>
        <w:rPr>
          <w:rFonts w:hint="eastAsia"/>
        </w:rPr>
        <w:t>到</w:t>
      </w:r>
      <w:r>
        <w:t>的平台相关的</w:t>
      </w:r>
      <w:r>
        <w:rPr>
          <w:rFonts w:hint="eastAsia"/>
        </w:rPr>
        <w:t>数据类型</w:t>
      </w:r>
      <w:r w:rsidR="00135E9A">
        <w:rPr>
          <w:rFonts w:hint="eastAsia"/>
        </w:rPr>
        <w:t>补全</w:t>
      </w:r>
      <w:r>
        <w:t>到</w:t>
      </w:r>
      <w:r w:rsidR="00135E9A">
        <w:rPr>
          <w:rFonts w:hint="eastAsia"/>
        </w:rPr>
        <w:t>头文件</w:t>
      </w:r>
      <w:r>
        <w:t>代码中</w:t>
      </w:r>
      <w:r>
        <w:rPr>
          <w:rFonts w:hint="eastAsia"/>
        </w:rPr>
        <w:t>。</w:t>
      </w:r>
    </w:p>
    <w:p w:rsidR="00135E9A" w:rsidRDefault="00135E9A" w:rsidP="00153850"/>
    <w:p w:rsidR="00135E9A" w:rsidRDefault="00135E9A" w:rsidP="00153850">
      <w:r>
        <w:rPr>
          <w:rFonts w:hint="eastAsia"/>
        </w:rPr>
        <w:t>2.因为</w:t>
      </w:r>
      <w:proofErr w:type="spellStart"/>
      <w:r>
        <w:t>doxygen</w:t>
      </w:r>
      <w:proofErr w:type="spellEnd"/>
      <w:r>
        <w:rPr>
          <w:rFonts w:hint="eastAsia"/>
        </w:rPr>
        <w:t>工具</w:t>
      </w:r>
      <w:r>
        <w:t>的问题，</w:t>
      </w:r>
      <w:r>
        <w:rPr>
          <w:rFonts w:hint="eastAsia"/>
        </w:rPr>
        <w:t>其产生</w:t>
      </w:r>
      <w:r>
        <w:t>的xml静态模型不能确定</w:t>
      </w:r>
      <w:r>
        <w:rPr>
          <w:rFonts w:hint="eastAsia"/>
        </w:rPr>
        <w:t>复合</w:t>
      </w:r>
      <w:r>
        <w:t>数据类型中的匿名内联复合类型，为了解决此问题，</w:t>
      </w:r>
      <w:r>
        <w:rPr>
          <w:rFonts w:hint="eastAsia"/>
        </w:rPr>
        <w:t>引入</w:t>
      </w:r>
      <w:r>
        <w:t>outline信息，作为</w:t>
      </w:r>
      <w:r>
        <w:rPr>
          <w:rFonts w:hint="eastAsia"/>
        </w:rPr>
        <w:t>产生</w:t>
      </w:r>
      <w:r>
        <w:t>复合数据类型</w:t>
      </w:r>
      <w:r>
        <w:rPr>
          <w:rFonts w:hint="eastAsia"/>
        </w:rPr>
        <w:t>软件模型</w:t>
      </w:r>
      <w:r>
        <w:t>的辅助信息</w:t>
      </w:r>
      <w:r>
        <w:rPr>
          <w:rFonts w:hint="eastAsia"/>
        </w:rPr>
        <w:t>。outline</w:t>
      </w:r>
      <w:r>
        <w:t>信息</w:t>
      </w:r>
      <w:r>
        <w:rPr>
          <w:rFonts w:hint="eastAsia"/>
        </w:rPr>
        <w:t>的</w:t>
      </w:r>
      <w:r>
        <w:t>产生步骤如下：</w:t>
      </w:r>
    </w:p>
    <w:p w:rsidR="00135E9A" w:rsidRDefault="00135E9A" w:rsidP="00153850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将头文件中</w:t>
      </w:r>
      <w:r>
        <w:t>的复合数据类型拷贝出来，也可以去掉其他</w:t>
      </w:r>
      <w:r>
        <w:rPr>
          <w:rFonts w:hint="eastAsia"/>
        </w:rPr>
        <w:t>信息只留下复合数据类型</w:t>
      </w:r>
      <w:r>
        <w:t>。</w:t>
      </w:r>
    </w:p>
    <w:p w:rsidR="00135E9A" w:rsidRDefault="00135E9A" w:rsidP="00153850"/>
    <w:p w:rsidR="00135E9A" w:rsidRDefault="00135E9A" w:rsidP="00153850">
      <w:r>
        <w:t>2.2</w:t>
      </w:r>
      <w:r>
        <w:rPr>
          <w:rFonts w:hint="eastAsia"/>
        </w:rPr>
        <w:t>打开</w:t>
      </w:r>
      <w:r>
        <w:t>visual studio</w:t>
      </w:r>
      <w:r>
        <w:rPr>
          <w:rFonts w:hint="eastAsia"/>
        </w:rPr>
        <w:t>并打开</w:t>
      </w:r>
      <w:r w:rsidRPr="00135E9A">
        <w:t xml:space="preserve">Visual </w:t>
      </w:r>
      <w:proofErr w:type="spellStart"/>
      <w:r w:rsidRPr="00135E9A">
        <w:t>AssistX</w:t>
      </w:r>
      <w:proofErr w:type="spellEnd"/>
      <w:r>
        <w:rPr>
          <w:rFonts w:hint="eastAsia"/>
        </w:rPr>
        <w:t>工具</w:t>
      </w:r>
      <w:r>
        <w:t>的</w:t>
      </w:r>
      <w:r>
        <w:rPr>
          <w:rFonts w:hint="eastAsia"/>
        </w:rPr>
        <w:t>VA</w:t>
      </w:r>
      <w:r>
        <w:t xml:space="preserve"> Outline</w:t>
      </w:r>
      <w:r>
        <w:rPr>
          <w:rFonts w:hint="eastAsia"/>
        </w:rPr>
        <w:t>视图</w:t>
      </w:r>
      <w:r>
        <w:t>窗口，如下</w:t>
      </w:r>
      <w:r>
        <w:rPr>
          <w:rFonts w:hint="eastAsia"/>
        </w:rPr>
        <w:t>图</w:t>
      </w:r>
      <w:r>
        <w:t>：</w:t>
      </w:r>
    </w:p>
    <w:p w:rsidR="00135E9A" w:rsidRDefault="00135E9A" w:rsidP="00135E9A">
      <w:pPr>
        <w:jc w:val="center"/>
      </w:pPr>
      <w:r>
        <w:rPr>
          <w:noProof/>
        </w:rPr>
        <w:lastRenderedPageBreak/>
        <w:drawing>
          <wp:inline distT="0" distB="0" distL="0" distR="0" wp14:anchorId="3418EA6E" wp14:editId="5E432ADD">
            <wp:extent cx="4448175" cy="531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A" w:rsidRDefault="00135E9A" w:rsidP="00135E9A">
      <w:r>
        <w:rPr>
          <w:rFonts w:hint="eastAsia"/>
        </w:rPr>
        <w:t>点击右键</w:t>
      </w:r>
      <w:r>
        <w:t>，选中</w:t>
      </w:r>
      <w:r>
        <w:rPr>
          <w:rFonts w:hint="eastAsia"/>
        </w:rPr>
        <w:t>Copy</w:t>
      </w:r>
      <w:r>
        <w:t xml:space="preserve"> Outline Content</w:t>
      </w:r>
      <w:r>
        <w:rPr>
          <w:rFonts w:hint="eastAsia"/>
        </w:rPr>
        <w:t>菜单项，</w:t>
      </w:r>
      <w:r>
        <w:t>即复制</w:t>
      </w:r>
      <w:r w:rsidR="00CF3D88">
        <w:rPr>
          <w:rFonts w:hint="eastAsia"/>
        </w:rPr>
        <w:t>Outline</w:t>
      </w:r>
      <w:r>
        <w:t>成功，然后</w:t>
      </w:r>
      <w:r w:rsidR="00CF3D88">
        <w:rPr>
          <w:rFonts w:hint="eastAsia"/>
        </w:rPr>
        <w:t>再</w:t>
      </w:r>
      <w:r w:rsidR="00CF3D88">
        <w:t>粘贴到</w:t>
      </w:r>
      <w:proofErr w:type="spellStart"/>
      <w:r w:rsidR="00CF3D88">
        <w:rPr>
          <w:rFonts w:hint="eastAsia"/>
        </w:rPr>
        <w:t>xxx.</w:t>
      </w:r>
      <w:r w:rsidR="00CF3D88">
        <w:t>outline</w:t>
      </w:r>
      <w:proofErr w:type="spellEnd"/>
      <w:r w:rsidR="00CF3D88">
        <w:rPr>
          <w:rFonts w:hint="eastAsia"/>
        </w:rPr>
        <w:t>文件中</w:t>
      </w:r>
      <w:r w:rsidR="00CF3D88">
        <w:t>即可。</w:t>
      </w:r>
    </w:p>
    <w:p w:rsidR="00CF6938" w:rsidRDefault="00CF6938" w:rsidP="00135E9A"/>
    <w:p w:rsidR="00CF6938" w:rsidRDefault="00CF6938" w:rsidP="00135E9A">
      <w:r>
        <w:rPr>
          <w:rFonts w:hint="eastAsia"/>
        </w:rPr>
        <w:t>3.到</w:t>
      </w:r>
      <w:r>
        <w:t>目前为止，我们已经得到了，</w:t>
      </w:r>
      <w:r>
        <w:rPr>
          <w:rFonts w:hint="eastAsia"/>
        </w:rPr>
        <w:t>不含</w:t>
      </w:r>
      <w:r>
        <w:t>冗余信息的头文件，以及头文件</w:t>
      </w:r>
      <w:r>
        <w:rPr>
          <w:rFonts w:hint="eastAsia"/>
        </w:rPr>
        <w:t>复合数据类型的</w:t>
      </w:r>
      <w:r>
        <w:t>outline信息，</w:t>
      </w:r>
      <w:r>
        <w:rPr>
          <w:rFonts w:hint="eastAsia"/>
        </w:rPr>
        <w:t>接下来</w:t>
      </w:r>
      <w:r>
        <w:t>就可以</w:t>
      </w:r>
      <w:r>
        <w:rPr>
          <w:rFonts w:hint="eastAsia"/>
        </w:rPr>
        <w:t>利用</w:t>
      </w:r>
      <w:proofErr w:type="spellStart"/>
      <w:r>
        <w:t>doxy</w:t>
      </w:r>
      <w:r>
        <w:rPr>
          <w:rFonts w:hint="eastAsia"/>
        </w:rPr>
        <w:t>gen</w:t>
      </w:r>
      <w:proofErr w:type="spellEnd"/>
      <w:r>
        <w:t>生成</w:t>
      </w:r>
      <w:r>
        <w:rPr>
          <w:rFonts w:hint="eastAsia"/>
        </w:rPr>
        <w:t>静态软件模型</w:t>
      </w:r>
      <w:r>
        <w:t>了。</w:t>
      </w:r>
      <w:r>
        <w:rPr>
          <w:rFonts w:hint="eastAsia"/>
        </w:rPr>
        <w:t>执行步骤</w:t>
      </w:r>
      <w:r>
        <w:t>如下：</w:t>
      </w:r>
    </w:p>
    <w:p w:rsidR="00CF6938" w:rsidRDefault="00CF6938" w:rsidP="00135E9A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下载安装</w:t>
      </w:r>
      <w:proofErr w:type="spellStart"/>
      <w:r>
        <w:t>doxygen</w:t>
      </w:r>
      <w:proofErr w:type="spellEnd"/>
      <w:r>
        <w:rPr>
          <w:rFonts w:hint="eastAsia"/>
        </w:rPr>
        <w:t>工具，</w:t>
      </w:r>
      <w:r w:rsidR="00790A91">
        <w:fldChar w:fldCharType="begin"/>
      </w:r>
      <w:r w:rsidR="00790A91">
        <w:instrText xml:space="preserve"> HYPERLINK "http://www.doxygen.nl/download.html" </w:instrText>
      </w:r>
      <w:r w:rsidR="00790A91">
        <w:fldChar w:fldCharType="separate"/>
      </w:r>
      <w:r w:rsidRPr="00C22C91">
        <w:rPr>
          <w:rStyle w:val="a3"/>
        </w:rPr>
        <w:t>http://www.doxygen.nl/download.html</w:t>
      </w:r>
      <w:r w:rsidR="00790A91">
        <w:rPr>
          <w:rStyle w:val="a3"/>
        </w:rPr>
        <w:fldChar w:fldCharType="end"/>
      </w:r>
      <w:r>
        <w:t xml:space="preserve"> </w:t>
      </w:r>
    </w:p>
    <w:p w:rsidR="00CF6938" w:rsidRDefault="00CF6938" w:rsidP="00135E9A"/>
    <w:p w:rsidR="00CF6938" w:rsidRDefault="00CF6938" w:rsidP="00135E9A">
      <w:r>
        <w:t xml:space="preserve">3.2 </w:t>
      </w:r>
      <w:r>
        <w:rPr>
          <w:rFonts w:hint="eastAsia"/>
        </w:rPr>
        <w:t>打开</w:t>
      </w:r>
      <w:proofErr w:type="spellStart"/>
      <w:r>
        <w:t>doxygen</w:t>
      </w:r>
      <w:proofErr w:type="spellEnd"/>
      <w:r>
        <w:t xml:space="preserve"> GUI界面</w:t>
      </w:r>
      <w:r>
        <w:rPr>
          <w:rFonts w:hint="eastAsia"/>
        </w:rPr>
        <w:t>，</w:t>
      </w:r>
      <w:r w:rsidR="009E51BF">
        <w:rPr>
          <w:rFonts w:hint="eastAsia"/>
        </w:rPr>
        <w:t>运行</w:t>
      </w:r>
      <w:r w:rsidR="009E51BF">
        <w:t>产生静态软件模型，</w:t>
      </w:r>
      <w:r>
        <w:t>如下：</w:t>
      </w:r>
    </w:p>
    <w:p w:rsidR="00CF6938" w:rsidRDefault="003D400E" w:rsidP="00135E9A">
      <w:r>
        <w:rPr>
          <w:noProof/>
        </w:rPr>
        <w:lastRenderedPageBreak/>
        <w:drawing>
          <wp:inline distT="0" distB="0" distL="0" distR="0" wp14:anchorId="30E3F176" wp14:editId="024196AA">
            <wp:extent cx="5274310" cy="3901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0E" w:rsidRDefault="003D400E" w:rsidP="003D400E">
      <w:pPr>
        <w:ind w:firstLine="420"/>
      </w:pPr>
      <w:r>
        <w:rPr>
          <w:rFonts w:hint="eastAsia"/>
        </w:rPr>
        <w:t>上面</w:t>
      </w:r>
      <w:r>
        <w:t>红框填写</w:t>
      </w:r>
      <w:r>
        <w:rPr>
          <w:rFonts w:hint="eastAsia"/>
        </w:rPr>
        <w:t>模型存放目录</w:t>
      </w:r>
      <w:r>
        <w:t>路径，下红框中填写源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目录路径</w:t>
      </w:r>
      <w:r w:rsidR="002878CB">
        <w:rPr>
          <w:rFonts w:hint="eastAsia"/>
        </w:rPr>
        <w:t>，</w:t>
      </w:r>
      <w:r w:rsidR="002878CB">
        <w:t>为了标准化请将头文件</w:t>
      </w:r>
      <w:proofErr w:type="gramStart"/>
      <w:r w:rsidR="002878CB">
        <w:rPr>
          <w:rFonts w:hint="eastAsia"/>
        </w:rPr>
        <w:t>名</w:t>
      </w:r>
      <w:r w:rsidR="002878CB">
        <w:t>设置</w:t>
      </w:r>
      <w:proofErr w:type="gramEnd"/>
      <w:r w:rsidR="002878CB">
        <w:t>为</w:t>
      </w:r>
      <w:proofErr w:type="spellStart"/>
      <w:r w:rsidR="002878CB">
        <w:t>work.h</w:t>
      </w:r>
      <w:proofErr w:type="spellEnd"/>
      <w:r>
        <w:rPr>
          <w:rFonts w:hint="eastAsia"/>
        </w:rPr>
        <w:t>。</w:t>
      </w:r>
      <w:r>
        <w:t>由于</w:t>
      </w:r>
      <w:r>
        <w:rPr>
          <w:rFonts w:hint="eastAsia"/>
        </w:rPr>
        <w:t>我们</w:t>
      </w:r>
      <w:r>
        <w:t>只需要xml</w:t>
      </w:r>
      <w:r>
        <w:rPr>
          <w:rFonts w:hint="eastAsia"/>
        </w:rPr>
        <w:t>静态</w:t>
      </w:r>
      <w:r>
        <w:t>模型</w:t>
      </w:r>
      <w:r>
        <w:rPr>
          <w:rFonts w:hint="eastAsia"/>
        </w:rPr>
        <w:t>，</w:t>
      </w:r>
      <w:r>
        <w:t>因此</w:t>
      </w:r>
      <w:proofErr w:type="gramStart"/>
      <w:r>
        <w:t>需要勾选</w:t>
      </w:r>
      <w:proofErr w:type="gramEnd"/>
      <w:r>
        <w:t>xml</w:t>
      </w:r>
      <w:r>
        <w:rPr>
          <w:rFonts w:hint="eastAsia"/>
        </w:rPr>
        <w:t>生成</w:t>
      </w:r>
      <w:r>
        <w:t>选项</w:t>
      </w:r>
      <w:r>
        <w:rPr>
          <w:rFonts w:hint="eastAsia"/>
        </w:rPr>
        <w:t>，另外</w:t>
      </w:r>
      <w:r>
        <w:t>不要</w:t>
      </w:r>
      <w:proofErr w:type="gramStart"/>
      <w:r>
        <w:rPr>
          <w:rFonts w:hint="eastAsia"/>
        </w:rPr>
        <w:t>勾选</w:t>
      </w:r>
      <w:r>
        <w:t>最后</w:t>
      </w:r>
      <w:proofErr w:type="gramEnd"/>
      <w:r>
        <w:t>一项，否则产生的</w:t>
      </w:r>
      <w:r>
        <w:rPr>
          <w:rFonts w:hint="eastAsia"/>
        </w:rPr>
        <w:t>xml</w:t>
      </w:r>
      <w:r>
        <w:t>文件中含有大量</w:t>
      </w:r>
      <w:r>
        <w:rPr>
          <w:rFonts w:hint="eastAsia"/>
        </w:rPr>
        <w:t>与软件模型无关</w:t>
      </w:r>
      <w:r>
        <w:t>的冗余信息</w:t>
      </w:r>
      <w:r>
        <w:rPr>
          <w:rFonts w:hint="eastAsia"/>
        </w:rPr>
        <w:t>。</w:t>
      </w:r>
    </w:p>
    <w:p w:rsidR="003D400E" w:rsidRDefault="003D400E" w:rsidP="00135E9A">
      <w:r>
        <w:rPr>
          <w:noProof/>
        </w:rPr>
        <w:drawing>
          <wp:inline distT="0" distB="0" distL="0" distR="0" wp14:anchorId="0E64B08F" wp14:editId="67B3B125">
            <wp:extent cx="5274310" cy="3876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BF" w:rsidRDefault="009E51BF" w:rsidP="00135E9A">
      <w:r>
        <w:rPr>
          <w:rFonts w:hint="eastAsia"/>
        </w:rPr>
        <w:t>配置</w:t>
      </w:r>
      <w:r>
        <w:t>完成后，切换到运行table</w:t>
      </w:r>
      <w:r>
        <w:rPr>
          <w:rFonts w:hint="eastAsia"/>
        </w:rPr>
        <w:t>页</w:t>
      </w:r>
      <w:r>
        <w:t>，点击run按钮</w:t>
      </w:r>
      <w:r>
        <w:rPr>
          <w:rFonts w:hint="eastAsia"/>
        </w:rPr>
        <w:t>产生</w:t>
      </w:r>
      <w:r>
        <w:t>静态模型，</w:t>
      </w:r>
    </w:p>
    <w:p w:rsidR="009E51BF" w:rsidRDefault="009E51BF" w:rsidP="00135E9A">
      <w:r>
        <w:rPr>
          <w:noProof/>
        </w:rPr>
        <w:lastRenderedPageBreak/>
        <w:drawing>
          <wp:inline distT="0" distB="0" distL="0" distR="0" wp14:anchorId="7AE7AEAA" wp14:editId="59F74877">
            <wp:extent cx="5274310" cy="3883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BF" w:rsidRDefault="009E51BF" w:rsidP="00135E9A">
      <w:r>
        <w:rPr>
          <w:rFonts w:hint="eastAsia"/>
        </w:rPr>
        <w:t>成功</w:t>
      </w:r>
      <w:r>
        <w:t>产生软件模型</w:t>
      </w:r>
      <w:r>
        <w:rPr>
          <w:rFonts w:hint="eastAsia"/>
        </w:rPr>
        <w:t>时</w:t>
      </w:r>
      <w:r>
        <w:t>，文件如下，</w:t>
      </w:r>
    </w:p>
    <w:p w:rsidR="009E51BF" w:rsidRDefault="009E51BF" w:rsidP="00135E9A">
      <w:r>
        <w:rPr>
          <w:noProof/>
        </w:rPr>
        <w:drawing>
          <wp:inline distT="0" distB="0" distL="0" distR="0" wp14:anchorId="2141F217" wp14:editId="4E2495E5">
            <wp:extent cx="5274310" cy="4634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BF" w:rsidRDefault="009E51BF" w:rsidP="001E7200">
      <w:pPr>
        <w:ind w:left="105" w:hangingChars="50" w:hanging="105"/>
      </w:pPr>
      <w:r>
        <w:rPr>
          <w:rFonts w:hint="eastAsia"/>
        </w:rPr>
        <w:lastRenderedPageBreak/>
        <w:t>4.</w:t>
      </w:r>
      <w:r w:rsidR="0096022D">
        <w:rPr>
          <w:rFonts w:hint="eastAsia"/>
        </w:rPr>
        <w:t>目前</w:t>
      </w:r>
      <w:proofErr w:type="spellStart"/>
      <w:r w:rsidR="00376955">
        <w:rPr>
          <w:rFonts w:hint="eastAsia"/>
        </w:rPr>
        <w:t>c++</w:t>
      </w:r>
      <w:proofErr w:type="spellEnd"/>
      <w:r w:rsidR="00376955">
        <w:t>建模工具，并没有</w:t>
      </w:r>
      <w:r w:rsidR="00376955">
        <w:rPr>
          <w:rFonts w:hint="eastAsia"/>
        </w:rPr>
        <w:t>开发</w:t>
      </w:r>
      <w:r w:rsidR="00376955">
        <w:t>GUI界面，所有操作均在命令行下</w:t>
      </w:r>
      <w:r w:rsidR="00376955">
        <w:rPr>
          <w:rFonts w:hint="eastAsia"/>
        </w:rPr>
        <w:t>操作</w:t>
      </w:r>
      <w:r w:rsidR="00376955">
        <w:t>。</w:t>
      </w:r>
      <w:r w:rsidR="001E7200">
        <w:rPr>
          <w:rFonts w:hint="eastAsia"/>
        </w:rPr>
        <w:t>如</w:t>
      </w:r>
      <w:r w:rsidR="001E7200">
        <w:t>，希望</w:t>
      </w:r>
      <w:r w:rsidR="001E7200">
        <w:rPr>
          <w:rFonts w:hint="eastAsia"/>
        </w:rPr>
        <w:t>获取</w:t>
      </w:r>
      <w:proofErr w:type="spellStart"/>
      <w:r w:rsidR="001E7200">
        <w:rPr>
          <w:rFonts w:hint="eastAsia"/>
        </w:rPr>
        <w:t>API</w:t>
      </w:r>
      <w:r w:rsidR="001E7200" w:rsidRPr="001E7200">
        <w:t>NET_DVR_ZeroStopPlay</w:t>
      </w:r>
      <w:proofErr w:type="spellEnd"/>
      <w:r w:rsidR="001E7200">
        <w:t>的</w:t>
      </w:r>
      <w:r w:rsidR="001E7200">
        <w:rPr>
          <w:rFonts w:hint="eastAsia"/>
        </w:rPr>
        <w:t>软件</w:t>
      </w:r>
      <w:r w:rsidR="001E7200">
        <w:t>模型</w:t>
      </w:r>
      <w:r w:rsidR="001E7200">
        <w:rPr>
          <w:rFonts w:hint="eastAsia"/>
        </w:rPr>
        <w:t>，</w:t>
      </w:r>
      <w:r w:rsidR="001E7200">
        <w:t>步骤如下：</w:t>
      </w:r>
    </w:p>
    <w:p w:rsidR="001E7200" w:rsidRDefault="001E7200" w:rsidP="001E7200">
      <w:pPr>
        <w:ind w:left="105" w:hangingChars="50" w:hanging="105"/>
      </w:pPr>
      <w:r>
        <w:rPr>
          <w:rFonts w:hint="eastAsia"/>
        </w:rPr>
        <w:t>4.1先</w:t>
      </w:r>
      <w:r>
        <w:t>打开</w:t>
      </w:r>
      <w:r>
        <w:rPr>
          <w:rFonts w:hint="eastAsia"/>
        </w:rPr>
        <w:t>...\</w:t>
      </w:r>
      <w:r w:rsidRPr="001E7200">
        <w:t>xml\work_8h.xml</w:t>
      </w:r>
      <w:r>
        <w:rPr>
          <w:rFonts w:hint="eastAsia"/>
        </w:rPr>
        <w:t>文件</w:t>
      </w:r>
      <w:r>
        <w:t>，搜索</w:t>
      </w:r>
      <w:proofErr w:type="spellStart"/>
      <w:r>
        <w:rPr>
          <w:rFonts w:hint="eastAsia"/>
        </w:rPr>
        <w:t>API</w:t>
      </w:r>
      <w:r w:rsidRPr="001E7200">
        <w:t>NET_DVR_ZeroStopPlay</w:t>
      </w:r>
      <w:proofErr w:type="spellEnd"/>
      <w:r>
        <w:rPr>
          <w:rFonts w:hint="eastAsia"/>
        </w:rPr>
        <w:t>，</w:t>
      </w:r>
      <w:r>
        <w:t>查找</w:t>
      </w:r>
      <w:r>
        <w:rPr>
          <w:rFonts w:hint="eastAsia"/>
        </w:rPr>
        <w:t>结果</w:t>
      </w:r>
      <w:r>
        <w:t>如下：</w:t>
      </w:r>
    </w:p>
    <w:tbl>
      <w:tblPr>
        <w:tblStyle w:val="a4"/>
        <w:tblW w:w="0" w:type="auto"/>
        <w:tblInd w:w="105" w:type="dxa"/>
        <w:tblLook w:val="04A0" w:firstRow="1" w:lastRow="0" w:firstColumn="1" w:lastColumn="0" w:noHBand="0" w:noVBand="1"/>
      </w:tblPr>
      <w:tblGrid>
        <w:gridCol w:w="8191"/>
      </w:tblGrid>
      <w:tr w:rsidR="001E7200" w:rsidTr="001E7200">
        <w:tc>
          <w:tcPr>
            <w:tcW w:w="8296" w:type="dxa"/>
          </w:tcPr>
          <w:p w:rsidR="001E7200" w:rsidRDefault="001E7200" w:rsidP="001E7200">
            <w:r>
              <w:t>&lt;</w:t>
            </w:r>
            <w:proofErr w:type="spellStart"/>
            <w:r>
              <w:t>memberdef</w:t>
            </w:r>
            <w:proofErr w:type="spellEnd"/>
            <w:r>
              <w:t xml:space="preserve"> kind="function" id="</w:t>
            </w:r>
            <w:r w:rsidRPr="001E7200">
              <w:rPr>
                <w:color w:val="00B050"/>
              </w:rPr>
              <w:t>work_8h_1a76be0cd270de1f86009bbd016d8cb4da</w:t>
            </w:r>
            <w:r>
              <w:t xml:space="preserve">" </w:t>
            </w:r>
            <w:proofErr w:type="spellStart"/>
            <w:r>
              <w:t>prot</w:t>
            </w:r>
            <w:proofErr w:type="spellEnd"/>
            <w:r>
              <w:t xml:space="preserve">="public" static="no" </w:t>
            </w:r>
            <w:proofErr w:type="spellStart"/>
            <w:r>
              <w:t>const</w:t>
            </w:r>
            <w:proofErr w:type="spellEnd"/>
            <w:r>
              <w:t xml:space="preserve">="no" explicit="no" inline="no" </w:t>
            </w:r>
            <w:proofErr w:type="spellStart"/>
            <w:r>
              <w:t>virt</w:t>
            </w:r>
            <w:proofErr w:type="spellEnd"/>
            <w:r>
              <w:t>="non-virtual"&gt;</w:t>
            </w:r>
          </w:p>
          <w:p w:rsidR="001E7200" w:rsidRDefault="001E7200" w:rsidP="001E7200">
            <w:r>
              <w:t>&lt;type&gt;BOOL&lt;/type&gt;</w:t>
            </w:r>
          </w:p>
          <w:p w:rsidR="001E7200" w:rsidRDefault="001E7200" w:rsidP="001E7200">
            <w:r>
              <w:t xml:space="preserve">&lt;definition&gt;BOOL </w:t>
            </w:r>
            <w:proofErr w:type="spellStart"/>
            <w:r>
              <w:t>NET_DVR_ZeroStopPlay</w:t>
            </w:r>
            <w:proofErr w:type="spellEnd"/>
            <w:r>
              <w:t>&lt;/definition&gt;</w:t>
            </w:r>
          </w:p>
          <w:p w:rsidR="001E7200" w:rsidRDefault="001E7200" w:rsidP="001E7200">
            <w:r>
              <w:t>&lt;</w:t>
            </w:r>
            <w:proofErr w:type="spellStart"/>
            <w:r>
              <w:t>argsstring</w:t>
            </w:r>
            <w:proofErr w:type="spellEnd"/>
            <w:r>
              <w:t xml:space="preserve">&gt;(LONG </w:t>
            </w:r>
            <w:proofErr w:type="spellStart"/>
            <w:r>
              <w:t>lPlayHandle</w:t>
            </w:r>
            <w:proofErr w:type="spellEnd"/>
            <w:r>
              <w:t>)&lt;/</w:t>
            </w:r>
            <w:proofErr w:type="spellStart"/>
            <w:r>
              <w:t>argsstring</w:t>
            </w:r>
            <w:proofErr w:type="spellEnd"/>
            <w:r>
              <w:t>&gt;</w:t>
            </w:r>
          </w:p>
          <w:p w:rsidR="001E7200" w:rsidRDefault="001E7200" w:rsidP="001E7200">
            <w:r>
              <w:t>&lt;name&gt;</w:t>
            </w:r>
            <w:proofErr w:type="spellStart"/>
            <w:r w:rsidRPr="001E7200">
              <w:rPr>
                <w:color w:val="FF0000"/>
              </w:rPr>
              <w:t>NET_DVR_ZeroStopPlay</w:t>
            </w:r>
            <w:proofErr w:type="spellEnd"/>
            <w:r>
              <w:t>&lt;/name&gt;</w:t>
            </w:r>
          </w:p>
          <w:p w:rsidR="001E7200" w:rsidRDefault="001E7200" w:rsidP="001E7200">
            <w:r>
              <w:t>&lt;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1E7200" w:rsidRDefault="001E7200" w:rsidP="001E7200">
            <w:r>
              <w:tab/>
              <w:t>&lt;type&gt;LONG&lt;/type&gt;</w:t>
            </w:r>
          </w:p>
          <w:p w:rsidR="001E7200" w:rsidRDefault="001E7200" w:rsidP="001E7200">
            <w:r>
              <w:tab/>
              <w:t>&lt;</w:t>
            </w:r>
            <w:proofErr w:type="spellStart"/>
            <w:r>
              <w:t>declname</w:t>
            </w:r>
            <w:proofErr w:type="spellEnd"/>
            <w:r>
              <w:t>&gt;</w:t>
            </w:r>
            <w:proofErr w:type="spellStart"/>
            <w:r>
              <w:t>lPlayHandle</w:t>
            </w:r>
            <w:proofErr w:type="spellEnd"/>
            <w:r>
              <w:t>&lt;/</w:t>
            </w:r>
            <w:proofErr w:type="spellStart"/>
            <w:r>
              <w:t>declname</w:t>
            </w:r>
            <w:proofErr w:type="spellEnd"/>
            <w:r>
              <w:t>&gt;</w:t>
            </w:r>
          </w:p>
          <w:p w:rsidR="001E7200" w:rsidRDefault="001E7200" w:rsidP="001E7200">
            <w:r>
              <w:t>&lt;/</w:t>
            </w:r>
            <w:proofErr w:type="spellStart"/>
            <w:r>
              <w:t>param</w:t>
            </w:r>
            <w:proofErr w:type="spellEnd"/>
            <w:r>
              <w:t>&gt;</w:t>
            </w:r>
          </w:p>
        </w:tc>
      </w:tr>
    </w:tbl>
    <w:p w:rsidR="001E7200" w:rsidRDefault="001617FA" w:rsidP="001E7200">
      <w:pPr>
        <w:ind w:left="105" w:hangingChars="50" w:hanging="105"/>
      </w:pPr>
      <w:r>
        <w:rPr>
          <w:rFonts w:hint="eastAsia"/>
        </w:rPr>
        <w:t>获取</w:t>
      </w:r>
      <w:r>
        <w:t>其</w:t>
      </w:r>
      <w:r>
        <w:rPr>
          <w:rFonts w:hint="eastAsia"/>
        </w:rPr>
        <w:t>索引</w:t>
      </w:r>
      <w:r>
        <w:t xml:space="preserve">ID </w:t>
      </w:r>
      <w:r w:rsidRPr="001617FA">
        <w:t>work_8h_1a76be0cd270de1f86009bbd016d8cb4da</w:t>
      </w:r>
      <w:r>
        <w:rPr>
          <w:rFonts w:hint="eastAsia"/>
        </w:rPr>
        <w:t>，</w:t>
      </w:r>
      <w:r>
        <w:t>然后修改</w:t>
      </w:r>
      <w:r>
        <w:rPr>
          <w:rFonts w:hint="eastAsia"/>
        </w:rPr>
        <w:t>/</w:t>
      </w:r>
      <w:r w:rsidRPr="001617FA">
        <w:t>test/function_test_parser.py</w:t>
      </w:r>
      <w:r>
        <w:rPr>
          <w:rFonts w:hint="eastAsia"/>
        </w:rPr>
        <w:t>中</w:t>
      </w:r>
      <w:proofErr w:type="spellStart"/>
      <w:r w:rsidRPr="001617FA">
        <w:t>test_find_fn_by_id</w:t>
      </w:r>
      <w:proofErr w:type="spellEnd"/>
      <w:r>
        <w:rPr>
          <w:rFonts w:hint="eastAsia"/>
        </w:rPr>
        <w:t>函数</w:t>
      </w:r>
      <w:r>
        <w:t>的</w:t>
      </w:r>
      <w:r>
        <w:rPr>
          <w:rFonts w:hint="eastAsia"/>
        </w:rPr>
        <w:t>，</w:t>
      </w:r>
      <w:r>
        <w:t>如下：</w:t>
      </w:r>
    </w:p>
    <w:tbl>
      <w:tblPr>
        <w:tblStyle w:val="a4"/>
        <w:tblW w:w="0" w:type="auto"/>
        <w:tblInd w:w="105" w:type="dxa"/>
        <w:tblLook w:val="04A0" w:firstRow="1" w:lastRow="0" w:firstColumn="1" w:lastColumn="0" w:noHBand="0" w:noVBand="1"/>
      </w:tblPr>
      <w:tblGrid>
        <w:gridCol w:w="8191"/>
      </w:tblGrid>
      <w:tr w:rsidR="001617FA" w:rsidTr="001617FA">
        <w:tc>
          <w:tcPr>
            <w:tcW w:w="8296" w:type="dxa"/>
          </w:tcPr>
          <w:p w:rsidR="001617FA" w:rsidRDefault="001617FA" w:rsidP="001617FA"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r>
              <w:t>HFn.parser_by_id</w:t>
            </w:r>
            <w:proofErr w:type="spellEnd"/>
            <w:r>
              <w:t>("</w:t>
            </w:r>
            <w:r w:rsidRPr="001617FA">
              <w:rPr>
                <w:color w:val="00B050"/>
              </w:rPr>
              <w:t>work_8h_1a76be0cd270de1f86009bbd016d8cb4da</w:t>
            </w:r>
            <w:r>
              <w:t>",</w:t>
            </w:r>
          </w:p>
          <w:p w:rsidR="001617FA" w:rsidRPr="001617FA" w:rsidRDefault="001617FA" w:rsidP="001617FA">
            <w:r>
              <w:t xml:space="preserve">                          </w:t>
            </w:r>
            <w:proofErr w:type="spellStart"/>
            <w:r>
              <w:t>g_mode_dir</w:t>
            </w:r>
            <w:proofErr w:type="spellEnd"/>
            <w:r>
              <w:t xml:space="preserve"> + "work_8h.xml")</w:t>
            </w:r>
          </w:p>
        </w:tc>
      </w:tr>
    </w:tbl>
    <w:p w:rsidR="00790A91" w:rsidRDefault="00790A91" w:rsidP="001E7200">
      <w:pPr>
        <w:ind w:left="105" w:hangingChars="50" w:hanging="105"/>
      </w:pPr>
    </w:p>
    <w:p w:rsidR="006A7536" w:rsidRDefault="006A7536" w:rsidP="001E7200">
      <w:pPr>
        <w:ind w:left="105" w:hangingChars="50" w:hanging="105"/>
      </w:pPr>
      <w:bookmarkStart w:id="0" w:name="_GoBack"/>
      <w:bookmarkEnd w:id="0"/>
      <w:r>
        <w:rPr>
          <w:rFonts w:hint="eastAsia"/>
        </w:rPr>
        <w:t>4.2配置工作</w:t>
      </w:r>
      <w:r>
        <w:t>路径，打开</w:t>
      </w:r>
      <w:r>
        <w:rPr>
          <w:rFonts w:hint="eastAsia"/>
        </w:rPr>
        <w:t>/test</w:t>
      </w:r>
      <w:r>
        <w:t>/</w:t>
      </w:r>
      <w:r w:rsidRPr="006A7536">
        <w:t>test_config.py</w:t>
      </w:r>
      <w:r>
        <w:rPr>
          <w:rFonts w:hint="eastAsia"/>
        </w:rPr>
        <w:t>文件，修改</w:t>
      </w:r>
      <w:proofErr w:type="spellStart"/>
      <w:r w:rsidRPr="006A7536">
        <w:t>test_src_path</w:t>
      </w:r>
      <w:proofErr w:type="spellEnd"/>
      <w:r>
        <w:rPr>
          <w:rFonts w:hint="eastAsia"/>
        </w:rPr>
        <w:t>值</w:t>
      </w:r>
      <w:r>
        <w:t>为</w:t>
      </w:r>
      <w:r w:rsidRPr="006A7536">
        <w:t>\</w:t>
      </w:r>
      <w:proofErr w:type="spellStart"/>
      <w:r w:rsidRPr="006A7536">
        <w:t>HCStructModel</w:t>
      </w:r>
      <w:proofErr w:type="spellEnd"/>
      <w:r w:rsidRPr="006A7536">
        <w:t>\</w:t>
      </w:r>
      <w:proofErr w:type="spellStart"/>
      <w:r w:rsidRPr="006A7536">
        <w:t>src</w:t>
      </w:r>
      <w:proofErr w:type="spellEnd"/>
      <w:r>
        <w:rPr>
          <w:rFonts w:hint="eastAsia"/>
        </w:rPr>
        <w:t>的</w:t>
      </w:r>
      <w:r>
        <w:t>绝对路径</w:t>
      </w:r>
    </w:p>
    <w:p w:rsidR="00790A91" w:rsidRPr="00790A91" w:rsidRDefault="00790A91" w:rsidP="001E7200">
      <w:pPr>
        <w:ind w:left="105" w:hangingChars="50" w:hanging="105"/>
        <w:rPr>
          <w:rFonts w:hint="eastAsia"/>
        </w:rPr>
      </w:pPr>
    </w:p>
    <w:p w:rsidR="001617FA" w:rsidRDefault="006A7536" w:rsidP="001E7200">
      <w:pPr>
        <w:ind w:left="105" w:hangingChars="50" w:hanging="105"/>
      </w:pPr>
      <w:r>
        <w:rPr>
          <w:rFonts w:hint="eastAsia"/>
        </w:rPr>
        <w:t>4.</w:t>
      </w:r>
      <w:r>
        <w:t>3</w:t>
      </w:r>
      <w:r w:rsidR="001617FA">
        <w:rPr>
          <w:rFonts w:hint="eastAsia"/>
        </w:rPr>
        <w:t>保存</w:t>
      </w:r>
      <w:r w:rsidR="001617FA">
        <w:t>后</w:t>
      </w:r>
      <w:r w:rsidR="001617FA">
        <w:rPr>
          <w:rFonts w:hint="eastAsia"/>
        </w:rPr>
        <w:t>，</w:t>
      </w:r>
      <w:r w:rsidR="001617FA">
        <w:t>打开terminal</w:t>
      </w:r>
      <w:r w:rsidR="001617FA">
        <w:rPr>
          <w:rFonts w:hint="eastAsia"/>
        </w:rPr>
        <w:t>，</w:t>
      </w:r>
      <w:r w:rsidR="001617FA">
        <w:t>执行如下指令：</w:t>
      </w:r>
    </w:p>
    <w:tbl>
      <w:tblPr>
        <w:tblStyle w:val="a4"/>
        <w:tblW w:w="0" w:type="auto"/>
        <w:tblInd w:w="105" w:type="dxa"/>
        <w:tblLook w:val="04A0" w:firstRow="1" w:lastRow="0" w:firstColumn="1" w:lastColumn="0" w:noHBand="0" w:noVBand="1"/>
      </w:tblPr>
      <w:tblGrid>
        <w:gridCol w:w="8191"/>
      </w:tblGrid>
      <w:tr w:rsidR="001617FA" w:rsidTr="001617FA">
        <w:tc>
          <w:tcPr>
            <w:tcW w:w="8296" w:type="dxa"/>
          </w:tcPr>
          <w:p w:rsidR="001617FA" w:rsidRDefault="001617FA" w:rsidP="001E7200">
            <w:r>
              <w:rPr>
                <w:rFonts w:hint="eastAsia"/>
              </w:rPr>
              <w:t>cd</w:t>
            </w:r>
            <w:r>
              <w:t xml:space="preserve"> ...\\</w:t>
            </w:r>
            <w:proofErr w:type="spellStart"/>
            <w:r w:rsidRPr="001617FA">
              <w:t>HCStructModel</w:t>
            </w:r>
            <w:proofErr w:type="spellEnd"/>
            <w:r w:rsidRPr="001617FA">
              <w:t>\</w:t>
            </w:r>
            <w:r>
              <w:t>\</w:t>
            </w:r>
            <w:proofErr w:type="spellStart"/>
            <w:r w:rsidRPr="001617FA">
              <w:t>src</w:t>
            </w:r>
            <w:proofErr w:type="spellEnd"/>
          </w:p>
          <w:p w:rsidR="001617FA" w:rsidRDefault="001617FA" w:rsidP="001E7200">
            <w:r>
              <w:t>python ./test/</w:t>
            </w:r>
            <w:r w:rsidRPr="001617FA">
              <w:t>function_test_parser.py</w:t>
            </w:r>
          </w:p>
        </w:tc>
      </w:tr>
    </w:tbl>
    <w:p w:rsidR="001617FA" w:rsidRDefault="001617FA" w:rsidP="001E7200">
      <w:pPr>
        <w:ind w:left="105" w:hangingChars="50" w:hanging="105"/>
      </w:pPr>
      <w:r>
        <w:rPr>
          <w:rFonts w:hint="eastAsia"/>
        </w:rPr>
        <w:t>显示如下</w:t>
      </w:r>
      <w:r>
        <w:t>，则表明成功</w:t>
      </w:r>
      <w:r>
        <w:rPr>
          <w:rFonts w:hint="eastAsia"/>
        </w:rPr>
        <w:t>解析一个</w:t>
      </w:r>
      <w:r>
        <w:t>函数对象</w:t>
      </w:r>
      <w:r w:rsidR="006112F9">
        <w:rPr>
          <w:rFonts w:hint="eastAsia"/>
        </w:rPr>
        <w:t>，</w:t>
      </w:r>
      <w:r w:rsidR="006112F9">
        <w:t>其他对象解析类似。</w:t>
      </w:r>
    </w:p>
    <w:p w:rsidR="001617FA" w:rsidRPr="001617FA" w:rsidRDefault="001617FA" w:rsidP="001E7200">
      <w:pPr>
        <w:ind w:left="105" w:hangingChars="50" w:hanging="105"/>
      </w:pPr>
      <w:r>
        <w:rPr>
          <w:noProof/>
        </w:rPr>
        <w:drawing>
          <wp:inline distT="0" distB="0" distL="0" distR="0" wp14:anchorId="4EBF96A4" wp14:editId="47901AD4">
            <wp:extent cx="5274310" cy="1353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65" w:rsidRDefault="00B65865">
      <w:pPr>
        <w:widowControl/>
        <w:jc w:val="left"/>
      </w:pPr>
      <w:r>
        <w:rPr>
          <w:rFonts w:hint="eastAsia"/>
        </w:rPr>
        <w:t>通过断点</w:t>
      </w:r>
      <w:r>
        <w:t>，我们可以查看解析结果</w:t>
      </w:r>
      <w:r>
        <w:rPr>
          <w:rFonts w:hint="eastAsia"/>
        </w:rPr>
        <w:t>，如下图</w:t>
      </w:r>
      <w:r>
        <w:t>：</w:t>
      </w:r>
    </w:p>
    <w:p w:rsidR="001617FA" w:rsidRDefault="00B6586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8274659" wp14:editId="6638120D">
            <wp:extent cx="5274310" cy="5659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A" w:rsidRPr="001617FA" w:rsidRDefault="00B65865" w:rsidP="00B65865">
      <w:pPr>
        <w:ind w:left="105" w:hangingChars="50" w:hanging="105"/>
      </w:pPr>
      <w:r>
        <w:t xml:space="preserve">BOOL </w:t>
      </w:r>
      <w:proofErr w:type="spellStart"/>
      <w:r>
        <w:t>NET_DVR_ZeroStopPlay</w:t>
      </w:r>
      <w:proofErr w:type="spellEnd"/>
      <w:r>
        <w:t xml:space="preserve">(LONG </w:t>
      </w:r>
      <w:proofErr w:type="spellStart"/>
      <w:r>
        <w:t>lPlayHandle</w:t>
      </w:r>
      <w:proofErr w:type="spellEnd"/>
      <w:r>
        <w:t>)</w:t>
      </w:r>
      <w:r>
        <w:rPr>
          <w:rFonts w:hint="eastAsia"/>
        </w:rPr>
        <w:t>，</w:t>
      </w:r>
      <w:r>
        <w:t>对比</w:t>
      </w:r>
      <w:r>
        <w:rPr>
          <w:rFonts w:hint="eastAsia"/>
        </w:rPr>
        <w:t>API</w:t>
      </w:r>
      <w:r>
        <w:t>函数原型</w:t>
      </w:r>
      <w:r>
        <w:rPr>
          <w:rFonts w:hint="eastAsia"/>
        </w:rPr>
        <w:t>，</w:t>
      </w:r>
      <w:r>
        <w:t>解析结果正确。</w:t>
      </w:r>
    </w:p>
    <w:sectPr w:rsidR="001617FA" w:rsidRPr="0016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A9"/>
    <w:rsid w:val="00135E9A"/>
    <w:rsid w:val="00153850"/>
    <w:rsid w:val="001617FA"/>
    <w:rsid w:val="001E7200"/>
    <w:rsid w:val="002878CB"/>
    <w:rsid w:val="00376955"/>
    <w:rsid w:val="003D400E"/>
    <w:rsid w:val="0048638C"/>
    <w:rsid w:val="006112F9"/>
    <w:rsid w:val="006A7536"/>
    <w:rsid w:val="00790A91"/>
    <w:rsid w:val="007D130E"/>
    <w:rsid w:val="00880525"/>
    <w:rsid w:val="0096022D"/>
    <w:rsid w:val="009E51BF"/>
    <w:rsid w:val="00A0251E"/>
    <w:rsid w:val="00A34763"/>
    <w:rsid w:val="00B53E94"/>
    <w:rsid w:val="00B65865"/>
    <w:rsid w:val="00B85FA9"/>
    <w:rsid w:val="00CF3D88"/>
    <w:rsid w:val="00C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AD0"/>
  <w15:chartTrackingRefBased/>
  <w15:docId w15:val="{EBFAE929-35A6-4916-91D7-C803A747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93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E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杨铮</dc:creator>
  <cp:keywords/>
  <dc:description/>
  <cp:lastModifiedBy>杨铮</cp:lastModifiedBy>
  <cp:revision>13</cp:revision>
  <dcterms:created xsi:type="dcterms:W3CDTF">2019-02-14T07:26:00Z</dcterms:created>
  <dcterms:modified xsi:type="dcterms:W3CDTF">2019-02-14T10:17:00Z</dcterms:modified>
</cp:coreProperties>
</file>