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4F467" w14:textId="4B758879" w:rsidR="00C9600E" w:rsidRDefault="001B3CC2" w:rsidP="00B97E73">
      <w:pPr>
        <w:spacing w:line="240" w:lineRule="auto"/>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A</w:t>
      </w:r>
      <w:r w:rsidRPr="00B97E73">
        <w:rPr>
          <w:rFonts w:ascii="Times New Roman" w:hAnsi="Times New Roman" w:cs="Times New Roman"/>
          <w:b/>
          <w:sz w:val="24"/>
          <w:szCs w:val="24"/>
        </w:rPr>
        <w:t xml:space="preserve">ppendix </w:t>
      </w:r>
      <w:r w:rsidR="0025544D" w:rsidRPr="00B97E73">
        <w:rPr>
          <w:rFonts w:ascii="Times New Roman" w:hAnsi="Times New Roman" w:cs="Times New Roman"/>
          <w:b/>
          <w:sz w:val="24"/>
          <w:szCs w:val="24"/>
        </w:rPr>
        <w:t>1</w:t>
      </w:r>
      <w:r w:rsidR="0025544D" w:rsidRPr="00B97E73">
        <w:rPr>
          <w:rFonts w:ascii="Times New Roman" w:hAnsi="Times New Roman" w:cs="Times New Roman"/>
          <w:sz w:val="24"/>
          <w:szCs w:val="24"/>
        </w:rPr>
        <w:t xml:space="preserve"> </w:t>
      </w:r>
    </w:p>
    <w:p w14:paraId="66A30058" w14:textId="31B26CD5" w:rsidR="0025544D" w:rsidRPr="009E3B70" w:rsidRDefault="00C9600E" w:rsidP="00B97E73">
      <w:pPr>
        <w:spacing w:line="240" w:lineRule="auto"/>
        <w:jc w:val="both"/>
        <w:rPr>
          <w:rFonts w:ascii="Times New Roman" w:hAnsi="Times New Roman" w:cs="Times New Roman"/>
          <w:sz w:val="24"/>
          <w:szCs w:val="24"/>
        </w:rPr>
      </w:pPr>
      <w:commentRangeStart w:id="1"/>
      <w:commentRangeStart w:id="2"/>
      <w:r w:rsidRPr="002D4182">
        <w:rPr>
          <w:rFonts w:ascii="Times New Roman" w:hAnsi="Times New Roman" w:cs="Times New Roman"/>
          <w:b/>
          <w:sz w:val="24"/>
          <w:szCs w:val="24"/>
        </w:rPr>
        <w:t>Table S1</w:t>
      </w:r>
      <w:commentRangeEnd w:id="1"/>
      <w:r w:rsidR="002D4182" w:rsidRPr="002D4182">
        <w:rPr>
          <w:rStyle w:val="CommentReference"/>
          <w:b/>
        </w:rPr>
        <w:commentReference w:id="1"/>
      </w:r>
      <w:commentRangeEnd w:id="2"/>
      <w:r w:rsidR="001F666E">
        <w:rPr>
          <w:rStyle w:val="CommentReference"/>
        </w:rPr>
        <w:commentReference w:id="2"/>
      </w:r>
      <w:r w:rsidRPr="002D4182">
        <w:rPr>
          <w:rFonts w:ascii="Times New Roman" w:hAnsi="Times New Roman" w:cs="Times New Roman"/>
          <w:b/>
          <w:sz w:val="24"/>
          <w:szCs w:val="24"/>
        </w:rPr>
        <w:t>.</w:t>
      </w:r>
      <w:r w:rsidRPr="009E3B70">
        <w:rPr>
          <w:rFonts w:ascii="Times New Roman" w:hAnsi="Times New Roman" w:cs="Times New Roman"/>
          <w:sz w:val="24"/>
          <w:szCs w:val="24"/>
        </w:rPr>
        <w:t xml:space="preserve"> </w:t>
      </w:r>
      <w:r w:rsidR="00B97E73" w:rsidRPr="009E3B70">
        <w:rPr>
          <w:rFonts w:ascii="Times New Roman" w:hAnsi="Times New Roman" w:cs="Times New Roman"/>
          <w:sz w:val="24"/>
          <w:szCs w:val="24"/>
        </w:rPr>
        <w:t xml:space="preserve">Locations of 12 source population planted into common gardens open to and excluding deer on Sidney Island, BC, percentage of plants in those populations bearing wingless fruits, </w:t>
      </w:r>
      <w:commentRangeStart w:id="3"/>
      <w:r w:rsidR="00B97E73" w:rsidRPr="009E3B70">
        <w:rPr>
          <w:rFonts w:ascii="Times New Roman" w:hAnsi="Times New Roman" w:cs="Times New Roman"/>
          <w:sz w:val="24"/>
          <w:szCs w:val="24"/>
        </w:rPr>
        <w:t>and</w:t>
      </w:r>
      <w:commentRangeEnd w:id="3"/>
      <w:r w:rsidR="00020C91">
        <w:rPr>
          <w:rStyle w:val="CommentReference"/>
        </w:rPr>
        <w:commentReference w:id="3"/>
      </w:r>
      <w:r w:rsidR="00B97E73" w:rsidRPr="009E3B70">
        <w:rPr>
          <w:rFonts w:ascii="Times New Roman" w:hAnsi="Times New Roman" w:cs="Times New Roman"/>
          <w:sz w:val="24"/>
          <w:szCs w:val="24"/>
        </w:rPr>
        <w:t xml:space="preserve"> the number of families collected from each by fruit phenotype (see Methods).</w:t>
      </w:r>
    </w:p>
    <w:p w14:paraId="2A1E6BF2" w14:textId="6C1FF974" w:rsidR="0025544D" w:rsidRPr="00B97E73" w:rsidRDefault="0025544D" w:rsidP="0025544D">
      <w:pPr>
        <w:spacing w:after="0"/>
        <w:rPr>
          <w:rFonts w:ascii="Times New Roman" w:hAnsi="Times New Roman" w:cs="Times New Roman"/>
          <w:sz w:val="24"/>
          <w:szCs w:val="24"/>
        </w:rPr>
      </w:pPr>
    </w:p>
    <w:tbl>
      <w:tblPr>
        <w:tblStyle w:val="PlainTable3"/>
        <w:tblW w:w="9923" w:type="dxa"/>
        <w:tblLook w:val="04A0" w:firstRow="1" w:lastRow="0" w:firstColumn="1" w:lastColumn="0" w:noHBand="0" w:noVBand="1"/>
      </w:tblPr>
      <w:tblGrid>
        <w:gridCol w:w="3969"/>
        <w:gridCol w:w="1985"/>
        <w:gridCol w:w="1843"/>
        <w:gridCol w:w="2126"/>
      </w:tblGrid>
      <w:tr w:rsidR="00B97E73" w:rsidRPr="00B97E73" w14:paraId="21BC0B54" w14:textId="77777777" w:rsidTr="007E17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9" w:type="dxa"/>
          </w:tcPr>
          <w:p w14:paraId="02158B84"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Population</w:t>
            </w:r>
          </w:p>
        </w:tc>
        <w:tc>
          <w:tcPr>
            <w:tcW w:w="1985" w:type="dxa"/>
          </w:tcPr>
          <w:p w14:paraId="0F960778" w14:textId="77777777" w:rsidR="00B97E73" w:rsidRPr="00B97E73" w:rsidRDefault="00B97E73" w:rsidP="007E17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caps w:val="0"/>
              </w:rPr>
              <w:t>UTM (N, E)</w:t>
            </w:r>
          </w:p>
        </w:tc>
        <w:tc>
          <w:tcPr>
            <w:tcW w:w="1843" w:type="dxa"/>
          </w:tcPr>
          <w:p w14:paraId="09A94923" w14:textId="77777777" w:rsidR="00B97E73" w:rsidRPr="00B97E73" w:rsidRDefault="00B97E73" w:rsidP="007E17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caps w:val="0"/>
              </w:rPr>
              <w:t>Percentage of Plants with Wingless Fruits</w:t>
            </w:r>
          </w:p>
        </w:tc>
        <w:tc>
          <w:tcPr>
            <w:tcW w:w="2126" w:type="dxa"/>
          </w:tcPr>
          <w:p w14:paraId="3E677338" w14:textId="77777777" w:rsidR="00B97E73" w:rsidRPr="00B97E73" w:rsidRDefault="00B97E73" w:rsidP="007E17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rPr>
            </w:pPr>
            <w:r w:rsidRPr="00B97E73">
              <w:rPr>
                <w:rFonts w:ascii="Times New Roman" w:hAnsi="Times New Roman" w:cs="Times New Roman"/>
                <w:caps w:val="0"/>
              </w:rPr>
              <w:t>Families Collected (wingless, winged)</w:t>
            </w:r>
          </w:p>
        </w:tc>
      </w:tr>
      <w:tr w:rsidR="00B97E73" w:rsidRPr="00B97E73" w14:paraId="51EEB3EB" w14:textId="77777777" w:rsidTr="007E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460B6324"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With Deer</w:t>
            </w:r>
          </w:p>
        </w:tc>
        <w:tc>
          <w:tcPr>
            <w:tcW w:w="1985" w:type="dxa"/>
          </w:tcPr>
          <w:p w14:paraId="3DE73CD0" w14:textId="77777777" w:rsidR="00B97E73" w:rsidRPr="00B97E73" w:rsidRDefault="00B97E73" w:rsidP="007E17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3" w:type="dxa"/>
          </w:tcPr>
          <w:p w14:paraId="6B14BE25"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6" w:type="dxa"/>
          </w:tcPr>
          <w:p w14:paraId="15CF6F54"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7E73" w:rsidRPr="00B97E73" w14:paraId="2F6DCD86" w14:textId="77777777" w:rsidTr="007E177E">
        <w:tc>
          <w:tcPr>
            <w:cnfStyle w:val="001000000000" w:firstRow="0" w:lastRow="0" w:firstColumn="1" w:lastColumn="0" w:oddVBand="0" w:evenVBand="0" w:oddHBand="0" w:evenHBand="0" w:firstRowFirstColumn="0" w:firstRowLastColumn="0" w:lastRowFirstColumn="0" w:lastRowLastColumn="0"/>
            <w:tcW w:w="3969" w:type="dxa"/>
          </w:tcPr>
          <w:p w14:paraId="4D79265F"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Crow’s Nest (Salt Spring Island)</w:t>
            </w:r>
          </w:p>
        </w:tc>
        <w:tc>
          <w:tcPr>
            <w:tcW w:w="1985" w:type="dxa"/>
          </w:tcPr>
          <w:p w14:paraId="3BC1E8D9" w14:textId="77777777" w:rsidR="00B97E73" w:rsidRPr="00B97E73" w:rsidRDefault="00B97E73" w:rsidP="007E1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5403824, 466848</w:t>
            </w:r>
          </w:p>
        </w:tc>
        <w:tc>
          <w:tcPr>
            <w:tcW w:w="1843" w:type="dxa"/>
          </w:tcPr>
          <w:p w14:paraId="190E9A9C"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94%</w:t>
            </w:r>
          </w:p>
        </w:tc>
        <w:tc>
          <w:tcPr>
            <w:tcW w:w="2126" w:type="dxa"/>
          </w:tcPr>
          <w:p w14:paraId="604E1AFA"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6, 8</w:t>
            </w:r>
          </w:p>
        </w:tc>
      </w:tr>
      <w:tr w:rsidR="00B97E73" w:rsidRPr="00B97E73" w14:paraId="1AB72CE6" w14:textId="77777777" w:rsidTr="007E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2726C51"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Dean Park (Vancouver Island)</w:t>
            </w:r>
          </w:p>
        </w:tc>
        <w:tc>
          <w:tcPr>
            <w:tcW w:w="1985" w:type="dxa"/>
          </w:tcPr>
          <w:p w14:paraId="1AB222B7" w14:textId="77777777" w:rsidR="00B97E73" w:rsidRPr="00B97E73" w:rsidRDefault="00B97E73" w:rsidP="007E17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5384977, 467621</w:t>
            </w:r>
          </w:p>
        </w:tc>
        <w:tc>
          <w:tcPr>
            <w:tcW w:w="1843" w:type="dxa"/>
          </w:tcPr>
          <w:p w14:paraId="3EEA7E4D"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93%</w:t>
            </w:r>
          </w:p>
        </w:tc>
        <w:tc>
          <w:tcPr>
            <w:tcW w:w="2126" w:type="dxa"/>
          </w:tcPr>
          <w:p w14:paraId="44FC362D"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6, 7</w:t>
            </w:r>
          </w:p>
        </w:tc>
      </w:tr>
      <w:tr w:rsidR="00B97E73" w:rsidRPr="00B97E73" w14:paraId="1A035446" w14:textId="77777777" w:rsidTr="007E177E">
        <w:tc>
          <w:tcPr>
            <w:cnfStyle w:val="001000000000" w:firstRow="0" w:lastRow="0" w:firstColumn="1" w:lastColumn="0" w:oddVBand="0" w:evenVBand="0" w:oddHBand="0" w:evenHBand="0" w:firstRowFirstColumn="0" w:firstRowLastColumn="0" w:lastRowFirstColumn="0" w:lastRowLastColumn="0"/>
            <w:tcW w:w="3969" w:type="dxa"/>
          </w:tcPr>
          <w:p w14:paraId="00423126"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Moresby Island</w:t>
            </w:r>
          </w:p>
        </w:tc>
        <w:tc>
          <w:tcPr>
            <w:tcW w:w="1985" w:type="dxa"/>
          </w:tcPr>
          <w:p w14:paraId="06643E1F" w14:textId="77777777" w:rsidR="00B97E73" w:rsidRPr="00B97E73" w:rsidRDefault="00B97E73" w:rsidP="007E1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5397061, 477525</w:t>
            </w:r>
          </w:p>
        </w:tc>
        <w:tc>
          <w:tcPr>
            <w:tcW w:w="1843" w:type="dxa"/>
          </w:tcPr>
          <w:p w14:paraId="4EAFF165"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98%</w:t>
            </w:r>
          </w:p>
        </w:tc>
        <w:tc>
          <w:tcPr>
            <w:tcW w:w="2126" w:type="dxa"/>
          </w:tcPr>
          <w:p w14:paraId="4ECC9880"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7, 6</w:t>
            </w:r>
          </w:p>
        </w:tc>
      </w:tr>
      <w:tr w:rsidR="00B97E73" w:rsidRPr="00B97E73" w14:paraId="6207AE7A" w14:textId="77777777" w:rsidTr="007E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CC4B8E1"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Pender Island</w:t>
            </w:r>
          </w:p>
        </w:tc>
        <w:tc>
          <w:tcPr>
            <w:tcW w:w="1985" w:type="dxa"/>
          </w:tcPr>
          <w:p w14:paraId="71F55319" w14:textId="77777777" w:rsidR="00B97E73" w:rsidRPr="00B97E73" w:rsidRDefault="00B97E73" w:rsidP="007E17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5401676, 478716</w:t>
            </w:r>
          </w:p>
        </w:tc>
        <w:tc>
          <w:tcPr>
            <w:tcW w:w="1843" w:type="dxa"/>
          </w:tcPr>
          <w:p w14:paraId="6B81CB3C"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94%</w:t>
            </w:r>
          </w:p>
        </w:tc>
        <w:tc>
          <w:tcPr>
            <w:tcW w:w="2126" w:type="dxa"/>
          </w:tcPr>
          <w:p w14:paraId="6D5E9F07"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 xml:space="preserve">11, 7 </w:t>
            </w:r>
          </w:p>
        </w:tc>
      </w:tr>
      <w:tr w:rsidR="00B97E73" w:rsidRPr="00B97E73" w14:paraId="033E59BE" w14:textId="77777777" w:rsidTr="007E177E">
        <w:tc>
          <w:tcPr>
            <w:cnfStyle w:val="001000000000" w:firstRow="0" w:lastRow="0" w:firstColumn="1" w:lastColumn="0" w:oddVBand="0" w:evenVBand="0" w:oddHBand="0" w:evenHBand="0" w:firstRowFirstColumn="0" w:firstRowLastColumn="0" w:lastRowFirstColumn="0" w:lastRowLastColumn="0"/>
            <w:tcW w:w="3969" w:type="dxa"/>
          </w:tcPr>
          <w:p w14:paraId="5BBD5D8E"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Piers Island</w:t>
            </w:r>
          </w:p>
        </w:tc>
        <w:tc>
          <w:tcPr>
            <w:tcW w:w="1985" w:type="dxa"/>
          </w:tcPr>
          <w:p w14:paraId="0ABAE542" w14:textId="77777777" w:rsidR="00B97E73" w:rsidRPr="00B97E73" w:rsidRDefault="00B97E73" w:rsidP="007E1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5394805, 469211</w:t>
            </w:r>
          </w:p>
        </w:tc>
        <w:tc>
          <w:tcPr>
            <w:tcW w:w="1843" w:type="dxa"/>
          </w:tcPr>
          <w:p w14:paraId="3EF9D232"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90%</w:t>
            </w:r>
          </w:p>
        </w:tc>
        <w:tc>
          <w:tcPr>
            <w:tcW w:w="2126" w:type="dxa"/>
          </w:tcPr>
          <w:p w14:paraId="11018B01"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7, 8</w:t>
            </w:r>
          </w:p>
        </w:tc>
      </w:tr>
      <w:tr w:rsidR="00B97E73" w:rsidRPr="00B97E73" w14:paraId="35E7C61B" w14:textId="77777777" w:rsidTr="007E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A05803B"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Prevost Island</w:t>
            </w:r>
          </w:p>
        </w:tc>
        <w:tc>
          <w:tcPr>
            <w:tcW w:w="1985" w:type="dxa"/>
          </w:tcPr>
          <w:p w14:paraId="1014FF60" w14:textId="77777777" w:rsidR="00B97E73" w:rsidRPr="00B97E73" w:rsidRDefault="00B97E73" w:rsidP="007E17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5409749, 470845</w:t>
            </w:r>
          </w:p>
        </w:tc>
        <w:tc>
          <w:tcPr>
            <w:tcW w:w="1843" w:type="dxa"/>
          </w:tcPr>
          <w:p w14:paraId="1095C93B"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99%</w:t>
            </w:r>
          </w:p>
        </w:tc>
        <w:tc>
          <w:tcPr>
            <w:tcW w:w="2126" w:type="dxa"/>
          </w:tcPr>
          <w:p w14:paraId="5D558BF9"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6, 8</w:t>
            </w:r>
          </w:p>
        </w:tc>
      </w:tr>
      <w:tr w:rsidR="00B97E73" w:rsidRPr="00B97E73" w14:paraId="7D169247" w14:textId="77777777" w:rsidTr="007E177E">
        <w:tc>
          <w:tcPr>
            <w:cnfStyle w:val="001000000000" w:firstRow="0" w:lastRow="0" w:firstColumn="1" w:lastColumn="0" w:oddVBand="0" w:evenVBand="0" w:oddHBand="0" w:evenHBand="0" w:firstRowFirstColumn="0" w:firstRowLastColumn="0" w:lastRowFirstColumn="0" w:lastRowLastColumn="0"/>
            <w:tcW w:w="3969" w:type="dxa"/>
          </w:tcPr>
          <w:p w14:paraId="17A7D885"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Without Deer</w:t>
            </w:r>
          </w:p>
        </w:tc>
        <w:tc>
          <w:tcPr>
            <w:tcW w:w="1985" w:type="dxa"/>
          </w:tcPr>
          <w:p w14:paraId="1D2A3093" w14:textId="77777777" w:rsidR="00B97E73" w:rsidRPr="00B97E73" w:rsidRDefault="00B97E73" w:rsidP="007E1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3" w:type="dxa"/>
          </w:tcPr>
          <w:p w14:paraId="76962B1A"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6" w:type="dxa"/>
          </w:tcPr>
          <w:p w14:paraId="7A006B05"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7E73" w:rsidRPr="00B97E73" w14:paraId="187F9230" w14:textId="77777777" w:rsidTr="007E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5F6AA8C"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w:t>
            </w:r>
            <w:proofErr w:type="spellStart"/>
            <w:r w:rsidRPr="00B97E73">
              <w:rPr>
                <w:rFonts w:ascii="Times New Roman" w:hAnsi="Times New Roman" w:cs="Times New Roman"/>
                <w:caps w:val="0"/>
              </w:rPr>
              <w:t>Chades</w:t>
            </w:r>
            <w:proofErr w:type="spellEnd"/>
            <w:r w:rsidRPr="00B97E73">
              <w:rPr>
                <w:rFonts w:ascii="Times New Roman" w:hAnsi="Times New Roman" w:cs="Times New Roman"/>
                <w:caps w:val="0"/>
              </w:rPr>
              <w:t xml:space="preserve"> Island</w:t>
            </w:r>
          </w:p>
        </w:tc>
        <w:tc>
          <w:tcPr>
            <w:tcW w:w="1985" w:type="dxa"/>
          </w:tcPr>
          <w:p w14:paraId="42F9A755" w14:textId="77777777" w:rsidR="00B97E73" w:rsidRPr="00B97E73" w:rsidRDefault="00B97E73" w:rsidP="007E17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5398192, 472230</w:t>
            </w:r>
          </w:p>
        </w:tc>
        <w:tc>
          <w:tcPr>
            <w:tcW w:w="1843" w:type="dxa"/>
          </w:tcPr>
          <w:p w14:paraId="7E9545FC"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3%</w:t>
            </w:r>
          </w:p>
        </w:tc>
        <w:tc>
          <w:tcPr>
            <w:tcW w:w="2126" w:type="dxa"/>
          </w:tcPr>
          <w:p w14:paraId="3FAADA25"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6, 7</w:t>
            </w:r>
          </w:p>
        </w:tc>
      </w:tr>
      <w:tr w:rsidR="00B97E73" w:rsidRPr="00B97E73" w14:paraId="0CA086EB" w14:textId="77777777" w:rsidTr="007E177E">
        <w:tc>
          <w:tcPr>
            <w:cnfStyle w:val="001000000000" w:firstRow="0" w:lastRow="0" w:firstColumn="1" w:lastColumn="0" w:oddVBand="0" w:evenVBand="0" w:oddHBand="0" w:evenHBand="0" w:firstRowFirstColumn="0" w:firstRowLastColumn="0" w:lastRowFirstColumn="0" w:lastRowLastColumn="0"/>
            <w:tcW w:w="3969" w:type="dxa"/>
          </w:tcPr>
          <w:p w14:paraId="7117FF9F"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Clive Island</w:t>
            </w:r>
          </w:p>
        </w:tc>
        <w:tc>
          <w:tcPr>
            <w:tcW w:w="1985" w:type="dxa"/>
          </w:tcPr>
          <w:p w14:paraId="40B65BD7" w14:textId="77777777" w:rsidR="00B97E73" w:rsidRPr="00B97E73" w:rsidRDefault="00B97E73" w:rsidP="007E1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5394341, 470151</w:t>
            </w:r>
          </w:p>
        </w:tc>
        <w:tc>
          <w:tcPr>
            <w:tcW w:w="1843" w:type="dxa"/>
          </w:tcPr>
          <w:p w14:paraId="2EEE224B"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4%</w:t>
            </w:r>
          </w:p>
        </w:tc>
        <w:tc>
          <w:tcPr>
            <w:tcW w:w="2126" w:type="dxa"/>
          </w:tcPr>
          <w:p w14:paraId="00A67343"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6, 6</w:t>
            </w:r>
          </w:p>
        </w:tc>
      </w:tr>
      <w:tr w:rsidR="00B97E73" w:rsidRPr="00B97E73" w14:paraId="6C013EEE" w14:textId="77777777" w:rsidTr="007E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56493FB"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Musgrave Island</w:t>
            </w:r>
          </w:p>
        </w:tc>
        <w:tc>
          <w:tcPr>
            <w:tcW w:w="1985" w:type="dxa"/>
          </w:tcPr>
          <w:p w14:paraId="7E8DC268" w14:textId="77777777" w:rsidR="00B97E73" w:rsidRPr="00B97E73" w:rsidRDefault="00B97E73" w:rsidP="007E17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5399003, 460040</w:t>
            </w:r>
          </w:p>
        </w:tc>
        <w:tc>
          <w:tcPr>
            <w:tcW w:w="1843" w:type="dxa"/>
          </w:tcPr>
          <w:p w14:paraId="1F681D83"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1%</w:t>
            </w:r>
          </w:p>
        </w:tc>
        <w:tc>
          <w:tcPr>
            <w:tcW w:w="2126" w:type="dxa"/>
          </w:tcPr>
          <w:p w14:paraId="7840E0E9"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2, 14</w:t>
            </w:r>
          </w:p>
        </w:tc>
      </w:tr>
      <w:tr w:rsidR="00B97E73" w:rsidRPr="00B97E73" w14:paraId="51CC5DFA" w14:textId="77777777" w:rsidTr="007E177E">
        <w:tc>
          <w:tcPr>
            <w:cnfStyle w:val="001000000000" w:firstRow="0" w:lastRow="0" w:firstColumn="1" w:lastColumn="0" w:oddVBand="0" w:evenVBand="0" w:oddHBand="0" w:evenHBand="0" w:firstRowFirstColumn="0" w:firstRowLastColumn="0" w:lastRowFirstColumn="0" w:lastRowLastColumn="0"/>
            <w:tcW w:w="3969" w:type="dxa"/>
          </w:tcPr>
          <w:p w14:paraId="06D82D12"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Owl Island</w:t>
            </w:r>
          </w:p>
        </w:tc>
        <w:tc>
          <w:tcPr>
            <w:tcW w:w="1985" w:type="dxa"/>
          </w:tcPr>
          <w:p w14:paraId="2E45C1B7" w14:textId="77777777" w:rsidR="00B97E73" w:rsidRPr="00B97E73" w:rsidRDefault="00B97E73" w:rsidP="007E1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5408240, 470681</w:t>
            </w:r>
          </w:p>
        </w:tc>
        <w:tc>
          <w:tcPr>
            <w:tcW w:w="1843" w:type="dxa"/>
          </w:tcPr>
          <w:p w14:paraId="45254978"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9%</w:t>
            </w:r>
          </w:p>
        </w:tc>
        <w:tc>
          <w:tcPr>
            <w:tcW w:w="2126" w:type="dxa"/>
          </w:tcPr>
          <w:p w14:paraId="42805F14"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6, 7</w:t>
            </w:r>
          </w:p>
        </w:tc>
      </w:tr>
      <w:tr w:rsidR="00B97E73" w:rsidRPr="00B97E73" w14:paraId="328A7689" w14:textId="77777777" w:rsidTr="007E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83E2640"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Shell Island</w:t>
            </w:r>
          </w:p>
        </w:tc>
        <w:tc>
          <w:tcPr>
            <w:tcW w:w="1985" w:type="dxa"/>
          </w:tcPr>
          <w:p w14:paraId="734E2456" w14:textId="77777777" w:rsidR="00B97E73" w:rsidRPr="00B97E73" w:rsidRDefault="00B97E73" w:rsidP="007E17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5390933, 472504</w:t>
            </w:r>
          </w:p>
        </w:tc>
        <w:tc>
          <w:tcPr>
            <w:tcW w:w="1843" w:type="dxa"/>
          </w:tcPr>
          <w:p w14:paraId="17D4F533"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3%</w:t>
            </w:r>
          </w:p>
        </w:tc>
        <w:tc>
          <w:tcPr>
            <w:tcW w:w="2126" w:type="dxa"/>
          </w:tcPr>
          <w:p w14:paraId="5FCF660A" w14:textId="77777777" w:rsidR="00B97E73" w:rsidRPr="00B97E73" w:rsidRDefault="00B97E73" w:rsidP="007E177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6, 6</w:t>
            </w:r>
          </w:p>
        </w:tc>
      </w:tr>
      <w:tr w:rsidR="00B97E73" w:rsidRPr="00B97E73" w14:paraId="31032438" w14:textId="77777777" w:rsidTr="007E177E">
        <w:tc>
          <w:tcPr>
            <w:cnfStyle w:val="001000000000" w:firstRow="0" w:lastRow="0" w:firstColumn="1" w:lastColumn="0" w:oddVBand="0" w:evenVBand="0" w:oddHBand="0" w:evenHBand="0" w:firstRowFirstColumn="0" w:firstRowLastColumn="0" w:lastRowFirstColumn="0" w:lastRowLastColumn="0"/>
            <w:tcW w:w="3969" w:type="dxa"/>
          </w:tcPr>
          <w:p w14:paraId="04F224A3" w14:textId="77777777" w:rsidR="00B97E73" w:rsidRPr="00B97E73" w:rsidRDefault="00B97E73" w:rsidP="007E177E">
            <w:pPr>
              <w:spacing w:line="360" w:lineRule="auto"/>
              <w:rPr>
                <w:rFonts w:ascii="Times New Roman" w:hAnsi="Times New Roman" w:cs="Times New Roman"/>
              </w:rPr>
            </w:pPr>
            <w:r w:rsidRPr="00B97E73">
              <w:rPr>
                <w:rFonts w:ascii="Times New Roman" w:hAnsi="Times New Roman" w:cs="Times New Roman"/>
                <w:caps w:val="0"/>
              </w:rPr>
              <w:t xml:space="preserve">     Port Washington Island</w:t>
            </w:r>
          </w:p>
        </w:tc>
        <w:tc>
          <w:tcPr>
            <w:tcW w:w="1985" w:type="dxa"/>
          </w:tcPr>
          <w:p w14:paraId="587443E6" w14:textId="77777777" w:rsidR="00B97E73" w:rsidRPr="00B97E73" w:rsidRDefault="00B97E73" w:rsidP="007E17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5406547, 476287</w:t>
            </w:r>
          </w:p>
        </w:tc>
        <w:tc>
          <w:tcPr>
            <w:tcW w:w="1843" w:type="dxa"/>
          </w:tcPr>
          <w:p w14:paraId="7F5DC1B7"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1%</w:t>
            </w:r>
          </w:p>
        </w:tc>
        <w:tc>
          <w:tcPr>
            <w:tcW w:w="2126" w:type="dxa"/>
          </w:tcPr>
          <w:p w14:paraId="4ADD90A7" w14:textId="77777777" w:rsidR="00B97E73" w:rsidRPr="00B97E73" w:rsidRDefault="00B97E73" w:rsidP="007E177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E73">
              <w:rPr>
                <w:rFonts w:ascii="Times New Roman" w:hAnsi="Times New Roman" w:cs="Times New Roman"/>
              </w:rPr>
              <w:t>6, 8</w:t>
            </w:r>
          </w:p>
        </w:tc>
      </w:tr>
    </w:tbl>
    <w:p w14:paraId="21B1CF7A" w14:textId="0C60719E" w:rsidR="0025544D" w:rsidRDefault="0025544D" w:rsidP="0025544D">
      <w:pPr>
        <w:spacing w:after="0"/>
        <w:rPr>
          <w:rFonts w:ascii="Times New Roman" w:hAnsi="Times New Roman" w:cs="Times New Roman"/>
          <w:sz w:val="24"/>
          <w:szCs w:val="24"/>
        </w:rPr>
      </w:pPr>
    </w:p>
    <w:p w14:paraId="077343B7" w14:textId="77777777" w:rsidR="00CA0C67" w:rsidRDefault="00CA0C67" w:rsidP="0025544D">
      <w:pPr>
        <w:spacing w:after="0"/>
        <w:rPr>
          <w:rFonts w:ascii="Times New Roman" w:hAnsi="Times New Roman" w:cs="Times New Roman"/>
          <w:b/>
          <w:sz w:val="24"/>
          <w:szCs w:val="24"/>
        </w:rPr>
      </w:pPr>
    </w:p>
    <w:p w14:paraId="3382FDCC" w14:textId="77777777" w:rsidR="0042342B" w:rsidRDefault="0042342B" w:rsidP="0025544D">
      <w:pPr>
        <w:spacing w:after="0"/>
        <w:rPr>
          <w:rFonts w:ascii="Times New Roman" w:hAnsi="Times New Roman" w:cs="Times New Roman"/>
          <w:b/>
          <w:sz w:val="24"/>
          <w:szCs w:val="24"/>
        </w:rPr>
      </w:pPr>
    </w:p>
    <w:p w14:paraId="3AC53D0B" w14:textId="3BC3A504" w:rsidR="00352A30" w:rsidRDefault="00352A30" w:rsidP="0025544D">
      <w:pPr>
        <w:spacing w:after="0"/>
        <w:rPr>
          <w:rFonts w:ascii="Times New Roman" w:hAnsi="Times New Roman" w:cs="Times New Roman"/>
          <w:sz w:val="24"/>
          <w:szCs w:val="24"/>
        </w:rPr>
      </w:pPr>
    </w:p>
    <w:p w14:paraId="3EF1E218" w14:textId="77777777" w:rsidR="00352A30" w:rsidRDefault="00352A30">
      <w:pPr>
        <w:rPr>
          <w:rFonts w:ascii="Times New Roman" w:hAnsi="Times New Roman" w:cs="Times New Roman"/>
          <w:b/>
          <w:sz w:val="24"/>
          <w:szCs w:val="24"/>
        </w:rPr>
      </w:pPr>
      <w:r>
        <w:rPr>
          <w:rFonts w:ascii="Times New Roman" w:hAnsi="Times New Roman" w:cs="Times New Roman"/>
          <w:b/>
          <w:sz w:val="24"/>
          <w:szCs w:val="24"/>
        </w:rPr>
        <w:br w:type="page"/>
      </w:r>
    </w:p>
    <w:p w14:paraId="145D3E4D" w14:textId="0CDEEBCC" w:rsidR="002D4182" w:rsidRDefault="002D4182" w:rsidP="003943FD">
      <w:pPr>
        <w:spacing w:after="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2</w:t>
      </w:r>
    </w:p>
    <w:p w14:paraId="5F08A9C1" w14:textId="6A65373D" w:rsidR="002D4182" w:rsidRDefault="002D4182" w:rsidP="003943FD">
      <w:pPr>
        <w:spacing w:after="0"/>
        <w:jc w:val="both"/>
        <w:rPr>
          <w:rFonts w:ascii="Times New Roman" w:eastAsiaTheme="minorEastAsia" w:hAnsi="Times New Roman" w:cs="Times New Roman"/>
          <w:b/>
          <w:sz w:val="24"/>
          <w:szCs w:val="24"/>
        </w:rPr>
      </w:pPr>
    </w:p>
    <w:p w14:paraId="0654C2B6" w14:textId="4C3DAA8C" w:rsidR="002D4182" w:rsidRDefault="002D4182" w:rsidP="002D4182">
      <w:pPr>
        <w:spacing w:after="0" w:line="480" w:lineRule="auto"/>
        <w:ind w:left="720" w:hanging="720"/>
        <w:jc w:val="both"/>
        <w:rPr>
          <w:rFonts w:ascii="Times New Roman" w:hAnsi="Times New Roman" w:cs="Times New Roman"/>
        </w:rPr>
      </w:pPr>
      <w:r>
        <w:rPr>
          <w:rFonts w:ascii="Times New Roman" w:hAnsi="Times New Roman" w:cs="Times New Roman"/>
          <w:b/>
        </w:rPr>
        <w:t>Table S2</w:t>
      </w:r>
      <w:r>
        <w:rPr>
          <w:rFonts w:ascii="Times New Roman" w:hAnsi="Times New Roman" w:cs="Times New Roman"/>
        </w:rPr>
        <w:t xml:space="preserve">. Flowering phenology classes of </w:t>
      </w:r>
      <w:r>
        <w:rPr>
          <w:rFonts w:ascii="Times New Roman" w:hAnsi="Times New Roman" w:cs="Times New Roman"/>
          <w:i/>
        </w:rPr>
        <w:t>P. congesta</w:t>
      </w:r>
      <w:r>
        <w:rPr>
          <w:rFonts w:ascii="Times New Roman" w:hAnsi="Times New Roman" w:cs="Times New Roman"/>
        </w:rPr>
        <w:t>.</w:t>
      </w:r>
    </w:p>
    <w:tbl>
      <w:tblPr>
        <w:tblStyle w:val="PlainTable5"/>
        <w:tblW w:w="0" w:type="auto"/>
        <w:tblLook w:val="04A0" w:firstRow="1" w:lastRow="0" w:firstColumn="1" w:lastColumn="0" w:noHBand="0" w:noVBand="1"/>
      </w:tblPr>
      <w:tblGrid>
        <w:gridCol w:w="2127"/>
        <w:gridCol w:w="7223"/>
      </w:tblGrid>
      <w:tr w:rsidR="002D4182" w:rsidRPr="00826849" w14:paraId="59D1BF2F" w14:textId="77777777" w:rsidTr="007E17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7CBE7EAE" w14:textId="77777777" w:rsidR="002D4182" w:rsidRPr="00826849" w:rsidRDefault="002D4182" w:rsidP="007E177E">
            <w:pPr>
              <w:jc w:val="center"/>
              <w:rPr>
                <w:rFonts w:ascii="Times New Roman" w:hAnsi="Times New Roman" w:cs="Times New Roman"/>
                <w:b/>
                <w:i w:val="0"/>
              </w:rPr>
            </w:pPr>
            <w:r w:rsidRPr="00826849">
              <w:rPr>
                <w:rFonts w:ascii="Times New Roman" w:hAnsi="Times New Roman" w:cs="Times New Roman"/>
                <w:b/>
                <w:i w:val="0"/>
              </w:rPr>
              <w:t>Stage Class</w:t>
            </w:r>
          </w:p>
        </w:tc>
        <w:tc>
          <w:tcPr>
            <w:tcW w:w="7223" w:type="dxa"/>
          </w:tcPr>
          <w:p w14:paraId="330ECCC0" w14:textId="77777777" w:rsidR="002D4182" w:rsidRPr="00826849" w:rsidRDefault="002D4182" w:rsidP="007E1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rPr>
            </w:pPr>
            <w:r w:rsidRPr="00826849">
              <w:rPr>
                <w:rFonts w:ascii="Times New Roman" w:hAnsi="Times New Roman" w:cs="Times New Roman"/>
                <w:b/>
                <w:i w:val="0"/>
              </w:rPr>
              <w:t>Description</w:t>
            </w:r>
          </w:p>
        </w:tc>
      </w:tr>
      <w:tr w:rsidR="002D4182" w:rsidRPr="00826849" w14:paraId="4197E748" w14:textId="77777777" w:rsidTr="007E177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27" w:type="dxa"/>
          </w:tcPr>
          <w:p w14:paraId="5EA05B51"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1</w:t>
            </w:r>
          </w:p>
        </w:tc>
        <w:tc>
          <w:tcPr>
            <w:tcW w:w="7223" w:type="dxa"/>
          </w:tcPr>
          <w:p w14:paraId="48DC2C2F" w14:textId="77777777" w:rsidR="002D4182" w:rsidRPr="00826849" w:rsidRDefault="002D4182" w:rsidP="007E1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Only leaves present; no buds.</w:t>
            </w:r>
          </w:p>
        </w:tc>
      </w:tr>
      <w:tr w:rsidR="002D4182" w:rsidRPr="00826849" w14:paraId="3710118E" w14:textId="77777777" w:rsidTr="007E177E">
        <w:trPr>
          <w:trHeight w:val="700"/>
        </w:trPr>
        <w:tc>
          <w:tcPr>
            <w:cnfStyle w:val="001000000000" w:firstRow="0" w:lastRow="0" w:firstColumn="1" w:lastColumn="0" w:oddVBand="0" w:evenVBand="0" w:oddHBand="0" w:evenHBand="0" w:firstRowFirstColumn="0" w:firstRowLastColumn="0" w:lastRowFirstColumn="0" w:lastRowLastColumn="0"/>
            <w:tcW w:w="2127" w:type="dxa"/>
          </w:tcPr>
          <w:p w14:paraId="7B9097AF"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2</w:t>
            </w:r>
          </w:p>
        </w:tc>
        <w:tc>
          <w:tcPr>
            <w:tcW w:w="7223" w:type="dxa"/>
          </w:tcPr>
          <w:p w14:paraId="75180F4E" w14:textId="77777777" w:rsidR="002D4182" w:rsidRPr="00826849" w:rsidRDefault="002D4182" w:rsidP="007E1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forming, but no definable pink buds</w:t>
            </w:r>
          </w:p>
        </w:tc>
      </w:tr>
      <w:tr w:rsidR="002D4182" w:rsidRPr="00826849" w14:paraId="1EBAF6AD" w14:textId="77777777" w:rsidTr="007E177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127" w:type="dxa"/>
          </w:tcPr>
          <w:p w14:paraId="7E7E55EA"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3</w:t>
            </w:r>
          </w:p>
        </w:tc>
        <w:tc>
          <w:tcPr>
            <w:tcW w:w="7223" w:type="dxa"/>
          </w:tcPr>
          <w:p w14:paraId="4FB2F056" w14:textId="77777777" w:rsidR="002D4182" w:rsidRPr="00826849" w:rsidRDefault="002D4182" w:rsidP="007E1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Pink buds present</w:t>
            </w:r>
          </w:p>
        </w:tc>
      </w:tr>
      <w:tr w:rsidR="002D4182" w:rsidRPr="00826849" w14:paraId="03835EF8" w14:textId="77777777" w:rsidTr="007E177E">
        <w:trPr>
          <w:trHeight w:val="700"/>
        </w:trPr>
        <w:tc>
          <w:tcPr>
            <w:cnfStyle w:val="001000000000" w:firstRow="0" w:lastRow="0" w:firstColumn="1" w:lastColumn="0" w:oddVBand="0" w:evenVBand="0" w:oddHBand="0" w:evenHBand="0" w:firstRowFirstColumn="0" w:firstRowLastColumn="0" w:lastRowFirstColumn="0" w:lastRowLastColumn="0"/>
            <w:tcW w:w="2127" w:type="dxa"/>
          </w:tcPr>
          <w:p w14:paraId="0595FFC0"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4</w:t>
            </w:r>
          </w:p>
        </w:tc>
        <w:tc>
          <w:tcPr>
            <w:tcW w:w="7223" w:type="dxa"/>
          </w:tcPr>
          <w:p w14:paraId="6681255D" w14:textId="77777777" w:rsidR="002D4182" w:rsidRPr="00826849" w:rsidRDefault="002D4182" w:rsidP="007E1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75-90% budding and 10-25% blooming</w:t>
            </w:r>
          </w:p>
        </w:tc>
      </w:tr>
      <w:tr w:rsidR="002D4182" w:rsidRPr="00826849" w14:paraId="7EFE5310" w14:textId="77777777" w:rsidTr="007E177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127" w:type="dxa"/>
          </w:tcPr>
          <w:p w14:paraId="61DEFF12"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5</w:t>
            </w:r>
          </w:p>
        </w:tc>
        <w:tc>
          <w:tcPr>
            <w:tcW w:w="7223" w:type="dxa"/>
          </w:tcPr>
          <w:p w14:paraId="42EC5178" w14:textId="77777777" w:rsidR="002D4182" w:rsidRPr="00826849" w:rsidRDefault="002D4182" w:rsidP="007E1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50% budding and 50% has bloomed</w:t>
            </w:r>
          </w:p>
        </w:tc>
      </w:tr>
      <w:tr w:rsidR="002D4182" w:rsidRPr="00826849" w14:paraId="46B5CCDB" w14:textId="77777777" w:rsidTr="007E177E">
        <w:trPr>
          <w:trHeight w:val="694"/>
        </w:trPr>
        <w:tc>
          <w:tcPr>
            <w:cnfStyle w:val="001000000000" w:firstRow="0" w:lastRow="0" w:firstColumn="1" w:lastColumn="0" w:oddVBand="0" w:evenVBand="0" w:oddHBand="0" w:evenHBand="0" w:firstRowFirstColumn="0" w:firstRowLastColumn="0" w:lastRowFirstColumn="0" w:lastRowLastColumn="0"/>
            <w:tcW w:w="2127" w:type="dxa"/>
          </w:tcPr>
          <w:p w14:paraId="7DC59148"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6</w:t>
            </w:r>
          </w:p>
        </w:tc>
        <w:tc>
          <w:tcPr>
            <w:tcW w:w="7223" w:type="dxa"/>
          </w:tcPr>
          <w:p w14:paraId="1F637CC1" w14:textId="77777777" w:rsidR="002D4182" w:rsidRPr="00826849" w:rsidRDefault="002D4182" w:rsidP="007E1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Inflorescence:10-25% budding and 75-90% blooming</w:t>
            </w:r>
          </w:p>
        </w:tc>
      </w:tr>
      <w:tr w:rsidR="002D4182" w:rsidRPr="00826849" w14:paraId="5F97A793" w14:textId="77777777" w:rsidTr="007E177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127" w:type="dxa"/>
          </w:tcPr>
          <w:p w14:paraId="4780D81B"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7</w:t>
            </w:r>
          </w:p>
        </w:tc>
        <w:tc>
          <w:tcPr>
            <w:tcW w:w="7223" w:type="dxa"/>
          </w:tcPr>
          <w:p w14:paraId="34EF68E3" w14:textId="77777777" w:rsidR="002D4182" w:rsidRPr="00826849" w:rsidRDefault="002D4182" w:rsidP="007E1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100% blooming</w:t>
            </w:r>
          </w:p>
        </w:tc>
      </w:tr>
      <w:tr w:rsidR="002D4182" w:rsidRPr="00826849" w14:paraId="206BBE93" w14:textId="77777777" w:rsidTr="007E177E">
        <w:trPr>
          <w:trHeight w:val="696"/>
        </w:trPr>
        <w:tc>
          <w:tcPr>
            <w:cnfStyle w:val="001000000000" w:firstRow="0" w:lastRow="0" w:firstColumn="1" w:lastColumn="0" w:oddVBand="0" w:evenVBand="0" w:oddHBand="0" w:evenHBand="0" w:firstRowFirstColumn="0" w:firstRowLastColumn="0" w:lastRowFirstColumn="0" w:lastRowLastColumn="0"/>
            <w:tcW w:w="2127" w:type="dxa"/>
          </w:tcPr>
          <w:p w14:paraId="5804ADCF"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8</w:t>
            </w:r>
          </w:p>
        </w:tc>
        <w:tc>
          <w:tcPr>
            <w:tcW w:w="7223" w:type="dxa"/>
          </w:tcPr>
          <w:p w14:paraId="468CBE42" w14:textId="77777777" w:rsidR="002D4182" w:rsidRPr="00826849" w:rsidRDefault="002D4182" w:rsidP="007E1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75-90% blooming and 10-25% fruiting</w:t>
            </w:r>
          </w:p>
        </w:tc>
      </w:tr>
      <w:tr w:rsidR="002D4182" w:rsidRPr="00826849" w14:paraId="73A8687C" w14:textId="77777777" w:rsidTr="007E177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27" w:type="dxa"/>
          </w:tcPr>
          <w:p w14:paraId="607AC3A6"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9</w:t>
            </w:r>
          </w:p>
        </w:tc>
        <w:tc>
          <w:tcPr>
            <w:tcW w:w="7223" w:type="dxa"/>
          </w:tcPr>
          <w:p w14:paraId="60B0A4A0" w14:textId="77777777" w:rsidR="002D4182" w:rsidRPr="00826849" w:rsidRDefault="002D4182" w:rsidP="007E1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50% blooming and 50% fruiting</w:t>
            </w:r>
          </w:p>
        </w:tc>
      </w:tr>
      <w:tr w:rsidR="002D4182" w:rsidRPr="00826849" w14:paraId="055E4CB8" w14:textId="77777777" w:rsidTr="007E177E">
        <w:trPr>
          <w:trHeight w:val="698"/>
        </w:trPr>
        <w:tc>
          <w:tcPr>
            <w:cnfStyle w:val="001000000000" w:firstRow="0" w:lastRow="0" w:firstColumn="1" w:lastColumn="0" w:oddVBand="0" w:evenVBand="0" w:oddHBand="0" w:evenHBand="0" w:firstRowFirstColumn="0" w:firstRowLastColumn="0" w:lastRowFirstColumn="0" w:lastRowLastColumn="0"/>
            <w:tcW w:w="2127" w:type="dxa"/>
          </w:tcPr>
          <w:p w14:paraId="1EBD5F80"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10</w:t>
            </w:r>
          </w:p>
        </w:tc>
        <w:tc>
          <w:tcPr>
            <w:tcW w:w="7223" w:type="dxa"/>
          </w:tcPr>
          <w:p w14:paraId="62056E1E" w14:textId="77777777" w:rsidR="002D4182" w:rsidRPr="00826849" w:rsidRDefault="002D4182" w:rsidP="007E1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10-25% blooming and 75-90% fruiting</w:t>
            </w:r>
          </w:p>
        </w:tc>
      </w:tr>
      <w:tr w:rsidR="002D4182" w:rsidRPr="00826849" w14:paraId="0742F7D2" w14:textId="77777777" w:rsidTr="007E177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7" w:type="dxa"/>
          </w:tcPr>
          <w:p w14:paraId="0DB1DDD4" w14:textId="77777777" w:rsidR="002D4182" w:rsidRPr="00826849" w:rsidRDefault="002D4182" w:rsidP="007E177E">
            <w:pPr>
              <w:jc w:val="center"/>
              <w:rPr>
                <w:rFonts w:ascii="Times New Roman" w:hAnsi="Times New Roman" w:cs="Times New Roman"/>
                <w:i w:val="0"/>
              </w:rPr>
            </w:pPr>
            <w:r w:rsidRPr="00826849">
              <w:rPr>
                <w:rFonts w:ascii="Times New Roman" w:hAnsi="Times New Roman" w:cs="Times New Roman"/>
                <w:i w:val="0"/>
              </w:rPr>
              <w:t>11</w:t>
            </w:r>
          </w:p>
        </w:tc>
        <w:tc>
          <w:tcPr>
            <w:tcW w:w="7223" w:type="dxa"/>
          </w:tcPr>
          <w:p w14:paraId="7B97BD38" w14:textId="77777777" w:rsidR="002D4182" w:rsidRPr="00826849" w:rsidRDefault="002D4182" w:rsidP="007E1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6849">
              <w:rPr>
                <w:rFonts w:ascii="Times New Roman" w:hAnsi="Times New Roman" w:cs="Times New Roman"/>
              </w:rPr>
              <w:t>Inflorescence: 100% fruiting</w:t>
            </w:r>
          </w:p>
        </w:tc>
      </w:tr>
    </w:tbl>
    <w:p w14:paraId="48050F1A" w14:textId="77777777" w:rsidR="002D4182" w:rsidRDefault="002D4182" w:rsidP="003943FD">
      <w:pPr>
        <w:spacing w:after="0"/>
        <w:jc w:val="both"/>
        <w:rPr>
          <w:rFonts w:ascii="Times New Roman" w:eastAsiaTheme="minorEastAsia" w:hAnsi="Times New Roman" w:cs="Times New Roman"/>
          <w:b/>
          <w:sz w:val="24"/>
          <w:szCs w:val="24"/>
        </w:rPr>
      </w:pPr>
    </w:p>
    <w:p w14:paraId="1BAF9E86" w14:textId="3B614888" w:rsidR="002D4182" w:rsidRDefault="002D418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7EE40337" w14:textId="1D9D560D" w:rsidR="00B97E73" w:rsidRDefault="00280FDE" w:rsidP="003943FD">
      <w:pPr>
        <w:spacing w:after="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w:t>
      </w:r>
      <w:r w:rsidR="002D4182">
        <w:rPr>
          <w:rFonts w:ascii="Times New Roman" w:eastAsiaTheme="minorEastAsia" w:hAnsi="Times New Roman" w:cs="Times New Roman"/>
          <w:b/>
          <w:sz w:val="24"/>
          <w:szCs w:val="24"/>
        </w:rPr>
        <w:t>3</w:t>
      </w:r>
      <w:r w:rsidR="00817261">
        <w:rPr>
          <w:rFonts w:ascii="Times New Roman" w:eastAsiaTheme="minorEastAsia" w:hAnsi="Times New Roman" w:cs="Times New Roman"/>
          <w:b/>
          <w:sz w:val="24"/>
          <w:szCs w:val="24"/>
        </w:rPr>
        <w:t xml:space="preserve"> </w:t>
      </w:r>
    </w:p>
    <w:p w14:paraId="4B9BF0A6" w14:textId="2F12BD0E" w:rsidR="00B97E73" w:rsidRDefault="00B97E73" w:rsidP="003943FD">
      <w:pPr>
        <w:spacing w:after="0"/>
        <w:jc w:val="both"/>
        <w:rPr>
          <w:rFonts w:ascii="Times New Roman" w:eastAsiaTheme="minorEastAsia" w:hAnsi="Times New Roman" w:cs="Times New Roman"/>
          <w:sz w:val="24"/>
          <w:szCs w:val="24"/>
        </w:rPr>
      </w:pPr>
    </w:p>
    <w:p w14:paraId="72E40622" w14:textId="77777777" w:rsidR="00B97E73" w:rsidRDefault="00B97E73" w:rsidP="00B97E73">
      <w:pPr>
        <w:spacing w:after="0"/>
        <w:ind w:left="720"/>
        <w:rPr>
          <w:rFonts w:ascii="Times New Roman" w:eastAsiaTheme="minorEastAsia" w:hAnsi="Times New Roman" w:cs="Times New Roman"/>
          <w:sz w:val="24"/>
          <w:szCs w:val="24"/>
        </w:rPr>
      </w:pPr>
      <w:r w:rsidRPr="003943FD">
        <w:rPr>
          <w:rFonts w:ascii="Times New Roman" w:eastAsiaTheme="minorEastAsia" w:hAnsi="Times New Roman" w:cs="Times New Roman"/>
          <w:b/>
          <w:sz w:val="24"/>
          <w:szCs w:val="24"/>
        </w:rPr>
        <w:t>Model:</w:t>
      </w:r>
      <w:r>
        <w:rPr>
          <w:rFonts w:ascii="Times New Roman" w:eastAsiaTheme="minorEastAsia" w:hAnsi="Times New Roman" w:cs="Times New Roman"/>
          <w:sz w:val="24"/>
          <w:szCs w:val="24"/>
        </w:rPr>
        <w:t xml:space="preserve">   Plant Present (0 or 1) = (Measurement Date * Browsing History * Current Exposure to Browsing * Fruit Phenotype of sown fruit) + (soil depth * Current Exposure to Browsing) + (1| Substrate) + (1 | Exclosure ID) + (1 | Population/Family)</w:t>
      </w:r>
    </w:p>
    <w:p w14:paraId="7CEB8897" w14:textId="77777777" w:rsidR="00B97E73" w:rsidRDefault="00B97E73" w:rsidP="003943FD">
      <w:pPr>
        <w:spacing w:after="0"/>
        <w:jc w:val="both"/>
        <w:rPr>
          <w:rFonts w:ascii="Times New Roman" w:eastAsiaTheme="minorEastAsia" w:hAnsi="Times New Roman" w:cs="Times New Roman"/>
          <w:sz w:val="24"/>
          <w:szCs w:val="24"/>
        </w:rPr>
      </w:pPr>
    </w:p>
    <w:p w14:paraId="5E8700BC" w14:textId="57DF45FD" w:rsidR="00817261" w:rsidRPr="00C9600E" w:rsidRDefault="00B97E73" w:rsidP="00C9600E">
      <w:pPr>
        <w:spacing w:after="0"/>
        <w:jc w:val="both"/>
        <w:rPr>
          <w:rFonts w:ascii="Times New Roman" w:eastAsiaTheme="minorEastAsia" w:hAnsi="Times New Roman" w:cs="Times New Roman"/>
          <w:sz w:val="24"/>
          <w:szCs w:val="24"/>
        </w:rPr>
      </w:pPr>
      <w:r w:rsidRPr="00C9600E">
        <w:rPr>
          <w:rFonts w:ascii="Times New Roman" w:eastAsiaTheme="minorEastAsia" w:hAnsi="Times New Roman" w:cs="Times New Roman"/>
          <w:b/>
          <w:sz w:val="24"/>
          <w:szCs w:val="24"/>
        </w:rPr>
        <w:t>Table S</w:t>
      </w:r>
      <w:r w:rsidR="002D4182">
        <w:rPr>
          <w:rFonts w:ascii="Times New Roman" w:eastAsiaTheme="minorEastAsia" w:hAnsi="Times New Roman" w:cs="Times New Roman"/>
          <w:b/>
          <w:sz w:val="24"/>
          <w:szCs w:val="24"/>
        </w:rPr>
        <w:t>3</w:t>
      </w:r>
      <w:r w:rsidRPr="00C9600E">
        <w:rPr>
          <w:rFonts w:ascii="Times New Roman" w:eastAsiaTheme="minorEastAsia" w:hAnsi="Times New Roman" w:cs="Times New Roman"/>
          <w:b/>
          <w:sz w:val="24"/>
          <w:szCs w:val="24"/>
        </w:rPr>
        <w:t>a.</w:t>
      </w:r>
      <w:r w:rsidRPr="00B97E73">
        <w:rPr>
          <w:rFonts w:ascii="Times New Roman" w:eastAsiaTheme="minorEastAsia" w:hAnsi="Times New Roman" w:cs="Times New Roman"/>
          <w:sz w:val="24"/>
          <w:szCs w:val="24"/>
        </w:rPr>
        <w:t xml:space="preserve"> ANOVA results for Germination and Survival on Sidney Island</w:t>
      </w:r>
      <w:r w:rsidR="003943FD" w:rsidRPr="00B97E73">
        <w:rPr>
          <w:rFonts w:ascii="Times New Roman" w:eastAsiaTheme="minorEastAsia" w:hAnsi="Times New Roman" w:cs="Times New Roman"/>
          <w:sz w:val="24"/>
          <w:szCs w:val="24"/>
        </w:rPr>
        <w:t xml:space="preserve"> </w:t>
      </w:r>
    </w:p>
    <w:tbl>
      <w:tblPr>
        <w:tblStyle w:val="TableGrid"/>
        <w:tblW w:w="9634" w:type="dxa"/>
        <w:tblLook w:val="04A0" w:firstRow="1" w:lastRow="0" w:firstColumn="1" w:lastColumn="0" w:noHBand="0" w:noVBand="1"/>
      </w:tblPr>
      <w:tblGrid>
        <w:gridCol w:w="7225"/>
        <w:gridCol w:w="519"/>
        <w:gridCol w:w="756"/>
        <w:gridCol w:w="1134"/>
      </w:tblGrid>
      <w:tr w:rsidR="00B97E73" w:rsidRPr="00B97E73" w14:paraId="10D0DB23" w14:textId="77777777" w:rsidTr="007E177E">
        <w:tc>
          <w:tcPr>
            <w:tcW w:w="7225" w:type="dxa"/>
          </w:tcPr>
          <w:p w14:paraId="1D91E7C9"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Variable/Interaction</w:t>
            </w:r>
          </w:p>
        </w:tc>
        <w:tc>
          <w:tcPr>
            <w:tcW w:w="519" w:type="dxa"/>
          </w:tcPr>
          <w:p w14:paraId="0175CC7C"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Df</w:t>
            </w:r>
          </w:p>
        </w:tc>
        <w:tc>
          <w:tcPr>
            <w:tcW w:w="756" w:type="dxa"/>
          </w:tcPr>
          <w:p w14:paraId="1F3268F2"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hAnsi="Times New Roman" w:cs="Times New Roman"/>
                <w:b/>
                <w:color w:val="222222"/>
                <w:sz w:val="24"/>
                <w:szCs w:val="24"/>
                <w:shd w:val="clear" w:color="auto" w:fill="FFFFFF"/>
              </w:rPr>
              <w:t>χ</w:t>
            </w:r>
            <w:r w:rsidRPr="00B97E73">
              <w:rPr>
                <w:rFonts w:ascii="Times New Roman" w:hAnsi="Times New Roman" w:cs="Times New Roman"/>
                <w:b/>
                <w:color w:val="222222"/>
                <w:sz w:val="24"/>
                <w:szCs w:val="24"/>
                <w:shd w:val="clear" w:color="auto" w:fill="FFFFFF"/>
                <w:vertAlign w:val="superscript"/>
              </w:rPr>
              <w:t>2</w:t>
            </w:r>
          </w:p>
        </w:tc>
        <w:tc>
          <w:tcPr>
            <w:tcW w:w="1134" w:type="dxa"/>
          </w:tcPr>
          <w:p w14:paraId="6BF0D2B8"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p-value</w:t>
            </w:r>
          </w:p>
        </w:tc>
      </w:tr>
      <w:tr w:rsidR="00B97E73" w:rsidRPr="00B97E73" w14:paraId="68562AAF" w14:textId="77777777" w:rsidTr="007E177E">
        <w:tc>
          <w:tcPr>
            <w:tcW w:w="7225" w:type="dxa"/>
          </w:tcPr>
          <w:p w14:paraId="37739A5E"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Single Fixed Effects Variables</w:t>
            </w:r>
          </w:p>
        </w:tc>
        <w:tc>
          <w:tcPr>
            <w:tcW w:w="519" w:type="dxa"/>
          </w:tcPr>
          <w:p w14:paraId="68F5DB04" w14:textId="77777777" w:rsidR="00B97E73" w:rsidRPr="00B97E73" w:rsidRDefault="00B97E73" w:rsidP="007E177E">
            <w:pPr>
              <w:rPr>
                <w:rFonts w:ascii="Times New Roman" w:eastAsiaTheme="minorEastAsia" w:hAnsi="Times New Roman" w:cs="Times New Roman"/>
                <w:sz w:val="24"/>
                <w:szCs w:val="24"/>
              </w:rPr>
            </w:pPr>
          </w:p>
        </w:tc>
        <w:tc>
          <w:tcPr>
            <w:tcW w:w="756" w:type="dxa"/>
          </w:tcPr>
          <w:p w14:paraId="3AE0249C" w14:textId="77777777" w:rsidR="00B97E73" w:rsidRPr="00B97E73" w:rsidRDefault="00B97E73" w:rsidP="007E177E">
            <w:pPr>
              <w:rPr>
                <w:rFonts w:ascii="Times New Roman" w:eastAsiaTheme="minorEastAsia" w:hAnsi="Times New Roman" w:cs="Times New Roman"/>
                <w:sz w:val="24"/>
                <w:szCs w:val="24"/>
              </w:rPr>
            </w:pPr>
          </w:p>
        </w:tc>
        <w:tc>
          <w:tcPr>
            <w:tcW w:w="1134" w:type="dxa"/>
          </w:tcPr>
          <w:p w14:paraId="43E94DB0" w14:textId="77777777" w:rsidR="00B97E73" w:rsidRPr="00B97E73" w:rsidRDefault="00B97E73" w:rsidP="007E177E">
            <w:pPr>
              <w:rPr>
                <w:rFonts w:ascii="Times New Roman" w:eastAsiaTheme="minorEastAsia" w:hAnsi="Times New Roman" w:cs="Times New Roman"/>
                <w:sz w:val="24"/>
                <w:szCs w:val="24"/>
              </w:rPr>
            </w:pPr>
          </w:p>
        </w:tc>
      </w:tr>
      <w:tr w:rsidR="00B97E73" w:rsidRPr="00B97E73" w14:paraId="4190E157" w14:textId="77777777" w:rsidTr="007E177E">
        <w:tc>
          <w:tcPr>
            <w:tcW w:w="7225" w:type="dxa"/>
          </w:tcPr>
          <w:p w14:paraId="4CB05BE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Intercept</w:t>
            </w:r>
          </w:p>
        </w:tc>
        <w:tc>
          <w:tcPr>
            <w:tcW w:w="519" w:type="dxa"/>
          </w:tcPr>
          <w:p w14:paraId="24C3A9E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015ADB9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2.39</w:t>
            </w:r>
          </w:p>
        </w:tc>
        <w:tc>
          <w:tcPr>
            <w:tcW w:w="1134" w:type="dxa"/>
          </w:tcPr>
          <w:p w14:paraId="15A6F85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0.12</w:t>
            </w:r>
          </w:p>
        </w:tc>
      </w:tr>
      <w:tr w:rsidR="00B97E73" w:rsidRPr="00B97E73" w14:paraId="12C6C20A" w14:textId="77777777" w:rsidTr="007E177E">
        <w:tc>
          <w:tcPr>
            <w:tcW w:w="7225" w:type="dxa"/>
          </w:tcPr>
          <w:p w14:paraId="6E21A87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w:t>
            </w:r>
          </w:p>
        </w:tc>
        <w:tc>
          <w:tcPr>
            <w:tcW w:w="519" w:type="dxa"/>
          </w:tcPr>
          <w:p w14:paraId="1C4A093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5F50979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4.43</w:t>
            </w:r>
          </w:p>
        </w:tc>
        <w:tc>
          <w:tcPr>
            <w:tcW w:w="1134" w:type="dxa"/>
          </w:tcPr>
          <w:p w14:paraId="31D3509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0.11</w:t>
            </w:r>
          </w:p>
        </w:tc>
      </w:tr>
      <w:tr w:rsidR="00B97E73" w:rsidRPr="00B97E73" w14:paraId="5174963C" w14:textId="77777777" w:rsidTr="007E177E">
        <w:tc>
          <w:tcPr>
            <w:tcW w:w="7225" w:type="dxa"/>
          </w:tcPr>
          <w:p w14:paraId="6E0EBAA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w:t>
            </w:r>
          </w:p>
        </w:tc>
        <w:tc>
          <w:tcPr>
            <w:tcW w:w="519" w:type="dxa"/>
          </w:tcPr>
          <w:p w14:paraId="461C257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40D5022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0.02</w:t>
            </w:r>
          </w:p>
        </w:tc>
        <w:tc>
          <w:tcPr>
            <w:tcW w:w="1134" w:type="dxa"/>
          </w:tcPr>
          <w:p w14:paraId="46C011B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0.90</w:t>
            </w:r>
          </w:p>
        </w:tc>
      </w:tr>
      <w:tr w:rsidR="00B97E73" w:rsidRPr="00B97E73" w14:paraId="4A75F681" w14:textId="77777777" w:rsidTr="007E177E">
        <w:tc>
          <w:tcPr>
            <w:tcW w:w="7225" w:type="dxa"/>
          </w:tcPr>
          <w:p w14:paraId="00B4663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Current Exposure to Browsing</w:t>
            </w:r>
          </w:p>
        </w:tc>
        <w:tc>
          <w:tcPr>
            <w:tcW w:w="519" w:type="dxa"/>
          </w:tcPr>
          <w:p w14:paraId="23C1634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4D0B8AB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0.29</w:t>
            </w:r>
          </w:p>
        </w:tc>
        <w:tc>
          <w:tcPr>
            <w:tcW w:w="1134" w:type="dxa"/>
          </w:tcPr>
          <w:p w14:paraId="4ED4881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0.59</w:t>
            </w:r>
          </w:p>
        </w:tc>
      </w:tr>
      <w:tr w:rsidR="00B97E73" w:rsidRPr="00B97E73" w14:paraId="3229CB7F" w14:textId="77777777" w:rsidTr="007E177E">
        <w:tc>
          <w:tcPr>
            <w:tcW w:w="7225" w:type="dxa"/>
          </w:tcPr>
          <w:p w14:paraId="2A7EA16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Fruit Phenotype of Sown Fruit</w:t>
            </w:r>
          </w:p>
        </w:tc>
        <w:tc>
          <w:tcPr>
            <w:tcW w:w="519" w:type="dxa"/>
          </w:tcPr>
          <w:p w14:paraId="5702035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0348140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2.86</w:t>
            </w:r>
          </w:p>
        </w:tc>
        <w:tc>
          <w:tcPr>
            <w:tcW w:w="1134" w:type="dxa"/>
          </w:tcPr>
          <w:p w14:paraId="7F35131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0.09</w:t>
            </w:r>
          </w:p>
        </w:tc>
      </w:tr>
      <w:tr w:rsidR="00B97E73" w:rsidRPr="00B97E73" w14:paraId="540AA20F" w14:textId="77777777" w:rsidTr="007E177E">
        <w:tc>
          <w:tcPr>
            <w:tcW w:w="7225" w:type="dxa"/>
          </w:tcPr>
          <w:p w14:paraId="0870A0D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Soil depth</w:t>
            </w:r>
          </w:p>
        </w:tc>
        <w:tc>
          <w:tcPr>
            <w:tcW w:w="519" w:type="dxa"/>
          </w:tcPr>
          <w:p w14:paraId="63D6A8C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3D14AF6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0.92</w:t>
            </w:r>
          </w:p>
        </w:tc>
        <w:tc>
          <w:tcPr>
            <w:tcW w:w="1134" w:type="dxa"/>
          </w:tcPr>
          <w:p w14:paraId="5D99101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0.34</w:t>
            </w:r>
          </w:p>
        </w:tc>
      </w:tr>
      <w:tr w:rsidR="00B97E73" w:rsidRPr="00B97E73" w14:paraId="3537C5CC" w14:textId="77777777" w:rsidTr="007E177E">
        <w:tc>
          <w:tcPr>
            <w:tcW w:w="7225" w:type="dxa"/>
          </w:tcPr>
          <w:p w14:paraId="36F80EA3"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Two-way Interactions of Fixed Effects</w:t>
            </w:r>
          </w:p>
        </w:tc>
        <w:tc>
          <w:tcPr>
            <w:tcW w:w="519" w:type="dxa"/>
          </w:tcPr>
          <w:p w14:paraId="65566059" w14:textId="77777777" w:rsidR="00B97E73" w:rsidRPr="00B97E73" w:rsidRDefault="00B97E73" w:rsidP="007E177E">
            <w:pPr>
              <w:rPr>
                <w:rFonts w:ascii="Times New Roman" w:eastAsiaTheme="minorEastAsia" w:hAnsi="Times New Roman" w:cs="Times New Roman"/>
                <w:sz w:val="24"/>
                <w:szCs w:val="24"/>
              </w:rPr>
            </w:pPr>
          </w:p>
        </w:tc>
        <w:tc>
          <w:tcPr>
            <w:tcW w:w="756" w:type="dxa"/>
          </w:tcPr>
          <w:p w14:paraId="3DBB2E11" w14:textId="77777777" w:rsidR="00B97E73" w:rsidRPr="00B97E73" w:rsidRDefault="00B97E73" w:rsidP="007E177E">
            <w:pPr>
              <w:rPr>
                <w:rFonts w:ascii="Times New Roman" w:eastAsiaTheme="minorEastAsia" w:hAnsi="Times New Roman" w:cs="Times New Roman"/>
                <w:sz w:val="24"/>
                <w:szCs w:val="24"/>
              </w:rPr>
            </w:pPr>
          </w:p>
        </w:tc>
        <w:tc>
          <w:tcPr>
            <w:tcW w:w="1134" w:type="dxa"/>
          </w:tcPr>
          <w:p w14:paraId="50E3260E" w14:textId="77777777" w:rsidR="00B97E73" w:rsidRPr="00B97E73" w:rsidRDefault="00B97E73" w:rsidP="007E177E">
            <w:pPr>
              <w:rPr>
                <w:rFonts w:ascii="Times New Roman" w:eastAsiaTheme="minorEastAsia" w:hAnsi="Times New Roman" w:cs="Times New Roman"/>
                <w:sz w:val="24"/>
                <w:szCs w:val="24"/>
              </w:rPr>
            </w:pPr>
          </w:p>
        </w:tc>
      </w:tr>
      <w:tr w:rsidR="00B97E73" w:rsidRPr="00B97E73" w14:paraId="43B49955" w14:textId="77777777" w:rsidTr="007E177E">
        <w:tc>
          <w:tcPr>
            <w:tcW w:w="7225" w:type="dxa"/>
          </w:tcPr>
          <w:p w14:paraId="37ABED5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Date*Browsing History</w:t>
            </w:r>
          </w:p>
        </w:tc>
        <w:tc>
          <w:tcPr>
            <w:tcW w:w="519" w:type="dxa"/>
          </w:tcPr>
          <w:p w14:paraId="59BDE2D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64B4856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1.01</w:t>
            </w:r>
          </w:p>
        </w:tc>
        <w:tc>
          <w:tcPr>
            <w:tcW w:w="1134" w:type="dxa"/>
          </w:tcPr>
          <w:p w14:paraId="7C6EDA2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0.60</w:t>
            </w:r>
          </w:p>
        </w:tc>
      </w:tr>
      <w:tr w:rsidR="00B97E73" w:rsidRPr="00B97E73" w14:paraId="12774C1D" w14:textId="77777777" w:rsidTr="007E177E">
        <w:tc>
          <w:tcPr>
            <w:tcW w:w="7225" w:type="dxa"/>
          </w:tcPr>
          <w:p w14:paraId="026B398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Date*Current Exposure to Browsing</w:t>
            </w:r>
          </w:p>
        </w:tc>
        <w:tc>
          <w:tcPr>
            <w:tcW w:w="519" w:type="dxa"/>
          </w:tcPr>
          <w:p w14:paraId="6689EBB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5424D43A"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2.34</w:t>
            </w:r>
          </w:p>
        </w:tc>
        <w:tc>
          <w:tcPr>
            <w:tcW w:w="1134" w:type="dxa"/>
          </w:tcPr>
          <w:p w14:paraId="23EE928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0.31</w:t>
            </w:r>
          </w:p>
        </w:tc>
      </w:tr>
      <w:tr w:rsidR="00B97E73" w:rsidRPr="00B97E73" w14:paraId="012D546B" w14:textId="77777777" w:rsidTr="007E177E">
        <w:tc>
          <w:tcPr>
            <w:tcW w:w="7225" w:type="dxa"/>
          </w:tcPr>
          <w:p w14:paraId="05AFA19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History*Current Exposure to Browsing</w:t>
            </w:r>
          </w:p>
        </w:tc>
        <w:tc>
          <w:tcPr>
            <w:tcW w:w="519" w:type="dxa"/>
          </w:tcPr>
          <w:p w14:paraId="3DD617E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595F1BA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0.30</w:t>
            </w:r>
          </w:p>
        </w:tc>
        <w:tc>
          <w:tcPr>
            <w:tcW w:w="1134" w:type="dxa"/>
          </w:tcPr>
          <w:p w14:paraId="30B3EA3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0.59</w:t>
            </w:r>
          </w:p>
        </w:tc>
      </w:tr>
      <w:tr w:rsidR="00B97E73" w:rsidRPr="00B97E73" w14:paraId="0244BE88" w14:textId="77777777" w:rsidTr="007E177E">
        <w:tc>
          <w:tcPr>
            <w:tcW w:w="7225" w:type="dxa"/>
          </w:tcPr>
          <w:p w14:paraId="430C39D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Date*Fruit Phenotype of Sown Fruit</w:t>
            </w:r>
          </w:p>
        </w:tc>
        <w:tc>
          <w:tcPr>
            <w:tcW w:w="519" w:type="dxa"/>
          </w:tcPr>
          <w:p w14:paraId="4713534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4B6DD6B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0.16</w:t>
            </w:r>
          </w:p>
        </w:tc>
        <w:tc>
          <w:tcPr>
            <w:tcW w:w="1134" w:type="dxa"/>
          </w:tcPr>
          <w:p w14:paraId="4FD38FE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0.92</w:t>
            </w:r>
          </w:p>
        </w:tc>
      </w:tr>
      <w:tr w:rsidR="00B97E73" w:rsidRPr="00B97E73" w14:paraId="73FE7070" w14:textId="77777777" w:rsidTr="007E177E">
        <w:tc>
          <w:tcPr>
            <w:tcW w:w="7225" w:type="dxa"/>
          </w:tcPr>
          <w:p w14:paraId="224E159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History*Fruit Phenotype of Sown Fruit</w:t>
            </w:r>
          </w:p>
        </w:tc>
        <w:tc>
          <w:tcPr>
            <w:tcW w:w="519" w:type="dxa"/>
          </w:tcPr>
          <w:p w14:paraId="289E0AF6"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52173B16"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1.36</w:t>
            </w:r>
          </w:p>
        </w:tc>
        <w:tc>
          <w:tcPr>
            <w:tcW w:w="1134" w:type="dxa"/>
          </w:tcPr>
          <w:p w14:paraId="60428BEA"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0.24</w:t>
            </w:r>
          </w:p>
        </w:tc>
      </w:tr>
      <w:tr w:rsidR="00B97E73" w:rsidRPr="00B97E73" w14:paraId="0D4F675F" w14:textId="77777777" w:rsidTr="007E177E">
        <w:tc>
          <w:tcPr>
            <w:tcW w:w="7225" w:type="dxa"/>
          </w:tcPr>
          <w:p w14:paraId="032C702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Current Exposure to Browsing*Fruit Phenotype of Sown Fruit</w:t>
            </w:r>
          </w:p>
        </w:tc>
        <w:tc>
          <w:tcPr>
            <w:tcW w:w="519" w:type="dxa"/>
          </w:tcPr>
          <w:p w14:paraId="5AD643C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68F3266C"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3.34</w:t>
            </w:r>
          </w:p>
        </w:tc>
        <w:tc>
          <w:tcPr>
            <w:tcW w:w="1134" w:type="dxa"/>
          </w:tcPr>
          <w:p w14:paraId="5315FB1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0.07</w:t>
            </w:r>
          </w:p>
        </w:tc>
      </w:tr>
      <w:tr w:rsidR="00B97E73" w:rsidRPr="00B97E73" w14:paraId="2A908366" w14:textId="77777777" w:rsidTr="007E177E">
        <w:tc>
          <w:tcPr>
            <w:tcW w:w="7225" w:type="dxa"/>
          </w:tcPr>
          <w:p w14:paraId="3A3D673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Current Exposure to Browsing*Soil Depth</w:t>
            </w:r>
          </w:p>
        </w:tc>
        <w:tc>
          <w:tcPr>
            <w:tcW w:w="519" w:type="dxa"/>
          </w:tcPr>
          <w:p w14:paraId="60ACF88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66C632B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3.92</w:t>
            </w:r>
          </w:p>
        </w:tc>
        <w:tc>
          <w:tcPr>
            <w:tcW w:w="1134" w:type="dxa"/>
          </w:tcPr>
          <w:p w14:paraId="5C93BB97"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0.048*</w:t>
            </w:r>
          </w:p>
        </w:tc>
      </w:tr>
      <w:tr w:rsidR="00B97E73" w:rsidRPr="00B97E73" w14:paraId="5CAF0B92" w14:textId="77777777" w:rsidTr="007E177E">
        <w:tc>
          <w:tcPr>
            <w:tcW w:w="7225" w:type="dxa"/>
          </w:tcPr>
          <w:p w14:paraId="050D96FB"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Three-way Interactions of Fixed Effects</w:t>
            </w:r>
          </w:p>
        </w:tc>
        <w:tc>
          <w:tcPr>
            <w:tcW w:w="519" w:type="dxa"/>
          </w:tcPr>
          <w:p w14:paraId="7565D420" w14:textId="77777777" w:rsidR="00B97E73" w:rsidRPr="00B97E73" w:rsidRDefault="00B97E73" w:rsidP="007E177E">
            <w:pPr>
              <w:rPr>
                <w:rFonts w:ascii="Times New Roman" w:eastAsiaTheme="minorEastAsia" w:hAnsi="Times New Roman" w:cs="Times New Roman"/>
                <w:sz w:val="24"/>
                <w:szCs w:val="24"/>
              </w:rPr>
            </w:pPr>
          </w:p>
        </w:tc>
        <w:tc>
          <w:tcPr>
            <w:tcW w:w="756" w:type="dxa"/>
          </w:tcPr>
          <w:p w14:paraId="5E87D1A0" w14:textId="77777777" w:rsidR="00B97E73" w:rsidRPr="00B97E73" w:rsidRDefault="00B97E73" w:rsidP="007E177E">
            <w:pPr>
              <w:rPr>
                <w:rFonts w:ascii="Times New Roman" w:eastAsiaTheme="minorEastAsia" w:hAnsi="Times New Roman" w:cs="Times New Roman"/>
                <w:sz w:val="24"/>
                <w:szCs w:val="24"/>
              </w:rPr>
            </w:pPr>
          </w:p>
        </w:tc>
        <w:tc>
          <w:tcPr>
            <w:tcW w:w="1134" w:type="dxa"/>
          </w:tcPr>
          <w:p w14:paraId="1B81C6A9" w14:textId="77777777" w:rsidR="00B97E73" w:rsidRPr="00B97E73" w:rsidRDefault="00B97E73" w:rsidP="007E177E">
            <w:pPr>
              <w:rPr>
                <w:rFonts w:ascii="Times New Roman" w:eastAsiaTheme="minorEastAsia" w:hAnsi="Times New Roman" w:cs="Times New Roman"/>
                <w:b/>
                <w:sz w:val="24"/>
                <w:szCs w:val="24"/>
              </w:rPr>
            </w:pPr>
          </w:p>
        </w:tc>
      </w:tr>
      <w:tr w:rsidR="00B97E73" w:rsidRPr="00B97E73" w14:paraId="66C39C1A" w14:textId="77777777" w:rsidTr="007E177E">
        <w:tc>
          <w:tcPr>
            <w:tcW w:w="7225" w:type="dxa"/>
          </w:tcPr>
          <w:p w14:paraId="425BD97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Date*Browsing History*Current Exposure to Browsing</w:t>
            </w:r>
          </w:p>
        </w:tc>
        <w:tc>
          <w:tcPr>
            <w:tcW w:w="519" w:type="dxa"/>
          </w:tcPr>
          <w:p w14:paraId="58B3C7D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04062966"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13.03</w:t>
            </w:r>
          </w:p>
        </w:tc>
        <w:tc>
          <w:tcPr>
            <w:tcW w:w="1134" w:type="dxa"/>
          </w:tcPr>
          <w:p w14:paraId="7B6EDA8F"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0.001**</w:t>
            </w:r>
          </w:p>
        </w:tc>
      </w:tr>
      <w:tr w:rsidR="00B97E73" w:rsidRPr="00B97E73" w14:paraId="2CA77767" w14:textId="77777777" w:rsidTr="007E177E">
        <w:tc>
          <w:tcPr>
            <w:tcW w:w="7225" w:type="dxa"/>
          </w:tcPr>
          <w:p w14:paraId="794890E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Date*Browsing History*Fruit Phenotype of Sown Fruit</w:t>
            </w:r>
          </w:p>
        </w:tc>
        <w:tc>
          <w:tcPr>
            <w:tcW w:w="519" w:type="dxa"/>
          </w:tcPr>
          <w:p w14:paraId="6FEBA04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3D70534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0.18</w:t>
            </w:r>
          </w:p>
        </w:tc>
        <w:tc>
          <w:tcPr>
            <w:tcW w:w="1134" w:type="dxa"/>
          </w:tcPr>
          <w:p w14:paraId="1938A1E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0.92</w:t>
            </w:r>
          </w:p>
        </w:tc>
      </w:tr>
      <w:tr w:rsidR="00B97E73" w:rsidRPr="00B97E73" w14:paraId="0628C622" w14:textId="77777777" w:rsidTr="007E177E">
        <w:tc>
          <w:tcPr>
            <w:tcW w:w="7225" w:type="dxa"/>
          </w:tcPr>
          <w:p w14:paraId="2F9C808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Date*Current Exposure to Browsing* Fruit Phenotype</w:t>
            </w:r>
          </w:p>
        </w:tc>
        <w:tc>
          <w:tcPr>
            <w:tcW w:w="519" w:type="dxa"/>
          </w:tcPr>
          <w:p w14:paraId="21FAF01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32DA702A"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0.64</w:t>
            </w:r>
          </w:p>
        </w:tc>
        <w:tc>
          <w:tcPr>
            <w:tcW w:w="1134" w:type="dxa"/>
          </w:tcPr>
          <w:p w14:paraId="010DB6C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0.72</w:t>
            </w:r>
          </w:p>
        </w:tc>
      </w:tr>
      <w:tr w:rsidR="00B97E73" w:rsidRPr="00B97E73" w14:paraId="61FD7C55" w14:textId="77777777" w:rsidTr="007E177E">
        <w:tc>
          <w:tcPr>
            <w:tcW w:w="7225" w:type="dxa"/>
          </w:tcPr>
          <w:p w14:paraId="6545CCC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History*Current Exposure to Browsing*Fruit Phenotype</w:t>
            </w:r>
          </w:p>
        </w:tc>
        <w:tc>
          <w:tcPr>
            <w:tcW w:w="519" w:type="dxa"/>
          </w:tcPr>
          <w:p w14:paraId="41CE167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756" w:type="dxa"/>
          </w:tcPr>
          <w:p w14:paraId="1A40ACD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3.34</w:t>
            </w:r>
          </w:p>
        </w:tc>
        <w:tc>
          <w:tcPr>
            <w:tcW w:w="1134" w:type="dxa"/>
          </w:tcPr>
          <w:p w14:paraId="3E33BD9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0.07</w:t>
            </w:r>
          </w:p>
        </w:tc>
      </w:tr>
      <w:tr w:rsidR="00B97E73" w:rsidRPr="00B97E73" w14:paraId="0077E71E" w14:textId="77777777" w:rsidTr="007E177E">
        <w:tc>
          <w:tcPr>
            <w:tcW w:w="7225" w:type="dxa"/>
          </w:tcPr>
          <w:p w14:paraId="5497BC58"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Four-way Interaction of Fixed Effects</w:t>
            </w:r>
          </w:p>
        </w:tc>
        <w:tc>
          <w:tcPr>
            <w:tcW w:w="519" w:type="dxa"/>
          </w:tcPr>
          <w:p w14:paraId="5C215249" w14:textId="77777777" w:rsidR="00B97E73" w:rsidRPr="00B97E73" w:rsidRDefault="00B97E73" w:rsidP="007E177E">
            <w:pPr>
              <w:rPr>
                <w:rFonts w:ascii="Times New Roman" w:eastAsiaTheme="minorEastAsia" w:hAnsi="Times New Roman" w:cs="Times New Roman"/>
                <w:sz w:val="24"/>
                <w:szCs w:val="24"/>
              </w:rPr>
            </w:pPr>
          </w:p>
        </w:tc>
        <w:tc>
          <w:tcPr>
            <w:tcW w:w="756" w:type="dxa"/>
          </w:tcPr>
          <w:p w14:paraId="055E9DF4" w14:textId="77777777" w:rsidR="00B97E73" w:rsidRPr="00B97E73" w:rsidRDefault="00B97E73" w:rsidP="007E177E">
            <w:pPr>
              <w:rPr>
                <w:rFonts w:ascii="Times New Roman" w:eastAsiaTheme="minorEastAsia" w:hAnsi="Times New Roman" w:cs="Times New Roman"/>
                <w:sz w:val="24"/>
                <w:szCs w:val="24"/>
              </w:rPr>
            </w:pPr>
          </w:p>
        </w:tc>
        <w:tc>
          <w:tcPr>
            <w:tcW w:w="1134" w:type="dxa"/>
          </w:tcPr>
          <w:p w14:paraId="19DE4E8B" w14:textId="77777777" w:rsidR="00B97E73" w:rsidRPr="00B97E73" w:rsidRDefault="00B97E73" w:rsidP="007E177E">
            <w:pPr>
              <w:rPr>
                <w:rFonts w:ascii="Times New Roman" w:eastAsiaTheme="minorEastAsia" w:hAnsi="Times New Roman" w:cs="Times New Roman"/>
                <w:sz w:val="24"/>
                <w:szCs w:val="24"/>
              </w:rPr>
            </w:pPr>
          </w:p>
        </w:tc>
      </w:tr>
      <w:tr w:rsidR="00B97E73" w:rsidRPr="00B97E73" w14:paraId="05417AAA" w14:textId="77777777" w:rsidTr="007E177E">
        <w:tc>
          <w:tcPr>
            <w:tcW w:w="7225" w:type="dxa"/>
          </w:tcPr>
          <w:p w14:paraId="12EA1B5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Measurement Date*Browsing History*Current Exposure to   </w:t>
            </w:r>
          </w:p>
          <w:p w14:paraId="3A28210A"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Browsing*Fruit Phenotype of Sown Fruit</w:t>
            </w:r>
          </w:p>
        </w:tc>
        <w:tc>
          <w:tcPr>
            <w:tcW w:w="519" w:type="dxa"/>
          </w:tcPr>
          <w:p w14:paraId="30885DB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w:t>
            </w:r>
          </w:p>
        </w:tc>
        <w:tc>
          <w:tcPr>
            <w:tcW w:w="756" w:type="dxa"/>
          </w:tcPr>
          <w:p w14:paraId="7A7F951C"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3.19</w:t>
            </w:r>
          </w:p>
        </w:tc>
        <w:tc>
          <w:tcPr>
            <w:tcW w:w="1134" w:type="dxa"/>
          </w:tcPr>
          <w:p w14:paraId="0B88416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0.20</w:t>
            </w:r>
          </w:p>
        </w:tc>
      </w:tr>
      <w:tr w:rsidR="00B97E73" w:rsidRPr="00B97E73" w14:paraId="4578713E" w14:textId="77777777" w:rsidTr="007E177E">
        <w:trPr>
          <w:trHeight w:val="620"/>
        </w:trPr>
        <w:tc>
          <w:tcPr>
            <w:tcW w:w="7225" w:type="dxa"/>
          </w:tcPr>
          <w:p w14:paraId="3C0B7D5C" w14:textId="77777777" w:rsidR="00B97E73" w:rsidRPr="00B97E73" w:rsidRDefault="00B97E73" w:rsidP="007E177E">
            <w:pPr>
              <w:rPr>
                <w:rFonts w:ascii="Times New Roman" w:eastAsiaTheme="minorEastAsia" w:hAnsi="Times New Roman" w:cs="Times New Roman"/>
                <w:b/>
                <w:sz w:val="24"/>
                <w:szCs w:val="24"/>
              </w:rPr>
            </w:pPr>
          </w:p>
          <w:p w14:paraId="1FD515B4"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Random Effects Variables</w:t>
            </w:r>
          </w:p>
        </w:tc>
        <w:tc>
          <w:tcPr>
            <w:tcW w:w="1275" w:type="dxa"/>
            <w:gridSpan w:val="2"/>
          </w:tcPr>
          <w:p w14:paraId="4CAE67B7" w14:textId="77777777" w:rsidR="00B97E73" w:rsidRPr="00B97E73" w:rsidRDefault="00B97E73" w:rsidP="007E177E">
            <w:pPr>
              <w:rPr>
                <w:rFonts w:ascii="Times New Roman" w:eastAsiaTheme="minorEastAsia" w:hAnsi="Times New Roman" w:cs="Times New Roman"/>
                <w:sz w:val="24"/>
                <w:szCs w:val="24"/>
              </w:rPr>
            </w:pPr>
          </w:p>
          <w:p w14:paraId="59CDC2B4"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Variance</w:t>
            </w:r>
          </w:p>
        </w:tc>
        <w:tc>
          <w:tcPr>
            <w:tcW w:w="1134" w:type="dxa"/>
          </w:tcPr>
          <w:p w14:paraId="45B34A75" w14:textId="77777777" w:rsidR="00B97E73" w:rsidRPr="00B97E73" w:rsidRDefault="00B97E73" w:rsidP="007E177E">
            <w:pPr>
              <w:rPr>
                <w:rFonts w:ascii="Times New Roman" w:eastAsiaTheme="minorEastAsia" w:hAnsi="Times New Roman" w:cs="Times New Roman"/>
                <w:sz w:val="24"/>
                <w:szCs w:val="24"/>
              </w:rPr>
            </w:pPr>
          </w:p>
          <w:p w14:paraId="0A3C46E5"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SD</w:t>
            </w:r>
          </w:p>
        </w:tc>
      </w:tr>
      <w:tr w:rsidR="00B97E73" w:rsidRPr="00B97E73" w14:paraId="02BCBD4C" w14:textId="77777777" w:rsidTr="007E177E">
        <w:tc>
          <w:tcPr>
            <w:tcW w:w="7225" w:type="dxa"/>
          </w:tcPr>
          <w:p w14:paraId="389D3E4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Substrate</w:t>
            </w:r>
          </w:p>
        </w:tc>
        <w:tc>
          <w:tcPr>
            <w:tcW w:w="1275" w:type="dxa"/>
            <w:gridSpan w:val="2"/>
          </w:tcPr>
          <w:p w14:paraId="0369F83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0.33</w:t>
            </w:r>
          </w:p>
        </w:tc>
        <w:tc>
          <w:tcPr>
            <w:tcW w:w="1134" w:type="dxa"/>
          </w:tcPr>
          <w:p w14:paraId="13641D1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0.58</w:t>
            </w:r>
          </w:p>
        </w:tc>
      </w:tr>
      <w:tr w:rsidR="00B97E73" w:rsidRPr="00B97E73" w14:paraId="068B941C" w14:textId="77777777" w:rsidTr="007E177E">
        <w:tc>
          <w:tcPr>
            <w:tcW w:w="7225" w:type="dxa"/>
          </w:tcPr>
          <w:p w14:paraId="1DB6BA1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Exclosure ID</w:t>
            </w:r>
          </w:p>
        </w:tc>
        <w:tc>
          <w:tcPr>
            <w:tcW w:w="1275" w:type="dxa"/>
            <w:gridSpan w:val="2"/>
          </w:tcPr>
          <w:p w14:paraId="060DE80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0.00</w:t>
            </w:r>
          </w:p>
        </w:tc>
        <w:tc>
          <w:tcPr>
            <w:tcW w:w="1134" w:type="dxa"/>
          </w:tcPr>
          <w:p w14:paraId="5E8A9BE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0.00</w:t>
            </w:r>
          </w:p>
        </w:tc>
      </w:tr>
      <w:tr w:rsidR="00B97E73" w:rsidRPr="00B97E73" w14:paraId="1DF0EBA4" w14:textId="77777777" w:rsidTr="007E177E">
        <w:tc>
          <w:tcPr>
            <w:tcW w:w="7225" w:type="dxa"/>
          </w:tcPr>
          <w:p w14:paraId="33BDA99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Population</w:t>
            </w:r>
          </w:p>
        </w:tc>
        <w:tc>
          <w:tcPr>
            <w:tcW w:w="1275" w:type="dxa"/>
            <w:gridSpan w:val="2"/>
          </w:tcPr>
          <w:p w14:paraId="0E1F371C"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0.02</w:t>
            </w:r>
          </w:p>
        </w:tc>
        <w:tc>
          <w:tcPr>
            <w:tcW w:w="1134" w:type="dxa"/>
          </w:tcPr>
          <w:p w14:paraId="5E91E45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0.15</w:t>
            </w:r>
          </w:p>
        </w:tc>
      </w:tr>
      <w:tr w:rsidR="00B97E73" w:rsidRPr="00B97E73" w14:paraId="3DC9A51A" w14:textId="77777777" w:rsidTr="007E177E">
        <w:tc>
          <w:tcPr>
            <w:tcW w:w="7225" w:type="dxa"/>
          </w:tcPr>
          <w:p w14:paraId="3E8CC1DA"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Population/Family</w:t>
            </w:r>
          </w:p>
        </w:tc>
        <w:tc>
          <w:tcPr>
            <w:tcW w:w="1275" w:type="dxa"/>
            <w:gridSpan w:val="2"/>
          </w:tcPr>
          <w:p w14:paraId="38F5A8C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0.42</w:t>
            </w:r>
          </w:p>
        </w:tc>
        <w:tc>
          <w:tcPr>
            <w:tcW w:w="1134" w:type="dxa"/>
          </w:tcPr>
          <w:p w14:paraId="4358B94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0.65</w:t>
            </w:r>
          </w:p>
        </w:tc>
      </w:tr>
    </w:tbl>
    <w:p w14:paraId="66D8339C" w14:textId="77777777" w:rsidR="00817261" w:rsidRDefault="00817261" w:rsidP="007540F8">
      <w:pPr>
        <w:spacing w:after="0"/>
        <w:rPr>
          <w:rFonts w:ascii="Times New Roman" w:eastAsiaTheme="minorEastAsia" w:hAnsi="Times New Roman" w:cs="Times New Roman"/>
          <w:sz w:val="24"/>
          <w:szCs w:val="24"/>
        </w:rPr>
      </w:pPr>
    </w:p>
    <w:p w14:paraId="760C63A7" w14:textId="77777777" w:rsidR="00B97E73" w:rsidRDefault="00B97E73" w:rsidP="007540F8">
      <w:pPr>
        <w:spacing w:after="0"/>
        <w:rPr>
          <w:rFonts w:ascii="Times New Roman" w:eastAsiaTheme="minorEastAsia" w:hAnsi="Times New Roman" w:cs="Times New Roman"/>
          <w:sz w:val="24"/>
          <w:szCs w:val="24"/>
        </w:rPr>
      </w:pPr>
    </w:p>
    <w:p w14:paraId="4BCD8720" w14:textId="77777777" w:rsidR="00B97E73" w:rsidRDefault="00B97E73" w:rsidP="007540F8">
      <w:pPr>
        <w:spacing w:after="0"/>
        <w:rPr>
          <w:rFonts w:ascii="Times New Roman" w:eastAsiaTheme="minorEastAsia" w:hAnsi="Times New Roman" w:cs="Times New Roman"/>
          <w:sz w:val="24"/>
          <w:szCs w:val="24"/>
        </w:rPr>
      </w:pPr>
    </w:p>
    <w:p w14:paraId="0865FE89" w14:textId="77777777" w:rsidR="00B97E73" w:rsidRDefault="00B97E73" w:rsidP="007540F8">
      <w:pPr>
        <w:spacing w:after="0"/>
        <w:rPr>
          <w:rFonts w:ascii="Times New Roman" w:eastAsiaTheme="minorEastAsia" w:hAnsi="Times New Roman" w:cs="Times New Roman"/>
          <w:sz w:val="24"/>
          <w:szCs w:val="24"/>
        </w:rPr>
      </w:pPr>
    </w:p>
    <w:p w14:paraId="4D6529F6" w14:textId="77777777" w:rsidR="00B97E73" w:rsidRDefault="00B97E73" w:rsidP="007540F8">
      <w:pPr>
        <w:spacing w:after="0"/>
        <w:rPr>
          <w:rFonts w:ascii="Times New Roman" w:eastAsiaTheme="minorEastAsia" w:hAnsi="Times New Roman" w:cs="Times New Roman"/>
          <w:sz w:val="24"/>
          <w:szCs w:val="24"/>
        </w:rPr>
      </w:pPr>
    </w:p>
    <w:p w14:paraId="2879BC3D" w14:textId="77777777" w:rsidR="00C9600E" w:rsidRDefault="00C9600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A60741E" w14:textId="2C650277" w:rsidR="00B97E73" w:rsidRPr="00B97E73" w:rsidRDefault="00B97E73" w:rsidP="007540F8">
      <w:pPr>
        <w:spacing w:after="0"/>
        <w:rPr>
          <w:rFonts w:ascii="Times New Roman" w:eastAsiaTheme="minorEastAsia" w:hAnsi="Times New Roman" w:cs="Times New Roman"/>
          <w:sz w:val="24"/>
          <w:szCs w:val="24"/>
        </w:rPr>
      </w:pPr>
      <w:r w:rsidRPr="00C9600E">
        <w:rPr>
          <w:rFonts w:ascii="Times New Roman" w:eastAsiaTheme="minorEastAsia" w:hAnsi="Times New Roman" w:cs="Times New Roman"/>
          <w:b/>
          <w:sz w:val="24"/>
          <w:szCs w:val="24"/>
        </w:rPr>
        <w:lastRenderedPageBreak/>
        <w:t>Table S</w:t>
      </w:r>
      <w:r w:rsidR="002D4182">
        <w:rPr>
          <w:rFonts w:ascii="Times New Roman" w:eastAsiaTheme="minorEastAsia" w:hAnsi="Times New Roman" w:cs="Times New Roman"/>
          <w:b/>
          <w:sz w:val="24"/>
          <w:szCs w:val="24"/>
        </w:rPr>
        <w:t>3</w:t>
      </w:r>
      <w:r w:rsidRPr="00C9600E">
        <w:rPr>
          <w:rFonts w:ascii="Times New Roman" w:eastAsiaTheme="minorEastAsia" w:hAnsi="Times New Roman" w:cs="Times New Roman"/>
          <w:b/>
          <w:sz w:val="24"/>
          <w:szCs w:val="24"/>
        </w:rPr>
        <w:t>b.</w:t>
      </w:r>
      <w:r w:rsidRPr="00B97E73">
        <w:rPr>
          <w:rFonts w:ascii="Times New Roman" w:eastAsiaTheme="minorEastAsia" w:hAnsi="Times New Roman" w:cs="Times New Roman"/>
          <w:sz w:val="24"/>
          <w:szCs w:val="24"/>
        </w:rPr>
        <w:t xml:space="preserve"> </w:t>
      </w:r>
      <w:r w:rsidRPr="00B97E73">
        <w:rPr>
          <w:rFonts w:ascii="Times New Roman" w:hAnsi="Times New Roman" w:cs="Times New Roman"/>
          <w:sz w:val="24"/>
          <w:szCs w:val="24"/>
        </w:rPr>
        <w:t>Back-transformed Model Predict</w:t>
      </w:r>
      <w:r>
        <w:rPr>
          <w:rFonts w:ascii="Times New Roman" w:hAnsi="Times New Roman" w:cs="Times New Roman"/>
          <w:sz w:val="24"/>
          <w:szCs w:val="24"/>
        </w:rPr>
        <w:t>ed Values</w:t>
      </w:r>
      <w:r w:rsidRPr="00B97E73">
        <w:rPr>
          <w:rFonts w:ascii="Times New Roman" w:hAnsi="Times New Roman" w:cs="Times New Roman"/>
          <w:sz w:val="24"/>
          <w:szCs w:val="24"/>
        </w:rPr>
        <w:t xml:space="preserve"> for Germination and Survival</w:t>
      </w:r>
      <w:r w:rsidR="0039413E">
        <w:rPr>
          <w:rFonts w:ascii="Times New Roman" w:hAnsi="Times New Roman" w:cs="Times New Roman"/>
          <w:sz w:val="24"/>
          <w:szCs w:val="24"/>
        </w:rPr>
        <w:t xml:space="preserve"> (%)</w:t>
      </w:r>
      <w:r w:rsidRPr="00B97E73">
        <w:rPr>
          <w:rFonts w:ascii="Times New Roman" w:hAnsi="Times New Roman" w:cs="Times New Roman"/>
          <w:sz w:val="24"/>
          <w:szCs w:val="24"/>
        </w:rPr>
        <w:t xml:space="preserve"> on Sidney Island</w:t>
      </w:r>
    </w:p>
    <w:tbl>
      <w:tblPr>
        <w:tblStyle w:val="TableGrid"/>
        <w:tblW w:w="0" w:type="auto"/>
        <w:tblLook w:val="04A0" w:firstRow="1" w:lastRow="0" w:firstColumn="1" w:lastColumn="0" w:noHBand="0" w:noVBand="1"/>
      </w:tblPr>
      <w:tblGrid>
        <w:gridCol w:w="1738"/>
        <w:gridCol w:w="2149"/>
        <w:gridCol w:w="1865"/>
        <w:gridCol w:w="1556"/>
        <w:gridCol w:w="2042"/>
      </w:tblGrid>
      <w:tr w:rsidR="00B97E73" w:rsidRPr="00B97E73" w14:paraId="06DA195E" w14:textId="77777777" w:rsidTr="007E177E">
        <w:tc>
          <w:tcPr>
            <w:tcW w:w="0" w:type="auto"/>
          </w:tcPr>
          <w:p w14:paraId="6B8871F4"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Browsing History</w:t>
            </w:r>
          </w:p>
        </w:tc>
        <w:tc>
          <w:tcPr>
            <w:tcW w:w="0" w:type="auto"/>
          </w:tcPr>
          <w:p w14:paraId="6C888C62"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Current Exposure to Browsing</w:t>
            </w:r>
          </w:p>
        </w:tc>
        <w:tc>
          <w:tcPr>
            <w:tcW w:w="0" w:type="auto"/>
          </w:tcPr>
          <w:p w14:paraId="4D7E776C"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Measurement Date</w:t>
            </w:r>
          </w:p>
        </w:tc>
        <w:tc>
          <w:tcPr>
            <w:tcW w:w="0" w:type="auto"/>
          </w:tcPr>
          <w:p w14:paraId="07B852C3"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Fruit Phenotype</w:t>
            </w:r>
          </w:p>
        </w:tc>
        <w:tc>
          <w:tcPr>
            <w:tcW w:w="0" w:type="auto"/>
          </w:tcPr>
          <w:p w14:paraId="454BC53A"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Model Predicted Mean ± SD</w:t>
            </w:r>
          </w:p>
        </w:tc>
      </w:tr>
      <w:tr w:rsidR="00B97E73" w:rsidRPr="00B97E73" w14:paraId="52AB46D7" w14:textId="77777777" w:rsidTr="007E177E">
        <w:tc>
          <w:tcPr>
            <w:tcW w:w="0" w:type="auto"/>
          </w:tcPr>
          <w:p w14:paraId="780BCFB6" w14:textId="68A3B08C" w:rsidR="00B97E73" w:rsidRPr="00B97E73"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0" w:type="auto"/>
          </w:tcPr>
          <w:p w14:paraId="782C6B8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Inside</w:t>
            </w:r>
          </w:p>
        </w:tc>
        <w:tc>
          <w:tcPr>
            <w:tcW w:w="0" w:type="auto"/>
          </w:tcPr>
          <w:p w14:paraId="5B26285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December</w:t>
            </w:r>
          </w:p>
        </w:tc>
        <w:tc>
          <w:tcPr>
            <w:tcW w:w="0" w:type="auto"/>
          </w:tcPr>
          <w:p w14:paraId="61E61C5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53D94EA7" w14:textId="3A1C5F08"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29.8 ± 3.3 </w:t>
            </w:r>
          </w:p>
        </w:tc>
      </w:tr>
      <w:tr w:rsidR="00B97E73" w:rsidRPr="00B97E73" w14:paraId="140A9C9E" w14:textId="77777777" w:rsidTr="007E177E">
        <w:trPr>
          <w:trHeight w:val="480"/>
        </w:trPr>
        <w:tc>
          <w:tcPr>
            <w:tcW w:w="0" w:type="auto"/>
          </w:tcPr>
          <w:p w14:paraId="0FC98EB5"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2747F1C"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0A3D2859"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6741834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5755DCF6" w14:textId="6D767A8A"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20.6 ± 3.1 </w:t>
            </w:r>
          </w:p>
        </w:tc>
      </w:tr>
      <w:tr w:rsidR="00B97E73" w:rsidRPr="00B97E73" w14:paraId="002B4B1C" w14:textId="77777777" w:rsidTr="007E177E">
        <w:tc>
          <w:tcPr>
            <w:tcW w:w="0" w:type="auto"/>
          </w:tcPr>
          <w:p w14:paraId="7627054E"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2036C1C"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685741D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March</w:t>
            </w:r>
          </w:p>
        </w:tc>
        <w:tc>
          <w:tcPr>
            <w:tcW w:w="0" w:type="auto"/>
          </w:tcPr>
          <w:p w14:paraId="7686B75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29356332" w14:textId="7547E8A8"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24.9 ± 3.1 </w:t>
            </w:r>
          </w:p>
        </w:tc>
      </w:tr>
      <w:tr w:rsidR="00B97E73" w:rsidRPr="00B97E73" w14:paraId="11AE1E60" w14:textId="77777777" w:rsidTr="007E177E">
        <w:trPr>
          <w:trHeight w:val="407"/>
        </w:trPr>
        <w:tc>
          <w:tcPr>
            <w:tcW w:w="0" w:type="auto"/>
          </w:tcPr>
          <w:p w14:paraId="17ED31C3"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019ACF5A"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B115272"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294A58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2B9F19D1" w14:textId="62B55DDB"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17.8 ± 2.9 </w:t>
            </w:r>
          </w:p>
        </w:tc>
      </w:tr>
      <w:tr w:rsidR="00B97E73" w:rsidRPr="00B97E73" w14:paraId="2216147E" w14:textId="77777777" w:rsidTr="007E177E">
        <w:tc>
          <w:tcPr>
            <w:tcW w:w="0" w:type="auto"/>
          </w:tcPr>
          <w:p w14:paraId="5FD00C3C"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B723EF3"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8E5D25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May</w:t>
            </w:r>
          </w:p>
        </w:tc>
        <w:tc>
          <w:tcPr>
            <w:tcW w:w="0" w:type="auto"/>
          </w:tcPr>
          <w:p w14:paraId="23C3E45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2D1BE467" w14:textId="62DE78E4"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22.8 ± 3.0 </w:t>
            </w:r>
          </w:p>
        </w:tc>
      </w:tr>
      <w:tr w:rsidR="00B97E73" w:rsidRPr="00B97E73" w14:paraId="0295715D" w14:textId="77777777" w:rsidTr="007E177E">
        <w:trPr>
          <w:trHeight w:val="547"/>
        </w:trPr>
        <w:tc>
          <w:tcPr>
            <w:tcW w:w="0" w:type="auto"/>
          </w:tcPr>
          <w:p w14:paraId="441CEDC8"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4DADA7D"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AFCB62A"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BE5516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3770EF34" w14:textId="0BD0B6F8"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16.7 ± 2.9 </w:t>
            </w:r>
          </w:p>
        </w:tc>
      </w:tr>
      <w:tr w:rsidR="00B97E73" w:rsidRPr="00B97E73" w14:paraId="2C7B0AA1" w14:textId="77777777" w:rsidTr="007E177E">
        <w:tc>
          <w:tcPr>
            <w:tcW w:w="0" w:type="auto"/>
          </w:tcPr>
          <w:p w14:paraId="3A2ABD99" w14:textId="0EE0B744" w:rsidR="00B97E73" w:rsidRPr="00B97E73"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0" w:type="auto"/>
          </w:tcPr>
          <w:p w14:paraId="14B874F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Outside</w:t>
            </w:r>
          </w:p>
        </w:tc>
        <w:tc>
          <w:tcPr>
            <w:tcW w:w="0" w:type="auto"/>
          </w:tcPr>
          <w:p w14:paraId="036D2006"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December</w:t>
            </w:r>
          </w:p>
        </w:tc>
        <w:tc>
          <w:tcPr>
            <w:tcW w:w="0" w:type="auto"/>
          </w:tcPr>
          <w:p w14:paraId="0C72414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163FE684" w14:textId="61081066"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21.6 ± 2.9 </w:t>
            </w:r>
          </w:p>
        </w:tc>
      </w:tr>
      <w:tr w:rsidR="00B97E73" w:rsidRPr="00B97E73" w14:paraId="3AF53655" w14:textId="77777777" w:rsidTr="007E177E">
        <w:trPr>
          <w:trHeight w:val="418"/>
        </w:trPr>
        <w:tc>
          <w:tcPr>
            <w:tcW w:w="0" w:type="auto"/>
          </w:tcPr>
          <w:p w14:paraId="07539091"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BDDC87E"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6615DFD"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105FB96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4358A66B" w14:textId="0D69FDC3"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24.2 ± 3.3 </w:t>
            </w:r>
          </w:p>
        </w:tc>
      </w:tr>
      <w:tr w:rsidR="00B97E73" w:rsidRPr="00B97E73" w14:paraId="0AFAF59B" w14:textId="77777777" w:rsidTr="007E177E">
        <w:tc>
          <w:tcPr>
            <w:tcW w:w="0" w:type="auto"/>
          </w:tcPr>
          <w:p w14:paraId="6C321E16"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9B92F92"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3062DE5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March</w:t>
            </w:r>
          </w:p>
        </w:tc>
        <w:tc>
          <w:tcPr>
            <w:tcW w:w="0" w:type="auto"/>
          </w:tcPr>
          <w:p w14:paraId="5BF965F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09C94F7C" w14:textId="3638DA1D"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20.1 ±  2.9 </w:t>
            </w:r>
          </w:p>
        </w:tc>
      </w:tr>
      <w:tr w:rsidR="00B97E73" w:rsidRPr="00B97E73" w14:paraId="122F9606" w14:textId="77777777" w:rsidTr="007E177E">
        <w:trPr>
          <w:trHeight w:val="413"/>
        </w:trPr>
        <w:tc>
          <w:tcPr>
            <w:tcW w:w="0" w:type="auto"/>
          </w:tcPr>
          <w:p w14:paraId="58ACFF91"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FD549B8"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347A1533"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A8C1B0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7BF57251" w14:textId="3E144DD2"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19.3 ± 3.1 </w:t>
            </w:r>
          </w:p>
        </w:tc>
      </w:tr>
      <w:tr w:rsidR="00B97E73" w:rsidRPr="00B97E73" w14:paraId="17AA012D" w14:textId="77777777" w:rsidTr="007E177E">
        <w:tc>
          <w:tcPr>
            <w:tcW w:w="0" w:type="auto"/>
          </w:tcPr>
          <w:p w14:paraId="469B1CC0"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7AAD0E9"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F1D485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May</w:t>
            </w:r>
          </w:p>
        </w:tc>
        <w:tc>
          <w:tcPr>
            <w:tcW w:w="0" w:type="auto"/>
          </w:tcPr>
          <w:p w14:paraId="216D3FAC"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77306BF1" w14:textId="2BFA4F7A"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9.9 ± 2.1 </w:t>
            </w:r>
          </w:p>
        </w:tc>
      </w:tr>
      <w:tr w:rsidR="00B97E73" w:rsidRPr="00B97E73" w14:paraId="2A3BF680" w14:textId="77777777" w:rsidTr="007E177E">
        <w:trPr>
          <w:trHeight w:val="560"/>
        </w:trPr>
        <w:tc>
          <w:tcPr>
            <w:tcW w:w="0" w:type="auto"/>
          </w:tcPr>
          <w:p w14:paraId="6FFBE24D"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D25A4B3"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182C4344"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51D522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00E69DAF" w14:textId="3CC7BB29"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10.0 ± 2.3 </w:t>
            </w:r>
          </w:p>
        </w:tc>
      </w:tr>
      <w:tr w:rsidR="00B97E73" w:rsidRPr="00B97E73" w14:paraId="51F04B8E" w14:textId="77777777" w:rsidTr="007E177E">
        <w:tc>
          <w:tcPr>
            <w:tcW w:w="0" w:type="auto"/>
          </w:tcPr>
          <w:p w14:paraId="596C619E" w14:textId="0C2CC9F3" w:rsidR="00B97E73" w:rsidRPr="00B97E73"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Historically Naïve </w:t>
            </w:r>
          </w:p>
        </w:tc>
        <w:tc>
          <w:tcPr>
            <w:tcW w:w="0" w:type="auto"/>
          </w:tcPr>
          <w:p w14:paraId="2DE9DCE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Inside</w:t>
            </w:r>
          </w:p>
        </w:tc>
        <w:tc>
          <w:tcPr>
            <w:tcW w:w="0" w:type="auto"/>
          </w:tcPr>
          <w:p w14:paraId="7FCD4F4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December</w:t>
            </w:r>
          </w:p>
        </w:tc>
        <w:tc>
          <w:tcPr>
            <w:tcW w:w="0" w:type="auto"/>
          </w:tcPr>
          <w:p w14:paraId="026664A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2D3128A0" w14:textId="5563E471"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30.6 ± 3.7 </w:t>
            </w:r>
          </w:p>
        </w:tc>
      </w:tr>
      <w:tr w:rsidR="00B97E73" w:rsidRPr="00B97E73" w14:paraId="1A398DD2" w14:textId="77777777" w:rsidTr="007E177E">
        <w:trPr>
          <w:trHeight w:val="411"/>
        </w:trPr>
        <w:tc>
          <w:tcPr>
            <w:tcW w:w="0" w:type="auto"/>
          </w:tcPr>
          <w:p w14:paraId="0A8F77BB"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3CF0FF0D"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04755F75"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5DBB4C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78B38671" w14:textId="743FA701"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30.3 ± 3.2 </w:t>
            </w:r>
          </w:p>
        </w:tc>
      </w:tr>
      <w:tr w:rsidR="00B97E73" w:rsidRPr="00B97E73" w14:paraId="47B0D6AE" w14:textId="77777777" w:rsidTr="007E177E">
        <w:tc>
          <w:tcPr>
            <w:tcW w:w="0" w:type="auto"/>
          </w:tcPr>
          <w:p w14:paraId="2D027301"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202AC4D"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B98F5F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March</w:t>
            </w:r>
          </w:p>
        </w:tc>
        <w:tc>
          <w:tcPr>
            <w:tcW w:w="0" w:type="auto"/>
          </w:tcPr>
          <w:p w14:paraId="4621D9F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1BB346D3" w14:textId="48F6B70A"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22.6 ± 3.3 </w:t>
            </w:r>
          </w:p>
        </w:tc>
      </w:tr>
      <w:tr w:rsidR="00B97E73" w:rsidRPr="00B97E73" w14:paraId="1CBB89F6" w14:textId="77777777" w:rsidTr="007E177E">
        <w:trPr>
          <w:trHeight w:val="407"/>
        </w:trPr>
        <w:tc>
          <w:tcPr>
            <w:tcW w:w="0" w:type="auto"/>
          </w:tcPr>
          <w:p w14:paraId="6628BCBB"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3DD44E0"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1AA81148"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3CABAAB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20C0BA65" w14:textId="3BD8E734"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20.4 ± 2.8 </w:t>
            </w:r>
          </w:p>
        </w:tc>
      </w:tr>
      <w:tr w:rsidR="00B97E73" w:rsidRPr="00B97E73" w14:paraId="76AE69D8" w14:textId="77777777" w:rsidTr="007E177E">
        <w:tc>
          <w:tcPr>
            <w:tcW w:w="0" w:type="auto"/>
          </w:tcPr>
          <w:p w14:paraId="61A870F7"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1602A254"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E1A27E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May</w:t>
            </w:r>
          </w:p>
        </w:tc>
        <w:tc>
          <w:tcPr>
            <w:tcW w:w="0" w:type="auto"/>
          </w:tcPr>
          <w:p w14:paraId="4C79123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5BBCD7C4" w14:textId="0B2A974D"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18.9 ± 3.1 </w:t>
            </w:r>
          </w:p>
        </w:tc>
      </w:tr>
      <w:tr w:rsidR="00B97E73" w:rsidRPr="00B97E73" w14:paraId="441071A3" w14:textId="77777777" w:rsidTr="007E177E">
        <w:trPr>
          <w:trHeight w:val="554"/>
        </w:trPr>
        <w:tc>
          <w:tcPr>
            <w:tcW w:w="0" w:type="auto"/>
          </w:tcPr>
          <w:p w14:paraId="1C1F7609"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E0006C4"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621082B0"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E7292F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7C7C3529" w14:textId="7BFB1D8A"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19.4 ± 2.7 </w:t>
            </w:r>
          </w:p>
        </w:tc>
      </w:tr>
      <w:tr w:rsidR="00B97E73" w:rsidRPr="00B97E73" w14:paraId="6E402B74" w14:textId="77777777" w:rsidTr="007E177E">
        <w:tc>
          <w:tcPr>
            <w:tcW w:w="0" w:type="auto"/>
          </w:tcPr>
          <w:p w14:paraId="45E44AEA" w14:textId="34826B0D" w:rsidR="00B97E73" w:rsidRPr="00B97E73"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Naïve</w:t>
            </w:r>
          </w:p>
        </w:tc>
        <w:tc>
          <w:tcPr>
            <w:tcW w:w="0" w:type="auto"/>
          </w:tcPr>
          <w:p w14:paraId="621ABE8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Outside</w:t>
            </w:r>
          </w:p>
        </w:tc>
        <w:tc>
          <w:tcPr>
            <w:tcW w:w="0" w:type="auto"/>
          </w:tcPr>
          <w:p w14:paraId="370C6B3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December</w:t>
            </w:r>
          </w:p>
        </w:tc>
        <w:tc>
          <w:tcPr>
            <w:tcW w:w="0" w:type="auto"/>
          </w:tcPr>
          <w:p w14:paraId="7279972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3DA7ED1C" w14:textId="6BA93CA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25.7 ± 3.5 </w:t>
            </w:r>
          </w:p>
        </w:tc>
      </w:tr>
      <w:tr w:rsidR="00B97E73" w:rsidRPr="00B97E73" w14:paraId="623D769A" w14:textId="77777777" w:rsidTr="007E177E">
        <w:trPr>
          <w:trHeight w:val="551"/>
        </w:trPr>
        <w:tc>
          <w:tcPr>
            <w:tcW w:w="0" w:type="auto"/>
          </w:tcPr>
          <w:p w14:paraId="2ECFEAA4"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96965D3"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B743E18"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157F1509"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4756A67A" w14:textId="5688C6E1"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20.9 ± 2.8 </w:t>
            </w:r>
          </w:p>
        </w:tc>
      </w:tr>
      <w:tr w:rsidR="00B97E73" w:rsidRPr="00B97E73" w14:paraId="7C8629BB" w14:textId="77777777" w:rsidTr="007E177E">
        <w:tc>
          <w:tcPr>
            <w:tcW w:w="0" w:type="auto"/>
          </w:tcPr>
          <w:p w14:paraId="6AFBDB71"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B1E74A9"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3A6E65EA"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March</w:t>
            </w:r>
          </w:p>
        </w:tc>
        <w:tc>
          <w:tcPr>
            <w:tcW w:w="0" w:type="auto"/>
          </w:tcPr>
          <w:p w14:paraId="384898C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5419CACE" w14:textId="58429B73"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8.4 ± 2.2 </w:t>
            </w:r>
          </w:p>
        </w:tc>
      </w:tr>
      <w:tr w:rsidR="00B97E73" w:rsidRPr="00B97E73" w14:paraId="08F1BD57" w14:textId="77777777" w:rsidTr="007E177E">
        <w:trPr>
          <w:trHeight w:val="419"/>
        </w:trPr>
        <w:tc>
          <w:tcPr>
            <w:tcW w:w="0" w:type="auto"/>
          </w:tcPr>
          <w:p w14:paraId="41FBF686"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A2D5BCD"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3927C19B"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53B342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0B4C4B4F" w14:textId="0E527255"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9.3 ± 2.0 </w:t>
            </w:r>
          </w:p>
        </w:tc>
      </w:tr>
      <w:tr w:rsidR="00B97E73" w:rsidRPr="00B97E73" w14:paraId="6876A53C" w14:textId="77777777" w:rsidTr="007E177E">
        <w:tc>
          <w:tcPr>
            <w:tcW w:w="0" w:type="auto"/>
          </w:tcPr>
          <w:p w14:paraId="3CF96974"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74F5F7B"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B0ED17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May</w:t>
            </w:r>
          </w:p>
        </w:tc>
        <w:tc>
          <w:tcPr>
            <w:tcW w:w="0" w:type="auto"/>
          </w:tcPr>
          <w:p w14:paraId="1285BB2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2F68F473" w14:textId="0BF8DB68"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2.0 ± 1.1 </w:t>
            </w:r>
          </w:p>
        </w:tc>
      </w:tr>
      <w:tr w:rsidR="00B97E73" w:rsidRPr="00B97E73" w14:paraId="67455ED0" w14:textId="77777777" w:rsidTr="007E177E">
        <w:tc>
          <w:tcPr>
            <w:tcW w:w="0" w:type="auto"/>
          </w:tcPr>
          <w:p w14:paraId="2AADD740"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6A276DAA"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05A7148A"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75CB965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1E52BDBB" w14:textId="6505E4EB"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3.4 ± 1.2 </w:t>
            </w:r>
          </w:p>
        </w:tc>
      </w:tr>
    </w:tbl>
    <w:p w14:paraId="7DA2F64F" w14:textId="77777777" w:rsidR="00456AAA" w:rsidRPr="00B97E73" w:rsidRDefault="00456AAA" w:rsidP="007540F8">
      <w:pPr>
        <w:spacing w:after="0"/>
        <w:rPr>
          <w:rFonts w:ascii="Times New Roman" w:eastAsiaTheme="minorEastAsia" w:hAnsi="Times New Roman" w:cs="Times New Roman"/>
          <w:sz w:val="24"/>
          <w:szCs w:val="24"/>
        </w:rPr>
      </w:pPr>
    </w:p>
    <w:p w14:paraId="796C0770" w14:textId="54985444" w:rsidR="007540F8" w:rsidRDefault="007540F8" w:rsidP="009E5B9B">
      <w:pPr>
        <w:spacing w:after="0"/>
        <w:rPr>
          <w:rFonts w:ascii="Times New Roman" w:hAnsi="Times New Roman" w:cs="Times New Roman"/>
          <w:sz w:val="24"/>
          <w:szCs w:val="24"/>
        </w:rPr>
      </w:pPr>
    </w:p>
    <w:p w14:paraId="68484BB1" w14:textId="77777777" w:rsidR="00B97E73" w:rsidRDefault="00B97E7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34E636F2" w14:textId="67E00AD4" w:rsidR="00B97E73" w:rsidRDefault="00280FDE" w:rsidP="005654E8">
      <w:pPr>
        <w:spacing w:after="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w:t>
      </w:r>
      <w:r w:rsidR="002D4182">
        <w:rPr>
          <w:rFonts w:ascii="Times New Roman" w:eastAsiaTheme="minorEastAsia" w:hAnsi="Times New Roman" w:cs="Times New Roman"/>
          <w:b/>
          <w:sz w:val="24"/>
          <w:szCs w:val="24"/>
        </w:rPr>
        <w:t>4</w:t>
      </w:r>
    </w:p>
    <w:p w14:paraId="0ADA3BBC" w14:textId="77777777" w:rsidR="00B97E73" w:rsidRDefault="00B97E73" w:rsidP="005654E8">
      <w:pPr>
        <w:spacing w:after="0"/>
        <w:jc w:val="both"/>
        <w:rPr>
          <w:rFonts w:ascii="Times New Roman" w:eastAsiaTheme="minorEastAsia" w:hAnsi="Times New Roman" w:cs="Times New Roman"/>
          <w:b/>
          <w:sz w:val="24"/>
          <w:szCs w:val="24"/>
        </w:rPr>
      </w:pPr>
    </w:p>
    <w:p w14:paraId="71324E2C" w14:textId="77777777" w:rsidR="00B97E73" w:rsidRPr="00B97E73" w:rsidRDefault="00B97E73" w:rsidP="00B97E73">
      <w:pPr>
        <w:spacing w:line="240" w:lineRule="auto"/>
        <w:ind w:left="720"/>
        <w:rPr>
          <w:rFonts w:ascii="Times New Roman" w:eastAsiaTheme="minorEastAsia" w:hAnsi="Times New Roman" w:cs="Times New Roman"/>
          <w:sz w:val="24"/>
          <w:szCs w:val="24"/>
        </w:rPr>
      </w:pPr>
      <w:r w:rsidRPr="00B97E73">
        <w:rPr>
          <w:rFonts w:ascii="Times New Roman" w:eastAsiaTheme="minorEastAsia" w:hAnsi="Times New Roman" w:cs="Times New Roman"/>
          <w:b/>
          <w:sz w:val="24"/>
          <w:szCs w:val="24"/>
        </w:rPr>
        <w:t>Model:</w:t>
      </w:r>
      <w:r w:rsidRPr="00B97E73">
        <w:rPr>
          <w:rFonts w:ascii="Times New Roman" w:eastAsiaTheme="minorEastAsia" w:hAnsi="Times New Roman" w:cs="Times New Roman"/>
          <w:sz w:val="24"/>
          <w:szCs w:val="24"/>
        </w:rPr>
        <w:t xml:space="preserve">   Fecundity (# florets) = (Browsing History * Current Exposure to Browsing * Fruit Phenotype of Surviving Plant) + (1| Substrate) + (1 | Exclosure ID) + (1 | Population)</w:t>
      </w:r>
    </w:p>
    <w:p w14:paraId="08E5070F" w14:textId="77777777" w:rsidR="00B97E73" w:rsidRDefault="00B97E73" w:rsidP="005654E8">
      <w:pPr>
        <w:spacing w:after="0"/>
        <w:jc w:val="both"/>
        <w:rPr>
          <w:rFonts w:ascii="Times New Roman" w:eastAsiaTheme="minorEastAsia" w:hAnsi="Times New Roman" w:cs="Times New Roman"/>
          <w:sz w:val="24"/>
          <w:szCs w:val="24"/>
        </w:rPr>
      </w:pPr>
    </w:p>
    <w:p w14:paraId="2814C062" w14:textId="325FEC72" w:rsidR="00B97E73" w:rsidRPr="00C9600E" w:rsidRDefault="005654E8" w:rsidP="005654E8">
      <w:pPr>
        <w:spacing w:after="0"/>
        <w:jc w:val="both"/>
        <w:rPr>
          <w:rFonts w:ascii="Times New Roman" w:hAnsi="Times New Roman" w:cs="Times New Roman"/>
          <w:sz w:val="24"/>
          <w:szCs w:val="24"/>
        </w:rPr>
      </w:pPr>
      <w:r w:rsidRPr="00C9600E">
        <w:rPr>
          <w:rFonts w:ascii="Times New Roman" w:eastAsiaTheme="minorEastAsia" w:hAnsi="Times New Roman" w:cs="Times New Roman"/>
          <w:b/>
          <w:sz w:val="24"/>
          <w:szCs w:val="24"/>
        </w:rPr>
        <w:t xml:space="preserve"> </w:t>
      </w:r>
      <w:r w:rsidR="00B97E73" w:rsidRPr="00C9600E">
        <w:rPr>
          <w:rFonts w:ascii="Times New Roman" w:eastAsiaTheme="minorEastAsia" w:hAnsi="Times New Roman" w:cs="Times New Roman"/>
          <w:b/>
          <w:sz w:val="24"/>
          <w:szCs w:val="24"/>
        </w:rPr>
        <w:t>Table S</w:t>
      </w:r>
      <w:r w:rsidR="002D4182">
        <w:rPr>
          <w:rFonts w:ascii="Times New Roman" w:eastAsiaTheme="minorEastAsia" w:hAnsi="Times New Roman" w:cs="Times New Roman"/>
          <w:b/>
          <w:sz w:val="24"/>
          <w:szCs w:val="24"/>
        </w:rPr>
        <w:t>4</w:t>
      </w:r>
      <w:r w:rsidR="00B97E73" w:rsidRPr="00C9600E">
        <w:rPr>
          <w:rFonts w:ascii="Times New Roman" w:eastAsiaTheme="minorEastAsia" w:hAnsi="Times New Roman" w:cs="Times New Roman"/>
          <w:b/>
          <w:sz w:val="24"/>
          <w:szCs w:val="24"/>
        </w:rPr>
        <w:t>a</w:t>
      </w:r>
      <w:r w:rsidR="00B97E73" w:rsidRPr="00B97E73">
        <w:rPr>
          <w:rFonts w:ascii="Times New Roman" w:eastAsiaTheme="minorEastAsia" w:hAnsi="Times New Roman" w:cs="Times New Roman"/>
          <w:sz w:val="24"/>
          <w:szCs w:val="24"/>
        </w:rPr>
        <w:t xml:space="preserve">. </w:t>
      </w:r>
      <w:r w:rsidR="00B97E73" w:rsidRPr="00B97E73">
        <w:rPr>
          <w:rFonts w:ascii="Times New Roman" w:hAnsi="Times New Roman" w:cs="Times New Roman"/>
          <w:sz w:val="24"/>
          <w:szCs w:val="24"/>
        </w:rPr>
        <w:t>ANOVA Results for Fecundity on Sidney Island</w:t>
      </w:r>
    </w:p>
    <w:tbl>
      <w:tblPr>
        <w:tblStyle w:val="TableGrid"/>
        <w:tblW w:w="9634" w:type="dxa"/>
        <w:tblLook w:val="04A0" w:firstRow="1" w:lastRow="0" w:firstColumn="1" w:lastColumn="0" w:noHBand="0" w:noVBand="1"/>
      </w:tblPr>
      <w:tblGrid>
        <w:gridCol w:w="6988"/>
        <w:gridCol w:w="517"/>
        <w:gridCol w:w="876"/>
        <w:gridCol w:w="1253"/>
      </w:tblGrid>
      <w:tr w:rsidR="00B97E73" w:rsidRPr="00B97E73" w14:paraId="29F58715" w14:textId="77777777" w:rsidTr="007E177E">
        <w:tc>
          <w:tcPr>
            <w:tcW w:w="6988" w:type="dxa"/>
          </w:tcPr>
          <w:p w14:paraId="7FB3EC68"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Variable/Interaction</w:t>
            </w:r>
          </w:p>
        </w:tc>
        <w:tc>
          <w:tcPr>
            <w:tcW w:w="517" w:type="dxa"/>
          </w:tcPr>
          <w:p w14:paraId="348148FE"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Df</w:t>
            </w:r>
          </w:p>
        </w:tc>
        <w:tc>
          <w:tcPr>
            <w:tcW w:w="876" w:type="dxa"/>
          </w:tcPr>
          <w:p w14:paraId="5EDA11D0"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hAnsi="Times New Roman" w:cs="Times New Roman"/>
                <w:b/>
                <w:color w:val="222222"/>
                <w:sz w:val="24"/>
                <w:szCs w:val="24"/>
                <w:shd w:val="clear" w:color="auto" w:fill="FFFFFF"/>
              </w:rPr>
              <w:t>χ</w:t>
            </w:r>
            <w:r w:rsidRPr="00B97E73">
              <w:rPr>
                <w:rFonts w:ascii="Times New Roman" w:hAnsi="Times New Roman" w:cs="Times New Roman"/>
                <w:b/>
                <w:color w:val="222222"/>
                <w:sz w:val="24"/>
                <w:szCs w:val="24"/>
                <w:shd w:val="clear" w:color="auto" w:fill="FFFFFF"/>
                <w:vertAlign w:val="superscript"/>
              </w:rPr>
              <w:t>2</w:t>
            </w:r>
          </w:p>
        </w:tc>
        <w:tc>
          <w:tcPr>
            <w:tcW w:w="1253" w:type="dxa"/>
          </w:tcPr>
          <w:p w14:paraId="6EEA34B9"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p-value</w:t>
            </w:r>
          </w:p>
        </w:tc>
      </w:tr>
      <w:tr w:rsidR="00B97E73" w:rsidRPr="00B97E73" w14:paraId="7B4CC075" w14:textId="77777777" w:rsidTr="007E177E">
        <w:tc>
          <w:tcPr>
            <w:tcW w:w="6988" w:type="dxa"/>
          </w:tcPr>
          <w:p w14:paraId="4B4BFD6E"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Single Fixed Effects Variables</w:t>
            </w:r>
          </w:p>
        </w:tc>
        <w:tc>
          <w:tcPr>
            <w:tcW w:w="517" w:type="dxa"/>
          </w:tcPr>
          <w:p w14:paraId="3D4645C5" w14:textId="77777777" w:rsidR="00B97E73" w:rsidRPr="00B97E73" w:rsidRDefault="00B97E73" w:rsidP="007E177E">
            <w:pPr>
              <w:rPr>
                <w:rFonts w:ascii="Times New Roman" w:eastAsiaTheme="minorEastAsia" w:hAnsi="Times New Roman" w:cs="Times New Roman"/>
                <w:sz w:val="24"/>
                <w:szCs w:val="24"/>
              </w:rPr>
            </w:pPr>
          </w:p>
        </w:tc>
        <w:tc>
          <w:tcPr>
            <w:tcW w:w="876" w:type="dxa"/>
          </w:tcPr>
          <w:p w14:paraId="4BEF641E" w14:textId="77777777" w:rsidR="00B97E73" w:rsidRPr="00B97E73" w:rsidRDefault="00B97E73" w:rsidP="007E177E">
            <w:pPr>
              <w:rPr>
                <w:rFonts w:ascii="Times New Roman" w:eastAsiaTheme="minorEastAsia" w:hAnsi="Times New Roman" w:cs="Times New Roman"/>
                <w:sz w:val="24"/>
                <w:szCs w:val="24"/>
              </w:rPr>
            </w:pPr>
          </w:p>
        </w:tc>
        <w:tc>
          <w:tcPr>
            <w:tcW w:w="1253" w:type="dxa"/>
          </w:tcPr>
          <w:p w14:paraId="39E0ACAA" w14:textId="77777777" w:rsidR="00B97E73" w:rsidRPr="00B97E73" w:rsidRDefault="00B97E73" w:rsidP="007E177E">
            <w:pPr>
              <w:rPr>
                <w:rFonts w:ascii="Times New Roman" w:eastAsiaTheme="minorEastAsia" w:hAnsi="Times New Roman" w:cs="Times New Roman"/>
                <w:sz w:val="24"/>
                <w:szCs w:val="24"/>
              </w:rPr>
            </w:pPr>
          </w:p>
        </w:tc>
      </w:tr>
      <w:tr w:rsidR="00B97E73" w:rsidRPr="00B97E73" w14:paraId="3E39B6A0" w14:textId="77777777" w:rsidTr="007E177E">
        <w:tc>
          <w:tcPr>
            <w:tcW w:w="6988" w:type="dxa"/>
          </w:tcPr>
          <w:p w14:paraId="4A804C6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Intercept</w:t>
            </w:r>
          </w:p>
        </w:tc>
        <w:tc>
          <w:tcPr>
            <w:tcW w:w="517" w:type="dxa"/>
          </w:tcPr>
          <w:p w14:paraId="36FEF31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6DC088A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128.77</w:t>
            </w:r>
          </w:p>
        </w:tc>
        <w:tc>
          <w:tcPr>
            <w:tcW w:w="1253" w:type="dxa"/>
          </w:tcPr>
          <w:p w14:paraId="0E46691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b/>
                <w:sz w:val="24"/>
                <w:szCs w:val="24"/>
              </w:rPr>
              <w:t>&lt;0.001***</w:t>
            </w:r>
          </w:p>
        </w:tc>
      </w:tr>
      <w:tr w:rsidR="00B97E73" w:rsidRPr="00B97E73" w14:paraId="53ECB341" w14:textId="77777777" w:rsidTr="007E177E">
        <w:tc>
          <w:tcPr>
            <w:tcW w:w="6988" w:type="dxa"/>
          </w:tcPr>
          <w:p w14:paraId="471FDED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w:t>
            </w:r>
          </w:p>
        </w:tc>
        <w:tc>
          <w:tcPr>
            <w:tcW w:w="517" w:type="dxa"/>
          </w:tcPr>
          <w:p w14:paraId="2CB5636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45B268B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3.48</w:t>
            </w:r>
          </w:p>
        </w:tc>
        <w:tc>
          <w:tcPr>
            <w:tcW w:w="1253" w:type="dxa"/>
          </w:tcPr>
          <w:p w14:paraId="686709B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0.06</w:t>
            </w:r>
          </w:p>
        </w:tc>
      </w:tr>
      <w:tr w:rsidR="00B97E73" w:rsidRPr="00B97E73" w14:paraId="064E8C0F" w14:textId="77777777" w:rsidTr="007E177E">
        <w:tc>
          <w:tcPr>
            <w:tcW w:w="6988" w:type="dxa"/>
          </w:tcPr>
          <w:p w14:paraId="3AA5B58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Current Exposure to Browsing</w:t>
            </w:r>
          </w:p>
        </w:tc>
        <w:tc>
          <w:tcPr>
            <w:tcW w:w="517" w:type="dxa"/>
          </w:tcPr>
          <w:p w14:paraId="0231F1FC"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511D004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100.42</w:t>
            </w:r>
          </w:p>
        </w:tc>
        <w:tc>
          <w:tcPr>
            <w:tcW w:w="1253" w:type="dxa"/>
          </w:tcPr>
          <w:p w14:paraId="60A0725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b/>
                <w:sz w:val="24"/>
                <w:szCs w:val="24"/>
              </w:rPr>
              <w:t>&lt;0.001***</w:t>
            </w:r>
          </w:p>
        </w:tc>
      </w:tr>
      <w:tr w:rsidR="00B97E73" w:rsidRPr="00B97E73" w14:paraId="1821D206" w14:textId="77777777" w:rsidTr="007E177E">
        <w:tc>
          <w:tcPr>
            <w:tcW w:w="6988" w:type="dxa"/>
          </w:tcPr>
          <w:p w14:paraId="0E5FCDE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Fruit Phenotype of Surviving Plant</w:t>
            </w:r>
          </w:p>
        </w:tc>
        <w:tc>
          <w:tcPr>
            <w:tcW w:w="517" w:type="dxa"/>
          </w:tcPr>
          <w:p w14:paraId="0C69ED95"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56CC337C"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34.15</w:t>
            </w:r>
          </w:p>
        </w:tc>
        <w:tc>
          <w:tcPr>
            <w:tcW w:w="1253" w:type="dxa"/>
          </w:tcPr>
          <w:p w14:paraId="72E00B6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b/>
                <w:sz w:val="24"/>
                <w:szCs w:val="24"/>
              </w:rPr>
              <w:t>&lt;0.001***</w:t>
            </w:r>
          </w:p>
        </w:tc>
      </w:tr>
      <w:tr w:rsidR="00B97E73" w:rsidRPr="00B97E73" w14:paraId="014DBF1E" w14:textId="77777777" w:rsidTr="007E177E">
        <w:tc>
          <w:tcPr>
            <w:tcW w:w="6988" w:type="dxa"/>
          </w:tcPr>
          <w:p w14:paraId="6482E9CC"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Two-way Interactions of Fixed Effects</w:t>
            </w:r>
          </w:p>
        </w:tc>
        <w:tc>
          <w:tcPr>
            <w:tcW w:w="517" w:type="dxa"/>
          </w:tcPr>
          <w:p w14:paraId="0D502B1A" w14:textId="77777777" w:rsidR="00B97E73" w:rsidRPr="00B97E73" w:rsidRDefault="00B97E73" w:rsidP="007E177E">
            <w:pPr>
              <w:rPr>
                <w:rFonts w:ascii="Times New Roman" w:eastAsiaTheme="minorEastAsia" w:hAnsi="Times New Roman" w:cs="Times New Roman"/>
                <w:sz w:val="24"/>
                <w:szCs w:val="24"/>
              </w:rPr>
            </w:pPr>
          </w:p>
        </w:tc>
        <w:tc>
          <w:tcPr>
            <w:tcW w:w="876" w:type="dxa"/>
          </w:tcPr>
          <w:p w14:paraId="57923ED0" w14:textId="77777777" w:rsidR="00B97E73" w:rsidRPr="00B97E73" w:rsidRDefault="00B97E73" w:rsidP="007E177E">
            <w:pPr>
              <w:rPr>
                <w:rFonts w:ascii="Times New Roman" w:eastAsiaTheme="minorEastAsia" w:hAnsi="Times New Roman" w:cs="Times New Roman"/>
                <w:sz w:val="24"/>
                <w:szCs w:val="24"/>
              </w:rPr>
            </w:pPr>
          </w:p>
        </w:tc>
        <w:tc>
          <w:tcPr>
            <w:tcW w:w="1253" w:type="dxa"/>
          </w:tcPr>
          <w:p w14:paraId="20809E83" w14:textId="77777777" w:rsidR="00B97E73" w:rsidRPr="00B97E73" w:rsidRDefault="00B97E73" w:rsidP="007E177E">
            <w:pPr>
              <w:rPr>
                <w:rFonts w:ascii="Times New Roman" w:eastAsiaTheme="minorEastAsia" w:hAnsi="Times New Roman" w:cs="Times New Roman"/>
                <w:sz w:val="24"/>
                <w:szCs w:val="24"/>
              </w:rPr>
            </w:pPr>
          </w:p>
        </w:tc>
      </w:tr>
      <w:tr w:rsidR="00B97E73" w:rsidRPr="00B97E73" w14:paraId="0309CAFA" w14:textId="77777777" w:rsidTr="007E177E">
        <w:tc>
          <w:tcPr>
            <w:tcW w:w="6988" w:type="dxa"/>
          </w:tcPr>
          <w:p w14:paraId="1EA985DE"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History*Current Exposure to Browsing</w:t>
            </w:r>
          </w:p>
        </w:tc>
        <w:tc>
          <w:tcPr>
            <w:tcW w:w="517" w:type="dxa"/>
          </w:tcPr>
          <w:p w14:paraId="6881505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43F3216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4.10</w:t>
            </w:r>
          </w:p>
        </w:tc>
        <w:tc>
          <w:tcPr>
            <w:tcW w:w="1253" w:type="dxa"/>
          </w:tcPr>
          <w:p w14:paraId="6154889D"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0.04*</w:t>
            </w:r>
          </w:p>
        </w:tc>
      </w:tr>
      <w:tr w:rsidR="00B97E73" w:rsidRPr="00B97E73" w14:paraId="6ECFBA57" w14:textId="77777777" w:rsidTr="007E177E">
        <w:tc>
          <w:tcPr>
            <w:tcW w:w="6988" w:type="dxa"/>
          </w:tcPr>
          <w:p w14:paraId="29BC876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History*Fruit Phenotype of Surviving Plant</w:t>
            </w:r>
          </w:p>
        </w:tc>
        <w:tc>
          <w:tcPr>
            <w:tcW w:w="517" w:type="dxa"/>
          </w:tcPr>
          <w:p w14:paraId="40A439B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774604A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0.20</w:t>
            </w:r>
          </w:p>
        </w:tc>
        <w:tc>
          <w:tcPr>
            <w:tcW w:w="1253" w:type="dxa"/>
          </w:tcPr>
          <w:p w14:paraId="542D743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0.66</w:t>
            </w:r>
          </w:p>
        </w:tc>
      </w:tr>
      <w:tr w:rsidR="00B97E73" w:rsidRPr="00B97E73" w14:paraId="2F28503D" w14:textId="77777777" w:rsidTr="007E177E">
        <w:tc>
          <w:tcPr>
            <w:tcW w:w="6988" w:type="dxa"/>
          </w:tcPr>
          <w:p w14:paraId="322C9870"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Current Exposure to Browsing*Fruit Phenotype of Surviving Plant</w:t>
            </w:r>
          </w:p>
        </w:tc>
        <w:tc>
          <w:tcPr>
            <w:tcW w:w="517" w:type="dxa"/>
          </w:tcPr>
          <w:p w14:paraId="73E0CBD6"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11F8D81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27.98</w:t>
            </w:r>
          </w:p>
        </w:tc>
        <w:tc>
          <w:tcPr>
            <w:tcW w:w="1253" w:type="dxa"/>
          </w:tcPr>
          <w:p w14:paraId="1285B974"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&lt;0.001***</w:t>
            </w:r>
          </w:p>
        </w:tc>
      </w:tr>
      <w:tr w:rsidR="00B97E73" w:rsidRPr="00B97E73" w14:paraId="27CEAB43" w14:textId="77777777" w:rsidTr="007E177E">
        <w:tc>
          <w:tcPr>
            <w:tcW w:w="6988" w:type="dxa"/>
          </w:tcPr>
          <w:p w14:paraId="389AF75F"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Three-way Interactions of Fixed Effects</w:t>
            </w:r>
          </w:p>
        </w:tc>
        <w:tc>
          <w:tcPr>
            <w:tcW w:w="517" w:type="dxa"/>
          </w:tcPr>
          <w:p w14:paraId="2C10CEBB" w14:textId="77777777" w:rsidR="00B97E73" w:rsidRPr="00B97E73" w:rsidRDefault="00B97E73" w:rsidP="007E177E">
            <w:pPr>
              <w:rPr>
                <w:rFonts w:ascii="Times New Roman" w:eastAsiaTheme="minorEastAsia" w:hAnsi="Times New Roman" w:cs="Times New Roman"/>
                <w:sz w:val="24"/>
                <w:szCs w:val="24"/>
              </w:rPr>
            </w:pPr>
          </w:p>
        </w:tc>
        <w:tc>
          <w:tcPr>
            <w:tcW w:w="876" w:type="dxa"/>
          </w:tcPr>
          <w:p w14:paraId="1BD79FE5" w14:textId="77777777" w:rsidR="00B97E73" w:rsidRPr="00B97E73" w:rsidRDefault="00B97E73" w:rsidP="007E177E">
            <w:pPr>
              <w:rPr>
                <w:rFonts w:ascii="Times New Roman" w:eastAsiaTheme="minorEastAsia" w:hAnsi="Times New Roman" w:cs="Times New Roman"/>
                <w:sz w:val="24"/>
                <w:szCs w:val="24"/>
              </w:rPr>
            </w:pPr>
          </w:p>
        </w:tc>
        <w:tc>
          <w:tcPr>
            <w:tcW w:w="1253" w:type="dxa"/>
          </w:tcPr>
          <w:p w14:paraId="3A1DE45E" w14:textId="77777777" w:rsidR="00B97E73" w:rsidRPr="00B97E73" w:rsidRDefault="00B97E73" w:rsidP="007E177E">
            <w:pPr>
              <w:rPr>
                <w:rFonts w:ascii="Times New Roman" w:eastAsiaTheme="minorEastAsia" w:hAnsi="Times New Roman" w:cs="Times New Roman"/>
                <w:b/>
                <w:sz w:val="24"/>
                <w:szCs w:val="24"/>
              </w:rPr>
            </w:pPr>
          </w:p>
        </w:tc>
      </w:tr>
      <w:tr w:rsidR="00B97E73" w:rsidRPr="00B97E73" w14:paraId="2ED8F31A" w14:textId="77777777" w:rsidTr="007E177E">
        <w:tc>
          <w:tcPr>
            <w:tcW w:w="6988" w:type="dxa"/>
          </w:tcPr>
          <w:p w14:paraId="3E8CFD43"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 xml:space="preserve">   Browsing History*Current Exposure to Browsing*Fruit Phenotype</w:t>
            </w:r>
          </w:p>
        </w:tc>
        <w:tc>
          <w:tcPr>
            <w:tcW w:w="517" w:type="dxa"/>
          </w:tcPr>
          <w:p w14:paraId="41DCB79A"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w:t>
            </w:r>
          </w:p>
        </w:tc>
        <w:tc>
          <w:tcPr>
            <w:tcW w:w="876" w:type="dxa"/>
          </w:tcPr>
          <w:p w14:paraId="4B7C54A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6.23</w:t>
            </w:r>
          </w:p>
        </w:tc>
        <w:tc>
          <w:tcPr>
            <w:tcW w:w="1253" w:type="dxa"/>
          </w:tcPr>
          <w:p w14:paraId="7BC77B7A"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0.1*</w:t>
            </w:r>
          </w:p>
        </w:tc>
      </w:tr>
      <w:tr w:rsidR="00B97E73" w:rsidRPr="00B97E73" w14:paraId="1281FAF0" w14:textId="77777777" w:rsidTr="007E177E">
        <w:trPr>
          <w:trHeight w:val="620"/>
        </w:trPr>
        <w:tc>
          <w:tcPr>
            <w:tcW w:w="6988" w:type="dxa"/>
          </w:tcPr>
          <w:p w14:paraId="53F308FB" w14:textId="77777777" w:rsidR="00B97E73" w:rsidRPr="00B97E73" w:rsidRDefault="00B97E73" w:rsidP="007E177E">
            <w:pPr>
              <w:rPr>
                <w:rFonts w:ascii="Times New Roman" w:eastAsiaTheme="minorEastAsia" w:hAnsi="Times New Roman" w:cs="Times New Roman"/>
                <w:b/>
                <w:sz w:val="24"/>
                <w:szCs w:val="24"/>
              </w:rPr>
            </w:pPr>
          </w:p>
          <w:p w14:paraId="2DAC6B89"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Random Effects Variables</w:t>
            </w:r>
          </w:p>
        </w:tc>
        <w:tc>
          <w:tcPr>
            <w:tcW w:w="1393" w:type="dxa"/>
            <w:gridSpan w:val="2"/>
          </w:tcPr>
          <w:p w14:paraId="4AA64541" w14:textId="77777777" w:rsidR="00B97E73" w:rsidRPr="00B97E73" w:rsidRDefault="00B97E73" w:rsidP="007E177E">
            <w:pPr>
              <w:rPr>
                <w:rFonts w:ascii="Times New Roman" w:eastAsiaTheme="minorEastAsia" w:hAnsi="Times New Roman" w:cs="Times New Roman"/>
                <w:sz w:val="24"/>
                <w:szCs w:val="24"/>
              </w:rPr>
            </w:pPr>
          </w:p>
          <w:p w14:paraId="67BBAA53"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Variance</w:t>
            </w:r>
          </w:p>
        </w:tc>
        <w:tc>
          <w:tcPr>
            <w:tcW w:w="1253" w:type="dxa"/>
          </w:tcPr>
          <w:p w14:paraId="25821895" w14:textId="77777777" w:rsidR="00B97E73" w:rsidRPr="00B97E73" w:rsidRDefault="00B97E73" w:rsidP="007E177E">
            <w:pPr>
              <w:rPr>
                <w:rFonts w:ascii="Times New Roman" w:eastAsiaTheme="minorEastAsia" w:hAnsi="Times New Roman" w:cs="Times New Roman"/>
                <w:sz w:val="24"/>
                <w:szCs w:val="24"/>
              </w:rPr>
            </w:pPr>
          </w:p>
          <w:p w14:paraId="0AF5CB39" w14:textId="77777777" w:rsidR="00B97E73" w:rsidRPr="00B97E73" w:rsidRDefault="00B97E73" w:rsidP="007E177E">
            <w:pP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SD</w:t>
            </w:r>
          </w:p>
        </w:tc>
      </w:tr>
      <w:tr w:rsidR="00B97E73" w:rsidRPr="00B97E73" w14:paraId="67D8ADFF" w14:textId="77777777" w:rsidTr="007E177E">
        <w:tc>
          <w:tcPr>
            <w:tcW w:w="6988" w:type="dxa"/>
          </w:tcPr>
          <w:p w14:paraId="1F8489A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Substrate</w:t>
            </w:r>
          </w:p>
        </w:tc>
        <w:tc>
          <w:tcPr>
            <w:tcW w:w="1393" w:type="dxa"/>
            <w:gridSpan w:val="2"/>
          </w:tcPr>
          <w:p w14:paraId="3AA0A10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0.17</w:t>
            </w:r>
          </w:p>
        </w:tc>
        <w:tc>
          <w:tcPr>
            <w:tcW w:w="1253" w:type="dxa"/>
          </w:tcPr>
          <w:p w14:paraId="3F4F7F6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0.41</w:t>
            </w:r>
          </w:p>
        </w:tc>
      </w:tr>
      <w:tr w:rsidR="00B97E73" w:rsidRPr="00B97E73" w14:paraId="1AE198EC" w14:textId="77777777" w:rsidTr="007E177E">
        <w:tc>
          <w:tcPr>
            <w:tcW w:w="6988" w:type="dxa"/>
          </w:tcPr>
          <w:p w14:paraId="7E98065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Exclosure ID</w:t>
            </w:r>
          </w:p>
        </w:tc>
        <w:tc>
          <w:tcPr>
            <w:tcW w:w="1393" w:type="dxa"/>
            <w:gridSpan w:val="2"/>
          </w:tcPr>
          <w:p w14:paraId="29376D3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0.00</w:t>
            </w:r>
          </w:p>
        </w:tc>
        <w:tc>
          <w:tcPr>
            <w:tcW w:w="1253" w:type="dxa"/>
          </w:tcPr>
          <w:p w14:paraId="4E652FA4" w14:textId="77777777" w:rsidR="00B97E73" w:rsidRPr="00B97E73" w:rsidRDefault="00B97E73" w:rsidP="007E177E">
            <w:pPr>
              <w:rPr>
                <w:rFonts w:ascii="Times New Roman" w:eastAsiaTheme="minorEastAsia" w:hAnsi="Times New Roman" w:cs="Times New Roman"/>
                <w:sz w:val="24"/>
                <w:szCs w:val="24"/>
              </w:rPr>
            </w:pPr>
          </w:p>
        </w:tc>
      </w:tr>
      <w:tr w:rsidR="00B97E73" w:rsidRPr="00B97E73" w14:paraId="0F6C4CB8" w14:textId="77777777" w:rsidTr="007E177E">
        <w:tc>
          <w:tcPr>
            <w:tcW w:w="6988" w:type="dxa"/>
          </w:tcPr>
          <w:p w14:paraId="5BB45041"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Population</w:t>
            </w:r>
          </w:p>
        </w:tc>
        <w:tc>
          <w:tcPr>
            <w:tcW w:w="1393" w:type="dxa"/>
            <w:gridSpan w:val="2"/>
          </w:tcPr>
          <w:p w14:paraId="2F77A22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0.07</w:t>
            </w:r>
          </w:p>
        </w:tc>
        <w:tc>
          <w:tcPr>
            <w:tcW w:w="1253" w:type="dxa"/>
          </w:tcPr>
          <w:p w14:paraId="1B93C7F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0.26</w:t>
            </w:r>
          </w:p>
        </w:tc>
      </w:tr>
    </w:tbl>
    <w:p w14:paraId="4BF19F33" w14:textId="77777777" w:rsidR="005654E8" w:rsidRPr="00B97E73" w:rsidRDefault="005654E8" w:rsidP="005654E8">
      <w:pPr>
        <w:spacing w:after="0"/>
        <w:rPr>
          <w:rFonts w:ascii="Times New Roman" w:eastAsiaTheme="minorEastAsia" w:hAnsi="Times New Roman" w:cs="Times New Roman"/>
          <w:sz w:val="24"/>
          <w:szCs w:val="24"/>
        </w:rPr>
      </w:pPr>
    </w:p>
    <w:p w14:paraId="72E5980E" w14:textId="057B3A07" w:rsidR="005654E8" w:rsidRDefault="005654E8" w:rsidP="005654E8">
      <w:pPr>
        <w:spacing w:after="0"/>
        <w:rPr>
          <w:rFonts w:ascii="Times New Roman" w:eastAsiaTheme="minorEastAsia" w:hAnsi="Times New Roman" w:cs="Times New Roman"/>
          <w:sz w:val="24"/>
          <w:szCs w:val="24"/>
        </w:rPr>
      </w:pPr>
    </w:p>
    <w:p w14:paraId="4F0D154C" w14:textId="14F9411B" w:rsidR="00B97E73" w:rsidRPr="00B97E73" w:rsidRDefault="00B97E73" w:rsidP="005654E8">
      <w:pPr>
        <w:spacing w:after="0"/>
        <w:rPr>
          <w:rFonts w:ascii="Times New Roman" w:hAnsi="Times New Roman" w:cs="Times New Roman"/>
          <w:sz w:val="24"/>
          <w:szCs w:val="24"/>
        </w:rPr>
      </w:pPr>
      <w:r w:rsidRPr="00C9600E">
        <w:rPr>
          <w:rFonts w:ascii="Times New Roman" w:hAnsi="Times New Roman" w:cs="Times New Roman"/>
          <w:b/>
          <w:sz w:val="24"/>
          <w:szCs w:val="24"/>
        </w:rPr>
        <w:t>Table S</w:t>
      </w:r>
      <w:r w:rsidR="002D4182">
        <w:rPr>
          <w:rFonts w:ascii="Times New Roman" w:hAnsi="Times New Roman" w:cs="Times New Roman"/>
          <w:b/>
          <w:sz w:val="24"/>
          <w:szCs w:val="24"/>
        </w:rPr>
        <w:t>4</w:t>
      </w:r>
      <w:r w:rsidRPr="00C9600E">
        <w:rPr>
          <w:rFonts w:ascii="Times New Roman" w:hAnsi="Times New Roman" w:cs="Times New Roman"/>
          <w:b/>
          <w:sz w:val="24"/>
          <w:szCs w:val="24"/>
        </w:rPr>
        <w:t>b</w:t>
      </w:r>
      <w:r w:rsidRPr="00B97E73">
        <w:rPr>
          <w:rFonts w:ascii="Times New Roman" w:hAnsi="Times New Roman" w:cs="Times New Roman"/>
          <w:sz w:val="24"/>
          <w:szCs w:val="24"/>
        </w:rPr>
        <w:t>. Back-transformed Model Predictions for Fecundity</w:t>
      </w:r>
      <w:r w:rsidR="0039413E">
        <w:rPr>
          <w:rFonts w:ascii="Times New Roman" w:hAnsi="Times New Roman" w:cs="Times New Roman"/>
          <w:sz w:val="24"/>
          <w:szCs w:val="24"/>
        </w:rPr>
        <w:t xml:space="preserve"> (number of florets/fruits)</w:t>
      </w:r>
      <w:r w:rsidRPr="00B97E73">
        <w:rPr>
          <w:rFonts w:ascii="Times New Roman" w:hAnsi="Times New Roman" w:cs="Times New Roman"/>
          <w:sz w:val="24"/>
          <w:szCs w:val="24"/>
        </w:rPr>
        <w:t xml:space="preserve"> on Sidney Island</w:t>
      </w:r>
    </w:p>
    <w:tbl>
      <w:tblPr>
        <w:tblStyle w:val="TableGrid"/>
        <w:tblW w:w="0" w:type="auto"/>
        <w:tblLook w:val="04A0" w:firstRow="1" w:lastRow="0" w:firstColumn="1" w:lastColumn="0" w:noHBand="0" w:noVBand="1"/>
      </w:tblPr>
      <w:tblGrid>
        <w:gridCol w:w="1765"/>
        <w:gridCol w:w="2218"/>
        <w:gridCol w:w="1575"/>
        <w:gridCol w:w="1840"/>
        <w:gridCol w:w="956"/>
        <w:gridCol w:w="996"/>
      </w:tblGrid>
      <w:tr w:rsidR="00B97E73" w:rsidRPr="00B97E73" w14:paraId="36DDD12F" w14:textId="77777777" w:rsidTr="007E177E">
        <w:tc>
          <w:tcPr>
            <w:tcW w:w="0" w:type="auto"/>
          </w:tcPr>
          <w:p w14:paraId="2F6515D5"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Browsing History</w:t>
            </w:r>
          </w:p>
        </w:tc>
        <w:tc>
          <w:tcPr>
            <w:tcW w:w="0" w:type="auto"/>
          </w:tcPr>
          <w:p w14:paraId="540361F2"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Current Exposure to Browsing</w:t>
            </w:r>
          </w:p>
        </w:tc>
        <w:tc>
          <w:tcPr>
            <w:tcW w:w="0" w:type="auto"/>
          </w:tcPr>
          <w:p w14:paraId="20D16B64"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Fruit Phenotype</w:t>
            </w:r>
          </w:p>
        </w:tc>
        <w:tc>
          <w:tcPr>
            <w:tcW w:w="0" w:type="auto"/>
          </w:tcPr>
          <w:p w14:paraId="1D119314"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Model Predicted Mean</w:t>
            </w:r>
          </w:p>
        </w:tc>
        <w:tc>
          <w:tcPr>
            <w:tcW w:w="0" w:type="auto"/>
          </w:tcPr>
          <w:p w14:paraId="46441F23"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SE lower</w:t>
            </w:r>
          </w:p>
        </w:tc>
        <w:tc>
          <w:tcPr>
            <w:tcW w:w="0" w:type="auto"/>
          </w:tcPr>
          <w:p w14:paraId="3E6B5662" w14:textId="77777777" w:rsidR="00B97E73" w:rsidRPr="00B97E73" w:rsidRDefault="00B97E73" w:rsidP="007E177E">
            <w:pPr>
              <w:jc w:val="center"/>
              <w:rPr>
                <w:rFonts w:ascii="Times New Roman" w:eastAsiaTheme="minorEastAsia" w:hAnsi="Times New Roman" w:cs="Times New Roman"/>
                <w:b/>
                <w:sz w:val="24"/>
                <w:szCs w:val="24"/>
              </w:rPr>
            </w:pPr>
            <w:r w:rsidRPr="00B97E73">
              <w:rPr>
                <w:rFonts w:ascii="Times New Roman" w:eastAsiaTheme="minorEastAsia" w:hAnsi="Times New Roman" w:cs="Times New Roman"/>
                <w:b/>
                <w:sz w:val="24"/>
                <w:szCs w:val="24"/>
              </w:rPr>
              <w:t>SE upper</w:t>
            </w:r>
          </w:p>
        </w:tc>
      </w:tr>
      <w:tr w:rsidR="00B97E73" w:rsidRPr="00B97E73" w14:paraId="40C4100C" w14:textId="77777777" w:rsidTr="007E177E">
        <w:tc>
          <w:tcPr>
            <w:tcW w:w="0" w:type="auto"/>
          </w:tcPr>
          <w:p w14:paraId="76AEBAE8" w14:textId="6ED63780" w:rsidR="00B97E73" w:rsidRPr="00B97E73"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0" w:type="auto"/>
          </w:tcPr>
          <w:p w14:paraId="28455762"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Inside</w:t>
            </w:r>
          </w:p>
        </w:tc>
        <w:tc>
          <w:tcPr>
            <w:tcW w:w="0" w:type="auto"/>
          </w:tcPr>
          <w:p w14:paraId="0736233F"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42F2D6CB"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15</w:t>
            </w:r>
          </w:p>
        </w:tc>
        <w:tc>
          <w:tcPr>
            <w:tcW w:w="0" w:type="auto"/>
          </w:tcPr>
          <w:p w14:paraId="7926F858"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11</w:t>
            </w:r>
          </w:p>
        </w:tc>
        <w:tc>
          <w:tcPr>
            <w:tcW w:w="0" w:type="auto"/>
          </w:tcPr>
          <w:p w14:paraId="67123690"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20</w:t>
            </w:r>
          </w:p>
        </w:tc>
      </w:tr>
      <w:tr w:rsidR="00B97E73" w:rsidRPr="00B97E73" w14:paraId="3B7A1559" w14:textId="77777777" w:rsidTr="007E177E">
        <w:trPr>
          <w:trHeight w:val="480"/>
        </w:trPr>
        <w:tc>
          <w:tcPr>
            <w:tcW w:w="0" w:type="auto"/>
          </w:tcPr>
          <w:p w14:paraId="3CA87F1E"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72164D0"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7253AE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7A51AAB9"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21</w:t>
            </w:r>
          </w:p>
        </w:tc>
        <w:tc>
          <w:tcPr>
            <w:tcW w:w="0" w:type="auto"/>
          </w:tcPr>
          <w:p w14:paraId="2A0F703F"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16</w:t>
            </w:r>
          </w:p>
        </w:tc>
        <w:tc>
          <w:tcPr>
            <w:tcW w:w="0" w:type="auto"/>
          </w:tcPr>
          <w:p w14:paraId="2D51F03D"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27</w:t>
            </w:r>
          </w:p>
        </w:tc>
      </w:tr>
      <w:tr w:rsidR="00B97E73" w:rsidRPr="00B97E73" w14:paraId="7802B7B4" w14:textId="77777777" w:rsidTr="007E177E">
        <w:tc>
          <w:tcPr>
            <w:tcW w:w="0" w:type="auto"/>
          </w:tcPr>
          <w:p w14:paraId="5591D238"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63A94D8"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Outside</w:t>
            </w:r>
          </w:p>
        </w:tc>
        <w:tc>
          <w:tcPr>
            <w:tcW w:w="0" w:type="auto"/>
          </w:tcPr>
          <w:p w14:paraId="206D0EE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12E1144D"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9</w:t>
            </w:r>
          </w:p>
        </w:tc>
        <w:tc>
          <w:tcPr>
            <w:tcW w:w="0" w:type="auto"/>
          </w:tcPr>
          <w:p w14:paraId="5FD48EC9"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7</w:t>
            </w:r>
          </w:p>
        </w:tc>
        <w:tc>
          <w:tcPr>
            <w:tcW w:w="0" w:type="auto"/>
          </w:tcPr>
          <w:p w14:paraId="7876936D"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13</w:t>
            </w:r>
          </w:p>
        </w:tc>
      </w:tr>
      <w:tr w:rsidR="00B97E73" w:rsidRPr="00B97E73" w14:paraId="193E0184" w14:textId="77777777" w:rsidTr="007E177E">
        <w:trPr>
          <w:trHeight w:val="418"/>
        </w:trPr>
        <w:tc>
          <w:tcPr>
            <w:tcW w:w="0" w:type="auto"/>
          </w:tcPr>
          <w:p w14:paraId="1B4E5F04"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89FE237"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18B60F94"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1B807211"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6</w:t>
            </w:r>
          </w:p>
        </w:tc>
        <w:tc>
          <w:tcPr>
            <w:tcW w:w="0" w:type="auto"/>
          </w:tcPr>
          <w:p w14:paraId="29A4ACBA"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5</w:t>
            </w:r>
          </w:p>
        </w:tc>
        <w:tc>
          <w:tcPr>
            <w:tcW w:w="0" w:type="auto"/>
          </w:tcPr>
          <w:p w14:paraId="2D83180A"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9</w:t>
            </w:r>
          </w:p>
        </w:tc>
      </w:tr>
      <w:tr w:rsidR="00B97E73" w:rsidRPr="00B97E73" w14:paraId="3CE3F295" w14:textId="77777777" w:rsidTr="007E177E">
        <w:tc>
          <w:tcPr>
            <w:tcW w:w="0" w:type="auto"/>
          </w:tcPr>
          <w:p w14:paraId="7ACCDC2C" w14:textId="3DE4E2B3" w:rsidR="00B97E73" w:rsidRPr="00B97E73"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Naïve</w:t>
            </w:r>
          </w:p>
        </w:tc>
        <w:tc>
          <w:tcPr>
            <w:tcW w:w="0" w:type="auto"/>
          </w:tcPr>
          <w:p w14:paraId="20277F2B"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Inside</w:t>
            </w:r>
          </w:p>
        </w:tc>
        <w:tc>
          <w:tcPr>
            <w:tcW w:w="0" w:type="auto"/>
          </w:tcPr>
          <w:p w14:paraId="26465FC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74D50FE2"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11</w:t>
            </w:r>
          </w:p>
        </w:tc>
        <w:tc>
          <w:tcPr>
            <w:tcW w:w="0" w:type="auto"/>
          </w:tcPr>
          <w:p w14:paraId="2CCF52F4"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8</w:t>
            </w:r>
          </w:p>
        </w:tc>
        <w:tc>
          <w:tcPr>
            <w:tcW w:w="0" w:type="auto"/>
          </w:tcPr>
          <w:p w14:paraId="28AE2C3D"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15</w:t>
            </w:r>
          </w:p>
        </w:tc>
      </w:tr>
      <w:tr w:rsidR="00B97E73" w:rsidRPr="00B97E73" w14:paraId="2BB9D005" w14:textId="77777777" w:rsidTr="007E177E">
        <w:trPr>
          <w:trHeight w:val="411"/>
        </w:trPr>
        <w:tc>
          <w:tcPr>
            <w:tcW w:w="0" w:type="auto"/>
          </w:tcPr>
          <w:p w14:paraId="0FDE107A"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552AE3B2"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696E1986"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3FD61F2B"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15</w:t>
            </w:r>
          </w:p>
        </w:tc>
        <w:tc>
          <w:tcPr>
            <w:tcW w:w="0" w:type="auto"/>
          </w:tcPr>
          <w:p w14:paraId="14768745"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11</w:t>
            </w:r>
          </w:p>
        </w:tc>
        <w:tc>
          <w:tcPr>
            <w:tcW w:w="0" w:type="auto"/>
          </w:tcPr>
          <w:p w14:paraId="223022F5"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21</w:t>
            </w:r>
          </w:p>
        </w:tc>
      </w:tr>
      <w:tr w:rsidR="00B97E73" w:rsidRPr="00B97E73" w14:paraId="5BBD46A7" w14:textId="77777777" w:rsidTr="007E177E">
        <w:tc>
          <w:tcPr>
            <w:tcW w:w="0" w:type="auto"/>
          </w:tcPr>
          <w:p w14:paraId="126E2071"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25DF539D"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Outside</w:t>
            </w:r>
          </w:p>
        </w:tc>
        <w:tc>
          <w:tcPr>
            <w:tcW w:w="0" w:type="auto"/>
          </w:tcPr>
          <w:p w14:paraId="0397693C"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Wingless</w:t>
            </w:r>
          </w:p>
        </w:tc>
        <w:tc>
          <w:tcPr>
            <w:tcW w:w="0" w:type="auto"/>
          </w:tcPr>
          <w:p w14:paraId="62ACC2F0"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5</w:t>
            </w:r>
          </w:p>
        </w:tc>
        <w:tc>
          <w:tcPr>
            <w:tcW w:w="0" w:type="auto"/>
          </w:tcPr>
          <w:p w14:paraId="18BF6E78"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3</w:t>
            </w:r>
          </w:p>
        </w:tc>
        <w:tc>
          <w:tcPr>
            <w:tcW w:w="0" w:type="auto"/>
          </w:tcPr>
          <w:p w14:paraId="02FDC00C"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9</w:t>
            </w:r>
          </w:p>
        </w:tc>
      </w:tr>
      <w:tr w:rsidR="00B97E73" w:rsidRPr="00B97E73" w14:paraId="795E283D" w14:textId="77777777" w:rsidTr="007E177E">
        <w:trPr>
          <w:trHeight w:val="367"/>
        </w:trPr>
        <w:tc>
          <w:tcPr>
            <w:tcW w:w="0" w:type="auto"/>
          </w:tcPr>
          <w:p w14:paraId="074C5AA7"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173E64F4" w14:textId="77777777" w:rsidR="00B97E73" w:rsidRPr="00B97E73" w:rsidRDefault="00B97E73" w:rsidP="007E177E">
            <w:pPr>
              <w:rPr>
                <w:rFonts w:ascii="Times New Roman" w:eastAsiaTheme="minorEastAsia" w:hAnsi="Times New Roman" w:cs="Times New Roman"/>
                <w:sz w:val="24"/>
                <w:szCs w:val="24"/>
              </w:rPr>
            </w:pPr>
          </w:p>
        </w:tc>
        <w:tc>
          <w:tcPr>
            <w:tcW w:w="0" w:type="auto"/>
          </w:tcPr>
          <w:p w14:paraId="4FB3A587" w14:textId="77777777" w:rsidR="00B97E73" w:rsidRPr="00B97E73" w:rsidRDefault="00B97E73" w:rsidP="007E177E">
            <w:pP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Winged</w:t>
            </w:r>
          </w:p>
        </w:tc>
        <w:tc>
          <w:tcPr>
            <w:tcW w:w="0" w:type="auto"/>
          </w:tcPr>
          <w:p w14:paraId="39E2116C"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7</w:t>
            </w:r>
          </w:p>
        </w:tc>
        <w:tc>
          <w:tcPr>
            <w:tcW w:w="0" w:type="auto"/>
          </w:tcPr>
          <w:p w14:paraId="30C32CDC"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5</w:t>
            </w:r>
          </w:p>
        </w:tc>
        <w:tc>
          <w:tcPr>
            <w:tcW w:w="0" w:type="auto"/>
          </w:tcPr>
          <w:p w14:paraId="4A9CB87B" w14:textId="77777777" w:rsidR="00B97E73" w:rsidRPr="00B97E73" w:rsidRDefault="00B97E73" w:rsidP="007E177E">
            <w:pPr>
              <w:jc w:val="center"/>
              <w:rPr>
                <w:rFonts w:ascii="Times New Roman" w:eastAsiaTheme="minorEastAsia" w:hAnsi="Times New Roman" w:cs="Times New Roman"/>
                <w:sz w:val="24"/>
                <w:szCs w:val="24"/>
              </w:rPr>
            </w:pPr>
            <w:r w:rsidRPr="00B97E73">
              <w:rPr>
                <w:rFonts w:ascii="Times New Roman" w:eastAsiaTheme="minorEastAsia" w:hAnsi="Times New Roman" w:cs="Times New Roman"/>
                <w:sz w:val="24"/>
                <w:szCs w:val="24"/>
              </w:rPr>
              <w:t>10</w:t>
            </w:r>
          </w:p>
        </w:tc>
      </w:tr>
    </w:tbl>
    <w:p w14:paraId="37DB1594" w14:textId="77777777" w:rsidR="00C9600E" w:rsidRDefault="00C9600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3F89A67B" w14:textId="01300E2E" w:rsidR="00B97E73" w:rsidRPr="00C9600E" w:rsidRDefault="00C9600E" w:rsidP="00C9600E">
      <w:pPr>
        <w:spacing w:after="0"/>
        <w:jc w:val="both"/>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lastRenderedPageBreak/>
        <w:t xml:space="preserve">Appendix </w:t>
      </w:r>
      <w:r w:rsidR="002D4182">
        <w:rPr>
          <w:rFonts w:ascii="Times New Roman" w:eastAsiaTheme="minorEastAsia" w:hAnsi="Times New Roman" w:cs="Times New Roman"/>
          <w:b/>
          <w:sz w:val="24"/>
          <w:szCs w:val="24"/>
        </w:rPr>
        <w:t>5</w:t>
      </w:r>
    </w:p>
    <w:p w14:paraId="7D03F078" w14:textId="1F00C059" w:rsidR="00C9600E" w:rsidRPr="00C9600E" w:rsidRDefault="00C9600E" w:rsidP="00C9600E">
      <w:pPr>
        <w:spacing w:after="0"/>
        <w:jc w:val="both"/>
        <w:rPr>
          <w:rFonts w:ascii="Times New Roman" w:eastAsiaTheme="minorEastAsia" w:hAnsi="Times New Roman" w:cs="Times New Roman"/>
          <w:b/>
          <w:sz w:val="24"/>
          <w:szCs w:val="24"/>
        </w:rPr>
      </w:pPr>
    </w:p>
    <w:p w14:paraId="7792AD41" w14:textId="77777777" w:rsidR="00C9600E" w:rsidRPr="00C9600E" w:rsidRDefault="00C9600E" w:rsidP="00C9600E">
      <w:pPr>
        <w:spacing w:after="0" w:line="240" w:lineRule="auto"/>
        <w:ind w:left="720"/>
        <w:rPr>
          <w:rFonts w:ascii="Times New Roman" w:eastAsiaTheme="minorEastAsia" w:hAnsi="Times New Roman" w:cs="Times New Roman"/>
          <w:sz w:val="24"/>
          <w:szCs w:val="24"/>
        </w:rPr>
      </w:pPr>
      <w:r w:rsidRPr="00C9600E">
        <w:rPr>
          <w:rFonts w:ascii="Times New Roman" w:eastAsiaTheme="minorEastAsia" w:hAnsi="Times New Roman" w:cs="Times New Roman"/>
          <w:b/>
          <w:sz w:val="24"/>
          <w:szCs w:val="24"/>
        </w:rPr>
        <w:t>Model:</w:t>
      </w:r>
      <w:r w:rsidRPr="00C9600E">
        <w:rPr>
          <w:rFonts w:ascii="Times New Roman" w:eastAsiaTheme="minorEastAsia" w:hAnsi="Times New Roman" w:cs="Times New Roman"/>
          <w:sz w:val="24"/>
          <w:szCs w:val="24"/>
        </w:rPr>
        <w:t xml:space="preserve">  Log(Inflorescence Volume)  = (Browsing History * Current Exposure to Browsing * Fruit Phenotype of Surviving Plant) + (1| Substrate) + (1 | Population)</w:t>
      </w:r>
    </w:p>
    <w:p w14:paraId="7ADFD245" w14:textId="77777777" w:rsidR="00C9600E" w:rsidRPr="00C9600E" w:rsidRDefault="00C9600E" w:rsidP="00C9600E">
      <w:pPr>
        <w:spacing w:after="0"/>
        <w:jc w:val="both"/>
        <w:rPr>
          <w:rFonts w:ascii="Times New Roman" w:eastAsiaTheme="minorEastAsia" w:hAnsi="Times New Roman" w:cs="Times New Roman"/>
          <w:b/>
          <w:sz w:val="24"/>
          <w:szCs w:val="24"/>
        </w:rPr>
      </w:pPr>
    </w:p>
    <w:p w14:paraId="2A46E67D" w14:textId="57AEA34B" w:rsidR="00C9600E" w:rsidRPr="00C9600E" w:rsidRDefault="00C9600E" w:rsidP="00C9600E">
      <w:pPr>
        <w:spacing w:after="0"/>
        <w:jc w:val="both"/>
        <w:rPr>
          <w:rFonts w:ascii="Times New Roman" w:eastAsiaTheme="minorEastAsia" w:hAnsi="Times New Roman" w:cs="Times New Roman"/>
          <w:sz w:val="24"/>
          <w:szCs w:val="24"/>
        </w:rPr>
      </w:pPr>
      <w:r w:rsidRPr="00C9600E">
        <w:rPr>
          <w:rFonts w:ascii="Times New Roman" w:eastAsiaTheme="minorEastAsia" w:hAnsi="Times New Roman" w:cs="Times New Roman"/>
          <w:b/>
          <w:sz w:val="24"/>
          <w:szCs w:val="24"/>
        </w:rPr>
        <w:t>Table S</w:t>
      </w:r>
      <w:r w:rsidR="002D4182">
        <w:rPr>
          <w:rFonts w:ascii="Times New Roman" w:eastAsiaTheme="minorEastAsia" w:hAnsi="Times New Roman" w:cs="Times New Roman"/>
          <w:b/>
          <w:sz w:val="24"/>
          <w:szCs w:val="24"/>
        </w:rPr>
        <w:t>5</w:t>
      </w:r>
      <w:r w:rsidRPr="00C9600E">
        <w:rPr>
          <w:rFonts w:ascii="Times New Roman" w:eastAsiaTheme="minorEastAsia" w:hAnsi="Times New Roman" w:cs="Times New Roman"/>
          <w:b/>
          <w:sz w:val="24"/>
          <w:szCs w:val="24"/>
        </w:rPr>
        <w:t>a.</w:t>
      </w:r>
      <w:r w:rsidRPr="00C9600E">
        <w:rPr>
          <w:rFonts w:ascii="Times New Roman" w:eastAsiaTheme="minorEastAsia" w:hAnsi="Times New Roman" w:cs="Times New Roman"/>
          <w:sz w:val="24"/>
          <w:szCs w:val="24"/>
        </w:rPr>
        <w:t xml:space="preserve"> </w:t>
      </w:r>
      <w:r w:rsidRPr="00C9600E">
        <w:rPr>
          <w:rFonts w:ascii="Times New Roman" w:hAnsi="Times New Roman" w:cs="Times New Roman"/>
          <w:sz w:val="24"/>
          <w:szCs w:val="24"/>
        </w:rPr>
        <w:t>ANOVA Results for Inflorescence Volume on Sidney Island</w:t>
      </w:r>
    </w:p>
    <w:tbl>
      <w:tblPr>
        <w:tblStyle w:val="TableGrid"/>
        <w:tblW w:w="9634" w:type="dxa"/>
        <w:tblLook w:val="04A0" w:firstRow="1" w:lastRow="0" w:firstColumn="1" w:lastColumn="0" w:noHBand="0" w:noVBand="1"/>
      </w:tblPr>
      <w:tblGrid>
        <w:gridCol w:w="6988"/>
        <w:gridCol w:w="517"/>
        <w:gridCol w:w="876"/>
        <w:gridCol w:w="1253"/>
      </w:tblGrid>
      <w:tr w:rsidR="00C9600E" w:rsidRPr="00C9600E" w14:paraId="211DF8F5" w14:textId="77777777" w:rsidTr="007E177E">
        <w:tc>
          <w:tcPr>
            <w:tcW w:w="6988" w:type="dxa"/>
          </w:tcPr>
          <w:p w14:paraId="18BB723F"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Variable/Interaction</w:t>
            </w:r>
          </w:p>
        </w:tc>
        <w:tc>
          <w:tcPr>
            <w:tcW w:w="517" w:type="dxa"/>
          </w:tcPr>
          <w:p w14:paraId="6A1AAD02"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Df</w:t>
            </w:r>
          </w:p>
        </w:tc>
        <w:tc>
          <w:tcPr>
            <w:tcW w:w="876" w:type="dxa"/>
          </w:tcPr>
          <w:p w14:paraId="1C6C1039"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hAnsi="Times New Roman" w:cs="Times New Roman"/>
                <w:b/>
                <w:color w:val="222222"/>
                <w:sz w:val="24"/>
                <w:szCs w:val="24"/>
                <w:shd w:val="clear" w:color="auto" w:fill="FFFFFF"/>
              </w:rPr>
              <w:t>χ</w:t>
            </w:r>
            <w:r w:rsidRPr="00C9600E">
              <w:rPr>
                <w:rFonts w:ascii="Times New Roman" w:hAnsi="Times New Roman" w:cs="Times New Roman"/>
                <w:b/>
                <w:color w:val="222222"/>
                <w:sz w:val="24"/>
                <w:szCs w:val="24"/>
                <w:shd w:val="clear" w:color="auto" w:fill="FFFFFF"/>
                <w:vertAlign w:val="superscript"/>
              </w:rPr>
              <w:t>2</w:t>
            </w:r>
          </w:p>
        </w:tc>
        <w:tc>
          <w:tcPr>
            <w:tcW w:w="1253" w:type="dxa"/>
          </w:tcPr>
          <w:p w14:paraId="78B70A95"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p-value</w:t>
            </w:r>
          </w:p>
        </w:tc>
      </w:tr>
      <w:tr w:rsidR="00C9600E" w:rsidRPr="00C9600E" w14:paraId="7D052207" w14:textId="77777777" w:rsidTr="007E177E">
        <w:tc>
          <w:tcPr>
            <w:tcW w:w="6988" w:type="dxa"/>
          </w:tcPr>
          <w:p w14:paraId="15E4882D"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Single Fixed Effects Variables</w:t>
            </w:r>
          </w:p>
        </w:tc>
        <w:tc>
          <w:tcPr>
            <w:tcW w:w="517" w:type="dxa"/>
          </w:tcPr>
          <w:p w14:paraId="7B48F086" w14:textId="77777777" w:rsidR="00C9600E" w:rsidRPr="00C9600E" w:rsidRDefault="00C9600E" w:rsidP="00C9600E">
            <w:pPr>
              <w:rPr>
                <w:rFonts w:ascii="Times New Roman" w:eastAsiaTheme="minorEastAsia" w:hAnsi="Times New Roman" w:cs="Times New Roman"/>
                <w:sz w:val="24"/>
                <w:szCs w:val="24"/>
              </w:rPr>
            </w:pPr>
          </w:p>
        </w:tc>
        <w:tc>
          <w:tcPr>
            <w:tcW w:w="876" w:type="dxa"/>
          </w:tcPr>
          <w:p w14:paraId="38403E24" w14:textId="77777777" w:rsidR="00C9600E" w:rsidRPr="00C9600E" w:rsidRDefault="00C9600E" w:rsidP="00C9600E">
            <w:pPr>
              <w:rPr>
                <w:rFonts w:ascii="Times New Roman" w:eastAsiaTheme="minorEastAsia" w:hAnsi="Times New Roman" w:cs="Times New Roman"/>
                <w:sz w:val="24"/>
                <w:szCs w:val="24"/>
              </w:rPr>
            </w:pPr>
          </w:p>
        </w:tc>
        <w:tc>
          <w:tcPr>
            <w:tcW w:w="1253" w:type="dxa"/>
          </w:tcPr>
          <w:p w14:paraId="139CAF7E" w14:textId="77777777" w:rsidR="00C9600E" w:rsidRPr="00C9600E" w:rsidRDefault="00C9600E" w:rsidP="00C9600E">
            <w:pPr>
              <w:rPr>
                <w:rFonts w:ascii="Times New Roman" w:eastAsiaTheme="minorEastAsia" w:hAnsi="Times New Roman" w:cs="Times New Roman"/>
                <w:sz w:val="24"/>
                <w:szCs w:val="24"/>
              </w:rPr>
            </w:pPr>
          </w:p>
        </w:tc>
      </w:tr>
      <w:tr w:rsidR="00C9600E" w:rsidRPr="00C9600E" w14:paraId="0A55D73A" w14:textId="77777777" w:rsidTr="007E177E">
        <w:tc>
          <w:tcPr>
            <w:tcW w:w="6988" w:type="dxa"/>
          </w:tcPr>
          <w:p w14:paraId="48F75BA8"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Intercept</w:t>
            </w:r>
          </w:p>
        </w:tc>
        <w:tc>
          <w:tcPr>
            <w:tcW w:w="517" w:type="dxa"/>
          </w:tcPr>
          <w:p w14:paraId="54841246"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69BDE3E4"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4.52</w:t>
            </w:r>
          </w:p>
        </w:tc>
        <w:tc>
          <w:tcPr>
            <w:tcW w:w="1253" w:type="dxa"/>
          </w:tcPr>
          <w:p w14:paraId="34DC8136"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0.03*</w:t>
            </w:r>
          </w:p>
        </w:tc>
      </w:tr>
      <w:tr w:rsidR="00C9600E" w:rsidRPr="00C9600E" w14:paraId="11AC9761" w14:textId="77777777" w:rsidTr="007E177E">
        <w:tc>
          <w:tcPr>
            <w:tcW w:w="6988" w:type="dxa"/>
          </w:tcPr>
          <w:p w14:paraId="1A2E810C"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Browsing History</w:t>
            </w:r>
          </w:p>
        </w:tc>
        <w:tc>
          <w:tcPr>
            <w:tcW w:w="517" w:type="dxa"/>
          </w:tcPr>
          <w:p w14:paraId="05196CF3"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3B75539C"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3.89</w:t>
            </w:r>
          </w:p>
        </w:tc>
        <w:tc>
          <w:tcPr>
            <w:tcW w:w="1253" w:type="dxa"/>
          </w:tcPr>
          <w:p w14:paraId="1F155D64"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0.049*</w:t>
            </w:r>
          </w:p>
        </w:tc>
      </w:tr>
      <w:tr w:rsidR="00C9600E" w:rsidRPr="00C9600E" w14:paraId="2FBDB58B" w14:textId="77777777" w:rsidTr="007E177E">
        <w:tc>
          <w:tcPr>
            <w:tcW w:w="6988" w:type="dxa"/>
          </w:tcPr>
          <w:p w14:paraId="253813BF"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Current Exposure to Browsing</w:t>
            </w:r>
          </w:p>
        </w:tc>
        <w:tc>
          <w:tcPr>
            <w:tcW w:w="517" w:type="dxa"/>
          </w:tcPr>
          <w:p w14:paraId="735A4001"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68565A5A"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0.02</w:t>
            </w:r>
          </w:p>
        </w:tc>
        <w:tc>
          <w:tcPr>
            <w:tcW w:w="1253" w:type="dxa"/>
          </w:tcPr>
          <w:p w14:paraId="53D50F6D"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0.88</w:t>
            </w:r>
          </w:p>
        </w:tc>
      </w:tr>
      <w:tr w:rsidR="00C9600E" w:rsidRPr="00C9600E" w14:paraId="49323BD6" w14:textId="77777777" w:rsidTr="007E177E">
        <w:tc>
          <w:tcPr>
            <w:tcW w:w="6988" w:type="dxa"/>
          </w:tcPr>
          <w:p w14:paraId="1BEA7362"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Fruit Phenotype of Surviving Plant</w:t>
            </w:r>
          </w:p>
        </w:tc>
        <w:tc>
          <w:tcPr>
            <w:tcW w:w="517" w:type="dxa"/>
          </w:tcPr>
          <w:p w14:paraId="0C5940EF"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571CCB7E"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0.13</w:t>
            </w:r>
          </w:p>
        </w:tc>
        <w:tc>
          <w:tcPr>
            <w:tcW w:w="1253" w:type="dxa"/>
          </w:tcPr>
          <w:p w14:paraId="06B7833C"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0.72</w:t>
            </w:r>
          </w:p>
        </w:tc>
      </w:tr>
      <w:tr w:rsidR="00C9600E" w:rsidRPr="00C9600E" w14:paraId="0140E358" w14:textId="77777777" w:rsidTr="007E177E">
        <w:tc>
          <w:tcPr>
            <w:tcW w:w="6988" w:type="dxa"/>
          </w:tcPr>
          <w:p w14:paraId="272E4C92"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Two-way Interactions of Fixed Effects</w:t>
            </w:r>
          </w:p>
        </w:tc>
        <w:tc>
          <w:tcPr>
            <w:tcW w:w="517" w:type="dxa"/>
          </w:tcPr>
          <w:p w14:paraId="363C4FFC" w14:textId="77777777" w:rsidR="00C9600E" w:rsidRPr="00C9600E" w:rsidRDefault="00C9600E" w:rsidP="00C9600E">
            <w:pPr>
              <w:rPr>
                <w:rFonts w:ascii="Times New Roman" w:eastAsiaTheme="minorEastAsia" w:hAnsi="Times New Roman" w:cs="Times New Roman"/>
                <w:sz w:val="24"/>
                <w:szCs w:val="24"/>
              </w:rPr>
            </w:pPr>
          </w:p>
        </w:tc>
        <w:tc>
          <w:tcPr>
            <w:tcW w:w="876" w:type="dxa"/>
          </w:tcPr>
          <w:p w14:paraId="42D5534F" w14:textId="77777777" w:rsidR="00C9600E" w:rsidRPr="00C9600E" w:rsidRDefault="00C9600E" w:rsidP="00C9600E">
            <w:pPr>
              <w:rPr>
                <w:rFonts w:ascii="Times New Roman" w:eastAsiaTheme="minorEastAsia" w:hAnsi="Times New Roman" w:cs="Times New Roman"/>
                <w:sz w:val="24"/>
                <w:szCs w:val="24"/>
              </w:rPr>
            </w:pPr>
          </w:p>
        </w:tc>
        <w:tc>
          <w:tcPr>
            <w:tcW w:w="1253" w:type="dxa"/>
          </w:tcPr>
          <w:p w14:paraId="0CE9D299" w14:textId="77777777" w:rsidR="00C9600E" w:rsidRPr="00C9600E" w:rsidRDefault="00C9600E" w:rsidP="00C9600E">
            <w:pPr>
              <w:rPr>
                <w:rFonts w:ascii="Times New Roman" w:eastAsiaTheme="minorEastAsia" w:hAnsi="Times New Roman" w:cs="Times New Roman"/>
                <w:sz w:val="24"/>
                <w:szCs w:val="24"/>
              </w:rPr>
            </w:pPr>
          </w:p>
        </w:tc>
      </w:tr>
      <w:tr w:rsidR="00C9600E" w:rsidRPr="00C9600E" w14:paraId="445A28BF" w14:textId="77777777" w:rsidTr="007E177E">
        <w:tc>
          <w:tcPr>
            <w:tcW w:w="6988" w:type="dxa"/>
          </w:tcPr>
          <w:p w14:paraId="315E5D71"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Browsing History*Current Exposure to Browsing</w:t>
            </w:r>
          </w:p>
        </w:tc>
        <w:tc>
          <w:tcPr>
            <w:tcW w:w="517" w:type="dxa"/>
          </w:tcPr>
          <w:p w14:paraId="0C3393EB"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31BE5183"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0.21</w:t>
            </w:r>
          </w:p>
        </w:tc>
        <w:tc>
          <w:tcPr>
            <w:tcW w:w="1253" w:type="dxa"/>
          </w:tcPr>
          <w:p w14:paraId="6D49D415"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0.65</w:t>
            </w:r>
          </w:p>
        </w:tc>
      </w:tr>
      <w:tr w:rsidR="00C9600E" w:rsidRPr="00C9600E" w14:paraId="4F79941B" w14:textId="77777777" w:rsidTr="007E177E">
        <w:tc>
          <w:tcPr>
            <w:tcW w:w="6988" w:type="dxa"/>
          </w:tcPr>
          <w:p w14:paraId="51D9F40A"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Browsing History*Fruit Phenotype of Surviving Plant</w:t>
            </w:r>
          </w:p>
        </w:tc>
        <w:tc>
          <w:tcPr>
            <w:tcW w:w="517" w:type="dxa"/>
          </w:tcPr>
          <w:p w14:paraId="3173F681"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48C488A8"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2.93</w:t>
            </w:r>
          </w:p>
        </w:tc>
        <w:tc>
          <w:tcPr>
            <w:tcW w:w="1253" w:type="dxa"/>
          </w:tcPr>
          <w:p w14:paraId="36BB6E0C"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0.09</w:t>
            </w:r>
          </w:p>
        </w:tc>
      </w:tr>
      <w:tr w:rsidR="00C9600E" w:rsidRPr="00C9600E" w14:paraId="522CCA53" w14:textId="77777777" w:rsidTr="007E177E">
        <w:tc>
          <w:tcPr>
            <w:tcW w:w="6988" w:type="dxa"/>
          </w:tcPr>
          <w:p w14:paraId="0633B02C"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Current Exposure to Browsing*Fruit Phenotype of Surviving Plant</w:t>
            </w:r>
          </w:p>
        </w:tc>
        <w:tc>
          <w:tcPr>
            <w:tcW w:w="517" w:type="dxa"/>
          </w:tcPr>
          <w:p w14:paraId="07FA2BBB"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236C4AB3"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0.38</w:t>
            </w:r>
          </w:p>
        </w:tc>
        <w:tc>
          <w:tcPr>
            <w:tcW w:w="1253" w:type="dxa"/>
          </w:tcPr>
          <w:p w14:paraId="0C7A7D7D"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0.54</w:t>
            </w:r>
          </w:p>
        </w:tc>
      </w:tr>
      <w:tr w:rsidR="00C9600E" w:rsidRPr="00C9600E" w14:paraId="0E6745E2" w14:textId="77777777" w:rsidTr="007E177E">
        <w:tc>
          <w:tcPr>
            <w:tcW w:w="6988" w:type="dxa"/>
          </w:tcPr>
          <w:p w14:paraId="1B5AA88C"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Three-way Interactions of Fixed Effects</w:t>
            </w:r>
          </w:p>
        </w:tc>
        <w:tc>
          <w:tcPr>
            <w:tcW w:w="517" w:type="dxa"/>
          </w:tcPr>
          <w:p w14:paraId="0000C6E6" w14:textId="77777777" w:rsidR="00C9600E" w:rsidRPr="00C9600E" w:rsidRDefault="00C9600E" w:rsidP="00C9600E">
            <w:pPr>
              <w:rPr>
                <w:rFonts w:ascii="Times New Roman" w:eastAsiaTheme="minorEastAsia" w:hAnsi="Times New Roman" w:cs="Times New Roman"/>
                <w:sz w:val="24"/>
                <w:szCs w:val="24"/>
              </w:rPr>
            </w:pPr>
          </w:p>
        </w:tc>
        <w:tc>
          <w:tcPr>
            <w:tcW w:w="876" w:type="dxa"/>
          </w:tcPr>
          <w:p w14:paraId="38DB1655" w14:textId="77777777" w:rsidR="00C9600E" w:rsidRPr="00C9600E" w:rsidRDefault="00C9600E" w:rsidP="00C9600E">
            <w:pPr>
              <w:rPr>
                <w:rFonts w:ascii="Times New Roman" w:eastAsiaTheme="minorEastAsia" w:hAnsi="Times New Roman" w:cs="Times New Roman"/>
                <w:sz w:val="24"/>
                <w:szCs w:val="24"/>
              </w:rPr>
            </w:pPr>
          </w:p>
        </w:tc>
        <w:tc>
          <w:tcPr>
            <w:tcW w:w="1253" w:type="dxa"/>
          </w:tcPr>
          <w:p w14:paraId="47F49E3C" w14:textId="77777777" w:rsidR="00C9600E" w:rsidRPr="00C9600E" w:rsidRDefault="00C9600E" w:rsidP="00C9600E">
            <w:pPr>
              <w:rPr>
                <w:rFonts w:ascii="Times New Roman" w:eastAsiaTheme="minorEastAsia" w:hAnsi="Times New Roman" w:cs="Times New Roman"/>
                <w:b/>
                <w:sz w:val="24"/>
                <w:szCs w:val="24"/>
              </w:rPr>
            </w:pPr>
          </w:p>
        </w:tc>
      </w:tr>
      <w:tr w:rsidR="00C9600E" w:rsidRPr="00C9600E" w14:paraId="67F4385B" w14:textId="77777777" w:rsidTr="007E177E">
        <w:tc>
          <w:tcPr>
            <w:tcW w:w="6988" w:type="dxa"/>
          </w:tcPr>
          <w:p w14:paraId="2AF099AA"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 xml:space="preserve">   Browsing History*Current Exposure to Browsing*Fruit Phenotype</w:t>
            </w:r>
          </w:p>
        </w:tc>
        <w:tc>
          <w:tcPr>
            <w:tcW w:w="517" w:type="dxa"/>
          </w:tcPr>
          <w:p w14:paraId="6B43C8D3"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w:t>
            </w:r>
          </w:p>
        </w:tc>
        <w:tc>
          <w:tcPr>
            <w:tcW w:w="876" w:type="dxa"/>
          </w:tcPr>
          <w:p w14:paraId="227C3E17"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0.05</w:t>
            </w:r>
          </w:p>
        </w:tc>
        <w:tc>
          <w:tcPr>
            <w:tcW w:w="1253" w:type="dxa"/>
          </w:tcPr>
          <w:p w14:paraId="1366C084"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0.82</w:t>
            </w:r>
          </w:p>
        </w:tc>
      </w:tr>
      <w:tr w:rsidR="00C9600E" w:rsidRPr="00C9600E" w14:paraId="0ECD4D96" w14:textId="77777777" w:rsidTr="007E177E">
        <w:trPr>
          <w:trHeight w:val="620"/>
        </w:trPr>
        <w:tc>
          <w:tcPr>
            <w:tcW w:w="6988" w:type="dxa"/>
          </w:tcPr>
          <w:p w14:paraId="1F22E1F0" w14:textId="77777777" w:rsidR="00C9600E" w:rsidRPr="00C9600E" w:rsidRDefault="00C9600E" w:rsidP="00C9600E">
            <w:pPr>
              <w:rPr>
                <w:rFonts w:ascii="Times New Roman" w:eastAsiaTheme="minorEastAsia" w:hAnsi="Times New Roman" w:cs="Times New Roman"/>
                <w:b/>
                <w:sz w:val="24"/>
                <w:szCs w:val="24"/>
              </w:rPr>
            </w:pPr>
          </w:p>
          <w:p w14:paraId="184276BA"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Random Effects Variables</w:t>
            </w:r>
          </w:p>
        </w:tc>
        <w:tc>
          <w:tcPr>
            <w:tcW w:w="1393" w:type="dxa"/>
            <w:gridSpan w:val="2"/>
          </w:tcPr>
          <w:p w14:paraId="48D17C6F" w14:textId="77777777" w:rsidR="00C9600E" w:rsidRPr="00C9600E" w:rsidRDefault="00C9600E" w:rsidP="00C9600E">
            <w:pPr>
              <w:rPr>
                <w:rFonts w:ascii="Times New Roman" w:eastAsiaTheme="minorEastAsia" w:hAnsi="Times New Roman" w:cs="Times New Roman"/>
                <w:sz w:val="24"/>
                <w:szCs w:val="24"/>
              </w:rPr>
            </w:pPr>
          </w:p>
          <w:p w14:paraId="279F9760"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Variance</w:t>
            </w:r>
          </w:p>
        </w:tc>
        <w:tc>
          <w:tcPr>
            <w:tcW w:w="1253" w:type="dxa"/>
          </w:tcPr>
          <w:p w14:paraId="307F0AAE" w14:textId="77777777" w:rsidR="00C9600E" w:rsidRPr="00C9600E" w:rsidRDefault="00C9600E" w:rsidP="00C9600E">
            <w:pPr>
              <w:rPr>
                <w:rFonts w:ascii="Times New Roman" w:eastAsiaTheme="minorEastAsia" w:hAnsi="Times New Roman" w:cs="Times New Roman"/>
                <w:sz w:val="24"/>
                <w:szCs w:val="24"/>
              </w:rPr>
            </w:pPr>
          </w:p>
          <w:p w14:paraId="14C96FA8" w14:textId="77777777" w:rsidR="00C9600E" w:rsidRPr="00C9600E" w:rsidRDefault="00C9600E" w:rsidP="00C9600E">
            <w:pPr>
              <w:rPr>
                <w:rFonts w:ascii="Times New Roman" w:eastAsiaTheme="minorEastAsia" w:hAnsi="Times New Roman" w:cs="Times New Roman"/>
                <w:b/>
                <w:sz w:val="24"/>
                <w:szCs w:val="24"/>
              </w:rPr>
            </w:pPr>
            <w:r w:rsidRPr="00C9600E">
              <w:rPr>
                <w:rFonts w:ascii="Times New Roman" w:eastAsiaTheme="minorEastAsia" w:hAnsi="Times New Roman" w:cs="Times New Roman"/>
                <w:b/>
                <w:sz w:val="24"/>
                <w:szCs w:val="24"/>
              </w:rPr>
              <w:t>SD</w:t>
            </w:r>
          </w:p>
        </w:tc>
      </w:tr>
      <w:tr w:rsidR="00C9600E" w:rsidRPr="00C9600E" w14:paraId="297C4E1D" w14:textId="77777777" w:rsidTr="007E177E">
        <w:tc>
          <w:tcPr>
            <w:tcW w:w="6988" w:type="dxa"/>
          </w:tcPr>
          <w:p w14:paraId="752626E4"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Substrate</w:t>
            </w:r>
          </w:p>
        </w:tc>
        <w:tc>
          <w:tcPr>
            <w:tcW w:w="1393" w:type="dxa"/>
            <w:gridSpan w:val="2"/>
          </w:tcPr>
          <w:p w14:paraId="53AEE9E5"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0.19</w:t>
            </w:r>
          </w:p>
        </w:tc>
        <w:tc>
          <w:tcPr>
            <w:tcW w:w="1253" w:type="dxa"/>
          </w:tcPr>
          <w:p w14:paraId="784FD3C6"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0.44</w:t>
            </w:r>
          </w:p>
        </w:tc>
      </w:tr>
      <w:tr w:rsidR="00C9600E" w:rsidRPr="00C9600E" w14:paraId="6D6E7DBB" w14:textId="77777777" w:rsidTr="007E177E">
        <w:tc>
          <w:tcPr>
            <w:tcW w:w="6988" w:type="dxa"/>
          </w:tcPr>
          <w:p w14:paraId="20CD79B1"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Population</w:t>
            </w:r>
          </w:p>
        </w:tc>
        <w:tc>
          <w:tcPr>
            <w:tcW w:w="1393" w:type="dxa"/>
            <w:gridSpan w:val="2"/>
          </w:tcPr>
          <w:p w14:paraId="05C235E6"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0.03</w:t>
            </w:r>
          </w:p>
        </w:tc>
        <w:tc>
          <w:tcPr>
            <w:tcW w:w="1253" w:type="dxa"/>
          </w:tcPr>
          <w:p w14:paraId="069A6DAF"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0.16</w:t>
            </w:r>
          </w:p>
        </w:tc>
      </w:tr>
      <w:tr w:rsidR="00C9600E" w:rsidRPr="00C9600E" w14:paraId="7E28023D" w14:textId="77777777" w:rsidTr="007E177E">
        <w:tc>
          <w:tcPr>
            <w:tcW w:w="6988" w:type="dxa"/>
          </w:tcPr>
          <w:p w14:paraId="42DA60C0"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Residual</w:t>
            </w:r>
          </w:p>
        </w:tc>
        <w:tc>
          <w:tcPr>
            <w:tcW w:w="1393" w:type="dxa"/>
            <w:gridSpan w:val="2"/>
          </w:tcPr>
          <w:p w14:paraId="4EBE7C4B"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1.77</w:t>
            </w:r>
          </w:p>
        </w:tc>
        <w:tc>
          <w:tcPr>
            <w:tcW w:w="1253" w:type="dxa"/>
          </w:tcPr>
          <w:p w14:paraId="7CB31B37" w14:textId="77777777" w:rsidR="00C9600E" w:rsidRPr="00C9600E" w:rsidRDefault="00C9600E" w:rsidP="00C9600E">
            <w:pPr>
              <w:rPr>
                <w:rFonts w:ascii="Times New Roman" w:eastAsiaTheme="minorEastAsia" w:hAnsi="Times New Roman" w:cs="Times New Roman"/>
                <w:sz w:val="24"/>
                <w:szCs w:val="24"/>
              </w:rPr>
            </w:pPr>
            <w:r w:rsidRPr="00C9600E">
              <w:rPr>
                <w:rFonts w:ascii="Times New Roman" w:eastAsiaTheme="minorEastAsia" w:hAnsi="Times New Roman" w:cs="Times New Roman"/>
                <w:sz w:val="24"/>
                <w:szCs w:val="24"/>
              </w:rPr>
              <w:t>0.09</w:t>
            </w:r>
          </w:p>
        </w:tc>
      </w:tr>
    </w:tbl>
    <w:p w14:paraId="2C0129E6" w14:textId="77777777" w:rsidR="00C9600E" w:rsidRPr="00C9600E" w:rsidRDefault="00C9600E" w:rsidP="00C9600E">
      <w:pPr>
        <w:spacing w:after="0"/>
        <w:jc w:val="both"/>
        <w:rPr>
          <w:rFonts w:ascii="Times New Roman" w:eastAsiaTheme="minorEastAsia" w:hAnsi="Times New Roman" w:cs="Times New Roman"/>
          <w:b/>
          <w:sz w:val="24"/>
          <w:szCs w:val="24"/>
        </w:rPr>
      </w:pPr>
    </w:p>
    <w:p w14:paraId="4582C9D3" w14:textId="4230688D" w:rsidR="00C9600E" w:rsidRPr="009E3B70" w:rsidRDefault="00C9600E" w:rsidP="005654E8">
      <w:pPr>
        <w:spacing w:after="0"/>
        <w:jc w:val="both"/>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 xml:space="preserve">Table </w:t>
      </w:r>
      <w:r w:rsidR="002D4182">
        <w:rPr>
          <w:rFonts w:ascii="Times New Roman" w:eastAsiaTheme="minorEastAsia" w:hAnsi="Times New Roman" w:cs="Times New Roman"/>
          <w:b/>
          <w:sz w:val="24"/>
          <w:szCs w:val="24"/>
        </w:rPr>
        <w:t>S5</w:t>
      </w:r>
      <w:r w:rsidRPr="009E3B70">
        <w:rPr>
          <w:rFonts w:ascii="Times New Roman" w:eastAsiaTheme="minorEastAsia" w:hAnsi="Times New Roman" w:cs="Times New Roman"/>
          <w:b/>
          <w:sz w:val="24"/>
          <w:szCs w:val="24"/>
        </w:rPr>
        <w:t xml:space="preserve">b. </w:t>
      </w:r>
      <w:r w:rsidRPr="009E3B70">
        <w:rPr>
          <w:rFonts w:ascii="Times New Roman" w:hAnsi="Times New Roman" w:cs="Times New Roman"/>
          <w:sz w:val="24"/>
          <w:szCs w:val="24"/>
        </w:rPr>
        <w:t>Raw Means and Standard Errors for Inflorescence Volume</w:t>
      </w:r>
      <w:r w:rsidR="0039413E">
        <w:rPr>
          <w:rFonts w:ascii="Times New Roman" w:hAnsi="Times New Roman" w:cs="Times New Roman"/>
          <w:sz w:val="24"/>
          <w:szCs w:val="24"/>
        </w:rPr>
        <w:t xml:space="preserve"> (cm</w:t>
      </w:r>
      <w:r w:rsidR="0039413E">
        <w:rPr>
          <w:rFonts w:ascii="Times New Roman" w:hAnsi="Times New Roman" w:cs="Times New Roman"/>
          <w:sz w:val="24"/>
          <w:szCs w:val="24"/>
          <w:vertAlign w:val="superscript"/>
        </w:rPr>
        <w:t>3</w:t>
      </w:r>
      <w:r w:rsidR="0039413E">
        <w:rPr>
          <w:rFonts w:ascii="Times New Roman" w:hAnsi="Times New Roman" w:cs="Times New Roman"/>
          <w:sz w:val="24"/>
          <w:szCs w:val="24"/>
        </w:rPr>
        <w:t>)</w:t>
      </w:r>
      <w:r w:rsidRPr="009E3B70">
        <w:rPr>
          <w:rFonts w:ascii="Times New Roman" w:hAnsi="Times New Roman" w:cs="Times New Roman"/>
          <w:sz w:val="24"/>
          <w:szCs w:val="24"/>
        </w:rPr>
        <w:t xml:space="preserve"> on Sidney Island</w:t>
      </w:r>
    </w:p>
    <w:tbl>
      <w:tblPr>
        <w:tblStyle w:val="TableGrid"/>
        <w:tblW w:w="0" w:type="auto"/>
        <w:tblLook w:val="04A0" w:firstRow="1" w:lastRow="0" w:firstColumn="1" w:lastColumn="0" w:noHBand="0" w:noVBand="1"/>
      </w:tblPr>
      <w:tblGrid>
        <w:gridCol w:w="2035"/>
        <w:gridCol w:w="2885"/>
        <w:gridCol w:w="1755"/>
        <w:gridCol w:w="2675"/>
      </w:tblGrid>
      <w:tr w:rsidR="009E3B70" w:rsidRPr="009E3B70" w14:paraId="049B93C2" w14:textId="77777777" w:rsidTr="007E177E">
        <w:tc>
          <w:tcPr>
            <w:tcW w:w="0" w:type="auto"/>
          </w:tcPr>
          <w:p w14:paraId="70843193"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Browsing History</w:t>
            </w:r>
          </w:p>
        </w:tc>
        <w:tc>
          <w:tcPr>
            <w:tcW w:w="0" w:type="auto"/>
          </w:tcPr>
          <w:p w14:paraId="1A6ED7FB"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Current Exposure to Browsing</w:t>
            </w:r>
          </w:p>
        </w:tc>
        <w:tc>
          <w:tcPr>
            <w:tcW w:w="0" w:type="auto"/>
          </w:tcPr>
          <w:p w14:paraId="29606A2A"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Fruit Phenotype</w:t>
            </w:r>
          </w:p>
        </w:tc>
        <w:tc>
          <w:tcPr>
            <w:tcW w:w="0" w:type="auto"/>
          </w:tcPr>
          <w:p w14:paraId="72D586A6"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Model Predicted Mean ± SE</w:t>
            </w:r>
          </w:p>
        </w:tc>
      </w:tr>
      <w:tr w:rsidR="009E3B70" w:rsidRPr="009E3B70" w14:paraId="0EF97E2E" w14:textId="77777777" w:rsidTr="007E177E">
        <w:tc>
          <w:tcPr>
            <w:tcW w:w="0" w:type="auto"/>
          </w:tcPr>
          <w:p w14:paraId="5F8019EB" w14:textId="624E9477" w:rsidR="009E3B70" w:rsidRPr="009E3B70"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0" w:type="auto"/>
          </w:tcPr>
          <w:p w14:paraId="506F3F2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Inside</w:t>
            </w:r>
          </w:p>
        </w:tc>
        <w:tc>
          <w:tcPr>
            <w:tcW w:w="0" w:type="auto"/>
          </w:tcPr>
          <w:p w14:paraId="56D6EC3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0" w:type="auto"/>
          </w:tcPr>
          <w:p w14:paraId="0E3128DE"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2.67 ± 0.10</w:t>
            </w:r>
          </w:p>
        </w:tc>
      </w:tr>
      <w:tr w:rsidR="009E3B70" w:rsidRPr="009E3B70" w14:paraId="4FCC4710" w14:textId="77777777" w:rsidTr="007E177E">
        <w:trPr>
          <w:trHeight w:val="480"/>
        </w:trPr>
        <w:tc>
          <w:tcPr>
            <w:tcW w:w="0" w:type="auto"/>
          </w:tcPr>
          <w:p w14:paraId="146A60AA"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500B04D7"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51C596F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0" w:type="auto"/>
          </w:tcPr>
          <w:p w14:paraId="243CE93B"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1.45 ± 0.16</w:t>
            </w:r>
          </w:p>
        </w:tc>
      </w:tr>
      <w:tr w:rsidR="009E3B70" w:rsidRPr="009E3B70" w14:paraId="29ED0196" w14:textId="77777777" w:rsidTr="007E177E">
        <w:tc>
          <w:tcPr>
            <w:tcW w:w="0" w:type="auto"/>
          </w:tcPr>
          <w:p w14:paraId="6ACF075A"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235A000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Outside</w:t>
            </w:r>
          </w:p>
        </w:tc>
        <w:tc>
          <w:tcPr>
            <w:tcW w:w="0" w:type="auto"/>
          </w:tcPr>
          <w:p w14:paraId="4EC001F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0" w:type="auto"/>
          </w:tcPr>
          <w:p w14:paraId="3717DFAF"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0.44 ± 0.01</w:t>
            </w:r>
          </w:p>
        </w:tc>
      </w:tr>
      <w:tr w:rsidR="009E3B70" w:rsidRPr="009E3B70" w14:paraId="514EE525" w14:textId="77777777" w:rsidTr="007E177E">
        <w:trPr>
          <w:trHeight w:val="418"/>
        </w:trPr>
        <w:tc>
          <w:tcPr>
            <w:tcW w:w="0" w:type="auto"/>
          </w:tcPr>
          <w:p w14:paraId="04629623"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55266A7F"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3DD0634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0" w:type="auto"/>
          </w:tcPr>
          <w:p w14:paraId="7E7E60A7"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0.91 ± 0.26</w:t>
            </w:r>
          </w:p>
        </w:tc>
      </w:tr>
      <w:tr w:rsidR="009E3B70" w:rsidRPr="009E3B70" w14:paraId="1E55729C" w14:textId="77777777" w:rsidTr="007E177E">
        <w:tc>
          <w:tcPr>
            <w:tcW w:w="0" w:type="auto"/>
          </w:tcPr>
          <w:p w14:paraId="5AB9ADA8" w14:textId="6D891917" w:rsidR="009E3B70" w:rsidRPr="009E3B70"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Naïve</w:t>
            </w:r>
          </w:p>
        </w:tc>
        <w:tc>
          <w:tcPr>
            <w:tcW w:w="0" w:type="auto"/>
          </w:tcPr>
          <w:p w14:paraId="2047F17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Inside</w:t>
            </w:r>
          </w:p>
        </w:tc>
        <w:tc>
          <w:tcPr>
            <w:tcW w:w="0" w:type="auto"/>
          </w:tcPr>
          <w:p w14:paraId="0307C14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0" w:type="auto"/>
          </w:tcPr>
          <w:p w14:paraId="5B8F2A45"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3.16 ± 0.26</w:t>
            </w:r>
          </w:p>
        </w:tc>
      </w:tr>
      <w:tr w:rsidR="009E3B70" w:rsidRPr="009E3B70" w14:paraId="05D2F098" w14:textId="77777777" w:rsidTr="007E177E">
        <w:trPr>
          <w:trHeight w:val="411"/>
        </w:trPr>
        <w:tc>
          <w:tcPr>
            <w:tcW w:w="0" w:type="auto"/>
          </w:tcPr>
          <w:p w14:paraId="4F1A9779"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4A31DDC4"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761575C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0" w:type="auto"/>
          </w:tcPr>
          <w:p w14:paraId="305346E1"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7.78 ± 0.38</w:t>
            </w:r>
          </w:p>
        </w:tc>
      </w:tr>
      <w:tr w:rsidR="009E3B70" w:rsidRPr="009E3B70" w14:paraId="7016FBBB" w14:textId="77777777" w:rsidTr="007E177E">
        <w:tc>
          <w:tcPr>
            <w:tcW w:w="0" w:type="auto"/>
          </w:tcPr>
          <w:p w14:paraId="0864BC4E"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1B98C1F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Outside</w:t>
            </w:r>
          </w:p>
        </w:tc>
        <w:tc>
          <w:tcPr>
            <w:tcW w:w="0" w:type="auto"/>
          </w:tcPr>
          <w:p w14:paraId="4E5530F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0" w:type="auto"/>
          </w:tcPr>
          <w:p w14:paraId="354340BA"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0.31 ± 0.08</w:t>
            </w:r>
          </w:p>
        </w:tc>
      </w:tr>
      <w:tr w:rsidR="009E3B70" w:rsidRPr="009E3B70" w14:paraId="77D66183" w14:textId="77777777" w:rsidTr="007E177E">
        <w:trPr>
          <w:trHeight w:val="367"/>
        </w:trPr>
        <w:tc>
          <w:tcPr>
            <w:tcW w:w="0" w:type="auto"/>
          </w:tcPr>
          <w:p w14:paraId="3CC41ECF"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4ADEB800" w14:textId="77777777" w:rsidR="009E3B70" w:rsidRPr="009E3B70" w:rsidRDefault="009E3B70" w:rsidP="007E177E">
            <w:pPr>
              <w:rPr>
                <w:rFonts w:ascii="Times New Roman" w:eastAsiaTheme="minorEastAsia" w:hAnsi="Times New Roman" w:cs="Times New Roman"/>
                <w:sz w:val="24"/>
                <w:szCs w:val="24"/>
              </w:rPr>
            </w:pPr>
          </w:p>
        </w:tc>
        <w:tc>
          <w:tcPr>
            <w:tcW w:w="0" w:type="auto"/>
          </w:tcPr>
          <w:p w14:paraId="5D45B8C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0" w:type="auto"/>
          </w:tcPr>
          <w:p w14:paraId="56CFAAC0" w14:textId="77777777" w:rsidR="009E3B70" w:rsidRPr="009E3B70" w:rsidRDefault="009E3B70" w:rsidP="007E177E">
            <w:pPr>
              <w:jc w:val="cente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0.75 ± 0.19</w:t>
            </w:r>
          </w:p>
        </w:tc>
      </w:tr>
    </w:tbl>
    <w:p w14:paraId="53F73E7E" w14:textId="4B147F36" w:rsidR="00A94719" w:rsidRPr="009E3B70" w:rsidRDefault="00A94719" w:rsidP="005654E8">
      <w:pPr>
        <w:spacing w:after="0"/>
        <w:jc w:val="both"/>
        <w:rPr>
          <w:rFonts w:ascii="Times New Roman" w:eastAsiaTheme="minorEastAsia" w:hAnsi="Times New Roman" w:cs="Times New Roman"/>
          <w:b/>
          <w:sz w:val="24"/>
          <w:szCs w:val="24"/>
        </w:rPr>
      </w:pPr>
    </w:p>
    <w:p w14:paraId="6C611CB2" w14:textId="77777777" w:rsidR="009E3B70" w:rsidRDefault="009E3B70" w:rsidP="005654E8">
      <w:pPr>
        <w:spacing w:after="0"/>
        <w:jc w:val="both"/>
        <w:rPr>
          <w:rFonts w:ascii="Times New Roman" w:eastAsiaTheme="minorEastAsia" w:hAnsi="Times New Roman" w:cs="Times New Roman"/>
          <w:b/>
          <w:sz w:val="24"/>
          <w:szCs w:val="24"/>
        </w:rPr>
      </w:pPr>
    </w:p>
    <w:p w14:paraId="517D2876" w14:textId="77777777" w:rsidR="009E3B70" w:rsidRDefault="009E3B7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057DD609" w14:textId="4FEFE31E" w:rsidR="009E3B70" w:rsidRDefault="00280FDE" w:rsidP="005654E8">
      <w:pPr>
        <w:spacing w:after="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w:t>
      </w:r>
      <w:r w:rsidR="002D4182">
        <w:rPr>
          <w:rFonts w:ascii="Times New Roman" w:eastAsiaTheme="minorEastAsia" w:hAnsi="Times New Roman" w:cs="Times New Roman"/>
          <w:b/>
          <w:sz w:val="24"/>
          <w:szCs w:val="24"/>
        </w:rPr>
        <w:t>6</w:t>
      </w:r>
    </w:p>
    <w:p w14:paraId="63FF6844" w14:textId="584FE9C5" w:rsidR="009E3B70" w:rsidRDefault="009E3B70" w:rsidP="005654E8">
      <w:pPr>
        <w:spacing w:after="0"/>
        <w:jc w:val="both"/>
        <w:rPr>
          <w:rFonts w:ascii="Times New Roman" w:eastAsiaTheme="minorEastAsia" w:hAnsi="Times New Roman" w:cs="Times New Roman"/>
          <w:sz w:val="24"/>
          <w:szCs w:val="24"/>
        </w:rPr>
      </w:pPr>
    </w:p>
    <w:p w14:paraId="70EAB51D" w14:textId="77777777" w:rsidR="009E3B70" w:rsidRPr="009E3B70" w:rsidRDefault="009E3B70" w:rsidP="009E3B70">
      <w:pPr>
        <w:spacing w:line="240" w:lineRule="auto"/>
        <w:ind w:left="720"/>
        <w:rPr>
          <w:rFonts w:ascii="Times New Roman" w:eastAsiaTheme="minorEastAsia" w:hAnsi="Times New Roman" w:cs="Times New Roman"/>
          <w:sz w:val="24"/>
          <w:szCs w:val="24"/>
        </w:rPr>
      </w:pPr>
      <w:r w:rsidRPr="009E3B70">
        <w:rPr>
          <w:rFonts w:ascii="Times New Roman" w:eastAsiaTheme="minorEastAsia" w:hAnsi="Times New Roman" w:cs="Times New Roman"/>
          <w:b/>
          <w:sz w:val="24"/>
          <w:szCs w:val="24"/>
        </w:rPr>
        <w:t>Model:</w:t>
      </w:r>
      <w:r w:rsidRPr="009E3B70">
        <w:rPr>
          <w:rFonts w:ascii="Times New Roman" w:eastAsiaTheme="minorEastAsia" w:hAnsi="Times New Roman" w:cs="Times New Roman"/>
          <w:sz w:val="24"/>
          <w:szCs w:val="24"/>
        </w:rPr>
        <w:t xml:space="preserve">  Log(Exponential Power Function)  = (Browsing History * Current Exposure to Browsing * Fruit Phenotype of Surviving Plant) + (Soil Depth * Current Exposure to Browsing) + (1| Substrate) + (1 | Exclosure ID) + (1 | Population/Family)</w:t>
      </w:r>
    </w:p>
    <w:p w14:paraId="0CC80815" w14:textId="570CE69C" w:rsidR="009E3B70" w:rsidRPr="009E3B70" w:rsidRDefault="009E3B70" w:rsidP="005654E8">
      <w:pPr>
        <w:spacing w:after="0"/>
        <w:jc w:val="both"/>
        <w:rPr>
          <w:rFonts w:ascii="Times New Roman" w:hAnsi="Times New Roman" w:cs="Times New Roman"/>
          <w:sz w:val="24"/>
          <w:szCs w:val="24"/>
        </w:rPr>
      </w:pPr>
      <w:r w:rsidRPr="009E3B70">
        <w:rPr>
          <w:rFonts w:ascii="Times New Roman" w:eastAsiaTheme="minorEastAsia" w:hAnsi="Times New Roman" w:cs="Times New Roman"/>
          <w:b/>
          <w:sz w:val="24"/>
          <w:szCs w:val="24"/>
        </w:rPr>
        <w:t>Table S</w:t>
      </w:r>
      <w:r w:rsidR="002D4182">
        <w:rPr>
          <w:rFonts w:ascii="Times New Roman" w:eastAsiaTheme="minorEastAsia" w:hAnsi="Times New Roman" w:cs="Times New Roman"/>
          <w:b/>
          <w:sz w:val="24"/>
          <w:szCs w:val="24"/>
        </w:rPr>
        <w:t>6</w:t>
      </w:r>
      <w:r w:rsidRPr="009E3B70">
        <w:rPr>
          <w:rFonts w:ascii="Times New Roman" w:eastAsiaTheme="minorEastAsia" w:hAnsi="Times New Roman" w:cs="Times New Roman"/>
          <w:sz w:val="24"/>
          <w:szCs w:val="24"/>
        </w:rPr>
        <w:t xml:space="preserve">. </w:t>
      </w:r>
      <w:r w:rsidRPr="009E3B70">
        <w:rPr>
          <w:rFonts w:ascii="Times New Roman" w:hAnsi="Times New Roman" w:cs="Times New Roman"/>
          <w:sz w:val="24"/>
          <w:szCs w:val="24"/>
        </w:rPr>
        <w:t>ANOVA Results for Bolting Phenology on Sidney Island</w:t>
      </w:r>
    </w:p>
    <w:tbl>
      <w:tblPr>
        <w:tblStyle w:val="TableGrid"/>
        <w:tblW w:w="9634" w:type="dxa"/>
        <w:tblLook w:val="04A0" w:firstRow="1" w:lastRow="0" w:firstColumn="1" w:lastColumn="0" w:noHBand="0" w:noVBand="1"/>
      </w:tblPr>
      <w:tblGrid>
        <w:gridCol w:w="6988"/>
        <w:gridCol w:w="517"/>
        <w:gridCol w:w="876"/>
        <w:gridCol w:w="1253"/>
      </w:tblGrid>
      <w:tr w:rsidR="009E3B70" w:rsidRPr="009E3B70" w14:paraId="79B86917" w14:textId="77777777" w:rsidTr="007E177E">
        <w:tc>
          <w:tcPr>
            <w:tcW w:w="6988" w:type="dxa"/>
          </w:tcPr>
          <w:p w14:paraId="7B79E2F4"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Variable/Interaction</w:t>
            </w:r>
          </w:p>
        </w:tc>
        <w:tc>
          <w:tcPr>
            <w:tcW w:w="517" w:type="dxa"/>
          </w:tcPr>
          <w:p w14:paraId="0E04AFCB"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Df</w:t>
            </w:r>
          </w:p>
        </w:tc>
        <w:tc>
          <w:tcPr>
            <w:tcW w:w="876" w:type="dxa"/>
          </w:tcPr>
          <w:p w14:paraId="64D8A9AE"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hAnsi="Times New Roman" w:cs="Times New Roman"/>
                <w:b/>
                <w:color w:val="222222"/>
                <w:sz w:val="24"/>
                <w:szCs w:val="24"/>
                <w:shd w:val="clear" w:color="auto" w:fill="FFFFFF"/>
              </w:rPr>
              <w:t>χ</w:t>
            </w:r>
            <w:r w:rsidRPr="009E3B70">
              <w:rPr>
                <w:rFonts w:ascii="Times New Roman" w:hAnsi="Times New Roman" w:cs="Times New Roman"/>
                <w:b/>
                <w:color w:val="222222"/>
                <w:sz w:val="24"/>
                <w:szCs w:val="24"/>
                <w:shd w:val="clear" w:color="auto" w:fill="FFFFFF"/>
                <w:vertAlign w:val="superscript"/>
              </w:rPr>
              <w:t>2</w:t>
            </w:r>
          </w:p>
        </w:tc>
        <w:tc>
          <w:tcPr>
            <w:tcW w:w="1253" w:type="dxa"/>
          </w:tcPr>
          <w:p w14:paraId="66F2551F"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p-value</w:t>
            </w:r>
          </w:p>
        </w:tc>
      </w:tr>
      <w:tr w:rsidR="009E3B70" w:rsidRPr="009E3B70" w14:paraId="55D9C1FE" w14:textId="77777777" w:rsidTr="007E177E">
        <w:tc>
          <w:tcPr>
            <w:tcW w:w="6988" w:type="dxa"/>
          </w:tcPr>
          <w:p w14:paraId="32A48799"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Single Fixed Effects Variables</w:t>
            </w:r>
          </w:p>
        </w:tc>
        <w:tc>
          <w:tcPr>
            <w:tcW w:w="517" w:type="dxa"/>
          </w:tcPr>
          <w:p w14:paraId="6CF2D651" w14:textId="77777777" w:rsidR="009E3B70" w:rsidRPr="009E3B70" w:rsidRDefault="009E3B70" w:rsidP="007E177E">
            <w:pPr>
              <w:rPr>
                <w:rFonts w:ascii="Times New Roman" w:eastAsiaTheme="minorEastAsia" w:hAnsi="Times New Roman" w:cs="Times New Roman"/>
                <w:sz w:val="24"/>
                <w:szCs w:val="24"/>
              </w:rPr>
            </w:pPr>
          </w:p>
        </w:tc>
        <w:tc>
          <w:tcPr>
            <w:tcW w:w="876" w:type="dxa"/>
          </w:tcPr>
          <w:p w14:paraId="3B14C42F" w14:textId="77777777" w:rsidR="009E3B70" w:rsidRPr="009E3B70" w:rsidRDefault="009E3B70" w:rsidP="007E177E">
            <w:pPr>
              <w:rPr>
                <w:rFonts w:ascii="Times New Roman" w:eastAsiaTheme="minorEastAsia" w:hAnsi="Times New Roman" w:cs="Times New Roman"/>
                <w:sz w:val="24"/>
                <w:szCs w:val="24"/>
              </w:rPr>
            </w:pPr>
          </w:p>
        </w:tc>
        <w:tc>
          <w:tcPr>
            <w:tcW w:w="1253" w:type="dxa"/>
          </w:tcPr>
          <w:p w14:paraId="26B70223" w14:textId="77777777" w:rsidR="009E3B70" w:rsidRPr="009E3B70" w:rsidRDefault="009E3B70" w:rsidP="007E177E">
            <w:pPr>
              <w:rPr>
                <w:rFonts w:ascii="Times New Roman" w:eastAsiaTheme="minorEastAsia" w:hAnsi="Times New Roman" w:cs="Times New Roman"/>
                <w:sz w:val="24"/>
                <w:szCs w:val="24"/>
              </w:rPr>
            </w:pPr>
          </w:p>
        </w:tc>
      </w:tr>
      <w:tr w:rsidR="009E3B70" w:rsidRPr="009E3B70" w14:paraId="78E06824" w14:textId="77777777" w:rsidTr="007E177E">
        <w:tc>
          <w:tcPr>
            <w:tcW w:w="6988" w:type="dxa"/>
          </w:tcPr>
          <w:p w14:paraId="1DF41FD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w:t>
            </w:r>
          </w:p>
        </w:tc>
        <w:tc>
          <w:tcPr>
            <w:tcW w:w="517" w:type="dxa"/>
          </w:tcPr>
          <w:p w14:paraId="39764A8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0A160B9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8.49</w:t>
            </w:r>
          </w:p>
        </w:tc>
        <w:tc>
          <w:tcPr>
            <w:tcW w:w="1253" w:type="dxa"/>
          </w:tcPr>
          <w:p w14:paraId="0AC66A15"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0.004**</w:t>
            </w:r>
          </w:p>
        </w:tc>
      </w:tr>
      <w:tr w:rsidR="009E3B70" w:rsidRPr="009E3B70" w14:paraId="04D39ABA" w14:textId="77777777" w:rsidTr="007E177E">
        <w:tc>
          <w:tcPr>
            <w:tcW w:w="6988" w:type="dxa"/>
          </w:tcPr>
          <w:p w14:paraId="540815F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Current Exposure to Browsing</w:t>
            </w:r>
          </w:p>
        </w:tc>
        <w:tc>
          <w:tcPr>
            <w:tcW w:w="517" w:type="dxa"/>
          </w:tcPr>
          <w:p w14:paraId="553FFD0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12DB9E6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4.89</w:t>
            </w:r>
          </w:p>
        </w:tc>
        <w:tc>
          <w:tcPr>
            <w:tcW w:w="1253" w:type="dxa"/>
          </w:tcPr>
          <w:p w14:paraId="0E58EEF3"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0.03*</w:t>
            </w:r>
          </w:p>
        </w:tc>
      </w:tr>
      <w:tr w:rsidR="009E3B70" w:rsidRPr="009E3B70" w14:paraId="7111C8FA" w14:textId="77777777" w:rsidTr="007E177E">
        <w:tc>
          <w:tcPr>
            <w:tcW w:w="6988" w:type="dxa"/>
          </w:tcPr>
          <w:p w14:paraId="44E378C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Fruit Phenotype of Surviving Plant</w:t>
            </w:r>
          </w:p>
        </w:tc>
        <w:tc>
          <w:tcPr>
            <w:tcW w:w="517" w:type="dxa"/>
          </w:tcPr>
          <w:p w14:paraId="659C843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408A093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0.12</w:t>
            </w:r>
          </w:p>
        </w:tc>
        <w:tc>
          <w:tcPr>
            <w:tcW w:w="1253" w:type="dxa"/>
          </w:tcPr>
          <w:p w14:paraId="0A90D396"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0.73</w:t>
            </w:r>
          </w:p>
        </w:tc>
      </w:tr>
      <w:tr w:rsidR="009E3B70" w:rsidRPr="009E3B70" w14:paraId="22830DFA" w14:textId="77777777" w:rsidTr="007E177E">
        <w:tc>
          <w:tcPr>
            <w:tcW w:w="6988" w:type="dxa"/>
          </w:tcPr>
          <w:p w14:paraId="5258147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Soil Depth</w:t>
            </w:r>
          </w:p>
        </w:tc>
        <w:tc>
          <w:tcPr>
            <w:tcW w:w="517" w:type="dxa"/>
          </w:tcPr>
          <w:p w14:paraId="1815AD3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12A3C3B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3.39</w:t>
            </w:r>
          </w:p>
        </w:tc>
        <w:tc>
          <w:tcPr>
            <w:tcW w:w="1253" w:type="dxa"/>
          </w:tcPr>
          <w:p w14:paraId="2F992DE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0.07</w:t>
            </w:r>
          </w:p>
        </w:tc>
      </w:tr>
      <w:tr w:rsidR="009E3B70" w:rsidRPr="009E3B70" w14:paraId="1600170B" w14:textId="77777777" w:rsidTr="007E177E">
        <w:tc>
          <w:tcPr>
            <w:tcW w:w="6988" w:type="dxa"/>
          </w:tcPr>
          <w:p w14:paraId="18BBEA7E"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Two-way Interactions of Fixed Effects</w:t>
            </w:r>
          </w:p>
        </w:tc>
        <w:tc>
          <w:tcPr>
            <w:tcW w:w="517" w:type="dxa"/>
          </w:tcPr>
          <w:p w14:paraId="7C1F9FDD" w14:textId="77777777" w:rsidR="009E3B70" w:rsidRPr="009E3B70" w:rsidRDefault="009E3B70" w:rsidP="007E177E">
            <w:pPr>
              <w:rPr>
                <w:rFonts w:ascii="Times New Roman" w:eastAsiaTheme="minorEastAsia" w:hAnsi="Times New Roman" w:cs="Times New Roman"/>
                <w:sz w:val="24"/>
                <w:szCs w:val="24"/>
              </w:rPr>
            </w:pPr>
          </w:p>
        </w:tc>
        <w:tc>
          <w:tcPr>
            <w:tcW w:w="876" w:type="dxa"/>
          </w:tcPr>
          <w:p w14:paraId="6444D50C" w14:textId="77777777" w:rsidR="009E3B70" w:rsidRPr="009E3B70" w:rsidRDefault="009E3B70" w:rsidP="007E177E">
            <w:pPr>
              <w:rPr>
                <w:rFonts w:ascii="Times New Roman" w:eastAsiaTheme="minorEastAsia" w:hAnsi="Times New Roman" w:cs="Times New Roman"/>
                <w:sz w:val="24"/>
                <w:szCs w:val="24"/>
              </w:rPr>
            </w:pPr>
          </w:p>
        </w:tc>
        <w:tc>
          <w:tcPr>
            <w:tcW w:w="1253" w:type="dxa"/>
          </w:tcPr>
          <w:p w14:paraId="3FAE1FA0" w14:textId="77777777" w:rsidR="009E3B70" w:rsidRPr="009E3B70" w:rsidRDefault="009E3B70" w:rsidP="007E177E">
            <w:pPr>
              <w:rPr>
                <w:rFonts w:ascii="Times New Roman" w:eastAsiaTheme="minorEastAsia" w:hAnsi="Times New Roman" w:cs="Times New Roman"/>
                <w:sz w:val="24"/>
                <w:szCs w:val="24"/>
              </w:rPr>
            </w:pPr>
          </w:p>
        </w:tc>
      </w:tr>
      <w:tr w:rsidR="009E3B70" w:rsidRPr="009E3B70" w14:paraId="6796DE94" w14:textId="77777777" w:rsidTr="007E177E">
        <w:tc>
          <w:tcPr>
            <w:tcW w:w="6988" w:type="dxa"/>
          </w:tcPr>
          <w:p w14:paraId="1C80B34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History*Current Exposure to Browsing</w:t>
            </w:r>
          </w:p>
        </w:tc>
        <w:tc>
          <w:tcPr>
            <w:tcW w:w="517" w:type="dxa"/>
          </w:tcPr>
          <w:p w14:paraId="106A59B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5AFFF6A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0.11</w:t>
            </w:r>
          </w:p>
        </w:tc>
        <w:tc>
          <w:tcPr>
            <w:tcW w:w="1253" w:type="dxa"/>
          </w:tcPr>
          <w:p w14:paraId="28A546B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0.75</w:t>
            </w:r>
          </w:p>
        </w:tc>
      </w:tr>
      <w:tr w:rsidR="009E3B70" w:rsidRPr="009E3B70" w14:paraId="53548427" w14:textId="77777777" w:rsidTr="007E177E">
        <w:tc>
          <w:tcPr>
            <w:tcW w:w="6988" w:type="dxa"/>
          </w:tcPr>
          <w:p w14:paraId="21E5B686"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History*Fruit Phenotype of Surviving Plant</w:t>
            </w:r>
          </w:p>
        </w:tc>
        <w:tc>
          <w:tcPr>
            <w:tcW w:w="517" w:type="dxa"/>
          </w:tcPr>
          <w:p w14:paraId="0497F59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54B5839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2.51</w:t>
            </w:r>
          </w:p>
        </w:tc>
        <w:tc>
          <w:tcPr>
            <w:tcW w:w="1253" w:type="dxa"/>
          </w:tcPr>
          <w:p w14:paraId="5284FFC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0.11</w:t>
            </w:r>
          </w:p>
        </w:tc>
      </w:tr>
      <w:tr w:rsidR="009E3B70" w:rsidRPr="009E3B70" w14:paraId="726D2DEE" w14:textId="77777777" w:rsidTr="007E177E">
        <w:tc>
          <w:tcPr>
            <w:tcW w:w="6988" w:type="dxa"/>
          </w:tcPr>
          <w:p w14:paraId="6C5E9B5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Current Exposure to Browsing*Fruit Phenotype of Surviving Plant</w:t>
            </w:r>
          </w:p>
        </w:tc>
        <w:tc>
          <w:tcPr>
            <w:tcW w:w="517" w:type="dxa"/>
          </w:tcPr>
          <w:p w14:paraId="047B3EC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0723A1F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3.96</w:t>
            </w:r>
          </w:p>
        </w:tc>
        <w:tc>
          <w:tcPr>
            <w:tcW w:w="1253" w:type="dxa"/>
          </w:tcPr>
          <w:p w14:paraId="7D098CD8"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0.047*</w:t>
            </w:r>
          </w:p>
        </w:tc>
      </w:tr>
      <w:tr w:rsidR="009E3B70" w:rsidRPr="009E3B70" w14:paraId="067E4FB8" w14:textId="77777777" w:rsidTr="007E177E">
        <w:tc>
          <w:tcPr>
            <w:tcW w:w="6988" w:type="dxa"/>
          </w:tcPr>
          <w:p w14:paraId="6188003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Soil Depth * Current Exposure to Browsing</w:t>
            </w:r>
          </w:p>
        </w:tc>
        <w:tc>
          <w:tcPr>
            <w:tcW w:w="517" w:type="dxa"/>
          </w:tcPr>
          <w:p w14:paraId="397D287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1185C84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0.02</w:t>
            </w:r>
          </w:p>
        </w:tc>
        <w:tc>
          <w:tcPr>
            <w:tcW w:w="1253" w:type="dxa"/>
          </w:tcPr>
          <w:p w14:paraId="54601E7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0.89</w:t>
            </w:r>
          </w:p>
        </w:tc>
      </w:tr>
      <w:tr w:rsidR="009E3B70" w:rsidRPr="009E3B70" w14:paraId="7861369C" w14:textId="77777777" w:rsidTr="007E177E">
        <w:tc>
          <w:tcPr>
            <w:tcW w:w="6988" w:type="dxa"/>
          </w:tcPr>
          <w:p w14:paraId="36C50310"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Three-way Interactions of Fixed Effects</w:t>
            </w:r>
          </w:p>
        </w:tc>
        <w:tc>
          <w:tcPr>
            <w:tcW w:w="517" w:type="dxa"/>
          </w:tcPr>
          <w:p w14:paraId="3F133FA6" w14:textId="77777777" w:rsidR="009E3B70" w:rsidRPr="009E3B70" w:rsidRDefault="009E3B70" w:rsidP="007E177E">
            <w:pPr>
              <w:rPr>
                <w:rFonts w:ascii="Times New Roman" w:eastAsiaTheme="minorEastAsia" w:hAnsi="Times New Roman" w:cs="Times New Roman"/>
                <w:sz w:val="24"/>
                <w:szCs w:val="24"/>
              </w:rPr>
            </w:pPr>
          </w:p>
        </w:tc>
        <w:tc>
          <w:tcPr>
            <w:tcW w:w="876" w:type="dxa"/>
          </w:tcPr>
          <w:p w14:paraId="607D9E0B" w14:textId="77777777" w:rsidR="009E3B70" w:rsidRPr="009E3B70" w:rsidRDefault="009E3B70" w:rsidP="007E177E">
            <w:pPr>
              <w:rPr>
                <w:rFonts w:ascii="Times New Roman" w:eastAsiaTheme="minorEastAsia" w:hAnsi="Times New Roman" w:cs="Times New Roman"/>
                <w:sz w:val="24"/>
                <w:szCs w:val="24"/>
              </w:rPr>
            </w:pPr>
          </w:p>
        </w:tc>
        <w:tc>
          <w:tcPr>
            <w:tcW w:w="1253" w:type="dxa"/>
          </w:tcPr>
          <w:p w14:paraId="4E24E490" w14:textId="77777777" w:rsidR="009E3B70" w:rsidRPr="009E3B70" w:rsidRDefault="009E3B70" w:rsidP="007E177E">
            <w:pPr>
              <w:rPr>
                <w:rFonts w:ascii="Times New Roman" w:eastAsiaTheme="minorEastAsia" w:hAnsi="Times New Roman" w:cs="Times New Roman"/>
                <w:b/>
                <w:sz w:val="24"/>
                <w:szCs w:val="24"/>
              </w:rPr>
            </w:pPr>
          </w:p>
        </w:tc>
      </w:tr>
      <w:tr w:rsidR="009E3B70" w:rsidRPr="009E3B70" w14:paraId="0BFE5743" w14:textId="77777777" w:rsidTr="007E177E">
        <w:tc>
          <w:tcPr>
            <w:tcW w:w="6988" w:type="dxa"/>
          </w:tcPr>
          <w:p w14:paraId="4478F7C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History*Current Exposure to Browsing*Fruit Phenotype</w:t>
            </w:r>
          </w:p>
        </w:tc>
        <w:tc>
          <w:tcPr>
            <w:tcW w:w="517" w:type="dxa"/>
          </w:tcPr>
          <w:p w14:paraId="6FC5955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876" w:type="dxa"/>
          </w:tcPr>
          <w:p w14:paraId="09FEBF2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0.02</w:t>
            </w:r>
          </w:p>
        </w:tc>
        <w:tc>
          <w:tcPr>
            <w:tcW w:w="1253" w:type="dxa"/>
          </w:tcPr>
          <w:p w14:paraId="0CF772D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0.88</w:t>
            </w:r>
          </w:p>
        </w:tc>
      </w:tr>
      <w:tr w:rsidR="009E3B70" w:rsidRPr="009E3B70" w14:paraId="05817863" w14:textId="77777777" w:rsidTr="007E177E">
        <w:trPr>
          <w:trHeight w:val="620"/>
        </w:trPr>
        <w:tc>
          <w:tcPr>
            <w:tcW w:w="6988" w:type="dxa"/>
          </w:tcPr>
          <w:p w14:paraId="37666A0D" w14:textId="77777777" w:rsidR="009E3B70" w:rsidRPr="009E3B70" w:rsidRDefault="009E3B70" w:rsidP="007E177E">
            <w:pPr>
              <w:rPr>
                <w:rFonts w:ascii="Times New Roman" w:eastAsiaTheme="minorEastAsia" w:hAnsi="Times New Roman" w:cs="Times New Roman"/>
                <w:b/>
                <w:sz w:val="24"/>
                <w:szCs w:val="24"/>
              </w:rPr>
            </w:pPr>
          </w:p>
          <w:p w14:paraId="6EFF3DDA"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Random Effects Variables</w:t>
            </w:r>
          </w:p>
        </w:tc>
        <w:tc>
          <w:tcPr>
            <w:tcW w:w="1393" w:type="dxa"/>
            <w:gridSpan w:val="2"/>
          </w:tcPr>
          <w:p w14:paraId="50F4B8D3" w14:textId="77777777" w:rsidR="009E3B70" w:rsidRPr="009E3B70" w:rsidRDefault="009E3B70" w:rsidP="007E177E">
            <w:pPr>
              <w:rPr>
                <w:rFonts w:ascii="Times New Roman" w:eastAsiaTheme="minorEastAsia" w:hAnsi="Times New Roman" w:cs="Times New Roman"/>
                <w:sz w:val="24"/>
                <w:szCs w:val="24"/>
              </w:rPr>
            </w:pPr>
          </w:p>
          <w:p w14:paraId="57634E64"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Variance</w:t>
            </w:r>
          </w:p>
        </w:tc>
        <w:tc>
          <w:tcPr>
            <w:tcW w:w="1253" w:type="dxa"/>
          </w:tcPr>
          <w:p w14:paraId="17C34712" w14:textId="77777777" w:rsidR="009E3B70" w:rsidRPr="009E3B70" w:rsidRDefault="009E3B70" w:rsidP="007E177E">
            <w:pPr>
              <w:rPr>
                <w:rFonts w:ascii="Times New Roman" w:eastAsiaTheme="minorEastAsia" w:hAnsi="Times New Roman" w:cs="Times New Roman"/>
                <w:sz w:val="24"/>
                <w:szCs w:val="24"/>
              </w:rPr>
            </w:pPr>
          </w:p>
          <w:p w14:paraId="398A30DE"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SD</w:t>
            </w:r>
          </w:p>
        </w:tc>
      </w:tr>
      <w:tr w:rsidR="009E3B70" w:rsidRPr="009E3B70" w14:paraId="6235BFF8" w14:textId="77777777" w:rsidTr="007E177E">
        <w:tc>
          <w:tcPr>
            <w:tcW w:w="6988" w:type="dxa"/>
          </w:tcPr>
          <w:p w14:paraId="52F4293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Substrate</w:t>
            </w:r>
          </w:p>
        </w:tc>
        <w:tc>
          <w:tcPr>
            <w:tcW w:w="1393" w:type="dxa"/>
            <w:gridSpan w:val="2"/>
          </w:tcPr>
          <w:p w14:paraId="7BDEB04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c>
          <w:tcPr>
            <w:tcW w:w="1253" w:type="dxa"/>
          </w:tcPr>
          <w:p w14:paraId="291D403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0.01</w:t>
            </w:r>
          </w:p>
        </w:tc>
      </w:tr>
      <w:tr w:rsidR="009E3B70" w:rsidRPr="009E3B70" w14:paraId="54C7E20C" w14:textId="77777777" w:rsidTr="007E177E">
        <w:tc>
          <w:tcPr>
            <w:tcW w:w="6988" w:type="dxa"/>
          </w:tcPr>
          <w:p w14:paraId="4312713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Exclosure</w:t>
            </w:r>
          </w:p>
        </w:tc>
        <w:tc>
          <w:tcPr>
            <w:tcW w:w="1393" w:type="dxa"/>
            <w:gridSpan w:val="2"/>
          </w:tcPr>
          <w:p w14:paraId="358D7EC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c>
          <w:tcPr>
            <w:tcW w:w="1253" w:type="dxa"/>
          </w:tcPr>
          <w:p w14:paraId="10457C8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r>
      <w:tr w:rsidR="009E3B70" w:rsidRPr="009E3B70" w14:paraId="7219EA79" w14:textId="77777777" w:rsidTr="007E177E">
        <w:tc>
          <w:tcPr>
            <w:tcW w:w="6988" w:type="dxa"/>
          </w:tcPr>
          <w:p w14:paraId="1337C26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Population</w:t>
            </w:r>
          </w:p>
        </w:tc>
        <w:tc>
          <w:tcPr>
            <w:tcW w:w="1393" w:type="dxa"/>
            <w:gridSpan w:val="2"/>
          </w:tcPr>
          <w:p w14:paraId="5D28927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c>
          <w:tcPr>
            <w:tcW w:w="1253" w:type="dxa"/>
          </w:tcPr>
          <w:p w14:paraId="78871AB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0.02</w:t>
            </w:r>
          </w:p>
        </w:tc>
      </w:tr>
      <w:tr w:rsidR="009E3B70" w:rsidRPr="009E3B70" w14:paraId="58ABFF74" w14:textId="77777777" w:rsidTr="007E177E">
        <w:tc>
          <w:tcPr>
            <w:tcW w:w="6988" w:type="dxa"/>
          </w:tcPr>
          <w:p w14:paraId="6745231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Population/Family</w:t>
            </w:r>
          </w:p>
        </w:tc>
        <w:tc>
          <w:tcPr>
            <w:tcW w:w="1393" w:type="dxa"/>
            <w:gridSpan w:val="2"/>
          </w:tcPr>
          <w:p w14:paraId="6260CC7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c>
          <w:tcPr>
            <w:tcW w:w="1253" w:type="dxa"/>
          </w:tcPr>
          <w:p w14:paraId="36904B7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r>
      <w:tr w:rsidR="009E3B70" w:rsidRPr="009E3B70" w14:paraId="2E7E1700" w14:textId="77777777" w:rsidTr="007E177E">
        <w:tc>
          <w:tcPr>
            <w:tcW w:w="6988" w:type="dxa"/>
          </w:tcPr>
          <w:p w14:paraId="5973DC3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Residual</w:t>
            </w:r>
          </w:p>
        </w:tc>
        <w:tc>
          <w:tcPr>
            <w:tcW w:w="1393" w:type="dxa"/>
            <w:gridSpan w:val="2"/>
          </w:tcPr>
          <w:p w14:paraId="4CD3B9A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0.07</w:t>
            </w:r>
          </w:p>
        </w:tc>
        <w:tc>
          <w:tcPr>
            <w:tcW w:w="1253" w:type="dxa"/>
          </w:tcPr>
          <w:p w14:paraId="7185A0F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0.00</w:t>
            </w:r>
          </w:p>
        </w:tc>
      </w:tr>
    </w:tbl>
    <w:p w14:paraId="58F0CE46" w14:textId="5F846921" w:rsidR="009E3B70" w:rsidRDefault="009E3B70" w:rsidP="005654E8">
      <w:pPr>
        <w:spacing w:after="0"/>
        <w:jc w:val="both"/>
        <w:rPr>
          <w:rFonts w:ascii="Times New Roman" w:eastAsiaTheme="minorEastAsia" w:hAnsi="Times New Roman" w:cs="Times New Roman"/>
          <w:sz w:val="24"/>
          <w:szCs w:val="24"/>
        </w:rPr>
      </w:pPr>
    </w:p>
    <w:p w14:paraId="75C1F28C" w14:textId="2BD6FD78" w:rsidR="009E3B70" w:rsidRPr="009E3B70" w:rsidRDefault="009E3B70" w:rsidP="005654E8">
      <w:pPr>
        <w:spacing w:after="0"/>
        <w:jc w:val="both"/>
        <w:rPr>
          <w:rFonts w:ascii="Times New Roman" w:eastAsiaTheme="minorEastAsia" w:hAnsi="Times New Roman" w:cs="Times New Roman"/>
          <w:sz w:val="24"/>
          <w:szCs w:val="24"/>
        </w:rPr>
      </w:pPr>
    </w:p>
    <w:p w14:paraId="3447FA95" w14:textId="77777777" w:rsidR="00C164C9" w:rsidRDefault="00C164C9" w:rsidP="005654E8">
      <w:pPr>
        <w:spacing w:after="0"/>
        <w:jc w:val="both"/>
        <w:rPr>
          <w:rFonts w:ascii="Times New Roman" w:eastAsiaTheme="minorEastAsia" w:hAnsi="Times New Roman" w:cs="Times New Roman"/>
          <w:sz w:val="24"/>
          <w:szCs w:val="24"/>
        </w:rPr>
      </w:pPr>
    </w:p>
    <w:p w14:paraId="6C333BB8" w14:textId="77777777" w:rsidR="009E3B70" w:rsidRDefault="009E3B7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5092F195" w14:textId="1E13C069" w:rsidR="009E3B70" w:rsidRPr="009E3B70" w:rsidRDefault="00280FDE" w:rsidP="005654E8">
      <w:pPr>
        <w:spacing w:after="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w:t>
      </w:r>
      <w:r w:rsidRPr="009E3B70">
        <w:rPr>
          <w:rFonts w:ascii="Times New Roman" w:eastAsiaTheme="minorEastAsia" w:hAnsi="Times New Roman" w:cs="Times New Roman"/>
          <w:b/>
          <w:sz w:val="24"/>
          <w:szCs w:val="24"/>
        </w:rPr>
        <w:t xml:space="preserve">ppendix </w:t>
      </w:r>
      <w:r w:rsidR="002D4182">
        <w:rPr>
          <w:rFonts w:ascii="Times New Roman" w:eastAsiaTheme="minorEastAsia" w:hAnsi="Times New Roman" w:cs="Times New Roman"/>
          <w:b/>
          <w:sz w:val="24"/>
          <w:szCs w:val="24"/>
        </w:rPr>
        <w:t>7</w:t>
      </w:r>
    </w:p>
    <w:p w14:paraId="40B6ADF4" w14:textId="77777777" w:rsidR="009E3B70" w:rsidRPr="009E3B70" w:rsidRDefault="009E3B70" w:rsidP="005654E8">
      <w:pPr>
        <w:spacing w:after="0"/>
        <w:jc w:val="both"/>
        <w:rPr>
          <w:rFonts w:ascii="Times New Roman" w:eastAsiaTheme="minorEastAsia" w:hAnsi="Times New Roman" w:cs="Times New Roman"/>
          <w:b/>
          <w:sz w:val="24"/>
          <w:szCs w:val="24"/>
        </w:rPr>
      </w:pPr>
    </w:p>
    <w:p w14:paraId="67D2653E" w14:textId="77777777" w:rsidR="009E3B70" w:rsidRPr="009E3B70" w:rsidRDefault="009E3B70" w:rsidP="009E3B70">
      <w:pPr>
        <w:spacing w:line="240" w:lineRule="auto"/>
        <w:ind w:left="720"/>
        <w:rPr>
          <w:rFonts w:ascii="Times New Roman" w:eastAsiaTheme="minorEastAsia" w:hAnsi="Times New Roman" w:cs="Times New Roman"/>
          <w:sz w:val="24"/>
          <w:szCs w:val="24"/>
        </w:rPr>
      </w:pPr>
      <w:r w:rsidRPr="009E3B70">
        <w:rPr>
          <w:rFonts w:ascii="Times New Roman" w:eastAsiaTheme="minorEastAsia" w:hAnsi="Times New Roman" w:cs="Times New Roman"/>
          <w:b/>
          <w:sz w:val="24"/>
          <w:szCs w:val="24"/>
        </w:rPr>
        <w:t>Model:</w:t>
      </w:r>
      <w:r w:rsidRPr="009E3B70">
        <w:rPr>
          <w:rFonts w:ascii="Times New Roman" w:eastAsiaTheme="minorEastAsia" w:hAnsi="Times New Roman" w:cs="Times New Roman"/>
          <w:sz w:val="24"/>
          <w:szCs w:val="24"/>
        </w:rPr>
        <w:t xml:space="preserve">   Log (Plant Height) = (Measurement Date * Browsing History * Current Exposure to Browsing * Fruit Phenotype of Sown Fruit) + (Soil Depth * Current Exposure to Browsing) + (1| Substrate) + (1 | Exclosure ID) + (1 | Population/Family)</w:t>
      </w:r>
    </w:p>
    <w:p w14:paraId="0F71B454" w14:textId="18B31B54" w:rsidR="009E3B70" w:rsidRPr="009E3B70" w:rsidRDefault="009E3B70" w:rsidP="005654E8">
      <w:pPr>
        <w:spacing w:after="0"/>
        <w:jc w:val="both"/>
        <w:rPr>
          <w:rFonts w:ascii="Times New Roman" w:hAnsi="Times New Roman" w:cs="Times New Roman"/>
          <w:sz w:val="24"/>
          <w:szCs w:val="24"/>
        </w:rPr>
      </w:pPr>
      <w:r w:rsidRPr="009E3B70">
        <w:rPr>
          <w:rFonts w:ascii="Times New Roman" w:eastAsiaTheme="minorEastAsia" w:hAnsi="Times New Roman" w:cs="Times New Roman"/>
          <w:b/>
          <w:sz w:val="24"/>
          <w:szCs w:val="24"/>
        </w:rPr>
        <w:t>Table S</w:t>
      </w:r>
      <w:r w:rsidR="002D4182">
        <w:rPr>
          <w:rFonts w:ascii="Times New Roman" w:eastAsiaTheme="minorEastAsia" w:hAnsi="Times New Roman" w:cs="Times New Roman"/>
          <w:b/>
          <w:sz w:val="24"/>
          <w:szCs w:val="24"/>
        </w:rPr>
        <w:t>7</w:t>
      </w:r>
      <w:r w:rsidRPr="009E3B70">
        <w:rPr>
          <w:rFonts w:ascii="Times New Roman" w:eastAsiaTheme="minorEastAsia" w:hAnsi="Times New Roman" w:cs="Times New Roman"/>
          <w:b/>
          <w:sz w:val="24"/>
          <w:szCs w:val="24"/>
        </w:rPr>
        <w:t>a</w:t>
      </w:r>
      <w:r w:rsidRPr="009E3B70">
        <w:rPr>
          <w:rFonts w:ascii="Times New Roman" w:eastAsiaTheme="minorEastAsia" w:hAnsi="Times New Roman" w:cs="Times New Roman"/>
          <w:sz w:val="24"/>
          <w:szCs w:val="24"/>
        </w:rPr>
        <w:t xml:space="preserve">. </w:t>
      </w:r>
      <w:r w:rsidRPr="009E3B70">
        <w:rPr>
          <w:rFonts w:ascii="Times New Roman" w:hAnsi="Times New Roman" w:cs="Times New Roman"/>
          <w:sz w:val="24"/>
          <w:szCs w:val="24"/>
        </w:rPr>
        <w:t>ANOVA Results for Plant Height on Sidney Island</w:t>
      </w:r>
    </w:p>
    <w:tbl>
      <w:tblPr>
        <w:tblStyle w:val="TableGrid"/>
        <w:tblW w:w="9634" w:type="dxa"/>
        <w:tblLook w:val="04A0" w:firstRow="1" w:lastRow="0" w:firstColumn="1" w:lastColumn="0" w:noHBand="0" w:noVBand="1"/>
      </w:tblPr>
      <w:tblGrid>
        <w:gridCol w:w="6870"/>
        <w:gridCol w:w="515"/>
        <w:gridCol w:w="876"/>
        <w:gridCol w:w="1373"/>
      </w:tblGrid>
      <w:tr w:rsidR="009E3B70" w:rsidRPr="009E3B70" w14:paraId="34A012A9" w14:textId="77777777" w:rsidTr="007E177E">
        <w:tc>
          <w:tcPr>
            <w:tcW w:w="7225" w:type="dxa"/>
          </w:tcPr>
          <w:p w14:paraId="422DF736"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Variable/Interaction</w:t>
            </w:r>
          </w:p>
        </w:tc>
        <w:tc>
          <w:tcPr>
            <w:tcW w:w="519" w:type="dxa"/>
          </w:tcPr>
          <w:p w14:paraId="7871B2BF"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Df</w:t>
            </w:r>
          </w:p>
        </w:tc>
        <w:tc>
          <w:tcPr>
            <w:tcW w:w="756" w:type="dxa"/>
          </w:tcPr>
          <w:p w14:paraId="3CE34B50"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hAnsi="Times New Roman" w:cs="Times New Roman"/>
                <w:b/>
                <w:color w:val="222222"/>
                <w:sz w:val="24"/>
                <w:szCs w:val="24"/>
                <w:shd w:val="clear" w:color="auto" w:fill="FFFFFF"/>
              </w:rPr>
              <w:t>χ</w:t>
            </w:r>
            <w:r w:rsidRPr="009E3B70">
              <w:rPr>
                <w:rFonts w:ascii="Times New Roman" w:hAnsi="Times New Roman" w:cs="Times New Roman"/>
                <w:b/>
                <w:color w:val="222222"/>
                <w:sz w:val="24"/>
                <w:szCs w:val="24"/>
                <w:shd w:val="clear" w:color="auto" w:fill="FFFFFF"/>
                <w:vertAlign w:val="superscript"/>
              </w:rPr>
              <w:t>2</w:t>
            </w:r>
          </w:p>
        </w:tc>
        <w:tc>
          <w:tcPr>
            <w:tcW w:w="1134" w:type="dxa"/>
          </w:tcPr>
          <w:p w14:paraId="76CD14B3"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p-value</w:t>
            </w:r>
          </w:p>
        </w:tc>
      </w:tr>
      <w:tr w:rsidR="009E3B70" w:rsidRPr="009E3B70" w14:paraId="152B5C01" w14:textId="77777777" w:rsidTr="007E177E">
        <w:tc>
          <w:tcPr>
            <w:tcW w:w="7225" w:type="dxa"/>
          </w:tcPr>
          <w:p w14:paraId="7BF8AC24"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Single Fixed Effects Variables</w:t>
            </w:r>
          </w:p>
        </w:tc>
        <w:tc>
          <w:tcPr>
            <w:tcW w:w="519" w:type="dxa"/>
          </w:tcPr>
          <w:p w14:paraId="0DF0DD9D" w14:textId="77777777" w:rsidR="009E3B70" w:rsidRPr="009E3B70" w:rsidRDefault="009E3B70" w:rsidP="007E177E">
            <w:pPr>
              <w:rPr>
                <w:rFonts w:ascii="Times New Roman" w:eastAsiaTheme="minorEastAsia" w:hAnsi="Times New Roman" w:cs="Times New Roman"/>
                <w:sz w:val="24"/>
                <w:szCs w:val="24"/>
              </w:rPr>
            </w:pPr>
          </w:p>
        </w:tc>
        <w:tc>
          <w:tcPr>
            <w:tcW w:w="756" w:type="dxa"/>
          </w:tcPr>
          <w:p w14:paraId="6C727F50" w14:textId="77777777" w:rsidR="009E3B70" w:rsidRPr="009E3B70" w:rsidRDefault="009E3B70" w:rsidP="007E177E">
            <w:pPr>
              <w:rPr>
                <w:rFonts w:ascii="Times New Roman" w:eastAsiaTheme="minorEastAsia" w:hAnsi="Times New Roman" w:cs="Times New Roman"/>
                <w:sz w:val="24"/>
                <w:szCs w:val="24"/>
              </w:rPr>
            </w:pPr>
          </w:p>
        </w:tc>
        <w:tc>
          <w:tcPr>
            <w:tcW w:w="1134" w:type="dxa"/>
          </w:tcPr>
          <w:p w14:paraId="7F8B1180" w14:textId="77777777" w:rsidR="009E3B70" w:rsidRPr="009E3B70" w:rsidRDefault="009E3B70" w:rsidP="007E177E">
            <w:pPr>
              <w:rPr>
                <w:rFonts w:ascii="Times New Roman" w:eastAsiaTheme="minorEastAsia" w:hAnsi="Times New Roman" w:cs="Times New Roman"/>
                <w:sz w:val="24"/>
                <w:szCs w:val="24"/>
              </w:rPr>
            </w:pPr>
          </w:p>
        </w:tc>
      </w:tr>
      <w:tr w:rsidR="009E3B70" w:rsidRPr="009E3B70" w14:paraId="7E69EDA3" w14:textId="77777777" w:rsidTr="007E177E">
        <w:tc>
          <w:tcPr>
            <w:tcW w:w="7225" w:type="dxa"/>
          </w:tcPr>
          <w:p w14:paraId="3B75599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Intercept</w:t>
            </w:r>
          </w:p>
        </w:tc>
        <w:tc>
          <w:tcPr>
            <w:tcW w:w="519" w:type="dxa"/>
          </w:tcPr>
          <w:p w14:paraId="1FFBF8A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207E50D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0.02</w:t>
            </w:r>
          </w:p>
        </w:tc>
        <w:tc>
          <w:tcPr>
            <w:tcW w:w="1134" w:type="dxa"/>
          </w:tcPr>
          <w:p w14:paraId="28EF465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0.88</w:t>
            </w:r>
          </w:p>
        </w:tc>
      </w:tr>
      <w:tr w:rsidR="009E3B70" w:rsidRPr="009E3B70" w14:paraId="19999493" w14:textId="77777777" w:rsidTr="007E177E">
        <w:tc>
          <w:tcPr>
            <w:tcW w:w="7225" w:type="dxa"/>
          </w:tcPr>
          <w:p w14:paraId="40CE805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w:t>
            </w:r>
          </w:p>
        </w:tc>
        <w:tc>
          <w:tcPr>
            <w:tcW w:w="519" w:type="dxa"/>
          </w:tcPr>
          <w:p w14:paraId="4D1EB32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2DCC547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937.06</w:t>
            </w:r>
          </w:p>
        </w:tc>
        <w:tc>
          <w:tcPr>
            <w:tcW w:w="1134" w:type="dxa"/>
          </w:tcPr>
          <w:p w14:paraId="12D1E70D"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&lt;0.0001***</w:t>
            </w:r>
          </w:p>
        </w:tc>
      </w:tr>
      <w:tr w:rsidR="009E3B70" w:rsidRPr="009E3B70" w14:paraId="34CC9803" w14:textId="77777777" w:rsidTr="007E177E">
        <w:tc>
          <w:tcPr>
            <w:tcW w:w="7225" w:type="dxa"/>
          </w:tcPr>
          <w:p w14:paraId="33E57D6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w:t>
            </w:r>
          </w:p>
        </w:tc>
        <w:tc>
          <w:tcPr>
            <w:tcW w:w="519" w:type="dxa"/>
          </w:tcPr>
          <w:p w14:paraId="0607D20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751002B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1.52</w:t>
            </w:r>
          </w:p>
        </w:tc>
        <w:tc>
          <w:tcPr>
            <w:tcW w:w="1134" w:type="dxa"/>
          </w:tcPr>
          <w:p w14:paraId="024539F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0.22</w:t>
            </w:r>
          </w:p>
        </w:tc>
      </w:tr>
      <w:tr w:rsidR="009E3B70" w:rsidRPr="009E3B70" w14:paraId="25461548" w14:textId="77777777" w:rsidTr="007E177E">
        <w:tc>
          <w:tcPr>
            <w:tcW w:w="7225" w:type="dxa"/>
          </w:tcPr>
          <w:p w14:paraId="27F06D2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Current Exposure to Browsing</w:t>
            </w:r>
          </w:p>
        </w:tc>
        <w:tc>
          <w:tcPr>
            <w:tcW w:w="519" w:type="dxa"/>
          </w:tcPr>
          <w:p w14:paraId="4D99502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0DA3FAB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0.02</w:t>
            </w:r>
          </w:p>
        </w:tc>
        <w:tc>
          <w:tcPr>
            <w:tcW w:w="1134" w:type="dxa"/>
          </w:tcPr>
          <w:p w14:paraId="66D5706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0.88</w:t>
            </w:r>
          </w:p>
        </w:tc>
      </w:tr>
      <w:tr w:rsidR="009E3B70" w:rsidRPr="009E3B70" w14:paraId="3471EE1E" w14:textId="77777777" w:rsidTr="007E177E">
        <w:tc>
          <w:tcPr>
            <w:tcW w:w="7225" w:type="dxa"/>
          </w:tcPr>
          <w:p w14:paraId="0CAB3A4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Fruit Phenotype of Sown Fruit</w:t>
            </w:r>
          </w:p>
        </w:tc>
        <w:tc>
          <w:tcPr>
            <w:tcW w:w="519" w:type="dxa"/>
          </w:tcPr>
          <w:p w14:paraId="1FE7AEC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1629D5B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0.00</w:t>
            </w:r>
          </w:p>
        </w:tc>
        <w:tc>
          <w:tcPr>
            <w:tcW w:w="1134" w:type="dxa"/>
          </w:tcPr>
          <w:p w14:paraId="5DF8FF9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0.99</w:t>
            </w:r>
          </w:p>
        </w:tc>
      </w:tr>
      <w:tr w:rsidR="009E3B70" w:rsidRPr="009E3B70" w14:paraId="04243535" w14:textId="77777777" w:rsidTr="007E177E">
        <w:tc>
          <w:tcPr>
            <w:tcW w:w="7225" w:type="dxa"/>
          </w:tcPr>
          <w:p w14:paraId="11C8B976"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Soil depth</w:t>
            </w:r>
          </w:p>
        </w:tc>
        <w:tc>
          <w:tcPr>
            <w:tcW w:w="519" w:type="dxa"/>
          </w:tcPr>
          <w:p w14:paraId="5C7F9F0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2705EF5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3.87</w:t>
            </w:r>
          </w:p>
        </w:tc>
        <w:tc>
          <w:tcPr>
            <w:tcW w:w="1134" w:type="dxa"/>
          </w:tcPr>
          <w:p w14:paraId="29BAF3B5"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0.049*</w:t>
            </w:r>
          </w:p>
        </w:tc>
      </w:tr>
      <w:tr w:rsidR="009E3B70" w:rsidRPr="009E3B70" w14:paraId="433A11D6" w14:textId="77777777" w:rsidTr="007E177E">
        <w:tc>
          <w:tcPr>
            <w:tcW w:w="7225" w:type="dxa"/>
          </w:tcPr>
          <w:p w14:paraId="7C19EC8B"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Two-way Interactions of Fixed Effects</w:t>
            </w:r>
          </w:p>
        </w:tc>
        <w:tc>
          <w:tcPr>
            <w:tcW w:w="519" w:type="dxa"/>
          </w:tcPr>
          <w:p w14:paraId="09949CD7" w14:textId="77777777" w:rsidR="009E3B70" w:rsidRPr="009E3B70" w:rsidRDefault="009E3B70" w:rsidP="007E177E">
            <w:pPr>
              <w:rPr>
                <w:rFonts w:ascii="Times New Roman" w:eastAsiaTheme="minorEastAsia" w:hAnsi="Times New Roman" w:cs="Times New Roman"/>
                <w:sz w:val="24"/>
                <w:szCs w:val="24"/>
              </w:rPr>
            </w:pPr>
          </w:p>
        </w:tc>
        <w:tc>
          <w:tcPr>
            <w:tcW w:w="756" w:type="dxa"/>
          </w:tcPr>
          <w:p w14:paraId="25519FD3" w14:textId="77777777" w:rsidR="009E3B70" w:rsidRPr="009E3B70" w:rsidRDefault="009E3B70" w:rsidP="007E177E">
            <w:pPr>
              <w:rPr>
                <w:rFonts w:ascii="Times New Roman" w:eastAsiaTheme="minorEastAsia" w:hAnsi="Times New Roman" w:cs="Times New Roman"/>
                <w:sz w:val="24"/>
                <w:szCs w:val="24"/>
              </w:rPr>
            </w:pPr>
          </w:p>
        </w:tc>
        <w:tc>
          <w:tcPr>
            <w:tcW w:w="1134" w:type="dxa"/>
          </w:tcPr>
          <w:p w14:paraId="476D3293" w14:textId="77777777" w:rsidR="009E3B70" w:rsidRPr="009E3B70" w:rsidRDefault="009E3B70" w:rsidP="007E177E">
            <w:pPr>
              <w:rPr>
                <w:rFonts w:ascii="Times New Roman" w:eastAsiaTheme="minorEastAsia" w:hAnsi="Times New Roman" w:cs="Times New Roman"/>
                <w:sz w:val="24"/>
                <w:szCs w:val="24"/>
              </w:rPr>
            </w:pPr>
          </w:p>
        </w:tc>
      </w:tr>
      <w:tr w:rsidR="009E3B70" w:rsidRPr="009E3B70" w14:paraId="7FA4E52B" w14:textId="77777777" w:rsidTr="007E177E">
        <w:tc>
          <w:tcPr>
            <w:tcW w:w="7225" w:type="dxa"/>
          </w:tcPr>
          <w:p w14:paraId="25CB0FD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Date*Browsing History</w:t>
            </w:r>
          </w:p>
        </w:tc>
        <w:tc>
          <w:tcPr>
            <w:tcW w:w="519" w:type="dxa"/>
          </w:tcPr>
          <w:p w14:paraId="7A2A8CE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4D6D75A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3.23</w:t>
            </w:r>
          </w:p>
        </w:tc>
        <w:tc>
          <w:tcPr>
            <w:tcW w:w="1134" w:type="dxa"/>
          </w:tcPr>
          <w:p w14:paraId="7B4776C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0.20</w:t>
            </w:r>
          </w:p>
        </w:tc>
      </w:tr>
      <w:tr w:rsidR="009E3B70" w:rsidRPr="009E3B70" w14:paraId="7F68C2A2" w14:textId="77777777" w:rsidTr="007E177E">
        <w:tc>
          <w:tcPr>
            <w:tcW w:w="7225" w:type="dxa"/>
          </w:tcPr>
          <w:p w14:paraId="73F88F0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Date*Current Exposure to Browsing</w:t>
            </w:r>
          </w:p>
        </w:tc>
        <w:tc>
          <w:tcPr>
            <w:tcW w:w="519" w:type="dxa"/>
          </w:tcPr>
          <w:p w14:paraId="21946C8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5614D85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28.79</w:t>
            </w:r>
          </w:p>
        </w:tc>
        <w:tc>
          <w:tcPr>
            <w:tcW w:w="1134" w:type="dxa"/>
          </w:tcPr>
          <w:p w14:paraId="78BCD5F3"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&lt;0.0001***</w:t>
            </w:r>
          </w:p>
        </w:tc>
      </w:tr>
      <w:tr w:rsidR="009E3B70" w:rsidRPr="009E3B70" w14:paraId="68796460" w14:textId="77777777" w:rsidTr="007E177E">
        <w:tc>
          <w:tcPr>
            <w:tcW w:w="7225" w:type="dxa"/>
          </w:tcPr>
          <w:p w14:paraId="70FFCEB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History*Current Exposure to Browsing</w:t>
            </w:r>
          </w:p>
        </w:tc>
        <w:tc>
          <w:tcPr>
            <w:tcW w:w="519" w:type="dxa"/>
          </w:tcPr>
          <w:p w14:paraId="20A9304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15AE9EE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0.99</w:t>
            </w:r>
          </w:p>
        </w:tc>
        <w:tc>
          <w:tcPr>
            <w:tcW w:w="1134" w:type="dxa"/>
          </w:tcPr>
          <w:p w14:paraId="67133F8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0.32</w:t>
            </w:r>
          </w:p>
        </w:tc>
      </w:tr>
      <w:tr w:rsidR="009E3B70" w:rsidRPr="009E3B70" w14:paraId="4B69D9D5" w14:textId="77777777" w:rsidTr="007E177E">
        <w:tc>
          <w:tcPr>
            <w:tcW w:w="7225" w:type="dxa"/>
          </w:tcPr>
          <w:p w14:paraId="140CAF8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Date*Fruit Phenotype of Sown Fruit</w:t>
            </w:r>
          </w:p>
        </w:tc>
        <w:tc>
          <w:tcPr>
            <w:tcW w:w="519" w:type="dxa"/>
          </w:tcPr>
          <w:p w14:paraId="45B5F90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711E489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0.19</w:t>
            </w:r>
          </w:p>
        </w:tc>
        <w:tc>
          <w:tcPr>
            <w:tcW w:w="1134" w:type="dxa"/>
          </w:tcPr>
          <w:p w14:paraId="31D4CA8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0.91</w:t>
            </w:r>
          </w:p>
        </w:tc>
      </w:tr>
      <w:tr w:rsidR="009E3B70" w:rsidRPr="009E3B70" w14:paraId="48923055" w14:textId="77777777" w:rsidTr="007E177E">
        <w:tc>
          <w:tcPr>
            <w:tcW w:w="7225" w:type="dxa"/>
          </w:tcPr>
          <w:p w14:paraId="36D69CD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History*Fruit Phenotype of Sown Fruit</w:t>
            </w:r>
          </w:p>
        </w:tc>
        <w:tc>
          <w:tcPr>
            <w:tcW w:w="519" w:type="dxa"/>
          </w:tcPr>
          <w:p w14:paraId="624BC37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0F97750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2.82</w:t>
            </w:r>
          </w:p>
        </w:tc>
        <w:tc>
          <w:tcPr>
            <w:tcW w:w="1134" w:type="dxa"/>
          </w:tcPr>
          <w:p w14:paraId="4070F5C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0.09</w:t>
            </w:r>
          </w:p>
        </w:tc>
      </w:tr>
      <w:tr w:rsidR="009E3B70" w:rsidRPr="009E3B70" w14:paraId="09F0B689" w14:textId="77777777" w:rsidTr="007E177E">
        <w:tc>
          <w:tcPr>
            <w:tcW w:w="7225" w:type="dxa"/>
          </w:tcPr>
          <w:p w14:paraId="2B550093"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Current Exposure to Browsing*Fruit Phenotype of Sown Fruit</w:t>
            </w:r>
          </w:p>
        </w:tc>
        <w:tc>
          <w:tcPr>
            <w:tcW w:w="519" w:type="dxa"/>
          </w:tcPr>
          <w:p w14:paraId="7703DD1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6A46C04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2.95</w:t>
            </w:r>
          </w:p>
        </w:tc>
        <w:tc>
          <w:tcPr>
            <w:tcW w:w="1134" w:type="dxa"/>
          </w:tcPr>
          <w:p w14:paraId="374C6CA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0.09</w:t>
            </w:r>
          </w:p>
        </w:tc>
      </w:tr>
      <w:tr w:rsidR="009E3B70" w:rsidRPr="009E3B70" w14:paraId="1D351DD8" w14:textId="77777777" w:rsidTr="007E177E">
        <w:tc>
          <w:tcPr>
            <w:tcW w:w="7225" w:type="dxa"/>
          </w:tcPr>
          <w:p w14:paraId="729748E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Current Exposure to Browsing*Soil Depth</w:t>
            </w:r>
          </w:p>
        </w:tc>
        <w:tc>
          <w:tcPr>
            <w:tcW w:w="519" w:type="dxa"/>
          </w:tcPr>
          <w:p w14:paraId="30D4F3C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7497F62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0.16</w:t>
            </w:r>
          </w:p>
        </w:tc>
        <w:tc>
          <w:tcPr>
            <w:tcW w:w="1134" w:type="dxa"/>
          </w:tcPr>
          <w:p w14:paraId="04CBE5A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0.69</w:t>
            </w:r>
          </w:p>
        </w:tc>
      </w:tr>
      <w:tr w:rsidR="009E3B70" w:rsidRPr="009E3B70" w14:paraId="5297B69C" w14:textId="77777777" w:rsidTr="007E177E">
        <w:tc>
          <w:tcPr>
            <w:tcW w:w="7225" w:type="dxa"/>
          </w:tcPr>
          <w:p w14:paraId="19C69E78"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Three-way Interactions of Fixed Effects</w:t>
            </w:r>
          </w:p>
        </w:tc>
        <w:tc>
          <w:tcPr>
            <w:tcW w:w="519" w:type="dxa"/>
          </w:tcPr>
          <w:p w14:paraId="73BA2181" w14:textId="77777777" w:rsidR="009E3B70" w:rsidRPr="009E3B70" w:rsidRDefault="009E3B70" w:rsidP="007E177E">
            <w:pPr>
              <w:rPr>
                <w:rFonts w:ascii="Times New Roman" w:eastAsiaTheme="minorEastAsia" w:hAnsi="Times New Roman" w:cs="Times New Roman"/>
                <w:sz w:val="24"/>
                <w:szCs w:val="24"/>
              </w:rPr>
            </w:pPr>
          </w:p>
        </w:tc>
        <w:tc>
          <w:tcPr>
            <w:tcW w:w="756" w:type="dxa"/>
          </w:tcPr>
          <w:p w14:paraId="46A44FBE" w14:textId="77777777" w:rsidR="009E3B70" w:rsidRPr="009E3B70" w:rsidRDefault="009E3B70" w:rsidP="007E177E">
            <w:pPr>
              <w:rPr>
                <w:rFonts w:ascii="Times New Roman" w:eastAsiaTheme="minorEastAsia" w:hAnsi="Times New Roman" w:cs="Times New Roman"/>
                <w:sz w:val="24"/>
                <w:szCs w:val="24"/>
              </w:rPr>
            </w:pPr>
          </w:p>
        </w:tc>
        <w:tc>
          <w:tcPr>
            <w:tcW w:w="1134" w:type="dxa"/>
          </w:tcPr>
          <w:p w14:paraId="28940BDC" w14:textId="77777777" w:rsidR="009E3B70" w:rsidRPr="009E3B70" w:rsidRDefault="009E3B70" w:rsidP="007E177E">
            <w:pPr>
              <w:rPr>
                <w:rFonts w:ascii="Times New Roman" w:eastAsiaTheme="minorEastAsia" w:hAnsi="Times New Roman" w:cs="Times New Roman"/>
                <w:sz w:val="24"/>
                <w:szCs w:val="24"/>
              </w:rPr>
            </w:pPr>
          </w:p>
        </w:tc>
      </w:tr>
      <w:tr w:rsidR="009E3B70" w:rsidRPr="009E3B70" w14:paraId="055B170F" w14:textId="77777777" w:rsidTr="007E177E">
        <w:tc>
          <w:tcPr>
            <w:tcW w:w="7225" w:type="dxa"/>
          </w:tcPr>
          <w:p w14:paraId="214567A6"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Date*Browsing History*Current Exposure to Browsing</w:t>
            </w:r>
          </w:p>
        </w:tc>
        <w:tc>
          <w:tcPr>
            <w:tcW w:w="519" w:type="dxa"/>
          </w:tcPr>
          <w:p w14:paraId="7EA6112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43EC50A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1.31</w:t>
            </w:r>
          </w:p>
        </w:tc>
        <w:tc>
          <w:tcPr>
            <w:tcW w:w="1134" w:type="dxa"/>
          </w:tcPr>
          <w:p w14:paraId="5BDE973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0.52</w:t>
            </w:r>
          </w:p>
        </w:tc>
      </w:tr>
      <w:tr w:rsidR="009E3B70" w:rsidRPr="009E3B70" w14:paraId="3AED6CFA" w14:textId="77777777" w:rsidTr="007E177E">
        <w:tc>
          <w:tcPr>
            <w:tcW w:w="7225" w:type="dxa"/>
          </w:tcPr>
          <w:p w14:paraId="12904F4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Date*Browsing History*Fruit Phenotype of Sown Fruit</w:t>
            </w:r>
          </w:p>
        </w:tc>
        <w:tc>
          <w:tcPr>
            <w:tcW w:w="519" w:type="dxa"/>
          </w:tcPr>
          <w:p w14:paraId="453E0C7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787026F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0.75</w:t>
            </w:r>
          </w:p>
        </w:tc>
        <w:tc>
          <w:tcPr>
            <w:tcW w:w="1134" w:type="dxa"/>
          </w:tcPr>
          <w:p w14:paraId="01948CE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0.69</w:t>
            </w:r>
          </w:p>
        </w:tc>
      </w:tr>
      <w:tr w:rsidR="009E3B70" w:rsidRPr="009E3B70" w14:paraId="0BA4EECC" w14:textId="77777777" w:rsidTr="007E177E">
        <w:tc>
          <w:tcPr>
            <w:tcW w:w="7225" w:type="dxa"/>
          </w:tcPr>
          <w:p w14:paraId="417A997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Date*Current Exposure to Browsing* Fruit Phenotype</w:t>
            </w:r>
          </w:p>
        </w:tc>
        <w:tc>
          <w:tcPr>
            <w:tcW w:w="519" w:type="dxa"/>
          </w:tcPr>
          <w:p w14:paraId="175E966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22BD4A1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3.17</w:t>
            </w:r>
          </w:p>
        </w:tc>
        <w:tc>
          <w:tcPr>
            <w:tcW w:w="1134" w:type="dxa"/>
          </w:tcPr>
          <w:p w14:paraId="52CFDED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0.20</w:t>
            </w:r>
          </w:p>
        </w:tc>
      </w:tr>
      <w:tr w:rsidR="009E3B70" w:rsidRPr="009E3B70" w14:paraId="18D34790" w14:textId="77777777" w:rsidTr="007E177E">
        <w:tc>
          <w:tcPr>
            <w:tcW w:w="7225" w:type="dxa"/>
          </w:tcPr>
          <w:p w14:paraId="5169B1E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 History*Current Exposure to Browsing*Fruit Phenotype</w:t>
            </w:r>
          </w:p>
        </w:tc>
        <w:tc>
          <w:tcPr>
            <w:tcW w:w="519" w:type="dxa"/>
          </w:tcPr>
          <w:p w14:paraId="5EDB6BD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w:t>
            </w:r>
          </w:p>
        </w:tc>
        <w:tc>
          <w:tcPr>
            <w:tcW w:w="756" w:type="dxa"/>
          </w:tcPr>
          <w:p w14:paraId="22C537C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0.19</w:t>
            </w:r>
          </w:p>
        </w:tc>
        <w:tc>
          <w:tcPr>
            <w:tcW w:w="1134" w:type="dxa"/>
          </w:tcPr>
          <w:p w14:paraId="02F8AB6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0.66</w:t>
            </w:r>
          </w:p>
        </w:tc>
      </w:tr>
      <w:tr w:rsidR="009E3B70" w:rsidRPr="009E3B70" w14:paraId="2D1D6B9A" w14:textId="77777777" w:rsidTr="007E177E">
        <w:tc>
          <w:tcPr>
            <w:tcW w:w="7225" w:type="dxa"/>
          </w:tcPr>
          <w:p w14:paraId="7C6D0FF1"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Four-way Interaction of Fixed Effects</w:t>
            </w:r>
          </w:p>
        </w:tc>
        <w:tc>
          <w:tcPr>
            <w:tcW w:w="519" w:type="dxa"/>
          </w:tcPr>
          <w:p w14:paraId="7F097CF8" w14:textId="77777777" w:rsidR="009E3B70" w:rsidRPr="009E3B70" w:rsidRDefault="009E3B70" w:rsidP="007E177E">
            <w:pPr>
              <w:rPr>
                <w:rFonts w:ascii="Times New Roman" w:eastAsiaTheme="minorEastAsia" w:hAnsi="Times New Roman" w:cs="Times New Roman"/>
                <w:sz w:val="24"/>
                <w:szCs w:val="24"/>
              </w:rPr>
            </w:pPr>
          </w:p>
        </w:tc>
        <w:tc>
          <w:tcPr>
            <w:tcW w:w="756" w:type="dxa"/>
          </w:tcPr>
          <w:p w14:paraId="2A0C3001" w14:textId="77777777" w:rsidR="009E3B70" w:rsidRPr="009E3B70" w:rsidRDefault="009E3B70" w:rsidP="007E177E">
            <w:pPr>
              <w:rPr>
                <w:rFonts w:ascii="Times New Roman" w:eastAsiaTheme="minorEastAsia" w:hAnsi="Times New Roman" w:cs="Times New Roman"/>
                <w:sz w:val="24"/>
                <w:szCs w:val="24"/>
              </w:rPr>
            </w:pPr>
          </w:p>
        </w:tc>
        <w:tc>
          <w:tcPr>
            <w:tcW w:w="1134" w:type="dxa"/>
          </w:tcPr>
          <w:p w14:paraId="309A5E39" w14:textId="77777777" w:rsidR="009E3B70" w:rsidRPr="009E3B70" w:rsidRDefault="009E3B70" w:rsidP="007E177E">
            <w:pPr>
              <w:rPr>
                <w:rFonts w:ascii="Times New Roman" w:eastAsiaTheme="minorEastAsia" w:hAnsi="Times New Roman" w:cs="Times New Roman"/>
                <w:sz w:val="24"/>
                <w:szCs w:val="24"/>
              </w:rPr>
            </w:pPr>
          </w:p>
        </w:tc>
      </w:tr>
      <w:tr w:rsidR="009E3B70" w:rsidRPr="009E3B70" w14:paraId="0E895021" w14:textId="77777777" w:rsidTr="007E177E">
        <w:tc>
          <w:tcPr>
            <w:tcW w:w="7225" w:type="dxa"/>
          </w:tcPr>
          <w:p w14:paraId="5CB5C3F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Measurement Date*Browsing History*Current Exposure to   </w:t>
            </w:r>
          </w:p>
          <w:p w14:paraId="442ADBF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 xml:space="preserve">   Browsing*Fruit Phenotype of Sown Fruit</w:t>
            </w:r>
          </w:p>
        </w:tc>
        <w:tc>
          <w:tcPr>
            <w:tcW w:w="519" w:type="dxa"/>
          </w:tcPr>
          <w:p w14:paraId="3B44EC9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2</w:t>
            </w:r>
          </w:p>
        </w:tc>
        <w:tc>
          <w:tcPr>
            <w:tcW w:w="756" w:type="dxa"/>
          </w:tcPr>
          <w:p w14:paraId="5E354B9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1.05</w:t>
            </w:r>
          </w:p>
        </w:tc>
        <w:tc>
          <w:tcPr>
            <w:tcW w:w="1134" w:type="dxa"/>
          </w:tcPr>
          <w:p w14:paraId="3DA2184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0.59</w:t>
            </w:r>
          </w:p>
        </w:tc>
      </w:tr>
      <w:tr w:rsidR="009E3B70" w:rsidRPr="009E3B70" w14:paraId="5C459DBB" w14:textId="77777777" w:rsidTr="007E177E">
        <w:trPr>
          <w:trHeight w:val="620"/>
        </w:trPr>
        <w:tc>
          <w:tcPr>
            <w:tcW w:w="7225" w:type="dxa"/>
          </w:tcPr>
          <w:p w14:paraId="44D3C5A6" w14:textId="77777777" w:rsidR="009E3B70" w:rsidRPr="009E3B70" w:rsidRDefault="009E3B70" w:rsidP="007E177E">
            <w:pPr>
              <w:rPr>
                <w:rFonts w:ascii="Times New Roman" w:eastAsiaTheme="minorEastAsia" w:hAnsi="Times New Roman" w:cs="Times New Roman"/>
                <w:b/>
                <w:sz w:val="24"/>
                <w:szCs w:val="24"/>
              </w:rPr>
            </w:pPr>
          </w:p>
          <w:p w14:paraId="0B524BF9"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Random Effects Variables</w:t>
            </w:r>
          </w:p>
        </w:tc>
        <w:tc>
          <w:tcPr>
            <w:tcW w:w="1275" w:type="dxa"/>
            <w:gridSpan w:val="2"/>
          </w:tcPr>
          <w:p w14:paraId="6F393AB0" w14:textId="77777777" w:rsidR="009E3B70" w:rsidRPr="009E3B70" w:rsidRDefault="009E3B70" w:rsidP="007E177E">
            <w:pPr>
              <w:rPr>
                <w:rFonts w:ascii="Times New Roman" w:eastAsiaTheme="minorEastAsia" w:hAnsi="Times New Roman" w:cs="Times New Roman"/>
                <w:sz w:val="24"/>
                <w:szCs w:val="24"/>
              </w:rPr>
            </w:pPr>
          </w:p>
          <w:p w14:paraId="018D6ABA"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Variance</w:t>
            </w:r>
          </w:p>
        </w:tc>
        <w:tc>
          <w:tcPr>
            <w:tcW w:w="1134" w:type="dxa"/>
          </w:tcPr>
          <w:p w14:paraId="29440D8E" w14:textId="77777777" w:rsidR="009E3B70" w:rsidRPr="009E3B70" w:rsidRDefault="009E3B70" w:rsidP="007E177E">
            <w:pPr>
              <w:rPr>
                <w:rFonts w:ascii="Times New Roman" w:eastAsiaTheme="minorEastAsia" w:hAnsi="Times New Roman" w:cs="Times New Roman"/>
                <w:sz w:val="24"/>
                <w:szCs w:val="24"/>
              </w:rPr>
            </w:pPr>
          </w:p>
          <w:p w14:paraId="32C8CBF7" w14:textId="77777777" w:rsidR="009E3B70" w:rsidRPr="009E3B70" w:rsidRDefault="009E3B70" w:rsidP="007E177E">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SD</w:t>
            </w:r>
          </w:p>
        </w:tc>
      </w:tr>
      <w:tr w:rsidR="009E3B70" w:rsidRPr="009E3B70" w14:paraId="3201B52B" w14:textId="77777777" w:rsidTr="007E177E">
        <w:tc>
          <w:tcPr>
            <w:tcW w:w="7225" w:type="dxa"/>
          </w:tcPr>
          <w:p w14:paraId="75C0ECB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Substrate</w:t>
            </w:r>
          </w:p>
        </w:tc>
        <w:tc>
          <w:tcPr>
            <w:tcW w:w="1275" w:type="dxa"/>
            <w:gridSpan w:val="2"/>
          </w:tcPr>
          <w:p w14:paraId="0545AEC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0.002</w:t>
            </w:r>
          </w:p>
        </w:tc>
        <w:tc>
          <w:tcPr>
            <w:tcW w:w="1134" w:type="dxa"/>
          </w:tcPr>
          <w:p w14:paraId="5D4EC5A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0.047</w:t>
            </w:r>
          </w:p>
        </w:tc>
      </w:tr>
      <w:tr w:rsidR="009E3B70" w:rsidRPr="009E3B70" w14:paraId="0AC4F60A" w14:textId="77777777" w:rsidTr="007E177E">
        <w:tc>
          <w:tcPr>
            <w:tcW w:w="7225" w:type="dxa"/>
          </w:tcPr>
          <w:p w14:paraId="0690051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Exclosure ID</w:t>
            </w:r>
          </w:p>
        </w:tc>
        <w:tc>
          <w:tcPr>
            <w:tcW w:w="1275" w:type="dxa"/>
            <w:gridSpan w:val="2"/>
          </w:tcPr>
          <w:p w14:paraId="5E212936"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c>
          <w:tcPr>
            <w:tcW w:w="1134" w:type="dxa"/>
          </w:tcPr>
          <w:p w14:paraId="3936EA3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&lt;0.001</w:t>
            </w:r>
          </w:p>
        </w:tc>
      </w:tr>
      <w:tr w:rsidR="009E3B70" w:rsidRPr="009E3B70" w14:paraId="3C996AB2" w14:textId="77777777" w:rsidTr="007E177E">
        <w:tc>
          <w:tcPr>
            <w:tcW w:w="7225" w:type="dxa"/>
          </w:tcPr>
          <w:p w14:paraId="411F82D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Population</w:t>
            </w:r>
          </w:p>
        </w:tc>
        <w:tc>
          <w:tcPr>
            <w:tcW w:w="1275" w:type="dxa"/>
            <w:gridSpan w:val="2"/>
          </w:tcPr>
          <w:p w14:paraId="70EC896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0.009</w:t>
            </w:r>
          </w:p>
        </w:tc>
        <w:tc>
          <w:tcPr>
            <w:tcW w:w="1134" w:type="dxa"/>
          </w:tcPr>
          <w:p w14:paraId="3D6090A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0.095</w:t>
            </w:r>
          </w:p>
        </w:tc>
      </w:tr>
      <w:tr w:rsidR="009E3B70" w:rsidRPr="009E3B70" w14:paraId="4A4D38AF" w14:textId="77777777" w:rsidTr="007E177E">
        <w:tc>
          <w:tcPr>
            <w:tcW w:w="7225" w:type="dxa"/>
          </w:tcPr>
          <w:p w14:paraId="649F125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Population/Family</w:t>
            </w:r>
          </w:p>
        </w:tc>
        <w:tc>
          <w:tcPr>
            <w:tcW w:w="1275" w:type="dxa"/>
            <w:gridSpan w:val="2"/>
          </w:tcPr>
          <w:p w14:paraId="458E9D9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0.014</w:t>
            </w:r>
          </w:p>
        </w:tc>
        <w:tc>
          <w:tcPr>
            <w:tcW w:w="1134" w:type="dxa"/>
          </w:tcPr>
          <w:p w14:paraId="0B40A6D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0.117</w:t>
            </w:r>
          </w:p>
        </w:tc>
      </w:tr>
    </w:tbl>
    <w:p w14:paraId="4348A102" w14:textId="77777777" w:rsidR="009E3B70" w:rsidRPr="009E3B70" w:rsidRDefault="009E3B70" w:rsidP="005654E8">
      <w:pPr>
        <w:spacing w:after="0"/>
        <w:jc w:val="both"/>
        <w:rPr>
          <w:rFonts w:ascii="Times New Roman" w:eastAsiaTheme="minorEastAsia" w:hAnsi="Times New Roman" w:cs="Times New Roman"/>
          <w:sz w:val="24"/>
          <w:szCs w:val="24"/>
        </w:rPr>
      </w:pPr>
    </w:p>
    <w:p w14:paraId="0F0E4CBE" w14:textId="77777777" w:rsidR="009E3B70" w:rsidRPr="009E3B70" w:rsidRDefault="009E3B70">
      <w:pP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br w:type="page"/>
      </w:r>
    </w:p>
    <w:p w14:paraId="34D436D6" w14:textId="50FE3417" w:rsidR="009E3B70" w:rsidRPr="009E3B70" w:rsidRDefault="009E3B70" w:rsidP="005654E8">
      <w:pPr>
        <w:spacing w:after="0"/>
        <w:jc w:val="both"/>
        <w:rPr>
          <w:rFonts w:ascii="Times New Roman" w:eastAsiaTheme="minorEastAsia" w:hAnsi="Times New Roman" w:cs="Times New Roman"/>
          <w:sz w:val="24"/>
          <w:szCs w:val="24"/>
        </w:rPr>
      </w:pPr>
      <w:r w:rsidRPr="009E3B70">
        <w:rPr>
          <w:rFonts w:ascii="Times New Roman" w:eastAsiaTheme="minorEastAsia" w:hAnsi="Times New Roman" w:cs="Times New Roman"/>
          <w:b/>
          <w:sz w:val="24"/>
          <w:szCs w:val="24"/>
        </w:rPr>
        <w:lastRenderedPageBreak/>
        <w:t>Table S</w:t>
      </w:r>
      <w:r w:rsidR="002D4182">
        <w:rPr>
          <w:rFonts w:ascii="Times New Roman" w:eastAsiaTheme="minorEastAsia" w:hAnsi="Times New Roman" w:cs="Times New Roman"/>
          <w:b/>
          <w:sz w:val="24"/>
          <w:szCs w:val="24"/>
        </w:rPr>
        <w:t>7</w:t>
      </w:r>
      <w:r w:rsidRPr="009E3B70">
        <w:rPr>
          <w:rFonts w:ascii="Times New Roman" w:eastAsiaTheme="minorEastAsia" w:hAnsi="Times New Roman" w:cs="Times New Roman"/>
          <w:b/>
          <w:sz w:val="24"/>
          <w:szCs w:val="24"/>
        </w:rPr>
        <w:t>b</w:t>
      </w:r>
      <w:r w:rsidRPr="009E3B70">
        <w:rPr>
          <w:rFonts w:ascii="Times New Roman" w:eastAsiaTheme="minorEastAsia" w:hAnsi="Times New Roman" w:cs="Times New Roman"/>
          <w:sz w:val="24"/>
          <w:szCs w:val="24"/>
        </w:rPr>
        <w:t xml:space="preserve">. </w:t>
      </w:r>
      <w:r w:rsidRPr="009E3B70">
        <w:rPr>
          <w:rFonts w:ascii="Times New Roman" w:hAnsi="Times New Roman" w:cs="Times New Roman"/>
          <w:sz w:val="24"/>
          <w:szCs w:val="24"/>
        </w:rPr>
        <w:t>Back-transformed Model Predictions for Plant Height</w:t>
      </w:r>
      <w:r w:rsidR="0039413E">
        <w:rPr>
          <w:rFonts w:ascii="Times New Roman" w:hAnsi="Times New Roman" w:cs="Times New Roman"/>
          <w:sz w:val="24"/>
          <w:szCs w:val="24"/>
        </w:rPr>
        <w:t xml:space="preserve"> (cm) </w:t>
      </w:r>
      <w:r w:rsidRPr="009E3B70">
        <w:rPr>
          <w:rFonts w:ascii="Times New Roman" w:hAnsi="Times New Roman" w:cs="Times New Roman"/>
          <w:sz w:val="24"/>
          <w:szCs w:val="24"/>
        </w:rPr>
        <w:t>on Sidney Island</w:t>
      </w:r>
    </w:p>
    <w:tbl>
      <w:tblPr>
        <w:tblStyle w:val="TableGrid"/>
        <w:tblW w:w="9634" w:type="dxa"/>
        <w:tblLook w:val="04A0" w:firstRow="1" w:lastRow="0" w:firstColumn="1" w:lastColumn="0" w:noHBand="0" w:noVBand="1"/>
      </w:tblPr>
      <w:tblGrid>
        <w:gridCol w:w="1354"/>
        <w:gridCol w:w="1461"/>
        <w:gridCol w:w="1629"/>
        <w:gridCol w:w="1296"/>
        <w:gridCol w:w="1517"/>
        <w:gridCol w:w="1210"/>
        <w:gridCol w:w="1167"/>
      </w:tblGrid>
      <w:tr w:rsidR="009E3B70" w:rsidRPr="009E3B70" w14:paraId="1F157438" w14:textId="77777777" w:rsidTr="007E177E">
        <w:tc>
          <w:tcPr>
            <w:tcW w:w="1354" w:type="dxa"/>
          </w:tcPr>
          <w:p w14:paraId="32A2D0F8"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Browsing History</w:t>
            </w:r>
          </w:p>
        </w:tc>
        <w:tc>
          <w:tcPr>
            <w:tcW w:w="1461" w:type="dxa"/>
          </w:tcPr>
          <w:p w14:paraId="2B37798F"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Current Exposure to Browsing</w:t>
            </w:r>
          </w:p>
        </w:tc>
        <w:tc>
          <w:tcPr>
            <w:tcW w:w="1629" w:type="dxa"/>
          </w:tcPr>
          <w:p w14:paraId="0A3F3706"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Measurement Date</w:t>
            </w:r>
          </w:p>
        </w:tc>
        <w:tc>
          <w:tcPr>
            <w:tcW w:w="1296" w:type="dxa"/>
          </w:tcPr>
          <w:p w14:paraId="362E8D03"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Fruit Phenotype</w:t>
            </w:r>
          </w:p>
        </w:tc>
        <w:tc>
          <w:tcPr>
            <w:tcW w:w="1517" w:type="dxa"/>
          </w:tcPr>
          <w:p w14:paraId="32E48FE5"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Model Predicted Mean</w:t>
            </w:r>
          </w:p>
        </w:tc>
        <w:tc>
          <w:tcPr>
            <w:tcW w:w="1210" w:type="dxa"/>
          </w:tcPr>
          <w:p w14:paraId="05711BF0"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SE Lower limit</w:t>
            </w:r>
          </w:p>
        </w:tc>
        <w:tc>
          <w:tcPr>
            <w:tcW w:w="1167" w:type="dxa"/>
          </w:tcPr>
          <w:p w14:paraId="5F496E33" w14:textId="77777777" w:rsidR="009E3B70" w:rsidRPr="009E3B70" w:rsidRDefault="009E3B70" w:rsidP="007E177E">
            <w:pPr>
              <w:jc w:val="center"/>
              <w:rPr>
                <w:rFonts w:ascii="Times New Roman" w:eastAsiaTheme="minorEastAsia" w:hAnsi="Times New Roman" w:cs="Times New Roman"/>
                <w:b/>
                <w:sz w:val="24"/>
                <w:szCs w:val="24"/>
              </w:rPr>
            </w:pPr>
            <w:r w:rsidRPr="009E3B70">
              <w:rPr>
                <w:rFonts w:ascii="Times New Roman" w:eastAsiaTheme="minorEastAsia" w:hAnsi="Times New Roman" w:cs="Times New Roman"/>
                <w:b/>
                <w:sz w:val="24"/>
                <w:szCs w:val="24"/>
              </w:rPr>
              <w:t>SE Upper Limit</w:t>
            </w:r>
          </w:p>
        </w:tc>
      </w:tr>
      <w:tr w:rsidR="009E3B70" w:rsidRPr="009E3B70" w14:paraId="3DF8C826" w14:textId="77777777" w:rsidTr="007E177E">
        <w:tc>
          <w:tcPr>
            <w:tcW w:w="1354" w:type="dxa"/>
          </w:tcPr>
          <w:p w14:paraId="15184C15" w14:textId="3DAF5BD9" w:rsidR="009E3B70" w:rsidRPr="009E3B70"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1461" w:type="dxa"/>
          </w:tcPr>
          <w:p w14:paraId="602B7CE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Inside</w:t>
            </w:r>
          </w:p>
        </w:tc>
        <w:tc>
          <w:tcPr>
            <w:tcW w:w="1629" w:type="dxa"/>
          </w:tcPr>
          <w:p w14:paraId="7F63510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December</w:t>
            </w:r>
          </w:p>
        </w:tc>
        <w:tc>
          <w:tcPr>
            <w:tcW w:w="1296" w:type="dxa"/>
          </w:tcPr>
          <w:p w14:paraId="202872B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4AC5324A" w14:textId="0C7EB98C" w:rsidR="009E3B70" w:rsidRPr="009E3B70" w:rsidRDefault="0039413E"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1.13</w:t>
            </w:r>
          </w:p>
        </w:tc>
        <w:tc>
          <w:tcPr>
            <w:tcW w:w="1210" w:type="dxa"/>
          </w:tcPr>
          <w:p w14:paraId="0A2724FE" w14:textId="638720BB"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w:t>
            </w:r>
          </w:p>
        </w:tc>
        <w:tc>
          <w:tcPr>
            <w:tcW w:w="1167" w:type="dxa"/>
          </w:tcPr>
          <w:p w14:paraId="1AC2CB2A" w14:textId="2EB492FC"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1.29</w:t>
            </w:r>
          </w:p>
        </w:tc>
      </w:tr>
      <w:tr w:rsidR="009E3B70" w:rsidRPr="009E3B70" w14:paraId="3C5D7D8F" w14:textId="77777777" w:rsidTr="007E177E">
        <w:trPr>
          <w:trHeight w:val="480"/>
        </w:trPr>
        <w:tc>
          <w:tcPr>
            <w:tcW w:w="1354" w:type="dxa"/>
          </w:tcPr>
          <w:p w14:paraId="0C2334FF"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3DB4D049"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5CA75C75"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1B92C97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6948000B" w14:textId="3430A315"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1.13</w:t>
            </w:r>
          </w:p>
        </w:tc>
        <w:tc>
          <w:tcPr>
            <w:tcW w:w="1210" w:type="dxa"/>
          </w:tcPr>
          <w:p w14:paraId="0A36A514" w14:textId="6716E9D7"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167" w:type="dxa"/>
          </w:tcPr>
          <w:p w14:paraId="6D67A623" w14:textId="673E7851"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1.34</w:t>
            </w:r>
          </w:p>
        </w:tc>
      </w:tr>
      <w:tr w:rsidR="009E3B70" w:rsidRPr="009E3B70" w14:paraId="5A3AC140" w14:textId="77777777" w:rsidTr="007E177E">
        <w:tc>
          <w:tcPr>
            <w:tcW w:w="1354" w:type="dxa"/>
          </w:tcPr>
          <w:p w14:paraId="69A69FB4"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3849A48B"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7C3A2E6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March</w:t>
            </w:r>
          </w:p>
        </w:tc>
        <w:tc>
          <w:tcPr>
            <w:tcW w:w="1296" w:type="dxa"/>
          </w:tcPr>
          <w:p w14:paraId="5F13115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798C197A" w14:textId="55E6216B"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2.29</w:t>
            </w:r>
          </w:p>
        </w:tc>
        <w:tc>
          <w:tcPr>
            <w:tcW w:w="1210" w:type="dxa"/>
          </w:tcPr>
          <w:p w14:paraId="0EBA6159" w14:textId="4FED744B"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w:t>
            </w:r>
          </w:p>
        </w:tc>
        <w:tc>
          <w:tcPr>
            <w:tcW w:w="1167" w:type="dxa"/>
          </w:tcPr>
          <w:p w14:paraId="1F3548E8" w14:textId="51E7777D"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2.68</w:t>
            </w:r>
          </w:p>
        </w:tc>
      </w:tr>
      <w:tr w:rsidR="009E3B70" w:rsidRPr="009E3B70" w14:paraId="2E8FBE86" w14:textId="77777777" w:rsidTr="007E177E">
        <w:trPr>
          <w:trHeight w:val="407"/>
        </w:trPr>
        <w:tc>
          <w:tcPr>
            <w:tcW w:w="1354" w:type="dxa"/>
          </w:tcPr>
          <w:p w14:paraId="1B148D58"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7E7F1B51"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6D47F506"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7C8FD81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356206BB" w14:textId="3EB00D44"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2.32</w:t>
            </w:r>
          </w:p>
        </w:tc>
        <w:tc>
          <w:tcPr>
            <w:tcW w:w="1210" w:type="dxa"/>
          </w:tcPr>
          <w:p w14:paraId="0CA91113" w14:textId="0C8F8A13"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1.85</w:t>
            </w:r>
          </w:p>
        </w:tc>
        <w:tc>
          <w:tcPr>
            <w:tcW w:w="1167" w:type="dxa"/>
          </w:tcPr>
          <w:p w14:paraId="4D00B0E9" w14:textId="43A777E2"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2.92</w:t>
            </w:r>
          </w:p>
        </w:tc>
      </w:tr>
      <w:tr w:rsidR="009E3B70" w:rsidRPr="009E3B70" w14:paraId="7A702F77" w14:textId="77777777" w:rsidTr="007E177E">
        <w:tc>
          <w:tcPr>
            <w:tcW w:w="1354" w:type="dxa"/>
          </w:tcPr>
          <w:p w14:paraId="5B8CF963"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4A483B95"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50229D3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May</w:t>
            </w:r>
          </w:p>
        </w:tc>
        <w:tc>
          <w:tcPr>
            <w:tcW w:w="1296" w:type="dxa"/>
          </w:tcPr>
          <w:p w14:paraId="5AF5476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0EC02145" w14:textId="141F3CD1"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15.71</w:t>
            </w:r>
          </w:p>
        </w:tc>
        <w:tc>
          <w:tcPr>
            <w:tcW w:w="1210" w:type="dxa"/>
          </w:tcPr>
          <w:p w14:paraId="7BC8FD0D" w14:textId="3F06A893"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13.41</w:t>
            </w:r>
          </w:p>
        </w:tc>
        <w:tc>
          <w:tcPr>
            <w:tcW w:w="1167" w:type="dxa"/>
          </w:tcPr>
          <w:p w14:paraId="68A0C345" w14:textId="03BCC87D"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18.40</w:t>
            </w:r>
          </w:p>
        </w:tc>
      </w:tr>
      <w:tr w:rsidR="009E3B70" w:rsidRPr="009E3B70" w14:paraId="05E3431A" w14:textId="77777777" w:rsidTr="007E177E">
        <w:trPr>
          <w:trHeight w:val="547"/>
        </w:trPr>
        <w:tc>
          <w:tcPr>
            <w:tcW w:w="1354" w:type="dxa"/>
          </w:tcPr>
          <w:p w14:paraId="3CD9DCAB"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0CF37074"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722DCDEE"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624221B7"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1E1445DF" w14:textId="48DB7F92"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14.82</w:t>
            </w:r>
          </w:p>
        </w:tc>
        <w:tc>
          <w:tcPr>
            <w:tcW w:w="1210" w:type="dxa"/>
          </w:tcPr>
          <w:p w14:paraId="0AC92E11" w14:textId="6C63A99E"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11.74</w:t>
            </w:r>
          </w:p>
        </w:tc>
        <w:tc>
          <w:tcPr>
            <w:tcW w:w="1167" w:type="dxa"/>
          </w:tcPr>
          <w:p w14:paraId="62F9028A" w14:textId="6E8720DF"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18.70</w:t>
            </w:r>
          </w:p>
        </w:tc>
      </w:tr>
      <w:tr w:rsidR="009E3B70" w:rsidRPr="009E3B70" w14:paraId="65A3D0FD" w14:textId="77777777" w:rsidTr="007E177E">
        <w:tc>
          <w:tcPr>
            <w:tcW w:w="1354" w:type="dxa"/>
          </w:tcPr>
          <w:p w14:paraId="7A91DD30" w14:textId="02D880C4" w:rsidR="009E3B70" w:rsidRPr="009E3B70"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1461" w:type="dxa"/>
          </w:tcPr>
          <w:p w14:paraId="48DF62B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Outside</w:t>
            </w:r>
          </w:p>
        </w:tc>
        <w:tc>
          <w:tcPr>
            <w:tcW w:w="1629" w:type="dxa"/>
          </w:tcPr>
          <w:p w14:paraId="3CDBC08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December</w:t>
            </w:r>
          </w:p>
        </w:tc>
        <w:tc>
          <w:tcPr>
            <w:tcW w:w="1296" w:type="dxa"/>
          </w:tcPr>
          <w:p w14:paraId="5574F88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036ED020" w14:textId="2C19D551"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c>
          <w:tcPr>
            <w:tcW w:w="1210" w:type="dxa"/>
          </w:tcPr>
          <w:p w14:paraId="4D330BE1" w14:textId="78BAFCEA"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0.91</w:t>
            </w:r>
          </w:p>
        </w:tc>
        <w:tc>
          <w:tcPr>
            <w:tcW w:w="1167" w:type="dxa"/>
          </w:tcPr>
          <w:p w14:paraId="3A5B8FAE" w14:textId="1A01FB2A"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w:t>
            </w:r>
          </w:p>
        </w:tc>
      </w:tr>
      <w:tr w:rsidR="009E3B70" w:rsidRPr="009E3B70" w14:paraId="7C5B0E9A" w14:textId="77777777" w:rsidTr="007E177E">
        <w:trPr>
          <w:trHeight w:val="418"/>
        </w:trPr>
        <w:tc>
          <w:tcPr>
            <w:tcW w:w="1354" w:type="dxa"/>
          </w:tcPr>
          <w:p w14:paraId="58955E63"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7552EC0E"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0936CB1A"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161A5B39"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0C2A44B8" w14:textId="49AAECA4"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0.93</w:t>
            </w:r>
          </w:p>
        </w:tc>
        <w:tc>
          <w:tcPr>
            <w:tcW w:w="1210" w:type="dxa"/>
          </w:tcPr>
          <w:p w14:paraId="4C9B045C" w14:textId="5A23FBDE"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0.69</w:t>
            </w:r>
          </w:p>
        </w:tc>
        <w:tc>
          <w:tcPr>
            <w:tcW w:w="1167" w:type="dxa"/>
          </w:tcPr>
          <w:p w14:paraId="72031C21" w14:textId="46C1B4FB"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1.26</w:t>
            </w:r>
          </w:p>
        </w:tc>
      </w:tr>
      <w:tr w:rsidR="009E3B70" w:rsidRPr="009E3B70" w14:paraId="6D84D05E" w14:textId="77777777" w:rsidTr="007E177E">
        <w:tc>
          <w:tcPr>
            <w:tcW w:w="1354" w:type="dxa"/>
          </w:tcPr>
          <w:p w14:paraId="4C4C2A72"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21054509"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62363A2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March</w:t>
            </w:r>
          </w:p>
        </w:tc>
        <w:tc>
          <w:tcPr>
            <w:tcW w:w="1296" w:type="dxa"/>
          </w:tcPr>
          <w:p w14:paraId="5561690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1507AF67" w14:textId="27A10459"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1.77</w:t>
            </w:r>
          </w:p>
        </w:tc>
        <w:tc>
          <w:tcPr>
            <w:tcW w:w="1210" w:type="dxa"/>
          </w:tcPr>
          <w:p w14:paraId="62E0C52D" w14:textId="3D7E216B"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1.31</w:t>
            </w:r>
          </w:p>
        </w:tc>
        <w:tc>
          <w:tcPr>
            <w:tcW w:w="1167" w:type="dxa"/>
          </w:tcPr>
          <w:p w14:paraId="63F9497B" w14:textId="6F6282DA"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2.37</w:t>
            </w:r>
          </w:p>
        </w:tc>
      </w:tr>
      <w:tr w:rsidR="009E3B70" w:rsidRPr="009E3B70" w14:paraId="27593204" w14:textId="77777777" w:rsidTr="007E177E">
        <w:trPr>
          <w:trHeight w:val="413"/>
        </w:trPr>
        <w:tc>
          <w:tcPr>
            <w:tcW w:w="1354" w:type="dxa"/>
          </w:tcPr>
          <w:p w14:paraId="1B3A9A71"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324390EE"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651BD6EC"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7810FB1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3E7E9081" w14:textId="012E5581"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w:t>
            </w:r>
          </w:p>
        </w:tc>
        <w:tc>
          <w:tcPr>
            <w:tcW w:w="1210" w:type="dxa"/>
          </w:tcPr>
          <w:p w14:paraId="187A8034" w14:textId="43912942"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w:t>
            </w:r>
          </w:p>
        </w:tc>
        <w:tc>
          <w:tcPr>
            <w:tcW w:w="1167" w:type="dxa"/>
          </w:tcPr>
          <w:p w14:paraId="2E950E7A" w14:textId="42DBF427"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2.80</w:t>
            </w:r>
          </w:p>
        </w:tc>
      </w:tr>
      <w:tr w:rsidR="009E3B70" w:rsidRPr="009E3B70" w14:paraId="22DD7B9F" w14:textId="77777777" w:rsidTr="007E177E">
        <w:tc>
          <w:tcPr>
            <w:tcW w:w="1354" w:type="dxa"/>
          </w:tcPr>
          <w:p w14:paraId="23E0992C"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7A60FF07"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7624ABC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May</w:t>
            </w:r>
          </w:p>
        </w:tc>
        <w:tc>
          <w:tcPr>
            <w:tcW w:w="1296" w:type="dxa"/>
          </w:tcPr>
          <w:p w14:paraId="77DEAB0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34556073" w14:textId="6F81CA24"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8.08</w:t>
            </w:r>
          </w:p>
        </w:tc>
        <w:tc>
          <w:tcPr>
            <w:tcW w:w="1210" w:type="dxa"/>
          </w:tcPr>
          <w:p w14:paraId="4A61FB50" w14:textId="15251DE9"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5.96</w:t>
            </w:r>
          </w:p>
        </w:tc>
        <w:tc>
          <w:tcPr>
            <w:tcW w:w="1167" w:type="dxa"/>
          </w:tcPr>
          <w:p w14:paraId="2BF2F63E" w14:textId="6C022A6A"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10.95</w:t>
            </w:r>
          </w:p>
        </w:tc>
      </w:tr>
      <w:tr w:rsidR="009E3B70" w:rsidRPr="009E3B70" w14:paraId="46046F1C" w14:textId="77777777" w:rsidTr="007E177E">
        <w:trPr>
          <w:trHeight w:val="560"/>
        </w:trPr>
        <w:tc>
          <w:tcPr>
            <w:tcW w:w="1354" w:type="dxa"/>
          </w:tcPr>
          <w:p w14:paraId="25DC4719"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0EA056BD"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382C3D2B"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1433706B"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146C6B87" w14:textId="0B2CDC7B"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7.74</w:t>
            </w:r>
          </w:p>
        </w:tc>
        <w:tc>
          <w:tcPr>
            <w:tcW w:w="1210" w:type="dxa"/>
          </w:tcPr>
          <w:p w14:paraId="1E65C56E" w14:textId="3B774E7E"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5.03</w:t>
            </w:r>
          </w:p>
        </w:tc>
        <w:tc>
          <w:tcPr>
            <w:tcW w:w="1167" w:type="dxa"/>
          </w:tcPr>
          <w:p w14:paraId="4153C6F5" w14:textId="14D20C3A"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11.91</w:t>
            </w:r>
          </w:p>
        </w:tc>
      </w:tr>
      <w:tr w:rsidR="009E3B70" w:rsidRPr="009E3B70" w14:paraId="06C848BA" w14:textId="77777777" w:rsidTr="007E177E">
        <w:tc>
          <w:tcPr>
            <w:tcW w:w="1354" w:type="dxa"/>
          </w:tcPr>
          <w:p w14:paraId="3327514D" w14:textId="210E950E" w:rsidR="009E3B70" w:rsidRPr="009E3B70"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Naïve</w:t>
            </w:r>
          </w:p>
        </w:tc>
        <w:tc>
          <w:tcPr>
            <w:tcW w:w="1461" w:type="dxa"/>
          </w:tcPr>
          <w:p w14:paraId="0666BF6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Inside</w:t>
            </w:r>
          </w:p>
        </w:tc>
        <w:tc>
          <w:tcPr>
            <w:tcW w:w="1629" w:type="dxa"/>
          </w:tcPr>
          <w:p w14:paraId="2ECAAB3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December</w:t>
            </w:r>
          </w:p>
        </w:tc>
        <w:tc>
          <w:tcPr>
            <w:tcW w:w="1296" w:type="dxa"/>
          </w:tcPr>
          <w:p w14:paraId="3018198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2799209F" w14:textId="0630CE71"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1.30</w:t>
            </w:r>
          </w:p>
        </w:tc>
        <w:tc>
          <w:tcPr>
            <w:tcW w:w="1210" w:type="dxa"/>
          </w:tcPr>
          <w:p w14:paraId="38854AE7" w14:textId="008519B5"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w:t>
            </w:r>
          </w:p>
        </w:tc>
        <w:tc>
          <w:tcPr>
            <w:tcW w:w="1167" w:type="dxa"/>
          </w:tcPr>
          <w:p w14:paraId="6C976345" w14:textId="12FC5A82"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1.53</w:t>
            </w:r>
          </w:p>
        </w:tc>
      </w:tr>
      <w:tr w:rsidR="009E3B70" w:rsidRPr="009E3B70" w14:paraId="054075C8" w14:textId="77777777" w:rsidTr="007E177E">
        <w:trPr>
          <w:trHeight w:val="411"/>
        </w:trPr>
        <w:tc>
          <w:tcPr>
            <w:tcW w:w="1354" w:type="dxa"/>
          </w:tcPr>
          <w:p w14:paraId="4C9AC862"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69063602"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2E52E5D6"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3D4806E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0F3E972E" w14:textId="3F326E04"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1.63</w:t>
            </w:r>
          </w:p>
        </w:tc>
        <w:tc>
          <w:tcPr>
            <w:tcW w:w="1210" w:type="dxa"/>
          </w:tcPr>
          <w:p w14:paraId="6F3A7475" w14:textId="2BDC5C5F"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1.28</w:t>
            </w:r>
          </w:p>
        </w:tc>
        <w:tc>
          <w:tcPr>
            <w:tcW w:w="1167" w:type="dxa"/>
          </w:tcPr>
          <w:p w14:paraId="3092A7E9" w14:textId="0B18AECA"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2.06</w:t>
            </w:r>
          </w:p>
        </w:tc>
      </w:tr>
      <w:tr w:rsidR="009E3B70" w:rsidRPr="009E3B70" w14:paraId="5E38E86D" w14:textId="77777777" w:rsidTr="007E177E">
        <w:tc>
          <w:tcPr>
            <w:tcW w:w="1354" w:type="dxa"/>
          </w:tcPr>
          <w:p w14:paraId="14F32EDC"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5059600C"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0FC69A0F"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March</w:t>
            </w:r>
          </w:p>
        </w:tc>
        <w:tc>
          <w:tcPr>
            <w:tcW w:w="1296" w:type="dxa"/>
          </w:tcPr>
          <w:p w14:paraId="5110E1ED"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0FB82EF2" w14:textId="2904E603"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3.27</w:t>
            </w:r>
          </w:p>
        </w:tc>
        <w:tc>
          <w:tcPr>
            <w:tcW w:w="1210" w:type="dxa"/>
          </w:tcPr>
          <w:p w14:paraId="27EDB855" w14:textId="4EB71F8E"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w:t>
            </w:r>
          </w:p>
        </w:tc>
        <w:tc>
          <w:tcPr>
            <w:tcW w:w="1167" w:type="dxa"/>
          </w:tcPr>
          <w:p w14:paraId="65C5541E" w14:textId="5F33568F"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41.0</w:t>
            </w:r>
          </w:p>
        </w:tc>
      </w:tr>
      <w:tr w:rsidR="009E3B70" w:rsidRPr="009E3B70" w14:paraId="2360F79F" w14:textId="77777777" w:rsidTr="007E177E">
        <w:trPr>
          <w:trHeight w:val="407"/>
        </w:trPr>
        <w:tc>
          <w:tcPr>
            <w:tcW w:w="1354" w:type="dxa"/>
          </w:tcPr>
          <w:p w14:paraId="48397C28"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605CED36"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680512EC"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25B3CD9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7DE1E161" w14:textId="372F2F3E"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3.82</w:t>
            </w:r>
          </w:p>
        </w:tc>
        <w:tc>
          <w:tcPr>
            <w:tcW w:w="1210" w:type="dxa"/>
          </w:tcPr>
          <w:p w14:paraId="5D903ECC" w14:textId="733F58FD"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2.66</w:t>
            </w:r>
          </w:p>
        </w:tc>
        <w:tc>
          <w:tcPr>
            <w:tcW w:w="1167" w:type="dxa"/>
          </w:tcPr>
          <w:p w14:paraId="01C5FBFE" w14:textId="15988ACA" w:rsidR="009E3B70" w:rsidRPr="009E3B70" w:rsidRDefault="0035203D"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5.50</w:t>
            </w:r>
          </w:p>
        </w:tc>
      </w:tr>
      <w:tr w:rsidR="009E3B70" w:rsidRPr="009E3B70" w14:paraId="690E3773" w14:textId="77777777" w:rsidTr="007E177E">
        <w:tc>
          <w:tcPr>
            <w:tcW w:w="1354" w:type="dxa"/>
          </w:tcPr>
          <w:p w14:paraId="5A085904"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0D4BDF86"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32CACED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May</w:t>
            </w:r>
          </w:p>
        </w:tc>
        <w:tc>
          <w:tcPr>
            <w:tcW w:w="1296" w:type="dxa"/>
          </w:tcPr>
          <w:p w14:paraId="296D68DE"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655CDBEC" w14:textId="684A3052"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16.65</w:t>
            </w:r>
          </w:p>
        </w:tc>
        <w:tc>
          <w:tcPr>
            <w:tcW w:w="1210" w:type="dxa"/>
          </w:tcPr>
          <w:p w14:paraId="366DCD51" w14:textId="41492B47"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13.25</w:t>
            </w:r>
          </w:p>
        </w:tc>
        <w:tc>
          <w:tcPr>
            <w:tcW w:w="1167" w:type="dxa"/>
          </w:tcPr>
          <w:p w14:paraId="2D6A7B70" w14:textId="2EB806F5"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20.93</w:t>
            </w:r>
          </w:p>
        </w:tc>
      </w:tr>
      <w:tr w:rsidR="009E3B70" w:rsidRPr="009E3B70" w14:paraId="277C90AF" w14:textId="77777777" w:rsidTr="007E177E">
        <w:trPr>
          <w:trHeight w:val="554"/>
        </w:trPr>
        <w:tc>
          <w:tcPr>
            <w:tcW w:w="1354" w:type="dxa"/>
          </w:tcPr>
          <w:p w14:paraId="617226B8"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734448EB"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1DAE44AD"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418D6A8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693B9F8B" w14:textId="3A035BD1" w:rsidR="009E3B70" w:rsidRPr="009E3B70" w:rsidRDefault="00354698"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17.08</w:t>
            </w:r>
          </w:p>
        </w:tc>
        <w:tc>
          <w:tcPr>
            <w:tcW w:w="1210" w:type="dxa"/>
          </w:tcPr>
          <w:p w14:paraId="2F6478AE" w14:textId="204474D2" w:rsidR="009E3B70" w:rsidRPr="009E3B70" w:rsidRDefault="00354698"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11.81</w:t>
            </w:r>
          </w:p>
        </w:tc>
        <w:tc>
          <w:tcPr>
            <w:tcW w:w="1167" w:type="dxa"/>
          </w:tcPr>
          <w:p w14:paraId="3C76753E" w14:textId="575CC057" w:rsidR="009E3B70" w:rsidRPr="009E3B70" w:rsidRDefault="00354698"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24.70</w:t>
            </w:r>
          </w:p>
        </w:tc>
      </w:tr>
      <w:tr w:rsidR="009E3B70" w:rsidRPr="009E3B70" w14:paraId="21CF2883" w14:textId="77777777" w:rsidTr="007E177E">
        <w:tc>
          <w:tcPr>
            <w:tcW w:w="1354" w:type="dxa"/>
          </w:tcPr>
          <w:p w14:paraId="70C75626" w14:textId="07ADB2D6" w:rsidR="009E3B70" w:rsidRPr="009E3B70"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Naïve</w:t>
            </w:r>
          </w:p>
        </w:tc>
        <w:tc>
          <w:tcPr>
            <w:tcW w:w="1461" w:type="dxa"/>
          </w:tcPr>
          <w:p w14:paraId="2A40E212"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Outside</w:t>
            </w:r>
          </w:p>
        </w:tc>
        <w:tc>
          <w:tcPr>
            <w:tcW w:w="1629" w:type="dxa"/>
          </w:tcPr>
          <w:p w14:paraId="162DA688"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December</w:t>
            </w:r>
          </w:p>
        </w:tc>
        <w:tc>
          <w:tcPr>
            <w:tcW w:w="1296" w:type="dxa"/>
          </w:tcPr>
          <w:p w14:paraId="705A68A6"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576D9FD0" w14:textId="0A38766A"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1.52</w:t>
            </w:r>
          </w:p>
        </w:tc>
        <w:tc>
          <w:tcPr>
            <w:tcW w:w="1210" w:type="dxa"/>
          </w:tcPr>
          <w:p w14:paraId="2398E3FA" w14:textId="6332AE23"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1.13</w:t>
            </w:r>
          </w:p>
        </w:tc>
        <w:tc>
          <w:tcPr>
            <w:tcW w:w="1167" w:type="dxa"/>
          </w:tcPr>
          <w:p w14:paraId="3B6EB980" w14:textId="1CE27478"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2.06</w:t>
            </w:r>
          </w:p>
        </w:tc>
      </w:tr>
      <w:tr w:rsidR="009E3B70" w:rsidRPr="009E3B70" w14:paraId="77CB848B" w14:textId="77777777" w:rsidTr="007E177E">
        <w:trPr>
          <w:trHeight w:val="551"/>
        </w:trPr>
        <w:tc>
          <w:tcPr>
            <w:tcW w:w="1354" w:type="dxa"/>
          </w:tcPr>
          <w:p w14:paraId="2351E83B"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1846F395"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74FB4DED"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67E98324"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0458FAA3" w14:textId="7FE0F5FC"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1.40</w:t>
            </w:r>
          </w:p>
        </w:tc>
        <w:tc>
          <w:tcPr>
            <w:tcW w:w="1210" w:type="dxa"/>
          </w:tcPr>
          <w:p w14:paraId="6493EAAC" w14:textId="350D73C0"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0.93</w:t>
            </w:r>
          </w:p>
        </w:tc>
        <w:tc>
          <w:tcPr>
            <w:tcW w:w="1167" w:type="dxa"/>
          </w:tcPr>
          <w:p w14:paraId="199EAFD0" w14:textId="3AB1C7E8"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2.13</w:t>
            </w:r>
          </w:p>
        </w:tc>
      </w:tr>
      <w:tr w:rsidR="009E3B70" w:rsidRPr="009E3B70" w14:paraId="456664EE" w14:textId="77777777" w:rsidTr="007E177E">
        <w:tc>
          <w:tcPr>
            <w:tcW w:w="1354" w:type="dxa"/>
          </w:tcPr>
          <w:p w14:paraId="55A8BB5C"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4528A3CB"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432087C0"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March</w:t>
            </w:r>
          </w:p>
        </w:tc>
        <w:tc>
          <w:tcPr>
            <w:tcW w:w="1296" w:type="dxa"/>
          </w:tcPr>
          <w:p w14:paraId="5204A4E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1736BE5C" w14:textId="21DF41AF"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2.34</w:t>
            </w:r>
          </w:p>
        </w:tc>
        <w:tc>
          <w:tcPr>
            <w:tcW w:w="1210" w:type="dxa"/>
          </w:tcPr>
          <w:p w14:paraId="2A3188BE" w14:textId="07781033"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1.54</w:t>
            </w:r>
          </w:p>
        </w:tc>
        <w:tc>
          <w:tcPr>
            <w:tcW w:w="1167" w:type="dxa"/>
          </w:tcPr>
          <w:p w14:paraId="4957B924" w14:textId="6C27F68C"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3.55</w:t>
            </w:r>
          </w:p>
        </w:tc>
      </w:tr>
      <w:tr w:rsidR="009E3B70" w:rsidRPr="009E3B70" w14:paraId="3E676BA7" w14:textId="77777777" w:rsidTr="007E177E">
        <w:trPr>
          <w:trHeight w:val="419"/>
        </w:trPr>
        <w:tc>
          <w:tcPr>
            <w:tcW w:w="1354" w:type="dxa"/>
          </w:tcPr>
          <w:p w14:paraId="043AE9E9"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632C5540"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36CF6EA3"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4ED43CC1"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3F2B9447" w14:textId="4371DBDC"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2.03</w:t>
            </w:r>
          </w:p>
        </w:tc>
        <w:tc>
          <w:tcPr>
            <w:tcW w:w="1210" w:type="dxa"/>
          </w:tcPr>
          <w:p w14:paraId="05E42B4F" w14:textId="1EE8F141"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w:t>
            </w:r>
          </w:p>
        </w:tc>
        <w:tc>
          <w:tcPr>
            <w:tcW w:w="1167" w:type="dxa"/>
          </w:tcPr>
          <w:p w14:paraId="1D5E1C11" w14:textId="010E059C"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3.92</w:t>
            </w:r>
          </w:p>
        </w:tc>
      </w:tr>
      <w:tr w:rsidR="009E3B70" w:rsidRPr="009E3B70" w14:paraId="15F96074" w14:textId="77777777" w:rsidTr="007E177E">
        <w:tc>
          <w:tcPr>
            <w:tcW w:w="1354" w:type="dxa"/>
          </w:tcPr>
          <w:p w14:paraId="2099B758"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441B5DFF"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68F1CDDC"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May</w:t>
            </w:r>
          </w:p>
        </w:tc>
        <w:tc>
          <w:tcPr>
            <w:tcW w:w="1296" w:type="dxa"/>
          </w:tcPr>
          <w:p w14:paraId="1F73630A"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Wingless</w:t>
            </w:r>
          </w:p>
        </w:tc>
        <w:tc>
          <w:tcPr>
            <w:tcW w:w="1517" w:type="dxa"/>
          </w:tcPr>
          <w:p w14:paraId="28AB429D" w14:textId="1B4AB558"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210" w:type="dxa"/>
          </w:tcPr>
          <w:p w14:paraId="4D273B8E" w14:textId="34451ADE"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5.23</w:t>
            </w:r>
          </w:p>
        </w:tc>
        <w:tc>
          <w:tcPr>
            <w:tcW w:w="1167" w:type="dxa"/>
          </w:tcPr>
          <w:p w14:paraId="75248B1A" w14:textId="627A189C" w:rsidR="009E3B70" w:rsidRPr="009E3B70" w:rsidRDefault="00242539"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13.28</w:t>
            </w:r>
          </w:p>
        </w:tc>
      </w:tr>
      <w:tr w:rsidR="009E3B70" w:rsidRPr="009E3B70" w14:paraId="41E36070" w14:textId="77777777" w:rsidTr="007E177E">
        <w:tc>
          <w:tcPr>
            <w:tcW w:w="1354" w:type="dxa"/>
          </w:tcPr>
          <w:p w14:paraId="1AF60D4C" w14:textId="77777777" w:rsidR="009E3B70" w:rsidRPr="009E3B70" w:rsidRDefault="009E3B70" w:rsidP="007E177E">
            <w:pPr>
              <w:rPr>
                <w:rFonts w:ascii="Times New Roman" w:eastAsiaTheme="minorEastAsia" w:hAnsi="Times New Roman" w:cs="Times New Roman"/>
                <w:sz w:val="24"/>
                <w:szCs w:val="24"/>
              </w:rPr>
            </w:pPr>
          </w:p>
        </w:tc>
        <w:tc>
          <w:tcPr>
            <w:tcW w:w="1461" w:type="dxa"/>
          </w:tcPr>
          <w:p w14:paraId="6C68D733" w14:textId="77777777" w:rsidR="009E3B70" w:rsidRPr="009E3B70" w:rsidRDefault="009E3B70" w:rsidP="007E177E">
            <w:pPr>
              <w:rPr>
                <w:rFonts w:ascii="Times New Roman" w:eastAsiaTheme="minorEastAsia" w:hAnsi="Times New Roman" w:cs="Times New Roman"/>
                <w:sz w:val="24"/>
                <w:szCs w:val="24"/>
              </w:rPr>
            </w:pPr>
          </w:p>
        </w:tc>
        <w:tc>
          <w:tcPr>
            <w:tcW w:w="1629" w:type="dxa"/>
          </w:tcPr>
          <w:p w14:paraId="0D14C162" w14:textId="77777777" w:rsidR="009E3B70" w:rsidRPr="009E3B70" w:rsidRDefault="009E3B70" w:rsidP="007E177E">
            <w:pPr>
              <w:rPr>
                <w:rFonts w:ascii="Times New Roman" w:eastAsiaTheme="minorEastAsia" w:hAnsi="Times New Roman" w:cs="Times New Roman"/>
                <w:sz w:val="24"/>
                <w:szCs w:val="24"/>
              </w:rPr>
            </w:pPr>
          </w:p>
        </w:tc>
        <w:tc>
          <w:tcPr>
            <w:tcW w:w="1296" w:type="dxa"/>
          </w:tcPr>
          <w:p w14:paraId="704B77D5" w14:textId="77777777" w:rsidR="009E3B70" w:rsidRPr="009E3B70" w:rsidRDefault="009E3B70" w:rsidP="007E177E">
            <w:pPr>
              <w:rPr>
                <w:rFonts w:ascii="Times New Roman" w:eastAsiaTheme="minorEastAsia" w:hAnsi="Times New Roman" w:cs="Times New Roman"/>
                <w:sz w:val="24"/>
                <w:szCs w:val="24"/>
              </w:rPr>
            </w:pPr>
            <w:r w:rsidRPr="009E3B70">
              <w:rPr>
                <w:rFonts w:ascii="Times New Roman" w:eastAsiaTheme="minorEastAsia" w:hAnsi="Times New Roman" w:cs="Times New Roman"/>
                <w:sz w:val="24"/>
                <w:szCs w:val="24"/>
              </w:rPr>
              <w:t>Winged</w:t>
            </w:r>
          </w:p>
        </w:tc>
        <w:tc>
          <w:tcPr>
            <w:tcW w:w="1517" w:type="dxa"/>
          </w:tcPr>
          <w:p w14:paraId="1A411F2A" w14:textId="373BDB05"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6.63</w:t>
            </w:r>
          </w:p>
        </w:tc>
        <w:tc>
          <w:tcPr>
            <w:tcW w:w="1210" w:type="dxa"/>
          </w:tcPr>
          <w:p w14:paraId="4F55609A" w14:textId="1BB4DF37"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3.18</w:t>
            </w:r>
          </w:p>
        </w:tc>
        <w:tc>
          <w:tcPr>
            <w:tcW w:w="1167" w:type="dxa"/>
          </w:tcPr>
          <w:p w14:paraId="1967E5B0" w14:textId="4573CDD2" w:rsidR="009E3B70" w:rsidRPr="009E3B70" w:rsidRDefault="00390ACC"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13.81</w:t>
            </w:r>
          </w:p>
        </w:tc>
      </w:tr>
    </w:tbl>
    <w:p w14:paraId="12AD7796" w14:textId="77777777" w:rsidR="009E3B70" w:rsidRPr="009E3B70" w:rsidRDefault="009E3B70" w:rsidP="005654E8">
      <w:pPr>
        <w:spacing w:after="0"/>
        <w:jc w:val="both"/>
        <w:rPr>
          <w:rFonts w:ascii="Times New Roman" w:eastAsiaTheme="minorEastAsia" w:hAnsi="Times New Roman" w:cs="Times New Roman"/>
          <w:b/>
          <w:sz w:val="24"/>
          <w:szCs w:val="24"/>
        </w:rPr>
      </w:pPr>
    </w:p>
    <w:p w14:paraId="02DA6B3B" w14:textId="59EB8D81" w:rsidR="00C164C9" w:rsidRPr="009E3B70" w:rsidRDefault="005654E8" w:rsidP="009E3B70">
      <w:pPr>
        <w:spacing w:after="0"/>
        <w:jc w:val="both"/>
        <w:rPr>
          <w:rFonts w:ascii="Times New Roman" w:hAnsi="Times New Roman" w:cs="Times New Roman"/>
          <w:sz w:val="24"/>
          <w:szCs w:val="24"/>
        </w:rPr>
      </w:pPr>
      <w:r w:rsidRPr="009E3B70">
        <w:rPr>
          <w:rFonts w:ascii="Times New Roman" w:eastAsiaTheme="minorEastAsia" w:hAnsi="Times New Roman" w:cs="Times New Roman"/>
          <w:b/>
          <w:sz w:val="24"/>
          <w:szCs w:val="24"/>
        </w:rPr>
        <w:t xml:space="preserve"> </w:t>
      </w:r>
    </w:p>
    <w:p w14:paraId="77AB64F0" w14:textId="77777777" w:rsidR="00C164C9" w:rsidRDefault="00C164C9" w:rsidP="005654E8">
      <w:pPr>
        <w:spacing w:after="0"/>
        <w:jc w:val="both"/>
        <w:rPr>
          <w:rFonts w:ascii="Times New Roman" w:eastAsiaTheme="minorEastAsia" w:hAnsi="Times New Roman" w:cs="Times New Roman"/>
          <w:sz w:val="24"/>
          <w:szCs w:val="24"/>
        </w:rPr>
      </w:pPr>
    </w:p>
    <w:p w14:paraId="60A1D217" w14:textId="77777777" w:rsidR="000B5EA1" w:rsidRDefault="000B5EA1">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2DE34524" w14:textId="5222CA60" w:rsidR="000B5EA1" w:rsidRDefault="00280FDE" w:rsidP="005654E8">
      <w:pPr>
        <w:spacing w:after="0"/>
        <w:jc w:val="both"/>
        <w:rPr>
          <w:rFonts w:ascii="Times New Roman" w:eastAsiaTheme="minorEastAsia" w:hAnsi="Times New Roman" w:cs="Times New Roman"/>
          <w:b/>
          <w:sz w:val="24"/>
          <w:szCs w:val="24"/>
        </w:rPr>
      </w:pPr>
      <w:commentRangeStart w:id="4"/>
      <w:r>
        <w:rPr>
          <w:rFonts w:ascii="Times New Roman" w:eastAsiaTheme="minorEastAsia" w:hAnsi="Times New Roman" w:cs="Times New Roman"/>
          <w:b/>
          <w:sz w:val="24"/>
          <w:szCs w:val="24"/>
        </w:rPr>
        <w:lastRenderedPageBreak/>
        <w:t xml:space="preserve">Appendix </w:t>
      </w:r>
      <w:r w:rsidR="002D4182">
        <w:rPr>
          <w:rFonts w:ascii="Times New Roman" w:eastAsiaTheme="minorEastAsia" w:hAnsi="Times New Roman" w:cs="Times New Roman"/>
          <w:b/>
          <w:sz w:val="24"/>
          <w:szCs w:val="24"/>
        </w:rPr>
        <w:t>8</w:t>
      </w:r>
    </w:p>
    <w:p w14:paraId="7024F609" w14:textId="77777777" w:rsidR="000B5EA1" w:rsidRDefault="000B5EA1" w:rsidP="005654E8">
      <w:pPr>
        <w:spacing w:after="0"/>
        <w:jc w:val="both"/>
        <w:rPr>
          <w:rFonts w:ascii="Times New Roman" w:eastAsiaTheme="minorEastAsia" w:hAnsi="Times New Roman" w:cs="Times New Roman"/>
          <w:b/>
          <w:sz w:val="24"/>
          <w:szCs w:val="24"/>
        </w:rPr>
      </w:pPr>
    </w:p>
    <w:p w14:paraId="221E6A22" w14:textId="77777777" w:rsidR="000B5EA1" w:rsidRPr="000B5EA1" w:rsidRDefault="000B5EA1" w:rsidP="000B5EA1">
      <w:pPr>
        <w:spacing w:line="240" w:lineRule="auto"/>
        <w:ind w:left="720"/>
        <w:rPr>
          <w:rFonts w:ascii="Times New Roman" w:eastAsiaTheme="minorEastAsia" w:hAnsi="Times New Roman" w:cs="Times New Roman"/>
          <w:sz w:val="24"/>
          <w:szCs w:val="24"/>
        </w:rPr>
      </w:pPr>
      <w:r w:rsidRPr="000B5EA1">
        <w:rPr>
          <w:rFonts w:ascii="Times New Roman" w:eastAsiaTheme="minorEastAsia" w:hAnsi="Times New Roman" w:cs="Times New Roman"/>
          <w:b/>
          <w:sz w:val="24"/>
          <w:szCs w:val="24"/>
        </w:rPr>
        <w:t>Model:</w:t>
      </w:r>
      <w:r w:rsidRPr="000B5EA1">
        <w:rPr>
          <w:rFonts w:ascii="Times New Roman" w:eastAsiaTheme="minorEastAsia" w:hAnsi="Times New Roman" w:cs="Times New Roman"/>
          <w:sz w:val="24"/>
          <w:szCs w:val="24"/>
        </w:rPr>
        <w:t xml:space="preserve">   Log (Plant Height) = (Measurement Date * Browsing History * Current Exposure to Browsing * Fruit Phenotype of Sown Fruit) + (Soil Depth * Current Exposure to Browsing) + (1| Substrate) + (1 | Exclosure ID) + (1 | Population)</w:t>
      </w:r>
    </w:p>
    <w:p w14:paraId="6EC48182" w14:textId="313744C8" w:rsidR="000B5EA1" w:rsidRPr="000B5EA1" w:rsidRDefault="000B5EA1" w:rsidP="005654E8">
      <w:pPr>
        <w:spacing w:after="0"/>
        <w:jc w:val="both"/>
        <w:rPr>
          <w:rFonts w:ascii="Times New Roman" w:hAnsi="Times New Roman" w:cs="Times New Roman"/>
          <w:sz w:val="24"/>
          <w:szCs w:val="24"/>
        </w:rPr>
      </w:pPr>
      <w:r w:rsidRPr="000B5EA1">
        <w:rPr>
          <w:rFonts w:ascii="Times New Roman" w:eastAsiaTheme="minorEastAsia" w:hAnsi="Times New Roman" w:cs="Times New Roman"/>
          <w:b/>
          <w:sz w:val="24"/>
          <w:szCs w:val="24"/>
        </w:rPr>
        <w:t>Table S</w:t>
      </w:r>
      <w:r w:rsidR="002D4182">
        <w:rPr>
          <w:rFonts w:ascii="Times New Roman" w:eastAsiaTheme="minorEastAsia" w:hAnsi="Times New Roman" w:cs="Times New Roman"/>
          <w:b/>
          <w:sz w:val="24"/>
          <w:szCs w:val="24"/>
        </w:rPr>
        <w:t>8</w:t>
      </w:r>
      <w:r w:rsidRPr="000B5EA1">
        <w:rPr>
          <w:rFonts w:ascii="Times New Roman" w:eastAsiaTheme="minorEastAsia" w:hAnsi="Times New Roman" w:cs="Times New Roman"/>
          <w:b/>
          <w:sz w:val="24"/>
          <w:szCs w:val="24"/>
        </w:rPr>
        <w:t xml:space="preserve">a. </w:t>
      </w:r>
      <w:r w:rsidRPr="000B5EA1">
        <w:rPr>
          <w:rFonts w:ascii="Times New Roman" w:hAnsi="Times New Roman" w:cs="Times New Roman"/>
          <w:sz w:val="24"/>
          <w:szCs w:val="24"/>
        </w:rPr>
        <w:t>ANOVA Results for Growth Form (H:W Ratio) on Sidney Island</w:t>
      </w:r>
      <w:commentRangeEnd w:id="4"/>
      <w:r w:rsidR="00686637">
        <w:rPr>
          <w:rStyle w:val="CommentReference"/>
        </w:rPr>
        <w:commentReference w:id="4"/>
      </w:r>
    </w:p>
    <w:tbl>
      <w:tblPr>
        <w:tblStyle w:val="TableGrid"/>
        <w:tblW w:w="9634" w:type="dxa"/>
        <w:tblLook w:val="04A0" w:firstRow="1" w:lastRow="0" w:firstColumn="1" w:lastColumn="0" w:noHBand="0" w:noVBand="1"/>
      </w:tblPr>
      <w:tblGrid>
        <w:gridCol w:w="6870"/>
        <w:gridCol w:w="515"/>
        <w:gridCol w:w="876"/>
        <w:gridCol w:w="1373"/>
      </w:tblGrid>
      <w:tr w:rsidR="000B5EA1" w:rsidRPr="000B5EA1" w14:paraId="520F7B92" w14:textId="77777777" w:rsidTr="007E177E">
        <w:tc>
          <w:tcPr>
            <w:tcW w:w="6870" w:type="dxa"/>
          </w:tcPr>
          <w:p w14:paraId="1BDBDF72"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Variable/Interaction</w:t>
            </w:r>
          </w:p>
        </w:tc>
        <w:tc>
          <w:tcPr>
            <w:tcW w:w="515" w:type="dxa"/>
          </w:tcPr>
          <w:p w14:paraId="5D17DF4B"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Df</w:t>
            </w:r>
          </w:p>
        </w:tc>
        <w:tc>
          <w:tcPr>
            <w:tcW w:w="876" w:type="dxa"/>
          </w:tcPr>
          <w:p w14:paraId="77DE3A00"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hAnsi="Times New Roman" w:cs="Times New Roman"/>
                <w:b/>
                <w:color w:val="222222"/>
                <w:sz w:val="24"/>
                <w:szCs w:val="24"/>
                <w:shd w:val="clear" w:color="auto" w:fill="FFFFFF"/>
              </w:rPr>
              <w:t>χ</w:t>
            </w:r>
            <w:r w:rsidRPr="000B5EA1">
              <w:rPr>
                <w:rFonts w:ascii="Times New Roman" w:hAnsi="Times New Roman" w:cs="Times New Roman"/>
                <w:b/>
                <w:color w:val="222222"/>
                <w:sz w:val="24"/>
                <w:szCs w:val="24"/>
                <w:shd w:val="clear" w:color="auto" w:fill="FFFFFF"/>
                <w:vertAlign w:val="superscript"/>
              </w:rPr>
              <w:t>2</w:t>
            </w:r>
          </w:p>
        </w:tc>
        <w:tc>
          <w:tcPr>
            <w:tcW w:w="1373" w:type="dxa"/>
          </w:tcPr>
          <w:p w14:paraId="23641893"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p-value</w:t>
            </w:r>
          </w:p>
        </w:tc>
      </w:tr>
      <w:tr w:rsidR="000B5EA1" w:rsidRPr="000B5EA1" w14:paraId="324ADC74" w14:textId="77777777" w:rsidTr="007E177E">
        <w:tc>
          <w:tcPr>
            <w:tcW w:w="6870" w:type="dxa"/>
          </w:tcPr>
          <w:p w14:paraId="37046469"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Single Fixed Effects Variables</w:t>
            </w:r>
          </w:p>
        </w:tc>
        <w:tc>
          <w:tcPr>
            <w:tcW w:w="515" w:type="dxa"/>
          </w:tcPr>
          <w:p w14:paraId="3E8CD7DA" w14:textId="77777777" w:rsidR="000B5EA1" w:rsidRPr="000B5EA1" w:rsidRDefault="000B5EA1" w:rsidP="007E177E">
            <w:pPr>
              <w:rPr>
                <w:rFonts w:ascii="Times New Roman" w:eastAsiaTheme="minorEastAsia" w:hAnsi="Times New Roman" w:cs="Times New Roman"/>
                <w:sz w:val="24"/>
                <w:szCs w:val="24"/>
              </w:rPr>
            </w:pPr>
          </w:p>
        </w:tc>
        <w:tc>
          <w:tcPr>
            <w:tcW w:w="876" w:type="dxa"/>
          </w:tcPr>
          <w:p w14:paraId="3C419984" w14:textId="77777777" w:rsidR="000B5EA1" w:rsidRPr="000B5EA1" w:rsidRDefault="000B5EA1" w:rsidP="007E177E">
            <w:pPr>
              <w:rPr>
                <w:rFonts w:ascii="Times New Roman" w:eastAsiaTheme="minorEastAsia" w:hAnsi="Times New Roman" w:cs="Times New Roman"/>
                <w:sz w:val="24"/>
                <w:szCs w:val="24"/>
              </w:rPr>
            </w:pPr>
          </w:p>
        </w:tc>
        <w:tc>
          <w:tcPr>
            <w:tcW w:w="1373" w:type="dxa"/>
          </w:tcPr>
          <w:p w14:paraId="3BAB3631" w14:textId="77777777" w:rsidR="000B5EA1" w:rsidRPr="000B5EA1" w:rsidRDefault="000B5EA1" w:rsidP="007E177E">
            <w:pPr>
              <w:rPr>
                <w:rFonts w:ascii="Times New Roman" w:eastAsiaTheme="minorEastAsia" w:hAnsi="Times New Roman" w:cs="Times New Roman"/>
                <w:sz w:val="24"/>
                <w:szCs w:val="24"/>
              </w:rPr>
            </w:pPr>
          </w:p>
        </w:tc>
      </w:tr>
      <w:tr w:rsidR="000B5EA1" w:rsidRPr="000B5EA1" w14:paraId="7EE150D5" w14:textId="77777777" w:rsidTr="007E177E">
        <w:tc>
          <w:tcPr>
            <w:tcW w:w="6870" w:type="dxa"/>
          </w:tcPr>
          <w:p w14:paraId="7CF8222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Intercept</w:t>
            </w:r>
          </w:p>
        </w:tc>
        <w:tc>
          <w:tcPr>
            <w:tcW w:w="515" w:type="dxa"/>
          </w:tcPr>
          <w:p w14:paraId="564263F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4C00FC7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0.35</w:t>
            </w:r>
          </w:p>
        </w:tc>
        <w:tc>
          <w:tcPr>
            <w:tcW w:w="1373" w:type="dxa"/>
          </w:tcPr>
          <w:p w14:paraId="5CE2ABA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0.56</w:t>
            </w:r>
          </w:p>
        </w:tc>
      </w:tr>
      <w:tr w:rsidR="000B5EA1" w:rsidRPr="000B5EA1" w14:paraId="35179528" w14:textId="77777777" w:rsidTr="007E177E">
        <w:tc>
          <w:tcPr>
            <w:tcW w:w="6870" w:type="dxa"/>
          </w:tcPr>
          <w:p w14:paraId="24E6E9A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w:t>
            </w:r>
          </w:p>
        </w:tc>
        <w:tc>
          <w:tcPr>
            <w:tcW w:w="515" w:type="dxa"/>
          </w:tcPr>
          <w:p w14:paraId="499F53B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005B39F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882.81</w:t>
            </w:r>
          </w:p>
        </w:tc>
        <w:tc>
          <w:tcPr>
            <w:tcW w:w="1373" w:type="dxa"/>
          </w:tcPr>
          <w:p w14:paraId="46CCAD0D"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&lt;0.0001***</w:t>
            </w:r>
          </w:p>
        </w:tc>
      </w:tr>
      <w:tr w:rsidR="000B5EA1" w:rsidRPr="000B5EA1" w14:paraId="02DF259A" w14:textId="77777777" w:rsidTr="007E177E">
        <w:tc>
          <w:tcPr>
            <w:tcW w:w="6870" w:type="dxa"/>
          </w:tcPr>
          <w:p w14:paraId="64C1E1B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w:t>
            </w:r>
          </w:p>
        </w:tc>
        <w:tc>
          <w:tcPr>
            <w:tcW w:w="515" w:type="dxa"/>
          </w:tcPr>
          <w:p w14:paraId="7CFC2C0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7132C60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0.57</w:t>
            </w:r>
          </w:p>
        </w:tc>
        <w:tc>
          <w:tcPr>
            <w:tcW w:w="1373" w:type="dxa"/>
          </w:tcPr>
          <w:p w14:paraId="43E35275"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0.45</w:t>
            </w:r>
          </w:p>
        </w:tc>
      </w:tr>
      <w:tr w:rsidR="000B5EA1" w:rsidRPr="000B5EA1" w14:paraId="30D61954" w14:textId="77777777" w:rsidTr="007E177E">
        <w:tc>
          <w:tcPr>
            <w:tcW w:w="6870" w:type="dxa"/>
          </w:tcPr>
          <w:p w14:paraId="45B2494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Current Exposure to Browsing</w:t>
            </w:r>
          </w:p>
        </w:tc>
        <w:tc>
          <w:tcPr>
            <w:tcW w:w="515" w:type="dxa"/>
          </w:tcPr>
          <w:p w14:paraId="63B21BC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42E1BE1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0.25</w:t>
            </w:r>
          </w:p>
        </w:tc>
        <w:tc>
          <w:tcPr>
            <w:tcW w:w="1373" w:type="dxa"/>
          </w:tcPr>
          <w:p w14:paraId="6945ABA0"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0.62</w:t>
            </w:r>
          </w:p>
        </w:tc>
      </w:tr>
      <w:tr w:rsidR="000B5EA1" w:rsidRPr="000B5EA1" w14:paraId="594317C5" w14:textId="77777777" w:rsidTr="007E177E">
        <w:tc>
          <w:tcPr>
            <w:tcW w:w="6870" w:type="dxa"/>
          </w:tcPr>
          <w:p w14:paraId="20967D3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Fruit Phenotype of Sown Fruit</w:t>
            </w:r>
          </w:p>
        </w:tc>
        <w:tc>
          <w:tcPr>
            <w:tcW w:w="515" w:type="dxa"/>
          </w:tcPr>
          <w:p w14:paraId="484D73D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5E615A3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0.00</w:t>
            </w:r>
          </w:p>
        </w:tc>
        <w:tc>
          <w:tcPr>
            <w:tcW w:w="1373" w:type="dxa"/>
          </w:tcPr>
          <w:p w14:paraId="57CFC84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0.98</w:t>
            </w:r>
          </w:p>
        </w:tc>
      </w:tr>
      <w:tr w:rsidR="000B5EA1" w:rsidRPr="000B5EA1" w14:paraId="345E6A4A" w14:textId="77777777" w:rsidTr="007E177E">
        <w:tc>
          <w:tcPr>
            <w:tcW w:w="6870" w:type="dxa"/>
          </w:tcPr>
          <w:p w14:paraId="7DF3C17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Soil depth</w:t>
            </w:r>
          </w:p>
        </w:tc>
        <w:tc>
          <w:tcPr>
            <w:tcW w:w="515" w:type="dxa"/>
          </w:tcPr>
          <w:p w14:paraId="0B512D4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4443924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5.94</w:t>
            </w:r>
          </w:p>
        </w:tc>
        <w:tc>
          <w:tcPr>
            <w:tcW w:w="1373" w:type="dxa"/>
          </w:tcPr>
          <w:p w14:paraId="6F4E92B0"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0.01*</w:t>
            </w:r>
          </w:p>
        </w:tc>
      </w:tr>
      <w:tr w:rsidR="000B5EA1" w:rsidRPr="000B5EA1" w14:paraId="0E9C0585" w14:textId="77777777" w:rsidTr="007E177E">
        <w:tc>
          <w:tcPr>
            <w:tcW w:w="6870" w:type="dxa"/>
          </w:tcPr>
          <w:p w14:paraId="25207891"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Two-way Interactions of Fixed Effects</w:t>
            </w:r>
          </w:p>
        </w:tc>
        <w:tc>
          <w:tcPr>
            <w:tcW w:w="515" w:type="dxa"/>
          </w:tcPr>
          <w:p w14:paraId="69BE2ACA" w14:textId="77777777" w:rsidR="000B5EA1" w:rsidRPr="000B5EA1" w:rsidRDefault="000B5EA1" w:rsidP="007E177E">
            <w:pPr>
              <w:rPr>
                <w:rFonts w:ascii="Times New Roman" w:eastAsiaTheme="minorEastAsia" w:hAnsi="Times New Roman" w:cs="Times New Roman"/>
                <w:sz w:val="24"/>
                <w:szCs w:val="24"/>
              </w:rPr>
            </w:pPr>
          </w:p>
        </w:tc>
        <w:tc>
          <w:tcPr>
            <w:tcW w:w="876" w:type="dxa"/>
          </w:tcPr>
          <w:p w14:paraId="3F7C789A" w14:textId="77777777" w:rsidR="000B5EA1" w:rsidRPr="000B5EA1" w:rsidRDefault="000B5EA1" w:rsidP="007E177E">
            <w:pPr>
              <w:rPr>
                <w:rFonts w:ascii="Times New Roman" w:eastAsiaTheme="minorEastAsia" w:hAnsi="Times New Roman" w:cs="Times New Roman"/>
                <w:sz w:val="24"/>
                <w:szCs w:val="24"/>
              </w:rPr>
            </w:pPr>
          </w:p>
        </w:tc>
        <w:tc>
          <w:tcPr>
            <w:tcW w:w="1373" w:type="dxa"/>
          </w:tcPr>
          <w:p w14:paraId="252B7108" w14:textId="77777777" w:rsidR="000B5EA1" w:rsidRPr="000B5EA1" w:rsidRDefault="000B5EA1" w:rsidP="007E177E">
            <w:pPr>
              <w:rPr>
                <w:rFonts w:ascii="Times New Roman" w:eastAsiaTheme="minorEastAsia" w:hAnsi="Times New Roman" w:cs="Times New Roman"/>
                <w:sz w:val="24"/>
                <w:szCs w:val="24"/>
              </w:rPr>
            </w:pPr>
          </w:p>
        </w:tc>
      </w:tr>
      <w:tr w:rsidR="000B5EA1" w:rsidRPr="000B5EA1" w14:paraId="29BF7E17" w14:textId="77777777" w:rsidTr="007E177E">
        <w:tc>
          <w:tcPr>
            <w:tcW w:w="6870" w:type="dxa"/>
          </w:tcPr>
          <w:p w14:paraId="128C68F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Date*Browsing History</w:t>
            </w:r>
          </w:p>
        </w:tc>
        <w:tc>
          <w:tcPr>
            <w:tcW w:w="515" w:type="dxa"/>
          </w:tcPr>
          <w:p w14:paraId="2FA4185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45475D95"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8.97</w:t>
            </w:r>
          </w:p>
        </w:tc>
        <w:tc>
          <w:tcPr>
            <w:tcW w:w="1373" w:type="dxa"/>
          </w:tcPr>
          <w:p w14:paraId="5DDE0700"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0.01*</w:t>
            </w:r>
          </w:p>
        </w:tc>
      </w:tr>
      <w:tr w:rsidR="000B5EA1" w:rsidRPr="000B5EA1" w14:paraId="015A4786" w14:textId="77777777" w:rsidTr="007E177E">
        <w:tc>
          <w:tcPr>
            <w:tcW w:w="6870" w:type="dxa"/>
          </w:tcPr>
          <w:p w14:paraId="3255123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Date*Current Exposure to Browsing</w:t>
            </w:r>
          </w:p>
        </w:tc>
        <w:tc>
          <w:tcPr>
            <w:tcW w:w="515" w:type="dxa"/>
          </w:tcPr>
          <w:p w14:paraId="04A7D9D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365CC02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4.76</w:t>
            </w:r>
          </w:p>
        </w:tc>
        <w:tc>
          <w:tcPr>
            <w:tcW w:w="1373" w:type="dxa"/>
          </w:tcPr>
          <w:p w14:paraId="1F43A69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0.09</w:t>
            </w:r>
          </w:p>
        </w:tc>
      </w:tr>
      <w:tr w:rsidR="000B5EA1" w:rsidRPr="000B5EA1" w14:paraId="18BE0F9C" w14:textId="77777777" w:rsidTr="007E177E">
        <w:tc>
          <w:tcPr>
            <w:tcW w:w="6870" w:type="dxa"/>
          </w:tcPr>
          <w:p w14:paraId="7F76854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History*Current Exposure to Browsing</w:t>
            </w:r>
          </w:p>
        </w:tc>
        <w:tc>
          <w:tcPr>
            <w:tcW w:w="515" w:type="dxa"/>
          </w:tcPr>
          <w:p w14:paraId="00E46F2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5688251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0.01</w:t>
            </w:r>
          </w:p>
        </w:tc>
        <w:tc>
          <w:tcPr>
            <w:tcW w:w="1373" w:type="dxa"/>
          </w:tcPr>
          <w:p w14:paraId="4004F1D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0.92</w:t>
            </w:r>
          </w:p>
        </w:tc>
      </w:tr>
      <w:tr w:rsidR="000B5EA1" w:rsidRPr="000B5EA1" w14:paraId="38E0DB2C" w14:textId="77777777" w:rsidTr="007E177E">
        <w:tc>
          <w:tcPr>
            <w:tcW w:w="6870" w:type="dxa"/>
          </w:tcPr>
          <w:p w14:paraId="4E6992F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Date*Fruit Phenotype of Sown Fruit</w:t>
            </w:r>
          </w:p>
        </w:tc>
        <w:tc>
          <w:tcPr>
            <w:tcW w:w="515" w:type="dxa"/>
          </w:tcPr>
          <w:p w14:paraId="4338BA0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7246126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0.30</w:t>
            </w:r>
          </w:p>
        </w:tc>
        <w:tc>
          <w:tcPr>
            <w:tcW w:w="1373" w:type="dxa"/>
          </w:tcPr>
          <w:p w14:paraId="053E0F6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0.86</w:t>
            </w:r>
          </w:p>
        </w:tc>
      </w:tr>
      <w:tr w:rsidR="000B5EA1" w:rsidRPr="000B5EA1" w14:paraId="737A9B28" w14:textId="77777777" w:rsidTr="007E177E">
        <w:tc>
          <w:tcPr>
            <w:tcW w:w="6870" w:type="dxa"/>
          </w:tcPr>
          <w:p w14:paraId="25450625"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History*Fruit Phenotype of Sown Fruit</w:t>
            </w:r>
          </w:p>
        </w:tc>
        <w:tc>
          <w:tcPr>
            <w:tcW w:w="515" w:type="dxa"/>
          </w:tcPr>
          <w:p w14:paraId="6409872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5C9257C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0.72</w:t>
            </w:r>
          </w:p>
        </w:tc>
        <w:tc>
          <w:tcPr>
            <w:tcW w:w="1373" w:type="dxa"/>
          </w:tcPr>
          <w:p w14:paraId="753E561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0.40</w:t>
            </w:r>
          </w:p>
        </w:tc>
      </w:tr>
      <w:tr w:rsidR="000B5EA1" w:rsidRPr="000B5EA1" w14:paraId="7E21B865" w14:textId="77777777" w:rsidTr="007E177E">
        <w:tc>
          <w:tcPr>
            <w:tcW w:w="6870" w:type="dxa"/>
          </w:tcPr>
          <w:p w14:paraId="419F3AD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Current Exposure to Browsing*Fruit Phenotype of Sown Fruit</w:t>
            </w:r>
          </w:p>
        </w:tc>
        <w:tc>
          <w:tcPr>
            <w:tcW w:w="515" w:type="dxa"/>
          </w:tcPr>
          <w:p w14:paraId="14A197A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164304E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0.90</w:t>
            </w:r>
          </w:p>
        </w:tc>
        <w:tc>
          <w:tcPr>
            <w:tcW w:w="1373" w:type="dxa"/>
          </w:tcPr>
          <w:p w14:paraId="2420171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0.34</w:t>
            </w:r>
          </w:p>
        </w:tc>
      </w:tr>
      <w:tr w:rsidR="000B5EA1" w:rsidRPr="000B5EA1" w14:paraId="0CB541B7" w14:textId="77777777" w:rsidTr="007E177E">
        <w:tc>
          <w:tcPr>
            <w:tcW w:w="6870" w:type="dxa"/>
          </w:tcPr>
          <w:p w14:paraId="6EABF6F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Current Exposure to Browsing*Soil Depth</w:t>
            </w:r>
          </w:p>
        </w:tc>
        <w:tc>
          <w:tcPr>
            <w:tcW w:w="515" w:type="dxa"/>
          </w:tcPr>
          <w:p w14:paraId="562F7BA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76A7F94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0.35</w:t>
            </w:r>
          </w:p>
        </w:tc>
        <w:tc>
          <w:tcPr>
            <w:tcW w:w="1373" w:type="dxa"/>
          </w:tcPr>
          <w:p w14:paraId="2514094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0.55</w:t>
            </w:r>
          </w:p>
        </w:tc>
      </w:tr>
      <w:tr w:rsidR="000B5EA1" w:rsidRPr="000B5EA1" w14:paraId="713A5E4D" w14:textId="77777777" w:rsidTr="007E177E">
        <w:tc>
          <w:tcPr>
            <w:tcW w:w="6870" w:type="dxa"/>
          </w:tcPr>
          <w:p w14:paraId="20A6B730"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Three-way Interactions of Fixed Effects</w:t>
            </w:r>
          </w:p>
        </w:tc>
        <w:tc>
          <w:tcPr>
            <w:tcW w:w="515" w:type="dxa"/>
          </w:tcPr>
          <w:p w14:paraId="36CE7EA2" w14:textId="77777777" w:rsidR="000B5EA1" w:rsidRPr="000B5EA1" w:rsidRDefault="000B5EA1" w:rsidP="007E177E">
            <w:pPr>
              <w:rPr>
                <w:rFonts w:ascii="Times New Roman" w:eastAsiaTheme="minorEastAsia" w:hAnsi="Times New Roman" w:cs="Times New Roman"/>
                <w:sz w:val="24"/>
                <w:szCs w:val="24"/>
              </w:rPr>
            </w:pPr>
          </w:p>
        </w:tc>
        <w:tc>
          <w:tcPr>
            <w:tcW w:w="876" w:type="dxa"/>
          </w:tcPr>
          <w:p w14:paraId="2ADCF0A8" w14:textId="77777777" w:rsidR="000B5EA1" w:rsidRPr="000B5EA1" w:rsidRDefault="000B5EA1" w:rsidP="007E177E">
            <w:pPr>
              <w:rPr>
                <w:rFonts w:ascii="Times New Roman" w:eastAsiaTheme="minorEastAsia" w:hAnsi="Times New Roman" w:cs="Times New Roman"/>
                <w:sz w:val="24"/>
                <w:szCs w:val="24"/>
              </w:rPr>
            </w:pPr>
          </w:p>
        </w:tc>
        <w:tc>
          <w:tcPr>
            <w:tcW w:w="1373" w:type="dxa"/>
          </w:tcPr>
          <w:p w14:paraId="790934C5" w14:textId="77777777" w:rsidR="000B5EA1" w:rsidRPr="000B5EA1" w:rsidRDefault="000B5EA1" w:rsidP="007E177E">
            <w:pPr>
              <w:rPr>
                <w:rFonts w:ascii="Times New Roman" w:eastAsiaTheme="minorEastAsia" w:hAnsi="Times New Roman" w:cs="Times New Roman"/>
                <w:sz w:val="24"/>
                <w:szCs w:val="24"/>
              </w:rPr>
            </w:pPr>
          </w:p>
        </w:tc>
      </w:tr>
      <w:tr w:rsidR="000B5EA1" w:rsidRPr="000B5EA1" w14:paraId="4A728EB7" w14:textId="77777777" w:rsidTr="007E177E">
        <w:tc>
          <w:tcPr>
            <w:tcW w:w="6870" w:type="dxa"/>
          </w:tcPr>
          <w:p w14:paraId="6740B02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Date*Browsing History*Current Exposure to Browsing</w:t>
            </w:r>
          </w:p>
        </w:tc>
        <w:tc>
          <w:tcPr>
            <w:tcW w:w="515" w:type="dxa"/>
          </w:tcPr>
          <w:p w14:paraId="37B3801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7C45F91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1.87</w:t>
            </w:r>
          </w:p>
        </w:tc>
        <w:tc>
          <w:tcPr>
            <w:tcW w:w="1373" w:type="dxa"/>
          </w:tcPr>
          <w:p w14:paraId="23713E5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0.39</w:t>
            </w:r>
          </w:p>
        </w:tc>
      </w:tr>
      <w:tr w:rsidR="000B5EA1" w:rsidRPr="000B5EA1" w14:paraId="1AC13B5B" w14:textId="77777777" w:rsidTr="007E177E">
        <w:tc>
          <w:tcPr>
            <w:tcW w:w="6870" w:type="dxa"/>
          </w:tcPr>
          <w:p w14:paraId="27D9D1E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Date*Browsing History*Fruit Phenotype of Sown Fruit</w:t>
            </w:r>
          </w:p>
        </w:tc>
        <w:tc>
          <w:tcPr>
            <w:tcW w:w="515" w:type="dxa"/>
          </w:tcPr>
          <w:p w14:paraId="6A56796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127D9475"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0.67</w:t>
            </w:r>
          </w:p>
        </w:tc>
        <w:tc>
          <w:tcPr>
            <w:tcW w:w="1373" w:type="dxa"/>
          </w:tcPr>
          <w:p w14:paraId="76B50D0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0.72</w:t>
            </w:r>
          </w:p>
        </w:tc>
      </w:tr>
      <w:tr w:rsidR="000B5EA1" w:rsidRPr="000B5EA1" w14:paraId="00700AEF" w14:textId="77777777" w:rsidTr="007E177E">
        <w:tc>
          <w:tcPr>
            <w:tcW w:w="6870" w:type="dxa"/>
          </w:tcPr>
          <w:p w14:paraId="020ED0E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Date*Current Exposure to Browsing* Fruit Phenotype</w:t>
            </w:r>
          </w:p>
        </w:tc>
        <w:tc>
          <w:tcPr>
            <w:tcW w:w="515" w:type="dxa"/>
          </w:tcPr>
          <w:p w14:paraId="0D71D6C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6349A9D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1.46</w:t>
            </w:r>
          </w:p>
        </w:tc>
        <w:tc>
          <w:tcPr>
            <w:tcW w:w="1373" w:type="dxa"/>
          </w:tcPr>
          <w:p w14:paraId="1C04D51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0.48</w:t>
            </w:r>
          </w:p>
        </w:tc>
      </w:tr>
      <w:tr w:rsidR="000B5EA1" w:rsidRPr="000B5EA1" w14:paraId="65BA4185" w14:textId="77777777" w:rsidTr="007E177E">
        <w:tc>
          <w:tcPr>
            <w:tcW w:w="6870" w:type="dxa"/>
          </w:tcPr>
          <w:p w14:paraId="6560270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History*Current Exposure to Browsing*Fruit Phenotype</w:t>
            </w:r>
          </w:p>
        </w:tc>
        <w:tc>
          <w:tcPr>
            <w:tcW w:w="515" w:type="dxa"/>
          </w:tcPr>
          <w:p w14:paraId="34C6E85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w:t>
            </w:r>
          </w:p>
        </w:tc>
        <w:tc>
          <w:tcPr>
            <w:tcW w:w="876" w:type="dxa"/>
          </w:tcPr>
          <w:p w14:paraId="4DCCA6B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0.05</w:t>
            </w:r>
          </w:p>
        </w:tc>
        <w:tc>
          <w:tcPr>
            <w:tcW w:w="1373" w:type="dxa"/>
          </w:tcPr>
          <w:p w14:paraId="3F24115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0.82</w:t>
            </w:r>
          </w:p>
        </w:tc>
      </w:tr>
      <w:tr w:rsidR="000B5EA1" w:rsidRPr="000B5EA1" w14:paraId="0BD21644" w14:textId="77777777" w:rsidTr="007E177E">
        <w:tc>
          <w:tcPr>
            <w:tcW w:w="6870" w:type="dxa"/>
          </w:tcPr>
          <w:p w14:paraId="35708261"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Four-way Interaction of Fixed Effects</w:t>
            </w:r>
          </w:p>
        </w:tc>
        <w:tc>
          <w:tcPr>
            <w:tcW w:w="515" w:type="dxa"/>
          </w:tcPr>
          <w:p w14:paraId="38468EC4" w14:textId="77777777" w:rsidR="000B5EA1" w:rsidRPr="000B5EA1" w:rsidRDefault="000B5EA1" w:rsidP="007E177E">
            <w:pPr>
              <w:rPr>
                <w:rFonts w:ascii="Times New Roman" w:eastAsiaTheme="minorEastAsia" w:hAnsi="Times New Roman" w:cs="Times New Roman"/>
                <w:sz w:val="24"/>
                <w:szCs w:val="24"/>
              </w:rPr>
            </w:pPr>
          </w:p>
        </w:tc>
        <w:tc>
          <w:tcPr>
            <w:tcW w:w="876" w:type="dxa"/>
          </w:tcPr>
          <w:p w14:paraId="05DFD2A5" w14:textId="77777777" w:rsidR="000B5EA1" w:rsidRPr="000B5EA1" w:rsidRDefault="000B5EA1" w:rsidP="007E177E">
            <w:pPr>
              <w:rPr>
                <w:rFonts w:ascii="Times New Roman" w:eastAsiaTheme="minorEastAsia" w:hAnsi="Times New Roman" w:cs="Times New Roman"/>
                <w:sz w:val="24"/>
                <w:szCs w:val="24"/>
              </w:rPr>
            </w:pPr>
          </w:p>
        </w:tc>
        <w:tc>
          <w:tcPr>
            <w:tcW w:w="1373" w:type="dxa"/>
          </w:tcPr>
          <w:p w14:paraId="76A0A475" w14:textId="77777777" w:rsidR="000B5EA1" w:rsidRPr="000B5EA1" w:rsidRDefault="000B5EA1" w:rsidP="007E177E">
            <w:pPr>
              <w:rPr>
                <w:rFonts w:ascii="Times New Roman" w:eastAsiaTheme="minorEastAsia" w:hAnsi="Times New Roman" w:cs="Times New Roman"/>
                <w:sz w:val="24"/>
                <w:szCs w:val="24"/>
              </w:rPr>
            </w:pPr>
          </w:p>
        </w:tc>
      </w:tr>
      <w:tr w:rsidR="000B5EA1" w:rsidRPr="000B5EA1" w14:paraId="20219B8D" w14:textId="77777777" w:rsidTr="007E177E">
        <w:tc>
          <w:tcPr>
            <w:tcW w:w="6870" w:type="dxa"/>
          </w:tcPr>
          <w:p w14:paraId="15ACE8A0"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Measurement Date*Browsing History*Current Exposure to   </w:t>
            </w:r>
          </w:p>
          <w:p w14:paraId="2565054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Browsing*Fruit Phenotype of Sown Fruit</w:t>
            </w:r>
          </w:p>
        </w:tc>
        <w:tc>
          <w:tcPr>
            <w:tcW w:w="515" w:type="dxa"/>
          </w:tcPr>
          <w:p w14:paraId="2F87AB9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2</w:t>
            </w:r>
          </w:p>
        </w:tc>
        <w:tc>
          <w:tcPr>
            <w:tcW w:w="876" w:type="dxa"/>
          </w:tcPr>
          <w:p w14:paraId="02CE87F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3.35</w:t>
            </w:r>
          </w:p>
        </w:tc>
        <w:tc>
          <w:tcPr>
            <w:tcW w:w="1373" w:type="dxa"/>
          </w:tcPr>
          <w:p w14:paraId="4841D1F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0.19</w:t>
            </w:r>
          </w:p>
        </w:tc>
      </w:tr>
      <w:tr w:rsidR="000B5EA1" w:rsidRPr="000B5EA1" w14:paraId="21CD4A57" w14:textId="77777777" w:rsidTr="007E177E">
        <w:trPr>
          <w:trHeight w:val="620"/>
        </w:trPr>
        <w:tc>
          <w:tcPr>
            <w:tcW w:w="6870" w:type="dxa"/>
          </w:tcPr>
          <w:p w14:paraId="44592306" w14:textId="77777777" w:rsidR="000B5EA1" w:rsidRPr="000B5EA1" w:rsidRDefault="000B5EA1" w:rsidP="007E177E">
            <w:pPr>
              <w:rPr>
                <w:rFonts w:ascii="Times New Roman" w:eastAsiaTheme="minorEastAsia" w:hAnsi="Times New Roman" w:cs="Times New Roman"/>
                <w:b/>
                <w:sz w:val="24"/>
                <w:szCs w:val="24"/>
              </w:rPr>
            </w:pPr>
          </w:p>
          <w:p w14:paraId="2AA17CDD"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Random Effects Variables</w:t>
            </w:r>
          </w:p>
        </w:tc>
        <w:tc>
          <w:tcPr>
            <w:tcW w:w="1391" w:type="dxa"/>
            <w:gridSpan w:val="2"/>
          </w:tcPr>
          <w:p w14:paraId="10400267" w14:textId="77777777" w:rsidR="000B5EA1" w:rsidRPr="000B5EA1" w:rsidRDefault="000B5EA1" w:rsidP="007E177E">
            <w:pPr>
              <w:rPr>
                <w:rFonts w:ascii="Times New Roman" w:eastAsiaTheme="minorEastAsia" w:hAnsi="Times New Roman" w:cs="Times New Roman"/>
                <w:sz w:val="24"/>
                <w:szCs w:val="24"/>
              </w:rPr>
            </w:pPr>
          </w:p>
          <w:p w14:paraId="02A8F447"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Variance</w:t>
            </w:r>
          </w:p>
        </w:tc>
        <w:tc>
          <w:tcPr>
            <w:tcW w:w="1373" w:type="dxa"/>
          </w:tcPr>
          <w:p w14:paraId="26AFE684" w14:textId="77777777" w:rsidR="000B5EA1" w:rsidRPr="000B5EA1" w:rsidRDefault="000B5EA1" w:rsidP="007E177E">
            <w:pPr>
              <w:rPr>
                <w:rFonts w:ascii="Times New Roman" w:eastAsiaTheme="minorEastAsia" w:hAnsi="Times New Roman" w:cs="Times New Roman"/>
                <w:sz w:val="24"/>
                <w:szCs w:val="24"/>
              </w:rPr>
            </w:pPr>
          </w:p>
          <w:p w14:paraId="452B1B90"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SD</w:t>
            </w:r>
          </w:p>
        </w:tc>
      </w:tr>
      <w:tr w:rsidR="000B5EA1" w:rsidRPr="000B5EA1" w14:paraId="3B71FD7B" w14:textId="77777777" w:rsidTr="007E177E">
        <w:tc>
          <w:tcPr>
            <w:tcW w:w="6870" w:type="dxa"/>
          </w:tcPr>
          <w:p w14:paraId="5BA9BC1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Substrate</w:t>
            </w:r>
          </w:p>
        </w:tc>
        <w:tc>
          <w:tcPr>
            <w:tcW w:w="1391" w:type="dxa"/>
            <w:gridSpan w:val="2"/>
          </w:tcPr>
          <w:p w14:paraId="19A1284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0.006</w:t>
            </w:r>
          </w:p>
        </w:tc>
        <w:tc>
          <w:tcPr>
            <w:tcW w:w="1373" w:type="dxa"/>
          </w:tcPr>
          <w:p w14:paraId="5692090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0.075</w:t>
            </w:r>
          </w:p>
        </w:tc>
      </w:tr>
      <w:tr w:rsidR="000B5EA1" w:rsidRPr="000B5EA1" w14:paraId="17241E5F" w14:textId="77777777" w:rsidTr="007E177E">
        <w:tc>
          <w:tcPr>
            <w:tcW w:w="6870" w:type="dxa"/>
          </w:tcPr>
          <w:p w14:paraId="1F1635A5"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Exclosure ID</w:t>
            </w:r>
          </w:p>
        </w:tc>
        <w:tc>
          <w:tcPr>
            <w:tcW w:w="1391" w:type="dxa"/>
            <w:gridSpan w:val="2"/>
          </w:tcPr>
          <w:p w14:paraId="3214CC3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0.003</w:t>
            </w:r>
          </w:p>
        </w:tc>
        <w:tc>
          <w:tcPr>
            <w:tcW w:w="1373" w:type="dxa"/>
          </w:tcPr>
          <w:p w14:paraId="62EC1D1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0.058</w:t>
            </w:r>
          </w:p>
        </w:tc>
      </w:tr>
      <w:tr w:rsidR="000B5EA1" w:rsidRPr="000B5EA1" w14:paraId="1968BE2C" w14:textId="77777777" w:rsidTr="007E177E">
        <w:tc>
          <w:tcPr>
            <w:tcW w:w="6870" w:type="dxa"/>
          </w:tcPr>
          <w:p w14:paraId="5FADEC6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Population</w:t>
            </w:r>
          </w:p>
        </w:tc>
        <w:tc>
          <w:tcPr>
            <w:tcW w:w="1391" w:type="dxa"/>
            <w:gridSpan w:val="2"/>
          </w:tcPr>
          <w:p w14:paraId="2E5295E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0.001</w:t>
            </w:r>
          </w:p>
        </w:tc>
        <w:tc>
          <w:tcPr>
            <w:tcW w:w="1373" w:type="dxa"/>
          </w:tcPr>
          <w:p w14:paraId="314E06D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0.034</w:t>
            </w:r>
          </w:p>
        </w:tc>
      </w:tr>
      <w:tr w:rsidR="000B5EA1" w:rsidRPr="000B5EA1" w14:paraId="070AC62C" w14:textId="77777777" w:rsidTr="007E177E">
        <w:tc>
          <w:tcPr>
            <w:tcW w:w="6870" w:type="dxa"/>
          </w:tcPr>
          <w:p w14:paraId="6254589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Residual</w:t>
            </w:r>
          </w:p>
        </w:tc>
        <w:tc>
          <w:tcPr>
            <w:tcW w:w="1391" w:type="dxa"/>
            <w:gridSpan w:val="2"/>
          </w:tcPr>
          <w:p w14:paraId="58D70140"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0.557</w:t>
            </w:r>
          </w:p>
        </w:tc>
        <w:tc>
          <w:tcPr>
            <w:tcW w:w="1373" w:type="dxa"/>
          </w:tcPr>
          <w:p w14:paraId="4B57EC23"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0.012</w:t>
            </w:r>
          </w:p>
        </w:tc>
      </w:tr>
    </w:tbl>
    <w:p w14:paraId="49BE0A45" w14:textId="77777777" w:rsidR="000B5EA1" w:rsidRPr="000B5EA1" w:rsidRDefault="000B5EA1" w:rsidP="005654E8">
      <w:pPr>
        <w:spacing w:after="0"/>
        <w:jc w:val="both"/>
        <w:rPr>
          <w:rFonts w:ascii="Times New Roman" w:eastAsiaTheme="minorEastAsia" w:hAnsi="Times New Roman" w:cs="Times New Roman"/>
          <w:sz w:val="24"/>
          <w:szCs w:val="24"/>
        </w:rPr>
      </w:pPr>
    </w:p>
    <w:p w14:paraId="12DD63D9" w14:textId="104CD66F" w:rsidR="000B5EA1" w:rsidRDefault="000B5EA1">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6ECB0C9B" w14:textId="0018CF5B" w:rsidR="000B5EA1" w:rsidRPr="000B5EA1" w:rsidRDefault="000B5EA1" w:rsidP="005654E8">
      <w:pPr>
        <w:spacing w:after="0"/>
        <w:jc w:val="both"/>
        <w:rPr>
          <w:rFonts w:ascii="Times New Roman" w:hAnsi="Times New Roman" w:cs="Times New Roman"/>
          <w:sz w:val="24"/>
          <w:szCs w:val="24"/>
        </w:rPr>
      </w:pPr>
      <w:r>
        <w:rPr>
          <w:rFonts w:ascii="Times New Roman" w:eastAsiaTheme="minorEastAsia" w:hAnsi="Times New Roman" w:cs="Times New Roman"/>
          <w:b/>
          <w:sz w:val="24"/>
          <w:szCs w:val="24"/>
        </w:rPr>
        <w:lastRenderedPageBreak/>
        <w:t>Table S</w:t>
      </w:r>
      <w:r w:rsidR="002D4182">
        <w:rPr>
          <w:rFonts w:ascii="Times New Roman" w:eastAsiaTheme="minorEastAsia" w:hAnsi="Times New Roman" w:cs="Times New Roman"/>
          <w:b/>
          <w:sz w:val="24"/>
          <w:szCs w:val="24"/>
        </w:rPr>
        <w:t>8</w:t>
      </w:r>
      <w:r>
        <w:rPr>
          <w:rFonts w:ascii="Times New Roman" w:eastAsiaTheme="minorEastAsia" w:hAnsi="Times New Roman" w:cs="Times New Roman"/>
          <w:b/>
          <w:sz w:val="24"/>
          <w:szCs w:val="24"/>
        </w:rPr>
        <w:t>b</w:t>
      </w:r>
      <w:r w:rsidRPr="000B5EA1">
        <w:rPr>
          <w:rFonts w:ascii="Times New Roman" w:eastAsiaTheme="minorEastAsia" w:hAnsi="Times New Roman" w:cs="Times New Roman"/>
          <w:sz w:val="24"/>
          <w:szCs w:val="24"/>
        </w:rPr>
        <w:t xml:space="preserve">. </w:t>
      </w:r>
      <w:r w:rsidRPr="000B5EA1">
        <w:rPr>
          <w:rFonts w:ascii="Times New Roman" w:hAnsi="Times New Roman" w:cs="Times New Roman"/>
          <w:sz w:val="24"/>
          <w:szCs w:val="24"/>
        </w:rPr>
        <w:t>Back-transformed Model Predictions for Growth Form (H:W Ratio) on Sidney Island</w:t>
      </w:r>
    </w:p>
    <w:tbl>
      <w:tblPr>
        <w:tblStyle w:val="TableGrid"/>
        <w:tblW w:w="9634" w:type="dxa"/>
        <w:tblLook w:val="04A0" w:firstRow="1" w:lastRow="0" w:firstColumn="1" w:lastColumn="0" w:noHBand="0" w:noVBand="1"/>
      </w:tblPr>
      <w:tblGrid>
        <w:gridCol w:w="1354"/>
        <w:gridCol w:w="1461"/>
        <w:gridCol w:w="1629"/>
        <w:gridCol w:w="1296"/>
        <w:gridCol w:w="1517"/>
        <w:gridCol w:w="1210"/>
        <w:gridCol w:w="1167"/>
      </w:tblGrid>
      <w:tr w:rsidR="000B5EA1" w:rsidRPr="000B5EA1" w14:paraId="29FEC722" w14:textId="77777777" w:rsidTr="007E177E">
        <w:tc>
          <w:tcPr>
            <w:tcW w:w="1354" w:type="dxa"/>
          </w:tcPr>
          <w:p w14:paraId="3FC73B12" w14:textId="77777777" w:rsidR="000B5EA1" w:rsidRPr="000B5EA1" w:rsidRDefault="000B5EA1" w:rsidP="007E177E">
            <w:pPr>
              <w:jc w:val="cente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Browsing History</w:t>
            </w:r>
          </w:p>
        </w:tc>
        <w:tc>
          <w:tcPr>
            <w:tcW w:w="1461" w:type="dxa"/>
          </w:tcPr>
          <w:p w14:paraId="5931FC5A" w14:textId="77777777" w:rsidR="000B5EA1" w:rsidRPr="000B5EA1" w:rsidRDefault="000B5EA1" w:rsidP="007E177E">
            <w:pPr>
              <w:jc w:val="cente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Current Exposure to Browsing</w:t>
            </w:r>
          </w:p>
        </w:tc>
        <w:tc>
          <w:tcPr>
            <w:tcW w:w="1629" w:type="dxa"/>
          </w:tcPr>
          <w:p w14:paraId="6DAAE83A" w14:textId="77777777" w:rsidR="000B5EA1" w:rsidRPr="000B5EA1" w:rsidRDefault="000B5EA1" w:rsidP="007E177E">
            <w:pPr>
              <w:jc w:val="cente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Measurement Date</w:t>
            </w:r>
          </w:p>
        </w:tc>
        <w:tc>
          <w:tcPr>
            <w:tcW w:w="1296" w:type="dxa"/>
          </w:tcPr>
          <w:p w14:paraId="509BE99D" w14:textId="77777777" w:rsidR="000B5EA1" w:rsidRPr="000B5EA1" w:rsidRDefault="000B5EA1" w:rsidP="007E177E">
            <w:pPr>
              <w:jc w:val="cente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Fruit Phenotype</w:t>
            </w:r>
          </w:p>
        </w:tc>
        <w:tc>
          <w:tcPr>
            <w:tcW w:w="1517" w:type="dxa"/>
          </w:tcPr>
          <w:p w14:paraId="085DFF49" w14:textId="77777777" w:rsidR="000B5EA1" w:rsidRPr="000B5EA1" w:rsidRDefault="000B5EA1" w:rsidP="007E177E">
            <w:pPr>
              <w:jc w:val="cente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Model Predicted Mean</w:t>
            </w:r>
          </w:p>
        </w:tc>
        <w:tc>
          <w:tcPr>
            <w:tcW w:w="1210" w:type="dxa"/>
          </w:tcPr>
          <w:p w14:paraId="19173F6E" w14:textId="77777777" w:rsidR="000B5EA1" w:rsidRPr="000B5EA1" w:rsidRDefault="000B5EA1" w:rsidP="007E177E">
            <w:pPr>
              <w:jc w:val="cente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SE Lower limit</w:t>
            </w:r>
          </w:p>
        </w:tc>
        <w:tc>
          <w:tcPr>
            <w:tcW w:w="1167" w:type="dxa"/>
          </w:tcPr>
          <w:p w14:paraId="2BE9235F" w14:textId="77777777" w:rsidR="000B5EA1" w:rsidRPr="000B5EA1" w:rsidRDefault="000B5EA1" w:rsidP="007E177E">
            <w:pPr>
              <w:jc w:val="cente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SE Upper Limit</w:t>
            </w:r>
          </w:p>
        </w:tc>
      </w:tr>
      <w:tr w:rsidR="000B5EA1" w:rsidRPr="000B5EA1" w14:paraId="38B958CF" w14:textId="77777777" w:rsidTr="007E177E">
        <w:tc>
          <w:tcPr>
            <w:tcW w:w="1354" w:type="dxa"/>
          </w:tcPr>
          <w:p w14:paraId="2E2A321A" w14:textId="4D3060F9" w:rsidR="000B5EA1" w:rsidRPr="000B5EA1"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1461" w:type="dxa"/>
          </w:tcPr>
          <w:p w14:paraId="23D0E59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Inside</w:t>
            </w:r>
          </w:p>
        </w:tc>
        <w:tc>
          <w:tcPr>
            <w:tcW w:w="1629" w:type="dxa"/>
          </w:tcPr>
          <w:p w14:paraId="20058D8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December</w:t>
            </w:r>
          </w:p>
        </w:tc>
        <w:tc>
          <w:tcPr>
            <w:tcW w:w="1296" w:type="dxa"/>
          </w:tcPr>
          <w:p w14:paraId="1013578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51127817" w14:textId="747B4B37"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0.77</w:t>
            </w:r>
          </w:p>
        </w:tc>
        <w:tc>
          <w:tcPr>
            <w:tcW w:w="1210" w:type="dxa"/>
          </w:tcPr>
          <w:p w14:paraId="4C95E937" w14:textId="459C45A4"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w:t>
            </w:r>
          </w:p>
        </w:tc>
        <w:tc>
          <w:tcPr>
            <w:tcW w:w="1167" w:type="dxa"/>
          </w:tcPr>
          <w:p w14:paraId="2E20BB2C" w14:textId="5EEFB87D"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0.89</w:t>
            </w:r>
          </w:p>
        </w:tc>
      </w:tr>
      <w:tr w:rsidR="000B5EA1" w:rsidRPr="000B5EA1" w14:paraId="461BBBEB" w14:textId="77777777" w:rsidTr="007E177E">
        <w:trPr>
          <w:trHeight w:val="480"/>
        </w:trPr>
        <w:tc>
          <w:tcPr>
            <w:tcW w:w="1354" w:type="dxa"/>
          </w:tcPr>
          <w:p w14:paraId="3990BE2A"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00DC173F"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16747207"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0C473B7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23C1A0DC" w14:textId="5FD0B814"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0.76</w:t>
            </w:r>
          </w:p>
        </w:tc>
        <w:tc>
          <w:tcPr>
            <w:tcW w:w="1210" w:type="dxa"/>
          </w:tcPr>
          <w:p w14:paraId="5644D879" w14:textId="32C2F0E4"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0.63</w:t>
            </w:r>
          </w:p>
        </w:tc>
        <w:tc>
          <w:tcPr>
            <w:tcW w:w="1167" w:type="dxa"/>
          </w:tcPr>
          <w:p w14:paraId="2A317329" w14:textId="2CD8CDCD"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0.92</w:t>
            </w:r>
          </w:p>
        </w:tc>
      </w:tr>
      <w:tr w:rsidR="000B5EA1" w:rsidRPr="000B5EA1" w14:paraId="6740716A" w14:textId="77777777" w:rsidTr="007E177E">
        <w:tc>
          <w:tcPr>
            <w:tcW w:w="1354" w:type="dxa"/>
          </w:tcPr>
          <w:p w14:paraId="3104FFE9"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27DA69CF"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0119EDB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March</w:t>
            </w:r>
          </w:p>
        </w:tc>
        <w:tc>
          <w:tcPr>
            <w:tcW w:w="1296" w:type="dxa"/>
          </w:tcPr>
          <w:p w14:paraId="5AC12BD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3FBBD74F" w14:textId="097AFE56"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1.02</w:t>
            </w:r>
          </w:p>
        </w:tc>
        <w:tc>
          <w:tcPr>
            <w:tcW w:w="1210" w:type="dxa"/>
          </w:tcPr>
          <w:p w14:paraId="243FCED6" w14:textId="3F5914DF"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w:t>
            </w:r>
          </w:p>
        </w:tc>
        <w:tc>
          <w:tcPr>
            <w:tcW w:w="1167" w:type="dxa"/>
          </w:tcPr>
          <w:p w14:paraId="3EEEB91D" w14:textId="6CA36608"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w:t>
            </w:r>
          </w:p>
        </w:tc>
      </w:tr>
      <w:tr w:rsidR="000B5EA1" w:rsidRPr="000B5EA1" w14:paraId="05C510B6" w14:textId="77777777" w:rsidTr="007E177E">
        <w:trPr>
          <w:trHeight w:val="407"/>
        </w:trPr>
        <w:tc>
          <w:tcPr>
            <w:tcW w:w="1354" w:type="dxa"/>
          </w:tcPr>
          <w:p w14:paraId="2E4BCE38"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2D330499"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19443BA6"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69B10F8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48AD2E58" w14:textId="7489404A"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1.08</w:t>
            </w:r>
          </w:p>
        </w:tc>
        <w:tc>
          <w:tcPr>
            <w:tcW w:w="1210" w:type="dxa"/>
          </w:tcPr>
          <w:p w14:paraId="36D7B552" w14:textId="17410266"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0.83</w:t>
            </w:r>
          </w:p>
        </w:tc>
        <w:tc>
          <w:tcPr>
            <w:tcW w:w="1167" w:type="dxa"/>
          </w:tcPr>
          <w:p w14:paraId="0C53CBFB" w14:textId="3419D52E"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w:t>
            </w:r>
          </w:p>
        </w:tc>
      </w:tr>
      <w:tr w:rsidR="000B5EA1" w:rsidRPr="000B5EA1" w14:paraId="5A6C09C9" w14:textId="77777777" w:rsidTr="007E177E">
        <w:tc>
          <w:tcPr>
            <w:tcW w:w="1354" w:type="dxa"/>
          </w:tcPr>
          <w:p w14:paraId="741ED641"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5E0E6808"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69B9F4D0"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May</w:t>
            </w:r>
          </w:p>
        </w:tc>
        <w:tc>
          <w:tcPr>
            <w:tcW w:w="1296" w:type="dxa"/>
          </w:tcPr>
          <w:p w14:paraId="1DF1BDB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5E07A30A" w14:textId="3FB951C0"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17.01</w:t>
            </w:r>
          </w:p>
        </w:tc>
        <w:tc>
          <w:tcPr>
            <w:tcW w:w="1210" w:type="dxa"/>
          </w:tcPr>
          <w:p w14:paraId="6606B21D" w14:textId="32592B20"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14.19</w:t>
            </w:r>
          </w:p>
        </w:tc>
        <w:tc>
          <w:tcPr>
            <w:tcW w:w="1167" w:type="dxa"/>
          </w:tcPr>
          <w:p w14:paraId="29EBE990" w14:textId="40F1C713"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20.40</w:t>
            </w:r>
          </w:p>
        </w:tc>
      </w:tr>
      <w:tr w:rsidR="000B5EA1" w:rsidRPr="000B5EA1" w14:paraId="785E9A39" w14:textId="77777777" w:rsidTr="007E177E">
        <w:trPr>
          <w:trHeight w:val="547"/>
        </w:trPr>
        <w:tc>
          <w:tcPr>
            <w:tcW w:w="1354" w:type="dxa"/>
          </w:tcPr>
          <w:p w14:paraId="7DC04101"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538AAD29"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0A21EA05"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521B796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030DA8CF" w14:textId="14E4CF10"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18.14</w:t>
            </w:r>
          </w:p>
        </w:tc>
        <w:tc>
          <w:tcPr>
            <w:tcW w:w="1210" w:type="dxa"/>
          </w:tcPr>
          <w:p w14:paraId="3E11C3BF" w14:textId="57E651A3"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13.86</w:t>
            </w:r>
          </w:p>
        </w:tc>
        <w:tc>
          <w:tcPr>
            <w:tcW w:w="1167" w:type="dxa"/>
          </w:tcPr>
          <w:p w14:paraId="4A8F5938" w14:textId="2FA78FAE" w:rsidR="000B5EA1" w:rsidRPr="000B5EA1" w:rsidRDefault="0070183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23.73</w:t>
            </w:r>
          </w:p>
        </w:tc>
      </w:tr>
      <w:tr w:rsidR="000B5EA1" w:rsidRPr="000B5EA1" w14:paraId="3C285DFB" w14:textId="77777777" w:rsidTr="007E177E">
        <w:tc>
          <w:tcPr>
            <w:tcW w:w="1354" w:type="dxa"/>
          </w:tcPr>
          <w:p w14:paraId="604F7796" w14:textId="64FE850A" w:rsidR="000B5EA1" w:rsidRPr="000B5EA1"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Exposed</w:t>
            </w:r>
          </w:p>
        </w:tc>
        <w:tc>
          <w:tcPr>
            <w:tcW w:w="1461" w:type="dxa"/>
          </w:tcPr>
          <w:p w14:paraId="63ABB17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Outside</w:t>
            </w:r>
          </w:p>
        </w:tc>
        <w:tc>
          <w:tcPr>
            <w:tcW w:w="1629" w:type="dxa"/>
          </w:tcPr>
          <w:p w14:paraId="4CC5469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December</w:t>
            </w:r>
          </w:p>
        </w:tc>
        <w:tc>
          <w:tcPr>
            <w:tcW w:w="1296" w:type="dxa"/>
          </w:tcPr>
          <w:p w14:paraId="473175C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4F7F4CB9" w14:textId="67014D40"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0.76</w:t>
            </w:r>
          </w:p>
        </w:tc>
        <w:tc>
          <w:tcPr>
            <w:tcW w:w="1210" w:type="dxa"/>
          </w:tcPr>
          <w:p w14:paraId="61AF265A" w14:textId="1E04509D"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w:t>
            </w:r>
          </w:p>
        </w:tc>
        <w:tc>
          <w:tcPr>
            <w:tcW w:w="1167" w:type="dxa"/>
          </w:tcPr>
          <w:p w14:paraId="175F4009" w14:textId="4C48C76C"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1.02</w:t>
            </w:r>
          </w:p>
        </w:tc>
      </w:tr>
      <w:tr w:rsidR="000B5EA1" w:rsidRPr="000B5EA1" w14:paraId="3F67E907" w14:textId="77777777" w:rsidTr="007E177E">
        <w:trPr>
          <w:trHeight w:val="418"/>
        </w:trPr>
        <w:tc>
          <w:tcPr>
            <w:tcW w:w="1354" w:type="dxa"/>
          </w:tcPr>
          <w:p w14:paraId="73AA2F50"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62E5F4B0"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2AE9020B"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48002E5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49FFCC33" w14:textId="1A72F1C6"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w:t>
            </w:r>
          </w:p>
        </w:tc>
        <w:tc>
          <w:tcPr>
            <w:tcW w:w="1210" w:type="dxa"/>
          </w:tcPr>
          <w:p w14:paraId="7549AA9F" w14:textId="4A511E89"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c>
          <w:tcPr>
            <w:tcW w:w="1167" w:type="dxa"/>
          </w:tcPr>
          <w:p w14:paraId="26239DC2" w14:textId="06129661"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0.93</w:t>
            </w:r>
          </w:p>
        </w:tc>
      </w:tr>
      <w:tr w:rsidR="000B5EA1" w:rsidRPr="000B5EA1" w14:paraId="020E2D87" w14:textId="77777777" w:rsidTr="007E177E">
        <w:tc>
          <w:tcPr>
            <w:tcW w:w="1354" w:type="dxa"/>
          </w:tcPr>
          <w:p w14:paraId="10638B4F"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55E42067"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2BBBECEE"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March</w:t>
            </w:r>
          </w:p>
        </w:tc>
        <w:tc>
          <w:tcPr>
            <w:tcW w:w="1296" w:type="dxa"/>
          </w:tcPr>
          <w:p w14:paraId="637D344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554CB056" w14:textId="4DC87729"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0.89</w:t>
            </w:r>
          </w:p>
        </w:tc>
        <w:tc>
          <w:tcPr>
            <w:tcW w:w="1210" w:type="dxa"/>
          </w:tcPr>
          <w:p w14:paraId="7A15B3D2" w14:textId="020D3C47"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0.64</w:t>
            </w:r>
          </w:p>
        </w:tc>
        <w:tc>
          <w:tcPr>
            <w:tcW w:w="1167" w:type="dxa"/>
          </w:tcPr>
          <w:p w14:paraId="2DA084AA" w14:textId="5B086620"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1.26</w:t>
            </w:r>
          </w:p>
        </w:tc>
      </w:tr>
      <w:tr w:rsidR="000B5EA1" w:rsidRPr="000B5EA1" w14:paraId="6B9A95A6" w14:textId="77777777" w:rsidTr="007E177E">
        <w:trPr>
          <w:trHeight w:val="413"/>
        </w:trPr>
        <w:tc>
          <w:tcPr>
            <w:tcW w:w="1354" w:type="dxa"/>
          </w:tcPr>
          <w:p w14:paraId="74F53742"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7E55C70D"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3BC23A07"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2539059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17978284" w14:textId="119A25B8"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0.95</w:t>
            </w:r>
          </w:p>
        </w:tc>
        <w:tc>
          <w:tcPr>
            <w:tcW w:w="1210" w:type="dxa"/>
          </w:tcPr>
          <w:p w14:paraId="2A76B894" w14:textId="37F5E108"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0.59</w:t>
            </w:r>
          </w:p>
        </w:tc>
        <w:tc>
          <w:tcPr>
            <w:tcW w:w="1167" w:type="dxa"/>
          </w:tcPr>
          <w:p w14:paraId="2793C934" w14:textId="2481A5B2"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1.53</w:t>
            </w:r>
          </w:p>
        </w:tc>
      </w:tr>
      <w:tr w:rsidR="000B5EA1" w:rsidRPr="000B5EA1" w14:paraId="38BD89B9" w14:textId="77777777" w:rsidTr="007E177E">
        <w:tc>
          <w:tcPr>
            <w:tcW w:w="1354" w:type="dxa"/>
          </w:tcPr>
          <w:p w14:paraId="246BDF44"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59610526"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7A0F6DA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May</w:t>
            </w:r>
          </w:p>
        </w:tc>
        <w:tc>
          <w:tcPr>
            <w:tcW w:w="1296" w:type="dxa"/>
          </w:tcPr>
          <w:p w14:paraId="3CEE7A4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23D500AF" w14:textId="6F5E4222"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12.14</w:t>
            </w:r>
          </w:p>
        </w:tc>
        <w:tc>
          <w:tcPr>
            <w:tcW w:w="1210" w:type="dxa"/>
          </w:tcPr>
          <w:p w14:paraId="3D87F0B9" w14:textId="3D1C1F9C"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8.54</w:t>
            </w:r>
          </w:p>
        </w:tc>
        <w:tc>
          <w:tcPr>
            <w:tcW w:w="1167" w:type="dxa"/>
          </w:tcPr>
          <w:p w14:paraId="232AB70F" w14:textId="1AABC125"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17.26</w:t>
            </w:r>
          </w:p>
        </w:tc>
      </w:tr>
      <w:tr w:rsidR="000B5EA1" w:rsidRPr="000B5EA1" w14:paraId="318B85F4" w14:textId="77777777" w:rsidTr="007E177E">
        <w:trPr>
          <w:trHeight w:val="560"/>
        </w:trPr>
        <w:tc>
          <w:tcPr>
            <w:tcW w:w="1354" w:type="dxa"/>
          </w:tcPr>
          <w:p w14:paraId="5A595ECA"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31964A65"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6DB0C474"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316D861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51BDBBDA" w14:textId="50C07C63"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14.37</w:t>
            </w:r>
          </w:p>
        </w:tc>
        <w:tc>
          <w:tcPr>
            <w:tcW w:w="1210" w:type="dxa"/>
          </w:tcPr>
          <w:p w14:paraId="76DC8D6F" w14:textId="03FA080C"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8.71</w:t>
            </w:r>
          </w:p>
        </w:tc>
        <w:tc>
          <w:tcPr>
            <w:tcW w:w="1167" w:type="dxa"/>
          </w:tcPr>
          <w:p w14:paraId="062AC31B" w14:textId="242FD0EF"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23.71</w:t>
            </w:r>
          </w:p>
        </w:tc>
      </w:tr>
      <w:tr w:rsidR="000B5EA1" w:rsidRPr="000B5EA1" w14:paraId="4228DF25" w14:textId="77777777" w:rsidTr="007E177E">
        <w:tc>
          <w:tcPr>
            <w:tcW w:w="1354" w:type="dxa"/>
          </w:tcPr>
          <w:p w14:paraId="509E9C62" w14:textId="2DE02FD8" w:rsidR="000B5EA1" w:rsidRPr="000B5EA1"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Naïve</w:t>
            </w:r>
          </w:p>
        </w:tc>
        <w:tc>
          <w:tcPr>
            <w:tcW w:w="1461" w:type="dxa"/>
          </w:tcPr>
          <w:p w14:paraId="6FE2450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Inside</w:t>
            </w:r>
          </w:p>
        </w:tc>
        <w:tc>
          <w:tcPr>
            <w:tcW w:w="1629" w:type="dxa"/>
          </w:tcPr>
          <w:p w14:paraId="567EE6D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December</w:t>
            </w:r>
          </w:p>
        </w:tc>
        <w:tc>
          <w:tcPr>
            <w:tcW w:w="1296" w:type="dxa"/>
          </w:tcPr>
          <w:p w14:paraId="5D69F901"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458278B9" w14:textId="6E691485"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0.83</w:t>
            </w:r>
          </w:p>
        </w:tc>
        <w:tc>
          <w:tcPr>
            <w:tcW w:w="1210" w:type="dxa"/>
          </w:tcPr>
          <w:p w14:paraId="395E377C" w14:textId="0EDF1708"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0.69</w:t>
            </w:r>
          </w:p>
        </w:tc>
        <w:tc>
          <w:tcPr>
            <w:tcW w:w="1167" w:type="dxa"/>
          </w:tcPr>
          <w:p w14:paraId="6E836790" w14:textId="45079EB3"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w:t>
            </w:r>
          </w:p>
        </w:tc>
      </w:tr>
      <w:tr w:rsidR="000B5EA1" w:rsidRPr="000B5EA1" w14:paraId="209ABAC7" w14:textId="77777777" w:rsidTr="007E177E">
        <w:trPr>
          <w:trHeight w:val="411"/>
        </w:trPr>
        <w:tc>
          <w:tcPr>
            <w:tcW w:w="1354" w:type="dxa"/>
          </w:tcPr>
          <w:p w14:paraId="35057492"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2D55CE9F"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4FE46B79"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08FBE64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42BD61FF" w14:textId="5573197F"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w:t>
            </w:r>
          </w:p>
        </w:tc>
        <w:tc>
          <w:tcPr>
            <w:tcW w:w="1210" w:type="dxa"/>
          </w:tcPr>
          <w:p w14:paraId="76653C50" w14:textId="65CD6EDB"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0.72</w:t>
            </w:r>
          </w:p>
        </w:tc>
        <w:tc>
          <w:tcPr>
            <w:tcW w:w="1167" w:type="dxa"/>
          </w:tcPr>
          <w:p w14:paraId="24C7D09C" w14:textId="1B19FBC8"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1.22</w:t>
            </w:r>
          </w:p>
        </w:tc>
      </w:tr>
      <w:tr w:rsidR="000B5EA1" w:rsidRPr="000B5EA1" w14:paraId="0945D411" w14:textId="77777777" w:rsidTr="007E177E">
        <w:tc>
          <w:tcPr>
            <w:tcW w:w="1354" w:type="dxa"/>
          </w:tcPr>
          <w:p w14:paraId="6AFC306B"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67DA67B0"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40C8BDA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March</w:t>
            </w:r>
          </w:p>
        </w:tc>
        <w:tc>
          <w:tcPr>
            <w:tcW w:w="1296" w:type="dxa"/>
          </w:tcPr>
          <w:p w14:paraId="70208D0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2BCF2BD2" w14:textId="1564ACC2"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1.65</w:t>
            </w:r>
          </w:p>
        </w:tc>
        <w:tc>
          <w:tcPr>
            <w:tcW w:w="1210" w:type="dxa"/>
          </w:tcPr>
          <w:p w14:paraId="45D0EEE1" w14:textId="05A9539E"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1.27</w:t>
            </w:r>
          </w:p>
        </w:tc>
        <w:tc>
          <w:tcPr>
            <w:tcW w:w="1167" w:type="dxa"/>
          </w:tcPr>
          <w:p w14:paraId="7B691489" w14:textId="3BB041D1"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2.14</w:t>
            </w:r>
          </w:p>
        </w:tc>
      </w:tr>
      <w:tr w:rsidR="000B5EA1" w:rsidRPr="000B5EA1" w14:paraId="49DBC31C" w14:textId="77777777" w:rsidTr="007E177E">
        <w:trPr>
          <w:trHeight w:val="407"/>
        </w:trPr>
        <w:tc>
          <w:tcPr>
            <w:tcW w:w="1354" w:type="dxa"/>
          </w:tcPr>
          <w:p w14:paraId="56E5533C"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36B71471"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2897FF41"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6A28300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22C7B7CA" w14:textId="06D7DFAA"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1.66</w:t>
            </w:r>
          </w:p>
        </w:tc>
        <w:tc>
          <w:tcPr>
            <w:tcW w:w="1210" w:type="dxa"/>
          </w:tcPr>
          <w:p w14:paraId="62E29726" w14:textId="63B0F07A"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1.09</w:t>
            </w:r>
          </w:p>
        </w:tc>
        <w:tc>
          <w:tcPr>
            <w:tcW w:w="1167" w:type="dxa"/>
          </w:tcPr>
          <w:p w14:paraId="29CD73AF" w14:textId="538FE5B8"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2.52</w:t>
            </w:r>
          </w:p>
        </w:tc>
      </w:tr>
      <w:tr w:rsidR="000B5EA1" w:rsidRPr="000B5EA1" w14:paraId="0D97660B" w14:textId="77777777" w:rsidTr="007E177E">
        <w:tc>
          <w:tcPr>
            <w:tcW w:w="1354" w:type="dxa"/>
          </w:tcPr>
          <w:p w14:paraId="0ED8EE67"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333EA81B"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05C3E09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May</w:t>
            </w:r>
          </w:p>
        </w:tc>
        <w:tc>
          <w:tcPr>
            <w:tcW w:w="1296" w:type="dxa"/>
          </w:tcPr>
          <w:p w14:paraId="468CA17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1C1BB93D" w14:textId="7C7F55D3"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14.45</w:t>
            </w:r>
          </w:p>
        </w:tc>
        <w:tc>
          <w:tcPr>
            <w:tcW w:w="1210" w:type="dxa"/>
          </w:tcPr>
          <w:p w14:paraId="6E9E0C8F" w14:textId="30885A97"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11.11</w:t>
            </w:r>
          </w:p>
        </w:tc>
        <w:tc>
          <w:tcPr>
            <w:tcW w:w="1167" w:type="dxa"/>
          </w:tcPr>
          <w:p w14:paraId="4054BB04" w14:textId="3AEE6219"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18.79</w:t>
            </w:r>
          </w:p>
        </w:tc>
      </w:tr>
      <w:tr w:rsidR="000B5EA1" w:rsidRPr="000B5EA1" w14:paraId="3866BF7C" w14:textId="77777777" w:rsidTr="007E177E">
        <w:trPr>
          <w:trHeight w:val="554"/>
        </w:trPr>
        <w:tc>
          <w:tcPr>
            <w:tcW w:w="1354" w:type="dxa"/>
          </w:tcPr>
          <w:p w14:paraId="04326275"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1BF7C74C"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0BA56935"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63C1CB60"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1CA419C3" w14:textId="1CF41A55"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18.05</w:t>
            </w:r>
          </w:p>
        </w:tc>
        <w:tc>
          <w:tcPr>
            <w:tcW w:w="1210" w:type="dxa"/>
          </w:tcPr>
          <w:p w14:paraId="5E7D194B" w14:textId="0C850584"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11.79</w:t>
            </w:r>
          </w:p>
        </w:tc>
        <w:tc>
          <w:tcPr>
            <w:tcW w:w="1167" w:type="dxa"/>
          </w:tcPr>
          <w:p w14:paraId="004028B8" w14:textId="18E5C925"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27.63</w:t>
            </w:r>
          </w:p>
        </w:tc>
      </w:tr>
      <w:tr w:rsidR="000B5EA1" w:rsidRPr="000B5EA1" w14:paraId="450017AE" w14:textId="77777777" w:rsidTr="007E177E">
        <w:tc>
          <w:tcPr>
            <w:tcW w:w="1354" w:type="dxa"/>
          </w:tcPr>
          <w:p w14:paraId="58CCCB11" w14:textId="12E7F033" w:rsidR="000B5EA1" w:rsidRPr="000B5EA1" w:rsidRDefault="001F7AC3" w:rsidP="007E17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Historically Naïve</w:t>
            </w:r>
          </w:p>
        </w:tc>
        <w:tc>
          <w:tcPr>
            <w:tcW w:w="1461" w:type="dxa"/>
          </w:tcPr>
          <w:p w14:paraId="43973D4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Outside</w:t>
            </w:r>
          </w:p>
        </w:tc>
        <w:tc>
          <w:tcPr>
            <w:tcW w:w="1629" w:type="dxa"/>
          </w:tcPr>
          <w:p w14:paraId="1C17323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December</w:t>
            </w:r>
          </w:p>
        </w:tc>
        <w:tc>
          <w:tcPr>
            <w:tcW w:w="1296" w:type="dxa"/>
          </w:tcPr>
          <w:p w14:paraId="40EE959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1BED9661" w14:textId="274960DF"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0.84</w:t>
            </w:r>
          </w:p>
        </w:tc>
        <w:tc>
          <w:tcPr>
            <w:tcW w:w="1210" w:type="dxa"/>
          </w:tcPr>
          <w:p w14:paraId="04AEB686" w14:textId="6C36BAFE"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0.60</w:t>
            </w:r>
          </w:p>
        </w:tc>
        <w:tc>
          <w:tcPr>
            <w:tcW w:w="1167" w:type="dxa"/>
          </w:tcPr>
          <w:p w14:paraId="3D9CD765" w14:textId="630D7290"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1.18</w:t>
            </w:r>
          </w:p>
        </w:tc>
      </w:tr>
      <w:tr w:rsidR="000B5EA1" w:rsidRPr="000B5EA1" w14:paraId="3FADE8C4" w14:textId="77777777" w:rsidTr="007E177E">
        <w:trPr>
          <w:trHeight w:val="551"/>
        </w:trPr>
        <w:tc>
          <w:tcPr>
            <w:tcW w:w="1354" w:type="dxa"/>
          </w:tcPr>
          <w:p w14:paraId="2F994DD2"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274B4270"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0D4091AA"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0120EB7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66F623B9" w14:textId="65CE0AD1"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w:t>
            </w:r>
          </w:p>
        </w:tc>
        <w:tc>
          <w:tcPr>
            <w:tcW w:w="1210" w:type="dxa"/>
          </w:tcPr>
          <w:p w14:paraId="0BC554D7" w14:textId="1C7DD2BC"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0.54</w:t>
            </w:r>
          </w:p>
        </w:tc>
        <w:tc>
          <w:tcPr>
            <w:tcW w:w="1167" w:type="dxa"/>
          </w:tcPr>
          <w:p w14:paraId="2C5478E0" w14:textId="17DA5CD7"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1.38</w:t>
            </w:r>
          </w:p>
        </w:tc>
      </w:tr>
      <w:tr w:rsidR="000B5EA1" w:rsidRPr="000B5EA1" w14:paraId="7C375361" w14:textId="77777777" w:rsidTr="007E177E">
        <w:tc>
          <w:tcPr>
            <w:tcW w:w="1354" w:type="dxa"/>
          </w:tcPr>
          <w:p w14:paraId="0DC7744F"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37C5AAA7"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3530AC1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March</w:t>
            </w:r>
          </w:p>
        </w:tc>
        <w:tc>
          <w:tcPr>
            <w:tcW w:w="1296" w:type="dxa"/>
          </w:tcPr>
          <w:p w14:paraId="2747165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6D3110F2" w14:textId="209FCE7C"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w:t>
            </w:r>
          </w:p>
        </w:tc>
        <w:tc>
          <w:tcPr>
            <w:tcW w:w="1210" w:type="dxa"/>
          </w:tcPr>
          <w:p w14:paraId="0E641219" w14:textId="0BB28377"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0.74</w:t>
            </w:r>
          </w:p>
        </w:tc>
        <w:tc>
          <w:tcPr>
            <w:tcW w:w="1167" w:type="dxa"/>
          </w:tcPr>
          <w:p w14:paraId="3016F810" w14:textId="3D776B7B"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w:t>
            </w:r>
          </w:p>
        </w:tc>
      </w:tr>
      <w:tr w:rsidR="000B5EA1" w:rsidRPr="000B5EA1" w14:paraId="47A8A509" w14:textId="77777777" w:rsidTr="007E177E">
        <w:trPr>
          <w:trHeight w:val="419"/>
        </w:trPr>
        <w:tc>
          <w:tcPr>
            <w:tcW w:w="1354" w:type="dxa"/>
          </w:tcPr>
          <w:p w14:paraId="71869AB5"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53EA164D"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56666E40"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32A064C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4E469309" w14:textId="2B58E41D"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1.35</w:t>
            </w:r>
          </w:p>
        </w:tc>
        <w:tc>
          <w:tcPr>
            <w:tcW w:w="1210" w:type="dxa"/>
          </w:tcPr>
          <w:p w14:paraId="0483A653" w14:textId="0F788E69"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0.63</w:t>
            </w:r>
          </w:p>
        </w:tc>
        <w:tc>
          <w:tcPr>
            <w:tcW w:w="1167" w:type="dxa"/>
          </w:tcPr>
          <w:p w14:paraId="499080C3" w14:textId="63114793"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2.89</w:t>
            </w:r>
          </w:p>
        </w:tc>
      </w:tr>
      <w:tr w:rsidR="000B5EA1" w:rsidRPr="000B5EA1" w14:paraId="22D897B1" w14:textId="77777777" w:rsidTr="007E177E">
        <w:tc>
          <w:tcPr>
            <w:tcW w:w="1354" w:type="dxa"/>
          </w:tcPr>
          <w:p w14:paraId="2BD02F33"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6CAF84B3"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2482CAAE"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May</w:t>
            </w:r>
          </w:p>
        </w:tc>
        <w:tc>
          <w:tcPr>
            <w:tcW w:w="1296" w:type="dxa"/>
          </w:tcPr>
          <w:p w14:paraId="48A62E3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Wingless</w:t>
            </w:r>
          </w:p>
        </w:tc>
        <w:tc>
          <w:tcPr>
            <w:tcW w:w="1517" w:type="dxa"/>
          </w:tcPr>
          <w:p w14:paraId="2A48700A" w14:textId="2BD2A1FD"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15.21</w:t>
            </w:r>
          </w:p>
        </w:tc>
        <w:tc>
          <w:tcPr>
            <w:tcW w:w="1210" w:type="dxa"/>
          </w:tcPr>
          <w:p w14:paraId="37FF0AF9" w14:textId="0A2B61C2"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8.82</w:t>
            </w:r>
          </w:p>
        </w:tc>
        <w:tc>
          <w:tcPr>
            <w:tcW w:w="1167" w:type="dxa"/>
          </w:tcPr>
          <w:p w14:paraId="4E54B60B" w14:textId="0F004E56" w:rsidR="000B5EA1" w:rsidRPr="000B5EA1" w:rsidRDefault="00600560"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26.22</w:t>
            </w:r>
          </w:p>
        </w:tc>
      </w:tr>
      <w:tr w:rsidR="000B5EA1" w:rsidRPr="000B5EA1" w14:paraId="1916FC97" w14:textId="77777777" w:rsidTr="007E177E">
        <w:tc>
          <w:tcPr>
            <w:tcW w:w="1354" w:type="dxa"/>
          </w:tcPr>
          <w:p w14:paraId="6A403704" w14:textId="77777777" w:rsidR="000B5EA1" w:rsidRPr="000B5EA1" w:rsidRDefault="000B5EA1" w:rsidP="007E177E">
            <w:pPr>
              <w:rPr>
                <w:rFonts w:ascii="Times New Roman" w:eastAsiaTheme="minorEastAsia" w:hAnsi="Times New Roman" w:cs="Times New Roman"/>
                <w:sz w:val="24"/>
                <w:szCs w:val="24"/>
              </w:rPr>
            </w:pPr>
          </w:p>
        </w:tc>
        <w:tc>
          <w:tcPr>
            <w:tcW w:w="1461" w:type="dxa"/>
          </w:tcPr>
          <w:p w14:paraId="3C8B8CDD" w14:textId="77777777" w:rsidR="000B5EA1" w:rsidRPr="000B5EA1" w:rsidRDefault="000B5EA1" w:rsidP="007E177E">
            <w:pPr>
              <w:rPr>
                <w:rFonts w:ascii="Times New Roman" w:eastAsiaTheme="minorEastAsia" w:hAnsi="Times New Roman" w:cs="Times New Roman"/>
                <w:sz w:val="24"/>
                <w:szCs w:val="24"/>
              </w:rPr>
            </w:pPr>
          </w:p>
        </w:tc>
        <w:tc>
          <w:tcPr>
            <w:tcW w:w="1629" w:type="dxa"/>
          </w:tcPr>
          <w:p w14:paraId="50A7D027" w14:textId="77777777" w:rsidR="000B5EA1" w:rsidRPr="000B5EA1" w:rsidRDefault="000B5EA1" w:rsidP="007E177E">
            <w:pPr>
              <w:rPr>
                <w:rFonts w:ascii="Times New Roman" w:eastAsiaTheme="minorEastAsia" w:hAnsi="Times New Roman" w:cs="Times New Roman"/>
                <w:sz w:val="24"/>
                <w:szCs w:val="24"/>
              </w:rPr>
            </w:pPr>
          </w:p>
        </w:tc>
        <w:tc>
          <w:tcPr>
            <w:tcW w:w="1296" w:type="dxa"/>
          </w:tcPr>
          <w:p w14:paraId="50E94827"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Winged</w:t>
            </w:r>
          </w:p>
        </w:tc>
        <w:tc>
          <w:tcPr>
            <w:tcW w:w="1517" w:type="dxa"/>
          </w:tcPr>
          <w:p w14:paraId="2081CDCC" w14:textId="131C246A"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10.05</w:t>
            </w:r>
          </w:p>
        </w:tc>
        <w:tc>
          <w:tcPr>
            <w:tcW w:w="1210" w:type="dxa"/>
          </w:tcPr>
          <w:p w14:paraId="2EC0C57B" w14:textId="1A783DC4"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4.29</w:t>
            </w:r>
          </w:p>
        </w:tc>
        <w:tc>
          <w:tcPr>
            <w:tcW w:w="1167" w:type="dxa"/>
          </w:tcPr>
          <w:p w14:paraId="3464C644" w14:textId="79FE05D6" w:rsidR="000B5EA1" w:rsidRPr="000B5EA1" w:rsidRDefault="001F7AC3" w:rsidP="007E17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23.58</w:t>
            </w:r>
          </w:p>
        </w:tc>
      </w:tr>
    </w:tbl>
    <w:p w14:paraId="37371C86" w14:textId="584E0D55" w:rsidR="000B5EA1" w:rsidRPr="000B5EA1" w:rsidRDefault="000B5EA1" w:rsidP="005654E8">
      <w:pPr>
        <w:spacing w:after="0"/>
        <w:jc w:val="both"/>
        <w:rPr>
          <w:rFonts w:ascii="Times New Roman" w:eastAsiaTheme="minorEastAsia" w:hAnsi="Times New Roman" w:cs="Times New Roman"/>
          <w:sz w:val="24"/>
          <w:szCs w:val="24"/>
        </w:rPr>
      </w:pPr>
    </w:p>
    <w:p w14:paraId="456248C0" w14:textId="77777777" w:rsidR="000B5EA1" w:rsidRPr="000B5EA1" w:rsidRDefault="000B5EA1" w:rsidP="005654E8">
      <w:pPr>
        <w:spacing w:after="0"/>
        <w:jc w:val="both"/>
        <w:rPr>
          <w:rFonts w:ascii="Times New Roman" w:eastAsiaTheme="minorEastAsia" w:hAnsi="Times New Roman" w:cs="Times New Roman"/>
          <w:sz w:val="24"/>
          <w:szCs w:val="24"/>
        </w:rPr>
      </w:pPr>
    </w:p>
    <w:p w14:paraId="60EFBD83" w14:textId="03B1AF79" w:rsidR="005654E8" w:rsidRDefault="005654E8" w:rsidP="005654E8">
      <w:pPr>
        <w:spacing w:after="0"/>
        <w:jc w:val="both"/>
        <w:rPr>
          <w:rFonts w:ascii="Times New Roman" w:eastAsiaTheme="minorEastAsia" w:hAnsi="Times New Roman" w:cs="Times New Roman"/>
          <w:sz w:val="24"/>
          <w:szCs w:val="24"/>
        </w:rPr>
      </w:pPr>
    </w:p>
    <w:p w14:paraId="352ED6B5" w14:textId="77777777" w:rsidR="005654E8" w:rsidRDefault="005654E8" w:rsidP="005654E8">
      <w:pPr>
        <w:spacing w:after="0"/>
        <w:jc w:val="both"/>
        <w:rPr>
          <w:rFonts w:ascii="Times New Roman" w:eastAsiaTheme="minorEastAsia" w:hAnsi="Times New Roman" w:cs="Times New Roman"/>
          <w:sz w:val="24"/>
          <w:szCs w:val="24"/>
        </w:rPr>
      </w:pPr>
    </w:p>
    <w:p w14:paraId="2E4B2002" w14:textId="77777777" w:rsidR="000B5EA1" w:rsidRDefault="000B5EA1">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3F3F0DAB" w14:textId="3A1B8F11" w:rsidR="000B5EA1" w:rsidRDefault="00280FDE" w:rsidP="005654E8">
      <w:pPr>
        <w:spacing w:after="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w:t>
      </w:r>
      <w:r w:rsidR="002D4182">
        <w:rPr>
          <w:rFonts w:ascii="Times New Roman" w:eastAsiaTheme="minorEastAsia" w:hAnsi="Times New Roman" w:cs="Times New Roman"/>
          <w:b/>
          <w:sz w:val="24"/>
          <w:szCs w:val="24"/>
        </w:rPr>
        <w:t>9</w:t>
      </w:r>
    </w:p>
    <w:p w14:paraId="14560EE6" w14:textId="77777777" w:rsidR="000B5EA1" w:rsidRDefault="000B5EA1" w:rsidP="005654E8">
      <w:pPr>
        <w:spacing w:after="0"/>
        <w:jc w:val="both"/>
        <w:rPr>
          <w:rFonts w:ascii="Times New Roman" w:eastAsiaTheme="minorEastAsia" w:hAnsi="Times New Roman" w:cs="Times New Roman"/>
          <w:b/>
          <w:sz w:val="24"/>
          <w:szCs w:val="24"/>
        </w:rPr>
      </w:pPr>
    </w:p>
    <w:p w14:paraId="48BAA2AC" w14:textId="7DBC4AA6" w:rsidR="000B5EA1" w:rsidRPr="000B5EA1" w:rsidRDefault="000B5EA1" w:rsidP="000B5EA1">
      <w:pPr>
        <w:spacing w:line="240" w:lineRule="auto"/>
        <w:ind w:left="720"/>
        <w:rPr>
          <w:rFonts w:ascii="Times New Roman" w:eastAsiaTheme="minorEastAsia" w:hAnsi="Times New Roman" w:cs="Times New Roman"/>
          <w:sz w:val="24"/>
          <w:szCs w:val="24"/>
        </w:rPr>
      </w:pPr>
      <w:r w:rsidRPr="000B5EA1">
        <w:rPr>
          <w:rFonts w:ascii="Times New Roman" w:eastAsiaTheme="minorEastAsia" w:hAnsi="Times New Roman" w:cs="Times New Roman"/>
          <w:b/>
          <w:sz w:val="24"/>
          <w:szCs w:val="24"/>
        </w:rPr>
        <w:t>Model:</w:t>
      </w:r>
      <w:r w:rsidRPr="000B5EA1">
        <w:rPr>
          <w:rFonts w:ascii="Times New Roman" w:eastAsiaTheme="minorEastAsia" w:hAnsi="Times New Roman" w:cs="Times New Roman"/>
          <w:sz w:val="24"/>
          <w:szCs w:val="24"/>
        </w:rPr>
        <w:t xml:space="preserve">  Flowering Class = (Browsing History * Current Exposure to Browsing * Fruit Phenotype of Surviving Plant) + (1| Substrate)</w:t>
      </w:r>
    </w:p>
    <w:p w14:paraId="6E4E5801" w14:textId="1FD61CBA" w:rsidR="000B5EA1" w:rsidRPr="000B5EA1" w:rsidRDefault="000B5EA1" w:rsidP="005654E8">
      <w:pPr>
        <w:spacing w:after="0"/>
        <w:jc w:val="both"/>
        <w:rPr>
          <w:rFonts w:ascii="Times New Roman" w:eastAsiaTheme="minorEastAsia" w:hAnsi="Times New Roman" w:cs="Times New Roman"/>
          <w:sz w:val="24"/>
          <w:szCs w:val="24"/>
        </w:rPr>
      </w:pPr>
      <w:r w:rsidRPr="000B5EA1">
        <w:rPr>
          <w:rFonts w:ascii="Times New Roman" w:eastAsiaTheme="minorEastAsia" w:hAnsi="Times New Roman" w:cs="Times New Roman"/>
          <w:b/>
          <w:sz w:val="24"/>
          <w:szCs w:val="24"/>
        </w:rPr>
        <w:t xml:space="preserve">Table </w:t>
      </w:r>
      <w:r w:rsidR="002D4182">
        <w:rPr>
          <w:rFonts w:ascii="Times New Roman" w:eastAsiaTheme="minorEastAsia" w:hAnsi="Times New Roman" w:cs="Times New Roman"/>
          <w:b/>
          <w:sz w:val="24"/>
          <w:szCs w:val="24"/>
        </w:rPr>
        <w:t>S9</w:t>
      </w:r>
      <w:r w:rsidRPr="000B5EA1">
        <w:rPr>
          <w:rFonts w:ascii="Times New Roman" w:eastAsiaTheme="minorEastAsia" w:hAnsi="Times New Roman" w:cs="Times New Roman"/>
          <w:b/>
          <w:sz w:val="24"/>
          <w:szCs w:val="24"/>
        </w:rPr>
        <w:t>a.</w:t>
      </w:r>
      <w:r w:rsidRPr="000B5EA1">
        <w:rPr>
          <w:rFonts w:ascii="Times New Roman" w:eastAsiaTheme="minorEastAsia" w:hAnsi="Times New Roman" w:cs="Times New Roman"/>
          <w:sz w:val="24"/>
          <w:szCs w:val="24"/>
        </w:rPr>
        <w:t xml:space="preserve"> </w:t>
      </w:r>
      <w:r w:rsidRPr="000B5EA1">
        <w:rPr>
          <w:rFonts w:ascii="Times New Roman" w:hAnsi="Times New Roman" w:cs="Times New Roman"/>
          <w:sz w:val="24"/>
          <w:szCs w:val="24"/>
        </w:rPr>
        <w:t xml:space="preserve">ANOVA Results for Flowering Phenology </w:t>
      </w:r>
      <w:r w:rsidR="006A5290">
        <w:rPr>
          <w:rFonts w:ascii="Times New Roman" w:hAnsi="Times New Roman" w:cs="Times New Roman"/>
          <w:sz w:val="24"/>
          <w:szCs w:val="24"/>
        </w:rPr>
        <w:t xml:space="preserve">in March </w:t>
      </w:r>
      <w:r w:rsidRPr="000B5EA1">
        <w:rPr>
          <w:rFonts w:ascii="Times New Roman" w:hAnsi="Times New Roman" w:cs="Times New Roman"/>
          <w:sz w:val="24"/>
          <w:szCs w:val="24"/>
        </w:rPr>
        <w:t>on Sidney Island</w:t>
      </w:r>
    </w:p>
    <w:tbl>
      <w:tblPr>
        <w:tblStyle w:val="TableGrid"/>
        <w:tblW w:w="9634" w:type="dxa"/>
        <w:tblLook w:val="04A0" w:firstRow="1" w:lastRow="0" w:firstColumn="1" w:lastColumn="0" w:noHBand="0" w:noVBand="1"/>
      </w:tblPr>
      <w:tblGrid>
        <w:gridCol w:w="6988"/>
        <w:gridCol w:w="517"/>
        <w:gridCol w:w="876"/>
        <w:gridCol w:w="1253"/>
      </w:tblGrid>
      <w:tr w:rsidR="000B5EA1" w:rsidRPr="000B5EA1" w14:paraId="34F734F7" w14:textId="77777777" w:rsidTr="007E177E">
        <w:tc>
          <w:tcPr>
            <w:tcW w:w="6988" w:type="dxa"/>
          </w:tcPr>
          <w:p w14:paraId="52B03FE6"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Variable/Interaction</w:t>
            </w:r>
          </w:p>
        </w:tc>
        <w:tc>
          <w:tcPr>
            <w:tcW w:w="517" w:type="dxa"/>
          </w:tcPr>
          <w:p w14:paraId="4E90446E"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Df</w:t>
            </w:r>
          </w:p>
        </w:tc>
        <w:tc>
          <w:tcPr>
            <w:tcW w:w="876" w:type="dxa"/>
          </w:tcPr>
          <w:p w14:paraId="0F9DFCB1"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hAnsi="Times New Roman" w:cs="Times New Roman"/>
                <w:b/>
                <w:color w:val="222222"/>
                <w:sz w:val="24"/>
                <w:szCs w:val="24"/>
                <w:shd w:val="clear" w:color="auto" w:fill="FFFFFF"/>
              </w:rPr>
              <w:t>χ</w:t>
            </w:r>
            <w:r w:rsidRPr="000B5EA1">
              <w:rPr>
                <w:rFonts w:ascii="Times New Roman" w:hAnsi="Times New Roman" w:cs="Times New Roman"/>
                <w:b/>
                <w:color w:val="222222"/>
                <w:sz w:val="24"/>
                <w:szCs w:val="24"/>
                <w:shd w:val="clear" w:color="auto" w:fill="FFFFFF"/>
                <w:vertAlign w:val="superscript"/>
              </w:rPr>
              <w:t>2</w:t>
            </w:r>
          </w:p>
        </w:tc>
        <w:tc>
          <w:tcPr>
            <w:tcW w:w="1253" w:type="dxa"/>
          </w:tcPr>
          <w:p w14:paraId="3AF3C5C7"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p-value</w:t>
            </w:r>
          </w:p>
        </w:tc>
      </w:tr>
      <w:tr w:rsidR="000B5EA1" w:rsidRPr="000B5EA1" w14:paraId="52B608AE" w14:textId="77777777" w:rsidTr="007E177E">
        <w:tc>
          <w:tcPr>
            <w:tcW w:w="6988" w:type="dxa"/>
          </w:tcPr>
          <w:p w14:paraId="0AB7C120"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Single Fixed Effects Variables</w:t>
            </w:r>
          </w:p>
        </w:tc>
        <w:tc>
          <w:tcPr>
            <w:tcW w:w="517" w:type="dxa"/>
          </w:tcPr>
          <w:p w14:paraId="4678907D" w14:textId="77777777" w:rsidR="000B5EA1" w:rsidRPr="000B5EA1" w:rsidRDefault="000B5EA1" w:rsidP="007E177E">
            <w:pPr>
              <w:rPr>
                <w:rFonts w:ascii="Times New Roman" w:eastAsiaTheme="minorEastAsia" w:hAnsi="Times New Roman" w:cs="Times New Roman"/>
                <w:sz w:val="24"/>
                <w:szCs w:val="24"/>
              </w:rPr>
            </w:pPr>
          </w:p>
        </w:tc>
        <w:tc>
          <w:tcPr>
            <w:tcW w:w="876" w:type="dxa"/>
          </w:tcPr>
          <w:p w14:paraId="1A4BD72A" w14:textId="77777777" w:rsidR="000B5EA1" w:rsidRPr="000B5EA1" w:rsidRDefault="000B5EA1" w:rsidP="007E177E">
            <w:pPr>
              <w:rPr>
                <w:rFonts w:ascii="Times New Roman" w:eastAsiaTheme="minorEastAsia" w:hAnsi="Times New Roman" w:cs="Times New Roman"/>
                <w:sz w:val="24"/>
                <w:szCs w:val="24"/>
              </w:rPr>
            </w:pPr>
          </w:p>
        </w:tc>
        <w:tc>
          <w:tcPr>
            <w:tcW w:w="1253" w:type="dxa"/>
          </w:tcPr>
          <w:p w14:paraId="6A8A323C" w14:textId="77777777" w:rsidR="000B5EA1" w:rsidRPr="000B5EA1" w:rsidRDefault="000B5EA1" w:rsidP="007E177E">
            <w:pPr>
              <w:rPr>
                <w:rFonts w:ascii="Times New Roman" w:eastAsiaTheme="minorEastAsia" w:hAnsi="Times New Roman" w:cs="Times New Roman"/>
                <w:sz w:val="24"/>
                <w:szCs w:val="24"/>
              </w:rPr>
            </w:pPr>
          </w:p>
        </w:tc>
      </w:tr>
      <w:tr w:rsidR="000B5EA1" w:rsidRPr="000B5EA1" w14:paraId="2E65BE1D" w14:textId="77777777" w:rsidTr="007E177E">
        <w:tc>
          <w:tcPr>
            <w:tcW w:w="6988" w:type="dxa"/>
          </w:tcPr>
          <w:p w14:paraId="2C77CFBB"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w:t>
            </w:r>
          </w:p>
        </w:tc>
        <w:tc>
          <w:tcPr>
            <w:tcW w:w="517" w:type="dxa"/>
          </w:tcPr>
          <w:p w14:paraId="0B690E95"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7</w:t>
            </w:r>
          </w:p>
        </w:tc>
        <w:tc>
          <w:tcPr>
            <w:tcW w:w="876" w:type="dxa"/>
          </w:tcPr>
          <w:p w14:paraId="58610ED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1.76</w:t>
            </w:r>
          </w:p>
        </w:tc>
        <w:tc>
          <w:tcPr>
            <w:tcW w:w="1253" w:type="dxa"/>
          </w:tcPr>
          <w:p w14:paraId="1E834E7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0.42</w:t>
            </w:r>
          </w:p>
        </w:tc>
      </w:tr>
      <w:tr w:rsidR="000B5EA1" w:rsidRPr="000B5EA1" w14:paraId="6F7A5E44" w14:textId="77777777" w:rsidTr="007E177E">
        <w:tc>
          <w:tcPr>
            <w:tcW w:w="6988" w:type="dxa"/>
          </w:tcPr>
          <w:p w14:paraId="103B2FB0"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Current Exposure to Browsing</w:t>
            </w:r>
          </w:p>
        </w:tc>
        <w:tc>
          <w:tcPr>
            <w:tcW w:w="517" w:type="dxa"/>
          </w:tcPr>
          <w:p w14:paraId="49A11B8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7</w:t>
            </w:r>
          </w:p>
        </w:tc>
        <w:tc>
          <w:tcPr>
            <w:tcW w:w="876" w:type="dxa"/>
          </w:tcPr>
          <w:p w14:paraId="44AAB4EF"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0.83</w:t>
            </w:r>
          </w:p>
        </w:tc>
        <w:tc>
          <w:tcPr>
            <w:tcW w:w="1253" w:type="dxa"/>
          </w:tcPr>
          <w:p w14:paraId="63EBFDF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0.66</w:t>
            </w:r>
          </w:p>
        </w:tc>
      </w:tr>
      <w:tr w:rsidR="000B5EA1" w:rsidRPr="000B5EA1" w14:paraId="1FA1D4D0" w14:textId="77777777" w:rsidTr="007E177E">
        <w:tc>
          <w:tcPr>
            <w:tcW w:w="6988" w:type="dxa"/>
          </w:tcPr>
          <w:p w14:paraId="447F54B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Fruit Phenotype of Surviving Plant</w:t>
            </w:r>
          </w:p>
        </w:tc>
        <w:tc>
          <w:tcPr>
            <w:tcW w:w="517" w:type="dxa"/>
          </w:tcPr>
          <w:p w14:paraId="63E277D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7</w:t>
            </w:r>
          </w:p>
        </w:tc>
        <w:tc>
          <w:tcPr>
            <w:tcW w:w="876" w:type="dxa"/>
          </w:tcPr>
          <w:p w14:paraId="021CD1F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3.95</w:t>
            </w:r>
          </w:p>
        </w:tc>
        <w:tc>
          <w:tcPr>
            <w:tcW w:w="1253" w:type="dxa"/>
          </w:tcPr>
          <w:p w14:paraId="26AEEC0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0.14</w:t>
            </w:r>
          </w:p>
        </w:tc>
      </w:tr>
      <w:tr w:rsidR="000B5EA1" w:rsidRPr="000B5EA1" w14:paraId="61936C0C" w14:textId="77777777" w:rsidTr="007E177E">
        <w:tc>
          <w:tcPr>
            <w:tcW w:w="6988" w:type="dxa"/>
          </w:tcPr>
          <w:p w14:paraId="1E6DFB3E"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Two-way Interactions of Fixed Effects</w:t>
            </w:r>
          </w:p>
        </w:tc>
        <w:tc>
          <w:tcPr>
            <w:tcW w:w="517" w:type="dxa"/>
          </w:tcPr>
          <w:p w14:paraId="7C4C3E87" w14:textId="77777777" w:rsidR="000B5EA1" w:rsidRPr="000B5EA1" w:rsidRDefault="000B5EA1" w:rsidP="007E177E">
            <w:pPr>
              <w:rPr>
                <w:rFonts w:ascii="Times New Roman" w:eastAsiaTheme="minorEastAsia" w:hAnsi="Times New Roman" w:cs="Times New Roman"/>
                <w:sz w:val="24"/>
                <w:szCs w:val="24"/>
              </w:rPr>
            </w:pPr>
          </w:p>
        </w:tc>
        <w:tc>
          <w:tcPr>
            <w:tcW w:w="876" w:type="dxa"/>
          </w:tcPr>
          <w:p w14:paraId="1407CC6A" w14:textId="77777777" w:rsidR="000B5EA1" w:rsidRPr="000B5EA1" w:rsidRDefault="000B5EA1" w:rsidP="007E177E">
            <w:pPr>
              <w:rPr>
                <w:rFonts w:ascii="Times New Roman" w:eastAsiaTheme="minorEastAsia" w:hAnsi="Times New Roman" w:cs="Times New Roman"/>
                <w:sz w:val="24"/>
                <w:szCs w:val="24"/>
              </w:rPr>
            </w:pPr>
          </w:p>
        </w:tc>
        <w:tc>
          <w:tcPr>
            <w:tcW w:w="1253" w:type="dxa"/>
          </w:tcPr>
          <w:p w14:paraId="0A39AC4B" w14:textId="77777777" w:rsidR="000B5EA1" w:rsidRPr="000B5EA1" w:rsidRDefault="000B5EA1" w:rsidP="007E177E">
            <w:pPr>
              <w:rPr>
                <w:rFonts w:ascii="Times New Roman" w:eastAsiaTheme="minorEastAsia" w:hAnsi="Times New Roman" w:cs="Times New Roman"/>
                <w:sz w:val="24"/>
                <w:szCs w:val="24"/>
              </w:rPr>
            </w:pPr>
          </w:p>
        </w:tc>
      </w:tr>
      <w:tr w:rsidR="000B5EA1" w:rsidRPr="000B5EA1" w14:paraId="49D51E1E" w14:textId="77777777" w:rsidTr="007E177E">
        <w:tc>
          <w:tcPr>
            <w:tcW w:w="6988" w:type="dxa"/>
          </w:tcPr>
          <w:p w14:paraId="6FA4E80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History*Current Exposure to Browsing</w:t>
            </w:r>
          </w:p>
        </w:tc>
        <w:tc>
          <w:tcPr>
            <w:tcW w:w="517" w:type="dxa"/>
          </w:tcPr>
          <w:p w14:paraId="2466C61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7</w:t>
            </w:r>
          </w:p>
        </w:tc>
        <w:tc>
          <w:tcPr>
            <w:tcW w:w="876" w:type="dxa"/>
          </w:tcPr>
          <w:p w14:paraId="15CB1164"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1.29</w:t>
            </w:r>
          </w:p>
        </w:tc>
        <w:tc>
          <w:tcPr>
            <w:tcW w:w="1253" w:type="dxa"/>
          </w:tcPr>
          <w:p w14:paraId="2A66EE6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0.53</w:t>
            </w:r>
          </w:p>
        </w:tc>
      </w:tr>
      <w:tr w:rsidR="000B5EA1" w:rsidRPr="000B5EA1" w14:paraId="3E585CA9" w14:textId="77777777" w:rsidTr="007E177E">
        <w:tc>
          <w:tcPr>
            <w:tcW w:w="6988" w:type="dxa"/>
          </w:tcPr>
          <w:p w14:paraId="0FF134ED"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History*Fruit Phenotype of Surviving Plant</w:t>
            </w:r>
          </w:p>
        </w:tc>
        <w:tc>
          <w:tcPr>
            <w:tcW w:w="517" w:type="dxa"/>
          </w:tcPr>
          <w:p w14:paraId="33881B46"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7</w:t>
            </w:r>
          </w:p>
        </w:tc>
        <w:tc>
          <w:tcPr>
            <w:tcW w:w="876" w:type="dxa"/>
          </w:tcPr>
          <w:p w14:paraId="078B2898"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1.12</w:t>
            </w:r>
          </w:p>
        </w:tc>
        <w:tc>
          <w:tcPr>
            <w:tcW w:w="1253" w:type="dxa"/>
          </w:tcPr>
          <w:p w14:paraId="00A112B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0.57</w:t>
            </w:r>
          </w:p>
        </w:tc>
      </w:tr>
      <w:tr w:rsidR="000B5EA1" w:rsidRPr="000B5EA1" w14:paraId="28313B73" w14:textId="77777777" w:rsidTr="007E177E">
        <w:tc>
          <w:tcPr>
            <w:tcW w:w="6988" w:type="dxa"/>
          </w:tcPr>
          <w:p w14:paraId="5EE7993C"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Current Exposure to Browsing*Fruit Phenotype of Surviving Plant</w:t>
            </w:r>
          </w:p>
        </w:tc>
        <w:tc>
          <w:tcPr>
            <w:tcW w:w="517" w:type="dxa"/>
          </w:tcPr>
          <w:p w14:paraId="75EE6FEE"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7</w:t>
            </w:r>
          </w:p>
        </w:tc>
        <w:tc>
          <w:tcPr>
            <w:tcW w:w="876" w:type="dxa"/>
          </w:tcPr>
          <w:p w14:paraId="5748F532"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6.72</w:t>
            </w:r>
          </w:p>
        </w:tc>
        <w:tc>
          <w:tcPr>
            <w:tcW w:w="1253" w:type="dxa"/>
          </w:tcPr>
          <w:p w14:paraId="24F36332"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0.03*</w:t>
            </w:r>
          </w:p>
        </w:tc>
      </w:tr>
      <w:tr w:rsidR="000B5EA1" w:rsidRPr="000B5EA1" w14:paraId="6C729E7F" w14:textId="77777777" w:rsidTr="007E177E">
        <w:tc>
          <w:tcPr>
            <w:tcW w:w="6988" w:type="dxa"/>
          </w:tcPr>
          <w:p w14:paraId="03C26CCB" w14:textId="77777777" w:rsidR="000B5EA1" w:rsidRPr="000B5EA1" w:rsidRDefault="000B5EA1" w:rsidP="007E177E">
            <w:pPr>
              <w:rPr>
                <w:rFonts w:ascii="Times New Roman" w:eastAsiaTheme="minorEastAsia" w:hAnsi="Times New Roman" w:cs="Times New Roman"/>
                <w:b/>
                <w:sz w:val="24"/>
                <w:szCs w:val="24"/>
              </w:rPr>
            </w:pPr>
            <w:r w:rsidRPr="000B5EA1">
              <w:rPr>
                <w:rFonts w:ascii="Times New Roman" w:eastAsiaTheme="minorEastAsia" w:hAnsi="Times New Roman" w:cs="Times New Roman"/>
                <w:b/>
                <w:sz w:val="24"/>
                <w:szCs w:val="24"/>
              </w:rPr>
              <w:t>Three-way Interactions of Fixed Effects</w:t>
            </w:r>
          </w:p>
        </w:tc>
        <w:tc>
          <w:tcPr>
            <w:tcW w:w="517" w:type="dxa"/>
          </w:tcPr>
          <w:p w14:paraId="54D45C32" w14:textId="77777777" w:rsidR="000B5EA1" w:rsidRPr="000B5EA1" w:rsidRDefault="000B5EA1" w:rsidP="007E177E">
            <w:pPr>
              <w:rPr>
                <w:rFonts w:ascii="Times New Roman" w:eastAsiaTheme="minorEastAsia" w:hAnsi="Times New Roman" w:cs="Times New Roman"/>
                <w:sz w:val="24"/>
                <w:szCs w:val="24"/>
              </w:rPr>
            </w:pPr>
          </w:p>
        </w:tc>
        <w:tc>
          <w:tcPr>
            <w:tcW w:w="876" w:type="dxa"/>
          </w:tcPr>
          <w:p w14:paraId="71E1C9B2" w14:textId="77777777" w:rsidR="000B5EA1" w:rsidRPr="000B5EA1" w:rsidRDefault="000B5EA1" w:rsidP="007E177E">
            <w:pPr>
              <w:rPr>
                <w:rFonts w:ascii="Times New Roman" w:eastAsiaTheme="minorEastAsia" w:hAnsi="Times New Roman" w:cs="Times New Roman"/>
                <w:sz w:val="24"/>
                <w:szCs w:val="24"/>
              </w:rPr>
            </w:pPr>
          </w:p>
        </w:tc>
        <w:tc>
          <w:tcPr>
            <w:tcW w:w="1253" w:type="dxa"/>
          </w:tcPr>
          <w:p w14:paraId="7E03A234" w14:textId="77777777" w:rsidR="000B5EA1" w:rsidRPr="000B5EA1" w:rsidRDefault="000B5EA1" w:rsidP="007E177E">
            <w:pPr>
              <w:rPr>
                <w:rFonts w:ascii="Times New Roman" w:eastAsiaTheme="minorEastAsia" w:hAnsi="Times New Roman" w:cs="Times New Roman"/>
                <w:sz w:val="24"/>
                <w:szCs w:val="24"/>
              </w:rPr>
            </w:pPr>
          </w:p>
        </w:tc>
      </w:tr>
      <w:tr w:rsidR="000B5EA1" w:rsidRPr="000B5EA1" w14:paraId="69D29407" w14:textId="77777777" w:rsidTr="007E177E">
        <w:tc>
          <w:tcPr>
            <w:tcW w:w="6988" w:type="dxa"/>
          </w:tcPr>
          <w:p w14:paraId="043766DA"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 xml:space="preserve">   Browsing History*Current Exposure to Browsing*Fruit Phenotype</w:t>
            </w:r>
          </w:p>
        </w:tc>
        <w:tc>
          <w:tcPr>
            <w:tcW w:w="517" w:type="dxa"/>
          </w:tcPr>
          <w:p w14:paraId="5C715E4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7</w:t>
            </w:r>
          </w:p>
        </w:tc>
        <w:tc>
          <w:tcPr>
            <w:tcW w:w="876" w:type="dxa"/>
          </w:tcPr>
          <w:p w14:paraId="043AECFE"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1.54</w:t>
            </w:r>
          </w:p>
        </w:tc>
        <w:tc>
          <w:tcPr>
            <w:tcW w:w="1253" w:type="dxa"/>
          </w:tcPr>
          <w:p w14:paraId="63A270E9" w14:textId="77777777" w:rsidR="000B5EA1" w:rsidRPr="000B5EA1" w:rsidRDefault="000B5EA1" w:rsidP="007E177E">
            <w:pPr>
              <w:rPr>
                <w:rFonts w:ascii="Times New Roman" w:eastAsiaTheme="minorEastAsia" w:hAnsi="Times New Roman" w:cs="Times New Roman"/>
                <w:sz w:val="24"/>
                <w:szCs w:val="24"/>
              </w:rPr>
            </w:pPr>
            <w:r w:rsidRPr="000B5EA1">
              <w:rPr>
                <w:rFonts w:ascii="Times New Roman" w:eastAsiaTheme="minorEastAsia" w:hAnsi="Times New Roman" w:cs="Times New Roman"/>
                <w:sz w:val="24"/>
                <w:szCs w:val="24"/>
              </w:rPr>
              <w:t>0.46</w:t>
            </w:r>
          </w:p>
        </w:tc>
      </w:tr>
    </w:tbl>
    <w:p w14:paraId="3C959CE1" w14:textId="2BA3409D" w:rsidR="000B5EA1" w:rsidRDefault="000B5EA1" w:rsidP="005654E8">
      <w:pPr>
        <w:spacing w:after="0"/>
        <w:jc w:val="both"/>
        <w:rPr>
          <w:rFonts w:ascii="Times New Roman" w:eastAsiaTheme="minorEastAsia" w:hAnsi="Times New Roman" w:cs="Times New Roman"/>
          <w:sz w:val="24"/>
          <w:szCs w:val="24"/>
        </w:rPr>
      </w:pPr>
    </w:p>
    <w:p w14:paraId="4DB7588F" w14:textId="73FE85AF" w:rsidR="006A5290" w:rsidRPr="006A5290" w:rsidRDefault="006A5290" w:rsidP="006A5290">
      <w:pPr>
        <w:spacing w:after="0"/>
        <w:jc w:val="both"/>
        <w:rPr>
          <w:rFonts w:ascii="Times New Roman" w:eastAsiaTheme="minorEastAsia" w:hAnsi="Times New Roman" w:cs="Times New Roman"/>
          <w:sz w:val="24"/>
          <w:szCs w:val="24"/>
        </w:rPr>
      </w:pPr>
      <w:r w:rsidRPr="006A5290">
        <w:rPr>
          <w:rFonts w:ascii="Times New Roman" w:eastAsiaTheme="minorEastAsia" w:hAnsi="Times New Roman" w:cs="Times New Roman"/>
          <w:b/>
          <w:sz w:val="24"/>
          <w:szCs w:val="24"/>
        </w:rPr>
        <w:t>Table S</w:t>
      </w:r>
      <w:r w:rsidR="002D4182">
        <w:rPr>
          <w:rFonts w:ascii="Times New Roman" w:eastAsiaTheme="minorEastAsia" w:hAnsi="Times New Roman" w:cs="Times New Roman"/>
          <w:b/>
          <w:sz w:val="24"/>
          <w:szCs w:val="24"/>
        </w:rPr>
        <w:t>9</w:t>
      </w:r>
      <w:r w:rsidRPr="006A5290">
        <w:rPr>
          <w:rFonts w:ascii="Times New Roman" w:eastAsiaTheme="minorEastAsia" w:hAnsi="Times New Roman" w:cs="Times New Roman"/>
          <w:b/>
          <w:sz w:val="24"/>
          <w:szCs w:val="24"/>
        </w:rPr>
        <w:t>b</w:t>
      </w:r>
      <w:r w:rsidRPr="006A5290">
        <w:rPr>
          <w:rFonts w:ascii="Times New Roman" w:eastAsiaTheme="minorEastAsia" w:hAnsi="Times New Roman" w:cs="Times New Roman"/>
          <w:sz w:val="24"/>
          <w:szCs w:val="24"/>
        </w:rPr>
        <w:t xml:space="preserve">. </w:t>
      </w:r>
      <w:r w:rsidRPr="006A5290">
        <w:rPr>
          <w:rFonts w:ascii="Times New Roman" w:hAnsi="Times New Roman" w:cs="Times New Roman"/>
          <w:sz w:val="24"/>
          <w:szCs w:val="24"/>
        </w:rPr>
        <w:t>ANOVA Results for Flowering Phenology in May on Sidney Island</w:t>
      </w:r>
    </w:p>
    <w:tbl>
      <w:tblPr>
        <w:tblStyle w:val="TableGrid"/>
        <w:tblW w:w="9634" w:type="dxa"/>
        <w:tblLook w:val="04A0" w:firstRow="1" w:lastRow="0" w:firstColumn="1" w:lastColumn="0" w:noHBand="0" w:noVBand="1"/>
      </w:tblPr>
      <w:tblGrid>
        <w:gridCol w:w="6988"/>
        <w:gridCol w:w="517"/>
        <w:gridCol w:w="876"/>
        <w:gridCol w:w="1253"/>
      </w:tblGrid>
      <w:tr w:rsidR="006A5290" w:rsidRPr="006A5290" w14:paraId="163922FC" w14:textId="77777777" w:rsidTr="007E177E">
        <w:tc>
          <w:tcPr>
            <w:tcW w:w="6988" w:type="dxa"/>
          </w:tcPr>
          <w:p w14:paraId="40C05BA5" w14:textId="77777777" w:rsidR="006A5290" w:rsidRPr="006A5290" w:rsidRDefault="006A5290" w:rsidP="007E177E">
            <w:pPr>
              <w:rPr>
                <w:rFonts w:ascii="Times New Roman" w:eastAsiaTheme="minorEastAsia" w:hAnsi="Times New Roman" w:cs="Times New Roman"/>
                <w:b/>
                <w:sz w:val="24"/>
                <w:szCs w:val="24"/>
              </w:rPr>
            </w:pPr>
            <w:r w:rsidRPr="006A5290">
              <w:rPr>
                <w:rFonts w:ascii="Times New Roman" w:eastAsiaTheme="minorEastAsia" w:hAnsi="Times New Roman" w:cs="Times New Roman"/>
                <w:b/>
                <w:sz w:val="24"/>
                <w:szCs w:val="24"/>
              </w:rPr>
              <w:t>Variable/Interaction</w:t>
            </w:r>
          </w:p>
        </w:tc>
        <w:tc>
          <w:tcPr>
            <w:tcW w:w="517" w:type="dxa"/>
          </w:tcPr>
          <w:p w14:paraId="2E88948C" w14:textId="77777777" w:rsidR="006A5290" w:rsidRPr="006A5290" w:rsidRDefault="006A5290" w:rsidP="007E177E">
            <w:pPr>
              <w:rPr>
                <w:rFonts w:ascii="Times New Roman" w:eastAsiaTheme="minorEastAsia" w:hAnsi="Times New Roman" w:cs="Times New Roman"/>
                <w:b/>
                <w:sz w:val="24"/>
                <w:szCs w:val="24"/>
              </w:rPr>
            </w:pPr>
            <w:r w:rsidRPr="006A5290">
              <w:rPr>
                <w:rFonts w:ascii="Times New Roman" w:eastAsiaTheme="minorEastAsia" w:hAnsi="Times New Roman" w:cs="Times New Roman"/>
                <w:b/>
                <w:sz w:val="24"/>
                <w:szCs w:val="24"/>
              </w:rPr>
              <w:t>Df</w:t>
            </w:r>
          </w:p>
        </w:tc>
        <w:tc>
          <w:tcPr>
            <w:tcW w:w="876" w:type="dxa"/>
          </w:tcPr>
          <w:p w14:paraId="48B77CE6" w14:textId="77777777" w:rsidR="006A5290" w:rsidRPr="006A5290" w:rsidRDefault="006A5290" w:rsidP="007E177E">
            <w:pPr>
              <w:rPr>
                <w:rFonts w:ascii="Times New Roman" w:eastAsiaTheme="minorEastAsia" w:hAnsi="Times New Roman" w:cs="Times New Roman"/>
                <w:b/>
                <w:sz w:val="24"/>
                <w:szCs w:val="24"/>
              </w:rPr>
            </w:pPr>
            <w:r w:rsidRPr="006A5290">
              <w:rPr>
                <w:rFonts w:ascii="Times New Roman" w:hAnsi="Times New Roman" w:cs="Times New Roman"/>
                <w:b/>
                <w:color w:val="222222"/>
                <w:sz w:val="24"/>
                <w:szCs w:val="24"/>
                <w:shd w:val="clear" w:color="auto" w:fill="FFFFFF"/>
              </w:rPr>
              <w:t>χ</w:t>
            </w:r>
            <w:r w:rsidRPr="006A5290">
              <w:rPr>
                <w:rFonts w:ascii="Times New Roman" w:hAnsi="Times New Roman" w:cs="Times New Roman"/>
                <w:b/>
                <w:color w:val="222222"/>
                <w:sz w:val="24"/>
                <w:szCs w:val="24"/>
                <w:shd w:val="clear" w:color="auto" w:fill="FFFFFF"/>
                <w:vertAlign w:val="superscript"/>
              </w:rPr>
              <w:t>2</w:t>
            </w:r>
          </w:p>
        </w:tc>
        <w:tc>
          <w:tcPr>
            <w:tcW w:w="1253" w:type="dxa"/>
          </w:tcPr>
          <w:p w14:paraId="423F6CAE" w14:textId="77777777" w:rsidR="006A5290" w:rsidRPr="006A5290" w:rsidRDefault="006A5290" w:rsidP="007E177E">
            <w:pPr>
              <w:rPr>
                <w:rFonts w:ascii="Times New Roman" w:eastAsiaTheme="minorEastAsia" w:hAnsi="Times New Roman" w:cs="Times New Roman"/>
                <w:b/>
                <w:sz w:val="24"/>
                <w:szCs w:val="24"/>
              </w:rPr>
            </w:pPr>
            <w:r w:rsidRPr="006A5290">
              <w:rPr>
                <w:rFonts w:ascii="Times New Roman" w:eastAsiaTheme="minorEastAsia" w:hAnsi="Times New Roman" w:cs="Times New Roman"/>
                <w:b/>
                <w:sz w:val="24"/>
                <w:szCs w:val="24"/>
              </w:rPr>
              <w:t>p-value</w:t>
            </w:r>
          </w:p>
        </w:tc>
      </w:tr>
      <w:tr w:rsidR="006A5290" w:rsidRPr="006A5290" w14:paraId="35EA367D" w14:textId="77777777" w:rsidTr="007E177E">
        <w:tc>
          <w:tcPr>
            <w:tcW w:w="6988" w:type="dxa"/>
          </w:tcPr>
          <w:p w14:paraId="28FFD3DF" w14:textId="77777777" w:rsidR="006A5290" w:rsidRPr="006A5290" w:rsidRDefault="006A5290" w:rsidP="007E177E">
            <w:pPr>
              <w:rPr>
                <w:rFonts w:ascii="Times New Roman" w:eastAsiaTheme="minorEastAsia" w:hAnsi="Times New Roman" w:cs="Times New Roman"/>
                <w:b/>
                <w:sz w:val="24"/>
                <w:szCs w:val="24"/>
              </w:rPr>
            </w:pPr>
            <w:r w:rsidRPr="006A5290">
              <w:rPr>
                <w:rFonts w:ascii="Times New Roman" w:eastAsiaTheme="minorEastAsia" w:hAnsi="Times New Roman" w:cs="Times New Roman"/>
                <w:b/>
                <w:sz w:val="24"/>
                <w:szCs w:val="24"/>
              </w:rPr>
              <w:t>Single Fixed Effects Variables</w:t>
            </w:r>
          </w:p>
        </w:tc>
        <w:tc>
          <w:tcPr>
            <w:tcW w:w="517" w:type="dxa"/>
          </w:tcPr>
          <w:p w14:paraId="796FDFEF" w14:textId="77777777" w:rsidR="006A5290" w:rsidRPr="006A5290" w:rsidRDefault="006A5290" w:rsidP="007E177E">
            <w:pPr>
              <w:rPr>
                <w:rFonts w:ascii="Times New Roman" w:eastAsiaTheme="minorEastAsia" w:hAnsi="Times New Roman" w:cs="Times New Roman"/>
                <w:sz w:val="24"/>
                <w:szCs w:val="24"/>
              </w:rPr>
            </w:pPr>
          </w:p>
        </w:tc>
        <w:tc>
          <w:tcPr>
            <w:tcW w:w="876" w:type="dxa"/>
          </w:tcPr>
          <w:p w14:paraId="53EED06E" w14:textId="77777777" w:rsidR="006A5290" w:rsidRPr="006A5290" w:rsidRDefault="006A5290" w:rsidP="007E177E">
            <w:pPr>
              <w:rPr>
                <w:rFonts w:ascii="Times New Roman" w:eastAsiaTheme="minorEastAsia" w:hAnsi="Times New Roman" w:cs="Times New Roman"/>
                <w:sz w:val="24"/>
                <w:szCs w:val="24"/>
              </w:rPr>
            </w:pPr>
          </w:p>
        </w:tc>
        <w:tc>
          <w:tcPr>
            <w:tcW w:w="1253" w:type="dxa"/>
          </w:tcPr>
          <w:p w14:paraId="0BBEE880" w14:textId="77777777" w:rsidR="006A5290" w:rsidRPr="006A5290" w:rsidRDefault="006A5290" w:rsidP="007E177E">
            <w:pPr>
              <w:rPr>
                <w:rFonts w:ascii="Times New Roman" w:eastAsiaTheme="minorEastAsia" w:hAnsi="Times New Roman" w:cs="Times New Roman"/>
                <w:sz w:val="24"/>
                <w:szCs w:val="24"/>
              </w:rPr>
            </w:pPr>
          </w:p>
        </w:tc>
      </w:tr>
      <w:tr w:rsidR="006A5290" w:rsidRPr="006A5290" w14:paraId="7A9A0ED3" w14:textId="77777777" w:rsidTr="007E177E">
        <w:tc>
          <w:tcPr>
            <w:tcW w:w="6988" w:type="dxa"/>
          </w:tcPr>
          <w:p w14:paraId="753937E4"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 xml:space="preserve">   Browsing History</w:t>
            </w:r>
          </w:p>
        </w:tc>
        <w:tc>
          <w:tcPr>
            <w:tcW w:w="517" w:type="dxa"/>
          </w:tcPr>
          <w:p w14:paraId="2F2227E8"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w:t>
            </w:r>
          </w:p>
        </w:tc>
        <w:tc>
          <w:tcPr>
            <w:tcW w:w="876" w:type="dxa"/>
          </w:tcPr>
          <w:p w14:paraId="4C61AF58"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11.23</w:t>
            </w:r>
          </w:p>
        </w:tc>
        <w:tc>
          <w:tcPr>
            <w:tcW w:w="1253" w:type="dxa"/>
          </w:tcPr>
          <w:p w14:paraId="5A90A86C"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013</w:t>
            </w:r>
          </w:p>
        </w:tc>
      </w:tr>
      <w:tr w:rsidR="006A5290" w:rsidRPr="006A5290" w14:paraId="77E7FCB8" w14:textId="77777777" w:rsidTr="007E177E">
        <w:tc>
          <w:tcPr>
            <w:tcW w:w="6988" w:type="dxa"/>
          </w:tcPr>
          <w:p w14:paraId="03379B75"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 xml:space="preserve">   Current Exposure to Browsing</w:t>
            </w:r>
          </w:p>
        </w:tc>
        <w:tc>
          <w:tcPr>
            <w:tcW w:w="517" w:type="dxa"/>
          </w:tcPr>
          <w:p w14:paraId="07539313"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w:t>
            </w:r>
          </w:p>
        </w:tc>
        <w:tc>
          <w:tcPr>
            <w:tcW w:w="876" w:type="dxa"/>
          </w:tcPr>
          <w:p w14:paraId="2C3E02E4"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11.59</w:t>
            </w:r>
          </w:p>
        </w:tc>
        <w:tc>
          <w:tcPr>
            <w:tcW w:w="1253" w:type="dxa"/>
          </w:tcPr>
          <w:p w14:paraId="6201BE22"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0.11</w:t>
            </w:r>
          </w:p>
        </w:tc>
      </w:tr>
      <w:tr w:rsidR="006A5290" w:rsidRPr="006A5290" w14:paraId="748EDA43" w14:textId="77777777" w:rsidTr="007E177E">
        <w:tc>
          <w:tcPr>
            <w:tcW w:w="6988" w:type="dxa"/>
          </w:tcPr>
          <w:p w14:paraId="19D7299D"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 xml:space="preserve">   Fruit Phenotype of Surviving Plant</w:t>
            </w:r>
          </w:p>
        </w:tc>
        <w:tc>
          <w:tcPr>
            <w:tcW w:w="517" w:type="dxa"/>
          </w:tcPr>
          <w:p w14:paraId="6E642ECB"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w:t>
            </w:r>
          </w:p>
        </w:tc>
        <w:tc>
          <w:tcPr>
            <w:tcW w:w="876" w:type="dxa"/>
          </w:tcPr>
          <w:p w14:paraId="14641BE2"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11.45</w:t>
            </w:r>
          </w:p>
        </w:tc>
        <w:tc>
          <w:tcPr>
            <w:tcW w:w="1253" w:type="dxa"/>
          </w:tcPr>
          <w:p w14:paraId="5F8E6393"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0.12</w:t>
            </w:r>
          </w:p>
        </w:tc>
      </w:tr>
      <w:tr w:rsidR="006A5290" w:rsidRPr="006A5290" w14:paraId="0AA10D15" w14:textId="77777777" w:rsidTr="007E177E">
        <w:tc>
          <w:tcPr>
            <w:tcW w:w="6988" w:type="dxa"/>
          </w:tcPr>
          <w:p w14:paraId="275830B5" w14:textId="77777777" w:rsidR="006A5290" w:rsidRPr="006A5290" w:rsidRDefault="006A5290" w:rsidP="007E177E">
            <w:pPr>
              <w:rPr>
                <w:rFonts w:ascii="Times New Roman" w:eastAsiaTheme="minorEastAsia" w:hAnsi="Times New Roman" w:cs="Times New Roman"/>
                <w:b/>
                <w:sz w:val="24"/>
                <w:szCs w:val="24"/>
              </w:rPr>
            </w:pPr>
            <w:r w:rsidRPr="006A5290">
              <w:rPr>
                <w:rFonts w:ascii="Times New Roman" w:eastAsiaTheme="minorEastAsia" w:hAnsi="Times New Roman" w:cs="Times New Roman"/>
                <w:b/>
                <w:sz w:val="24"/>
                <w:szCs w:val="24"/>
              </w:rPr>
              <w:t>Two-way Interactions of Fixed Effects</w:t>
            </w:r>
          </w:p>
        </w:tc>
        <w:tc>
          <w:tcPr>
            <w:tcW w:w="517" w:type="dxa"/>
          </w:tcPr>
          <w:p w14:paraId="7D5146AC" w14:textId="77777777" w:rsidR="006A5290" w:rsidRPr="006A5290" w:rsidRDefault="006A5290" w:rsidP="007E177E">
            <w:pPr>
              <w:rPr>
                <w:rFonts w:ascii="Times New Roman" w:eastAsiaTheme="minorEastAsia" w:hAnsi="Times New Roman" w:cs="Times New Roman"/>
                <w:sz w:val="24"/>
                <w:szCs w:val="24"/>
              </w:rPr>
            </w:pPr>
          </w:p>
        </w:tc>
        <w:tc>
          <w:tcPr>
            <w:tcW w:w="876" w:type="dxa"/>
          </w:tcPr>
          <w:p w14:paraId="32113A28" w14:textId="77777777" w:rsidR="006A5290" w:rsidRPr="006A5290" w:rsidRDefault="006A5290" w:rsidP="007E177E">
            <w:pPr>
              <w:rPr>
                <w:rFonts w:ascii="Times New Roman" w:eastAsiaTheme="minorEastAsia" w:hAnsi="Times New Roman" w:cs="Times New Roman"/>
                <w:sz w:val="24"/>
                <w:szCs w:val="24"/>
              </w:rPr>
            </w:pPr>
          </w:p>
        </w:tc>
        <w:tc>
          <w:tcPr>
            <w:tcW w:w="1253" w:type="dxa"/>
          </w:tcPr>
          <w:p w14:paraId="59F0EC2B" w14:textId="77777777" w:rsidR="006A5290" w:rsidRPr="006A5290" w:rsidRDefault="006A5290" w:rsidP="007E177E">
            <w:pPr>
              <w:rPr>
                <w:rFonts w:ascii="Times New Roman" w:eastAsiaTheme="minorEastAsia" w:hAnsi="Times New Roman" w:cs="Times New Roman"/>
                <w:sz w:val="24"/>
                <w:szCs w:val="24"/>
              </w:rPr>
            </w:pPr>
          </w:p>
        </w:tc>
      </w:tr>
      <w:tr w:rsidR="006A5290" w:rsidRPr="006A5290" w14:paraId="34141F61" w14:textId="77777777" w:rsidTr="007E177E">
        <w:tc>
          <w:tcPr>
            <w:tcW w:w="6988" w:type="dxa"/>
          </w:tcPr>
          <w:p w14:paraId="5F7FA1D7"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 xml:space="preserve">   Browsing History*Current Exposure to Browsing</w:t>
            </w:r>
          </w:p>
        </w:tc>
        <w:tc>
          <w:tcPr>
            <w:tcW w:w="517" w:type="dxa"/>
          </w:tcPr>
          <w:p w14:paraId="3E708C53"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w:t>
            </w:r>
          </w:p>
        </w:tc>
        <w:tc>
          <w:tcPr>
            <w:tcW w:w="876" w:type="dxa"/>
          </w:tcPr>
          <w:p w14:paraId="7EC4101C"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7.09</w:t>
            </w:r>
          </w:p>
        </w:tc>
        <w:tc>
          <w:tcPr>
            <w:tcW w:w="1253" w:type="dxa"/>
          </w:tcPr>
          <w:p w14:paraId="42AAF8B5"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0.42</w:t>
            </w:r>
          </w:p>
        </w:tc>
      </w:tr>
      <w:tr w:rsidR="006A5290" w:rsidRPr="006A5290" w14:paraId="6B1E6DCE" w14:textId="77777777" w:rsidTr="007E177E">
        <w:tc>
          <w:tcPr>
            <w:tcW w:w="6988" w:type="dxa"/>
          </w:tcPr>
          <w:p w14:paraId="0304AE19"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 xml:space="preserve">   Browsing History*Fruit Phenotype of Surviving Plant</w:t>
            </w:r>
          </w:p>
        </w:tc>
        <w:tc>
          <w:tcPr>
            <w:tcW w:w="517" w:type="dxa"/>
          </w:tcPr>
          <w:p w14:paraId="6597B119"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w:t>
            </w:r>
          </w:p>
        </w:tc>
        <w:tc>
          <w:tcPr>
            <w:tcW w:w="876" w:type="dxa"/>
          </w:tcPr>
          <w:p w14:paraId="0771F8E2"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7.37</w:t>
            </w:r>
          </w:p>
        </w:tc>
        <w:tc>
          <w:tcPr>
            <w:tcW w:w="1253" w:type="dxa"/>
          </w:tcPr>
          <w:p w14:paraId="3A65B6B1"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0.39</w:t>
            </w:r>
          </w:p>
        </w:tc>
      </w:tr>
      <w:tr w:rsidR="006A5290" w:rsidRPr="006A5290" w14:paraId="269C32BB" w14:textId="77777777" w:rsidTr="007E177E">
        <w:tc>
          <w:tcPr>
            <w:tcW w:w="6988" w:type="dxa"/>
          </w:tcPr>
          <w:p w14:paraId="096758F2"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 xml:space="preserve">   Current Exposure to Browsing*Fruit Phenotype of Surviving Plant</w:t>
            </w:r>
          </w:p>
        </w:tc>
        <w:tc>
          <w:tcPr>
            <w:tcW w:w="517" w:type="dxa"/>
          </w:tcPr>
          <w:p w14:paraId="5CCBFEF9"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w:t>
            </w:r>
          </w:p>
        </w:tc>
        <w:tc>
          <w:tcPr>
            <w:tcW w:w="876" w:type="dxa"/>
          </w:tcPr>
          <w:p w14:paraId="1901861A"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11.49</w:t>
            </w:r>
          </w:p>
        </w:tc>
        <w:tc>
          <w:tcPr>
            <w:tcW w:w="1253" w:type="dxa"/>
          </w:tcPr>
          <w:p w14:paraId="6A825FA5"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0.12</w:t>
            </w:r>
          </w:p>
        </w:tc>
      </w:tr>
      <w:tr w:rsidR="006A5290" w:rsidRPr="006A5290" w14:paraId="7D8A4835" w14:textId="77777777" w:rsidTr="007E177E">
        <w:tc>
          <w:tcPr>
            <w:tcW w:w="6988" w:type="dxa"/>
          </w:tcPr>
          <w:p w14:paraId="5152F817" w14:textId="77777777" w:rsidR="006A5290" w:rsidRPr="006A5290" w:rsidRDefault="006A5290" w:rsidP="007E177E">
            <w:pPr>
              <w:rPr>
                <w:rFonts w:ascii="Times New Roman" w:eastAsiaTheme="minorEastAsia" w:hAnsi="Times New Roman" w:cs="Times New Roman"/>
                <w:b/>
                <w:sz w:val="24"/>
                <w:szCs w:val="24"/>
              </w:rPr>
            </w:pPr>
            <w:r w:rsidRPr="006A5290">
              <w:rPr>
                <w:rFonts w:ascii="Times New Roman" w:eastAsiaTheme="minorEastAsia" w:hAnsi="Times New Roman" w:cs="Times New Roman"/>
                <w:b/>
                <w:sz w:val="24"/>
                <w:szCs w:val="24"/>
              </w:rPr>
              <w:t>Three-way Interactions of Fixed Effects</w:t>
            </w:r>
          </w:p>
        </w:tc>
        <w:tc>
          <w:tcPr>
            <w:tcW w:w="517" w:type="dxa"/>
          </w:tcPr>
          <w:p w14:paraId="7704611F" w14:textId="77777777" w:rsidR="006A5290" w:rsidRPr="006A5290" w:rsidRDefault="006A5290" w:rsidP="007E177E">
            <w:pPr>
              <w:rPr>
                <w:rFonts w:ascii="Times New Roman" w:eastAsiaTheme="minorEastAsia" w:hAnsi="Times New Roman" w:cs="Times New Roman"/>
                <w:sz w:val="24"/>
                <w:szCs w:val="24"/>
              </w:rPr>
            </w:pPr>
          </w:p>
        </w:tc>
        <w:tc>
          <w:tcPr>
            <w:tcW w:w="876" w:type="dxa"/>
          </w:tcPr>
          <w:p w14:paraId="7E0EC923" w14:textId="77777777" w:rsidR="006A5290" w:rsidRPr="006A5290" w:rsidRDefault="006A5290" w:rsidP="007E177E">
            <w:pPr>
              <w:rPr>
                <w:rFonts w:ascii="Times New Roman" w:eastAsiaTheme="minorEastAsia" w:hAnsi="Times New Roman" w:cs="Times New Roman"/>
                <w:sz w:val="24"/>
                <w:szCs w:val="24"/>
              </w:rPr>
            </w:pPr>
          </w:p>
        </w:tc>
        <w:tc>
          <w:tcPr>
            <w:tcW w:w="1253" w:type="dxa"/>
          </w:tcPr>
          <w:p w14:paraId="18472CB1" w14:textId="77777777" w:rsidR="006A5290" w:rsidRPr="006A5290" w:rsidRDefault="006A5290" w:rsidP="007E177E">
            <w:pPr>
              <w:rPr>
                <w:rFonts w:ascii="Times New Roman" w:eastAsiaTheme="minorEastAsia" w:hAnsi="Times New Roman" w:cs="Times New Roman"/>
                <w:sz w:val="24"/>
                <w:szCs w:val="24"/>
              </w:rPr>
            </w:pPr>
          </w:p>
        </w:tc>
      </w:tr>
      <w:tr w:rsidR="006A5290" w:rsidRPr="006A5290" w14:paraId="3C59ECF6" w14:textId="77777777" w:rsidTr="007E177E">
        <w:tc>
          <w:tcPr>
            <w:tcW w:w="6988" w:type="dxa"/>
          </w:tcPr>
          <w:p w14:paraId="3D010527"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 xml:space="preserve">   Browsing History*Current Exposure to Browsing*Fruit Phenotype</w:t>
            </w:r>
          </w:p>
        </w:tc>
        <w:tc>
          <w:tcPr>
            <w:tcW w:w="517" w:type="dxa"/>
          </w:tcPr>
          <w:p w14:paraId="6B2F7239"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7</w:t>
            </w:r>
          </w:p>
        </w:tc>
        <w:tc>
          <w:tcPr>
            <w:tcW w:w="876" w:type="dxa"/>
          </w:tcPr>
          <w:p w14:paraId="163DD25F"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6.19</w:t>
            </w:r>
          </w:p>
        </w:tc>
        <w:tc>
          <w:tcPr>
            <w:tcW w:w="1253" w:type="dxa"/>
          </w:tcPr>
          <w:p w14:paraId="5CBC3C16" w14:textId="77777777" w:rsidR="006A5290" w:rsidRPr="006A5290" w:rsidRDefault="006A5290" w:rsidP="007E177E">
            <w:pPr>
              <w:rPr>
                <w:rFonts w:ascii="Times New Roman" w:eastAsiaTheme="minorEastAsia" w:hAnsi="Times New Roman" w:cs="Times New Roman"/>
                <w:sz w:val="24"/>
                <w:szCs w:val="24"/>
              </w:rPr>
            </w:pPr>
            <w:r w:rsidRPr="006A5290">
              <w:rPr>
                <w:rFonts w:ascii="Times New Roman" w:eastAsiaTheme="minorEastAsia" w:hAnsi="Times New Roman" w:cs="Times New Roman"/>
                <w:sz w:val="24"/>
                <w:szCs w:val="24"/>
              </w:rPr>
              <w:t>0.52</w:t>
            </w:r>
          </w:p>
        </w:tc>
      </w:tr>
    </w:tbl>
    <w:p w14:paraId="30F28CF2" w14:textId="71A5BB1E" w:rsidR="006A5290" w:rsidRPr="006A5290" w:rsidRDefault="006A5290" w:rsidP="005654E8">
      <w:pPr>
        <w:spacing w:after="0"/>
        <w:jc w:val="both"/>
        <w:rPr>
          <w:rFonts w:ascii="Times New Roman" w:eastAsiaTheme="minorEastAsia" w:hAnsi="Times New Roman" w:cs="Times New Roman"/>
          <w:sz w:val="24"/>
          <w:szCs w:val="24"/>
        </w:rPr>
      </w:pPr>
    </w:p>
    <w:p w14:paraId="7D41EFD5" w14:textId="77777777" w:rsidR="000B5EA1" w:rsidRDefault="000B5EA1" w:rsidP="005654E8">
      <w:pPr>
        <w:spacing w:after="0"/>
        <w:jc w:val="both"/>
        <w:rPr>
          <w:rFonts w:ascii="Times New Roman" w:eastAsiaTheme="minorEastAsia" w:hAnsi="Times New Roman" w:cs="Times New Roman"/>
          <w:b/>
          <w:sz w:val="24"/>
          <w:szCs w:val="24"/>
        </w:rPr>
      </w:pPr>
    </w:p>
    <w:p w14:paraId="65374007" w14:textId="77777777" w:rsidR="00C164C9" w:rsidRDefault="00C164C9" w:rsidP="005654E8">
      <w:pPr>
        <w:spacing w:after="0"/>
        <w:rPr>
          <w:rFonts w:ascii="Times New Roman" w:hAnsi="Times New Roman" w:cs="Times New Roman"/>
          <w:sz w:val="24"/>
          <w:szCs w:val="24"/>
        </w:rPr>
      </w:pPr>
    </w:p>
    <w:p w14:paraId="5C084647" w14:textId="77777777" w:rsidR="006A5290" w:rsidRDefault="006A5290">
      <w:pPr>
        <w:rPr>
          <w:rFonts w:ascii="Times New Roman" w:hAnsi="Times New Roman" w:cs="Times New Roman"/>
          <w:b/>
          <w:sz w:val="24"/>
          <w:szCs w:val="24"/>
        </w:rPr>
      </w:pPr>
      <w:r>
        <w:rPr>
          <w:rFonts w:ascii="Times New Roman" w:hAnsi="Times New Roman" w:cs="Times New Roman"/>
          <w:b/>
          <w:sz w:val="24"/>
          <w:szCs w:val="24"/>
        </w:rPr>
        <w:br w:type="page"/>
      </w:r>
    </w:p>
    <w:p w14:paraId="322CD410" w14:textId="3E42D30A" w:rsidR="006A5290" w:rsidRDefault="00280FDE" w:rsidP="00423079">
      <w:pPr>
        <w:spacing w:after="0"/>
        <w:rPr>
          <w:rFonts w:ascii="Times New Roman" w:hAnsi="Times New Roman" w:cs="Times New Roman"/>
          <w:sz w:val="24"/>
          <w:szCs w:val="24"/>
        </w:rPr>
      </w:pPr>
      <w:r>
        <w:rPr>
          <w:rFonts w:ascii="Times New Roman" w:hAnsi="Times New Roman" w:cs="Times New Roman"/>
          <w:b/>
          <w:sz w:val="24"/>
          <w:szCs w:val="24"/>
        </w:rPr>
        <w:lastRenderedPageBreak/>
        <w:t xml:space="preserve">Appendix </w:t>
      </w:r>
      <w:r w:rsidR="002D4182">
        <w:rPr>
          <w:rFonts w:ascii="Times New Roman" w:hAnsi="Times New Roman" w:cs="Times New Roman"/>
          <w:b/>
          <w:sz w:val="24"/>
          <w:szCs w:val="24"/>
        </w:rPr>
        <w:t>10</w:t>
      </w:r>
    </w:p>
    <w:p w14:paraId="5A534B46" w14:textId="77777777" w:rsidR="006A5290" w:rsidRDefault="006A5290" w:rsidP="00423079">
      <w:pPr>
        <w:spacing w:after="0"/>
        <w:rPr>
          <w:rFonts w:ascii="Times New Roman" w:hAnsi="Times New Roman" w:cs="Times New Roman"/>
          <w:sz w:val="24"/>
          <w:szCs w:val="24"/>
        </w:rPr>
      </w:pPr>
    </w:p>
    <w:p w14:paraId="06CAD71F" w14:textId="77777777" w:rsidR="006A5290" w:rsidRPr="006A5290" w:rsidRDefault="006A5290" w:rsidP="006A5290">
      <w:pPr>
        <w:rPr>
          <w:rFonts w:ascii="Times New Roman" w:hAnsi="Times New Roman" w:cs="Times New Roman"/>
          <w:sz w:val="24"/>
          <w:szCs w:val="24"/>
        </w:rPr>
      </w:pPr>
      <w:r w:rsidRPr="006A5290">
        <w:rPr>
          <w:rFonts w:ascii="Times New Roman" w:hAnsi="Times New Roman" w:cs="Times New Roman"/>
          <w:sz w:val="24"/>
          <w:szCs w:val="24"/>
        </w:rPr>
        <w:t>Regression equation for estimating the number of florets produced per plant by height, n = 242, R</w:t>
      </w:r>
      <w:r w:rsidRPr="006A5290">
        <w:rPr>
          <w:rFonts w:ascii="Times New Roman" w:hAnsi="Times New Roman" w:cs="Times New Roman"/>
          <w:sz w:val="24"/>
          <w:szCs w:val="24"/>
          <w:vertAlign w:val="superscript"/>
        </w:rPr>
        <w:t xml:space="preserve">2 </w:t>
      </w:r>
      <w:r w:rsidRPr="006A5290">
        <w:rPr>
          <w:rFonts w:ascii="Times New Roman" w:hAnsi="Times New Roman" w:cs="Times New Roman"/>
          <w:sz w:val="24"/>
          <w:szCs w:val="24"/>
        </w:rPr>
        <w:t>= 0.73, using the 2013-2014 exclosure data on all surviving plants in May 2014 on Sidney Island. Fruit phenotype was not included in the final predictive model (P &gt; 0.05).</w:t>
      </w:r>
    </w:p>
    <w:p w14:paraId="567896AA" w14:textId="77777777" w:rsidR="00423079" w:rsidRDefault="00423079" w:rsidP="00423079">
      <w:pPr>
        <w:spacing w:after="0"/>
        <w:rPr>
          <w:rFonts w:ascii="Times New Roman" w:hAnsi="Times New Roman" w:cs="Times New Roman"/>
          <w:sz w:val="24"/>
          <w:szCs w:val="24"/>
        </w:rPr>
      </w:pPr>
    </w:p>
    <w:p w14:paraId="6B38DCFC" w14:textId="77777777" w:rsidR="00423079" w:rsidRPr="00817261" w:rsidRDefault="00423079" w:rsidP="00423079">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Predicted # Florets=exp</m:t>
          </m:r>
          <m:r>
            <m:rPr>
              <m:sty m:val="p"/>
            </m:rPr>
            <w:rPr>
              <w:rFonts w:ascii="Cambria Math" w:eastAsiaTheme="minorEastAsia" w:hAnsi="Cambria Math" w:cs="Times New Roman"/>
              <w:sz w:val="24"/>
              <w:szCs w:val="24"/>
            </w:rPr>
            <m:t>(-2.6708 + (2.0783 * ln(height))) – 0.5</m:t>
          </m:r>
        </m:oMath>
      </m:oMathPara>
    </w:p>
    <w:p w14:paraId="3211EFCE" w14:textId="77777777" w:rsidR="00423079" w:rsidRDefault="00423079" w:rsidP="009E5B9B">
      <w:pPr>
        <w:spacing w:after="0"/>
        <w:jc w:val="both"/>
        <w:rPr>
          <w:rFonts w:ascii="Times New Roman" w:hAnsi="Times New Roman" w:cs="Times New Roman"/>
          <w:b/>
          <w:sz w:val="24"/>
          <w:szCs w:val="24"/>
        </w:rPr>
      </w:pPr>
    </w:p>
    <w:p w14:paraId="7185B29C" w14:textId="77777777" w:rsidR="00C164C9" w:rsidRDefault="00C164C9">
      <w:pPr>
        <w:rPr>
          <w:rFonts w:ascii="Times New Roman" w:hAnsi="Times New Roman" w:cs="Times New Roman"/>
          <w:b/>
          <w:sz w:val="24"/>
          <w:szCs w:val="24"/>
        </w:rPr>
      </w:pPr>
      <w:r>
        <w:rPr>
          <w:rFonts w:ascii="Times New Roman" w:hAnsi="Times New Roman" w:cs="Times New Roman"/>
          <w:b/>
          <w:sz w:val="24"/>
          <w:szCs w:val="24"/>
        </w:rPr>
        <w:br w:type="page"/>
      </w:r>
    </w:p>
    <w:p w14:paraId="6B3FFA99" w14:textId="10E5CC47" w:rsidR="006A5290" w:rsidRDefault="00280FDE" w:rsidP="009E5B9B">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Appendix </w:t>
      </w:r>
      <w:r w:rsidR="002D4182">
        <w:rPr>
          <w:rFonts w:ascii="Times New Roman" w:hAnsi="Times New Roman" w:cs="Times New Roman"/>
          <w:b/>
          <w:sz w:val="24"/>
          <w:szCs w:val="24"/>
        </w:rPr>
        <w:t>11</w:t>
      </w:r>
    </w:p>
    <w:p w14:paraId="40D1EF2F" w14:textId="204D23FF" w:rsidR="006A5290" w:rsidRDefault="00652CBF" w:rsidP="00973304">
      <w:pPr>
        <w:spacing w:line="240" w:lineRule="auto"/>
        <w:jc w:val="both"/>
        <w:rPr>
          <w:rFonts w:ascii="Times New Roman" w:hAnsi="Times New Roman" w:cs="Times New Roman"/>
          <w:sz w:val="24"/>
          <w:szCs w:val="24"/>
        </w:rPr>
      </w:pPr>
      <w:r>
        <w:rPr>
          <w:rFonts w:ascii="Times New Roman" w:hAnsi="Times New Roman" w:cs="Times New Roman"/>
          <w:sz w:val="24"/>
          <w:szCs w:val="24"/>
        </w:rPr>
        <w:t>Distributions of predicted population growth rates (</w:t>
      </w:r>
      <w:r w:rsidRPr="00FA263D">
        <w:rPr>
          <w:rFonts w:ascii="Times New Roman" w:hAnsi="Times New Roman" w:cs="Times New Roman"/>
          <w:bCs/>
          <w:color w:val="222222"/>
          <w:shd w:val="clear" w:color="auto" w:fill="FFFFFF"/>
        </w:rPr>
        <w:t>λ</w:t>
      </w:r>
      <w:r>
        <w:rPr>
          <w:rFonts w:ascii="Times New Roman" w:hAnsi="Times New Roman" w:cs="Times New Roman"/>
          <w:bCs/>
          <w:color w:val="222222"/>
          <w:shd w:val="clear" w:color="auto" w:fill="FFFFFF"/>
        </w:rPr>
        <w:t>)</w:t>
      </w:r>
      <w:r w:rsidR="006A5290" w:rsidRPr="006A5290">
        <w:rPr>
          <w:rFonts w:ascii="Times New Roman" w:hAnsi="Times New Roman" w:cs="Times New Roman"/>
          <w:sz w:val="24"/>
          <w:szCs w:val="24"/>
        </w:rPr>
        <w:t xml:space="preserve"> inside</w:t>
      </w:r>
      <w:r w:rsidR="00973304">
        <w:rPr>
          <w:rFonts w:ascii="Times New Roman" w:hAnsi="Times New Roman" w:cs="Times New Roman"/>
          <w:sz w:val="24"/>
          <w:szCs w:val="24"/>
        </w:rPr>
        <w:t xml:space="preserve"> (A-D)</w:t>
      </w:r>
      <w:r w:rsidR="006A5290" w:rsidRPr="006A5290">
        <w:rPr>
          <w:rFonts w:ascii="Times New Roman" w:hAnsi="Times New Roman" w:cs="Times New Roman"/>
          <w:sz w:val="24"/>
          <w:szCs w:val="24"/>
        </w:rPr>
        <w:t xml:space="preserve"> and outside</w:t>
      </w:r>
      <w:r w:rsidR="00973304">
        <w:rPr>
          <w:rFonts w:ascii="Times New Roman" w:hAnsi="Times New Roman" w:cs="Times New Roman"/>
          <w:sz w:val="24"/>
          <w:szCs w:val="24"/>
        </w:rPr>
        <w:t xml:space="preserve"> (E-H)</w:t>
      </w:r>
      <w:r w:rsidR="006A5290" w:rsidRPr="006A5290">
        <w:rPr>
          <w:rFonts w:ascii="Times New Roman" w:hAnsi="Times New Roman" w:cs="Times New Roman"/>
          <w:sz w:val="24"/>
          <w:szCs w:val="24"/>
        </w:rPr>
        <w:t xml:space="preserve"> exclosures on Sidney Island</w:t>
      </w:r>
      <w:r w:rsidR="001F7AC3">
        <w:rPr>
          <w:rFonts w:ascii="Times New Roman" w:hAnsi="Times New Roman" w:cs="Times New Roman"/>
          <w:sz w:val="24"/>
          <w:szCs w:val="24"/>
        </w:rPr>
        <w:t xml:space="preserve"> for historically exposed (deer) and naïve (no deer) populations bearing winged and wingless fruits</w:t>
      </w:r>
      <w:r w:rsidR="006A5290" w:rsidRPr="006A5290">
        <w:rPr>
          <w:rFonts w:ascii="Times New Roman" w:hAnsi="Times New Roman" w:cs="Times New Roman"/>
          <w:sz w:val="24"/>
          <w:szCs w:val="24"/>
        </w:rPr>
        <w:t>.</w:t>
      </w:r>
      <w:r>
        <w:rPr>
          <w:rFonts w:ascii="Times New Roman" w:hAnsi="Times New Roman" w:cs="Times New Roman"/>
          <w:sz w:val="24"/>
          <w:szCs w:val="24"/>
        </w:rPr>
        <w:t xml:space="preserve"> Vertical lines represent mean predicted population growth rates (</w:t>
      </w:r>
      <w:r w:rsidRPr="00FA263D">
        <w:rPr>
          <w:rFonts w:ascii="Times New Roman" w:hAnsi="Times New Roman" w:cs="Times New Roman"/>
          <w:bCs/>
          <w:color w:val="222222"/>
          <w:shd w:val="clear" w:color="auto" w:fill="FFFFFF"/>
        </w:rPr>
        <w:t>λ</w:t>
      </w:r>
      <w:r>
        <w:rPr>
          <w:rFonts w:ascii="Times New Roman" w:hAnsi="Times New Roman" w:cs="Times New Roman"/>
          <w:bCs/>
          <w:color w:val="222222"/>
          <w:shd w:val="clear" w:color="auto" w:fill="FFFFFF"/>
        </w:rPr>
        <w:t>).</w:t>
      </w:r>
    </w:p>
    <w:p w14:paraId="505DCD2E" w14:textId="3F5C281C" w:rsidR="00973984" w:rsidRDefault="00687453" w:rsidP="008554DE">
      <w:pPr>
        <w:spacing w:after="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D7B8C5E" wp14:editId="6E82747D">
            <wp:extent cx="4770755" cy="715613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mbda hist Jan 28 d.png"/>
                    <pic:cNvPicPr/>
                  </pic:nvPicPr>
                  <pic:blipFill>
                    <a:blip r:embed="rId11">
                      <a:extLst>
                        <a:ext uri="{28A0092B-C50C-407E-A947-70E740481C1C}">
                          <a14:useLocalDpi xmlns:a14="http://schemas.microsoft.com/office/drawing/2010/main" val="0"/>
                        </a:ext>
                      </a:extLst>
                    </a:blip>
                    <a:stretch>
                      <a:fillRect/>
                    </a:stretch>
                  </pic:blipFill>
                  <pic:spPr>
                    <a:xfrm>
                      <a:off x="0" y="0"/>
                      <a:ext cx="4786647" cy="7179972"/>
                    </a:xfrm>
                    <a:prstGeom prst="rect">
                      <a:avLst/>
                    </a:prstGeom>
                  </pic:spPr>
                </pic:pic>
              </a:graphicData>
            </a:graphic>
          </wp:inline>
        </w:drawing>
      </w:r>
    </w:p>
    <w:p w14:paraId="4B986FC2" w14:textId="57050263" w:rsidR="009E5B9B" w:rsidRPr="00352A30" w:rsidRDefault="009E5B9B" w:rsidP="006A5290">
      <w:pPr>
        <w:spacing w:after="0"/>
        <w:jc w:val="center"/>
        <w:rPr>
          <w:rFonts w:ascii="Times New Roman" w:hAnsi="Times New Roman" w:cs="Times New Roman"/>
          <w:sz w:val="24"/>
          <w:szCs w:val="24"/>
        </w:rPr>
      </w:pPr>
    </w:p>
    <w:sectPr w:rsidR="009E5B9B" w:rsidRPr="00352A3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ra Skaien" w:date="2019-01-23T16:32:00Z" w:initials="CS">
    <w:p w14:paraId="770160A5" w14:textId="260609FF" w:rsidR="00686637" w:rsidRDefault="00686637">
      <w:pPr>
        <w:pStyle w:val="CommentText"/>
      </w:pPr>
      <w:r>
        <w:rPr>
          <w:rStyle w:val="CommentReference"/>
        </w:rPr>
        <w:annotationRef/>
      </w:r>
      <w:r>
        <w:t>How do I label tables within appendices?</w:t>
      </w:r>
    </w:p>
  </w:comment>
  <w:comment w:id="2" w:author="Arcese, Peter" w:date="2019-02-09T14:06:00Z" w:initials="pa">
    <w:p w14:paraId="3D149F3E" w14:textId="34126CDF" w:rsidR="005E643B" w:rsidRDefault="00686637">
      <w:pPr>
        <w:pStyle w:val="CommentText"/>
      </w:pPr>
      <w:r>
        <w:rPr>
          <w:rStyle w:val="CommentReference"/>
        </w:rPr>
        <w:annotationRef/>
      </w:r>
      <w:r>
        <w:t xml:space="preserve">I suggest you consult ‘Instructions to Authors’ or a paper with such Tables from the Journal of interest, or you call them an ‘Appendix’ and order as App A, App B, etc., as in thesis examples from the UBC library. Appendices can be stand alone </w:t>
      </w:r>
      <w:proofErr w:type="gramStart"/>
      <w:r>
        <w:t>tables, or</w:t>
      </w:r>
      <w:proofErr w:type="gramEnd"/>
      <w:r>
        <w:t xml:space="preserve"> can be documents with tables in them. In all cases, conventions will be based </w:t>
      </w:r>
      <w:r w:rsidR="005E643B">
        <w:t xml:space="preserve">on the </w:t>
      </w:r>
      <w:proofErr w:type="spellStart"/>
      <w:r w:rsidR="005E643B">
        <w:t>placd</w:t>
      </w:r>
      <w:proofErr w:type="spellEnd"/>
      <w:r w:rsidR="005E643B">
        <w:t xml:space="preserve"> you’re sending them.</w:t>
      </w:r>
    </w:p>
    <w:p w14:paraId="08544C04" w14:textId="119A267E" w:rsidR="005E643B" w:rsidRDefault="005E643B">
      <w:pPr>
        <w:pStyle w:val="CommentText"/>
      </w:pPr>
      <w:r>
        <w:t xml:space="preserve">Please see App 8 for a detailed comment on model reporting and legends. </w:t>
      </w:r>
    </w:p>
  </w:comment>
  <w:comment w:id="3" w:author="Cora Skaien" w:date="2019-02-23T17:03:00Z" w:initials="CS">
    <w:p w14:paraId="1303B145" w14:textId="4AFCBA92" w:rsidR="00020C91" w:rsidRDefault="00020C91">
      <w:pPr>
        <w:pStyle w:val="CommentText"/>
      </w:pPr>
      <w:r>
        <w:rPr>
          <w:rStyle w:val="CommentReference"/>
        </w:rPr>
        <w:annotationRef/>
      </w:r>
      <w:r>
        <w:rPr>
          <w:rFonts w:ascii="Arial" w:hAnsi="Arial" w:cs="Arial"/>
          <w:color w:val="222222"/>
          <w:shd w:val="clear" w:color="auto" w:fill="FFFFFF"/>
        </w:rPr>
        <w:t xml:space="preserve">I went through the appendix and am reading the paper now. I've attached the appendix as I replied to a question therein </w:t>
      </w:r>
      <w:proofErr w:type="gramStart"/>
      <w:r>
        <w:rPr>
          <w:rFonts w:ascii="Arial" w:hAnsi="Arial" w:cs="Arial"/>
          <w:color w:val="222222"/>
          <w:shd w:val="clear" w:color="auto" w:fill="FFFFFF"/>
        </w:rPr>
        <w:t>and also</w:t>
      </w:r>
      <w:proofErr w:type="gramEnd"/>
      <w:r>
        <w:rPr>
          <w:rFonts w:ascii="Arial" w:hAnsi="Arial" w:cs="Arial"/>
          <w:color w:val="222222"/>
          <w:shd w:val="clear" w:color="auto" w:fill="FFFFFF"/>
        </w:rPr>
        <w:t xml:space="preserve"> provided suggestions on the legends themselves.  I think you'll need to put all models in a table to show systematically the Y-variables in the first column, and predictors in following columns.  I would then use a simple declarative sentence as the legend of each sets of model results tables to say first, what each model 'means', and then second, that back-transformed estimates for populations are given as well</w:t>
      </w:r>
    </w:p>
  </w:comment>
  <w:comment w:id="4" w:author="Arcese, Peter" w:date="2019-02-09T14:32:00Z" w:initials="pa">
    <w:p w14:paraId="6703D24E" w14:textId="77777777" w:rsidR="00686637" w:rsidRDefault="00686637">
      <w:pPr>
        <w:pStyle w:val="CommentText"/>
      </w:pPr>
      <w:r>
        <w:rPr>
          <w:rStyle w:val="CommentReference"/>
        </w:rPr>
        <w:annotationRef/>
      </w:r>
      <w:r>
        <w:t xml:space="preserve">I am confused by this. Model says Y = ‘log(plant height), but Legend </w:t>
      </w:r>
      <w:proofErr w:type="gramStart"/>
      <w:r>
        <w:t>says</w:t>
      </w:r>
      <w:proofErr w:type="gramEnd"/>
      <w:r>
        <w:t xml:space="preserve"> “growth form” and H:W ratio. So, 3 different terms in one place for the predicted value.  Please make sure these things jibe.</w:t>
      </w:r>
    </w:p>
    <w:p w14:paraId="7A94A7BB" w14:textId="77777777" w:rsidR="00686637" w:rsidRDefault="00686637">
      <w:pPr>
        <w:pStyle w:val="CommentText"/>
      </w:pPr>
    </w:p>
    <w:p w14:paraId="405B7D3E" w14:textId="77777777" w:rsidR="00686637" w:rsidRDefault="00686637">
      <w:pPr>
        <w:pStyle w:val="CommentText"/>
      </w:pPr>
      <w:r>
        <w:t>Also, please make sure you indicate in subscripts what log you used – I like log10, most use Ln or Loge. We don’t know if your case.</w:t>
      </w:r>
    </w:p>
    <w:p w14:paraId="124592D4" w14:textId="77777777" w:rsidR="00686637" w:rsidRDefault="00686637">
      <w:pPr>
        <w:pStyle w:val="CommentText"/>
      </w:pPr>
    </w:p>
    <w:p w14:paraId="7BF40164" w14:textId="6742F373" w:rsidR="00686637" w:rsidRDefault="00686637">
      <w:pPr>
        <w:pStyle w:val="CommentText"/>
      </w:pPr>
      <w:r>
        <w:t xml:space="preserve">Second, please think about how to consolidate these kinds of materials in ways that work for readers. I.e., Model statements are complex, so I would create a table for them, and then refer to tables of results that relate to them.  </w:t>
      </w:r>
    </w:p>
    <w:p w14:paraId="51F168FC" w14:textId="77777777" w:rsidR="00686637" w:rsidRDefault="00686637">
      <w:pPr>
        <w:pStyle w:val="CommentText"/>
      </w:pPr>
    </w:p>
    <w:p w14:paraId="5539F8BD" w14:textId="77777777" w:rsidR="00686637" w:rsidRDefault="00686637">
      <w:pPr>
        <w:pStyle w:val="CommentText"/>
      </w:pPr>
      <w:r>
        <w:t>E.g., Table could have Legend that says, “Model structures used to test predictions outlined in Introduction.” Y-variables and their associated predictors are listed; see Methods for definitions of all predictor and response variables listed.”</w:t>
      </w:r>
    </w:p>
    <w:p w14:paraId="55A2E3E0" w14:textId="0E826B15" w:rsidR="00686637" w:rsidRDefault="00686637">
      <w:pPr>
        <w:pStyle w:val="CommentText"/>
      </w:pPr>
    </w:p>
    <w:p w14:paraId="3C52B21C" w14:textId="1BCC9BA4" w:rsidR="00686637" w:rsidRDefault="00686637">
      <w:pPr>
        <w:pStyle w:val="CommentText"/>
      </w:pPr>
      <w:r>
        <w:t xml:space="preserve">Third, please use a legend format typical of Nature/Science.  Therein, the first sentence is a short, declarative sentence that says what you think is the MAIN CONCLUSION of the analysis, to make clearer why the model is appropriate.  </w:t>
      </w:r>
    </w:p>
    <w:p w14:paraId="137B9FA6" w14:textId="08A85835" w:rsidR="00686637" w:rsidRDefault="00686637">
      <w:pPr>
        <w:pStyle w:val="CommentText"/>
      </w:pPr>
    </w:p>
    <w:p w14:paraId="090C53AA" w14:textId="77777777" w:rsidR="008F5FD7" w:rsidRDefault="00686637">
      <w:pPr>
        <w:pStyle w:val="CommentText"/>
      </w:pPr>
      <w:r>
        <w:t xml:space="preserve">You will recall that Amy and Sally had trouble with your model structure, but what we have since discussed and agreed that yours is a fine and good approach.  However, by using this structure, we need to anticipate that other smart people we also not ‘get it’.  To rectify, use a sentence like “Plant growth form, measured as </w:t>
      </w:r>
      <w:r w:rsidR="008F5FD7">
        <w:t xml:space="preserve">the </w:t>
      </w:r>
      <w:proofErr w:type="spellStart"/>
      <w:r>
        <w:t>Height:Width</w:t>
      </w:r>
      <w:proofErr w:type="spellEnd"/>
      <w:r>
        <w:t xml:space="preserve"> ratio, was lower in populations historically exposed to browsing than naïve to browsing, </w:t>
      </w:r>
      <w:r w:rsidR="008F5FD7">
        <w:t xml:space="preserve">particularly in early spring”. Then describe conventions (bold type indicates that the estimate differed significantly from zero). </w:t>
      </w:r>
    </w:p>
    <w:p w14:paraId="44A48750" w14:textId="77777777" w:rsidR="008F5FD7" w:rsidRDefault="008F5FD7">
      <w:pPr>
        <w:pStyle w:val="CommentText"/>
      </w:pPr>
    </w:p>
    <w:p w14:paraId="3D4CA5DF" w14:textId="56B99D22" w:rsidR="00686637" w:rsidRDefault="008F5FD7">
      <w:pPr>
        <w:pStyle w:val="CommentText"/>
      </w:pPr>
      <w:r>
        <w:t>I also don’t get why you use redundant indicators of significance. *** doesn’t seem necessary given bold and value shown?   Use one convention consistently instead.</w:t>
      </w:r>
      <w:r w:rsidR="00686637">
        <w:t xml:space="preserve"> </w:t>
      </w:r>
    </w:p>
    <w:p w14:paraId="6B2A2B90" w14:textId="2C084DF1" w:rsidR="00686637" w:rsidRDefault="0068663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0160A5" w15:done="0"/>
  <w15:commentEx w15:paraId="08544C04" w15:paraIdParent="770160A5" w15:done="0"/>
  <w15:commentEx w15:paraId="1303B145" w15:done="0"/>
  <w15:commentEx w15:paraId="6B2A2B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0160A5" w16cid:durableId="1FF3159E"/>
  <w16cid:commentId w16cid:paraId="08544C04" w16cid:durableId="201BFB54"/>
  <w16cid:commentId w16cid:paraId="1303B145" w16cid:durableId="201BFB5C"/>
  <w16cid:commentId w16cid:paraId="6B2A2B90" w16cid:durableId="201BFB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49971" w14:textId="77777777" w:rsidR="00D75E10" w:rsidRDefault="00D75E10" w:rsidP="0025544D">
      <w:pPr>
        <w:spacing w:after="0" w:line="240" w:lineRule="auto"/>
      </w:pPr>
      <w:r>
        <w:separator/>
      </w:r>
    </w:p>
  </w:endnote>
  <w:endnote w:type="continuationSeparator" w:id="0">
    <w:p w14:paraId="3341CFE7" w14:textId="77777777" w:rsidR="00D75E10" w:rsidRDefault="00D75E10" w:rsidP="0025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0B42F" w14:textId="77777777" w:rsidR="00D75E10" w:rsidRDefault="00D75E10" w:rsidP="0025544D">
      <w:pPr>
        <w:spacing w:after="0" w:line="240" w:lineRule="auto"/>
      </w:pPr>
      <w:r>
        <w:separator/>
      </w:r>
    </w:p>
  </w:footnote>
  <w:footnote w:type="continuationSeparator" w:id="0">
    <w:p w14:paraId="7E5D8B40" w14:textId="77777777" w:rsidR="00D75E10" w:rsidRDefault="00D75E10" w:rsidP="00255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a Skaien">
    <w15:presenceInfo w15:providerId="None" w15:userId="Cora Skaien"/>
  </w15:person>
  <w15:person w15:author="Arcese, Peter">
    <w15:presenceInfo w15:providerId="None" w15:userId="Arcese,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4D"/>
    <w:rsid w:val="0000573E"/>
    <w:rsid w:val="00005C42"/>
    <w:rsid w:val="00020C91"/>
    <w:rsid w:val="0004497E"/>
    <w:rsid w:val="00056F29"/>
    <w:rsid w:val="000604FE"/>
    <w:rsid w:val="00065E94"/>
    <w:rsid w:val="00082FE1"/>
    <w:rsid w:val="00095C93"/>
    <w:rsid w:val="000B5EA1"/>
    <w:rsid w:val="001529F5"/>
    <w:rsid w:val="001A0E7B"/>
    <w:rsid w:val="001A200A"/>
    <w:rsid w:val="001A7C3C"/>
    <w:rsid w:val="001B3CC2"/>
    <w:rsid w:val="001E3EEE"/>
    <w:rsid w:val="001F666E"/>
    <w:rsid w:val="001F7AC3"/>
    <w:rsid w:val="00226711"/>
    <w:rsid w:val="00237369"/>
    <w:rsid w:val="00242539"/>
    <w:rsid w:val="0025544D"/>
    <w:rsid w:val="00273C65"/>
    <w:rsid w:val="00280FDE"/>
    <w:rsid w:val="002A055B"/>
    <w:rsid w:val="002B7186"/>
    <w:rsid w:val="002D4182"/>
    <w:rsid w:val="002F008F"/>
    <w:rsid w:val="0032072D"/>
    <w:rsid w:val="00324C96"/>
    <w:rsid w:val="00337830"/>
    <w:rsid w:val="00344EC0"/>
    <w:rsid w:val="0035203D"/>
    <w:rsid w:val="00352A30"/>
    <w:rsid w:val="00354698"/>
    <w:rsid w:val="0036367F"/>
    <w:rsid w:val="00390ACC"/>
    <w:rsid w:val="0039413E"/>
    <w:rsid w:val="003943FD"/>
    <w:rsid w:val="003C1A8B"/>
    <w:rsid w:val="00423079"/>
    <w:rsid w:val="0042342B"/>
    <w:rsid w:val="004462D7"/>
    <w:rsid w:val="00456AAA"/>
    <w:rsid w:val="0048114D"/>
    <w:rsid w:val="00497ECB"/>
    <w:rsid w:val="004A2914"/>
    <w:rsid w:val="004B107D"/>
    <w:rsid w:val="004C3A40"/>
    <w:rsid w:val="004C7979"/>
    <w:rsid w:val="005322E6"/>
    <w:rsid w:val="005654E8"/>
    <w:rsid w:val="005810E3"/>
    <w:rsid w:val="005C7DB1"/>
    <w:rsid w:val="005E50CE"/>
    <w:rsid w:val="005E643B"/>
    <w:rsid w:val="00600560"/>
    <w:rsid w:val="0063180C"/>
    <w:rsid w:val="00652CBF"/>
    <w:rsid w:val="0066602D"/>
    <w:rsid w:val="00667230"/>
    <w:rsid w:val="00681D84"/>
    <w:rsid w:val="00686637"/>
    <w:rsid w:val="00687453"/>
    <w:rsid w:val="006A5290"/>
    <w:rsid w:val="006B41CF"/>
    <w:rsid w:val="006D466A"/>
    <w:rsid w:val="00701833"/>
    <w:rsid w:val="0071256D"/>
    <w:rsid w:val="007540F8"/>
    <w:rsid w:val="00774543"/>
    <w:rsid w:val="007E177E"/>
    <w:rsid w:val="007F304F"/>
    <w:rsid w:val="00817261"/>
    <w:rsid w:val="00830476"/>
    <w:rsid w:val="008442D7"/>
    <w:rsid w:val="00846A42"/>
    <w:rsid w:val="008554DE"/>
    <w:rsid w:val="00891F69"/>
    <w:rsid w:val="008943C0"/>
    <w:rsid w:val="008E2D36"/>
    <w:rsid w:val="008F1FEA"/>
    <w:rsid w:val="008F5FD7"/>
    <w:rsid w:val="0096592F"/>
    <w:rsid w:val="00973304"/>
    <w:rsid w:val="00973984"/>
    <w:rsid w:val="009B3676"/>
    <w:rsid w:val="009E3B70"/>
    <w:rsid w:val="009E5B9B"/>
    <w:rsid w:val="009F1D01"/>
    <w:rsid w:val="00A02786"/>
    <w:rsid w:val="00A07185"/>
    <w:rsid w:val="00A077B9"/>
    <w:rsid w:val="00A649CF"/>
    <w:rsid w:val="00A94719"/>
    <w:rsid w:val="00AB100F"/>
    <w:rsid w:val="00B278F9"/>
    <w:rsid w:val="00B82C74"/>
    <w:rsid w:val="00B95994"/>
    <w:rsid w:val="00B97E73"/>
    <w:rsid w:val="00C054AC"/>
    <w:rsid w:val="00C164C9"/>
    <w:rsid w:val="00C9600E"/>
    <w:rsid w:val="00CA0C67"/>
    <w:rsid w:val="00CC0D3B"/>
    <w:rsid w:val="00CE6919"/>
    <w:rsid w:val="00D5578D"/>
    <w:rsid w:val="00D71717"/>
    <w:rsid w:val="00D75E10"/>
    <w:rsid w:val="00D963E9"/>
    <w:rsid w:val="00DB7E28"/>
    <w:rsid w:val="00DF0E72"/>
    <w:rsid w:val="00E75B0B"/>
    <w:rsid w:val="00E77C0F"/>
    <w:rsid w:val="00EF6E40"/>
    <w:rsid w:val="00F23533"/>
    <w:rsid w:val="00F7426F"/>
    <w:rsid w:val="00FE1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D684"/>
  <w15:chartTrackingRefBased/>
  <w15:docId w15:val="{B44F6ED9-2619-467C-9CC9-D709854F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B97E73"/>
    <w:pPr>
      <w:keepLines/>
      <w:pageBreakBefore/>
      <w:numPr>
        <w:numId w:val="1"/>
      </w:numPr>
      <w:spacing w:after="0" w:line="480" w:lineRule="auto"/>
      <w:outlineLvl w:val="0"/>
    </w:pPr>
    <w:rPr>
      <w:rFonts w:ascii="Times New Roman" w:eastAsia="SimSun" w:hAnsi="Times New Roman" w:cs="Times New Roman"/>
      <w:b/>
      <w:bCs/>
      <w:sz w:val="28"/>
      <w:szCs w:val="32"/>
      <w:lang w:val="en-US"/>
    </w:rPr>
  </w:style>
  <w:style w:type="paragraph" w:styleId="Heading2">
    <w:name w:val="heading 2"/>
    <w:basedOn w:val="Normal"/>
    <w:next w:val="Normal"/>
    <w:link w:val="Heading2Char"/>
    <w:uiPriority w:val="1"/>
    <w:qFormat/>
    <w:rsid w:val="00B97E73"/>
    <w:pPr>
      <w:keepLines/>
      <w:pageBreakBefore/>
      <w:numPr>
        <w:ilvl w:val="1"/>
        <w:numId w:val="1"/>
      </w:numPr>
      <w:spacing w:after="0" w:line="480" w:lineRule="auto"/>
      <w:outlineLvl w:val="1"/>
    </w:pPr>
    <w:rPr>
      <w:rFonts w:ascii="Times New Roman" w:eastAsia="SimSun" w:hAnsi="Times New Roman" w:cs="Times New Roman"/>
      <w:b/>
      <w:bCs/>
      <w:sz w:val="28"/>
      <w:szCs w:val="26"/>
      <w:lang w:val="en-US"/>
    </w:rPr>
  </w:style>
  <w:style w:type="paragraph" w:styleId="Heading3">
    <w:name w:val="heading 3"/>
    <w:basedOn w:val="Normal"/>
    <w:next w:val="Normal"/>
    <w:link w:val="Heading3Char"/>
    <w:uiPriority w:val="1"/>
    <w:qFormat/>
    <w:rsid w:val="00B97E73"/>
    <w:pPr>
      <w:keepNext/>
      <w:numPr>
        <w:ilvl w:val="2"/>
        <w:numId w:val="1"/>
      </w:numPr>
      <w:spacing w:after="0" w:line="480" w:lineRule="auto"/>
      <w:outlineLvl w:val="2"/>
    </w:pPr>
    <w:rPr>
      <w:rFonts w:ascii="Times New Roman" w:eastAsia="SimSun" w:hAnsi="Times New Roman" w:cs="Times New Roman"/>
      <w:b/>
      <w:bCs/>
      <w:sz w:val="24"/>
      <w:szCs w:val="24"/>
      <w:lang w:val="en-US"/>
    </w:rPr>
  </w:style>
  <w:style w:type="paragraph" w:styleId="Heading4">
    <w:name w:val="heading 4"/>
    <w:basedOn w:val="Normal"/>
    <w:next w:val="Normal"/>
    <w:link w:val="Heading4Char"/>
    <w:uiPriority w:val="1"/>
    <w:qFormat/>
    <w:rsid w:val="00B97E73"/>
    <w:pPr>
      <w:keepNext/>
      <w:numPr>
        <w:ilvl w:val="3"/>
        <w:numId w:val="1"/>
      </w:numPr>
      <w:spacing w:after="0" w:line="480" w:lineRule="auto"/>
      <w:outlineLvl w:val="3"/>
    </w:pPr>
    <w:rPr>
      <w:rFonts w:ascii="Times New Roman" w:eastAsia="SimSun" w:hAnsi="Times New Roman" w:cs="Times New Roman"/>
      <w:b/>
      <w:bCs/>
      <w:iCs/>
      <w:sz w:val="24"/>
      <w:szCs w:val="24"/>
      <w:lang w:val="en-US"/>
    </w:rPr>
  </w:style>
  <w:style w:type="paragraph" w:styleId="Heading5">
    <w:name w:val="heading 5"/>
    <w:basedOn w:val="Normal"/>
    <w:next w:val="Normal"/>
    <w:link w:val="Heading5Char"/>
    <w:uiPriority w:val="1"/>
    <w:qFormat/>
    <w:rsid w:val="00B97E73"/>
    <w:pPr>
      <w:keepNext/>
      <w:numPr>
        <w:ilvl w:val="4"/>
        <w:numId w:val="1"/>
      </w:numPr>
      <w:spacing w:after="0" w:line="480" w:lineRule="auto"/>
      <w:outlineLvl w:val="4"/>
    </w:pPr>
    <w:rPr>
      <w:rFonts w:ascii="Times New Roman" w:eastAsia="Times New Roman" w:hAnsi="Times New Roman" w:cs="Times New Roman"/>
      <w:b/>
      <w:bCs/>
      <w:iCs/>
      <w:sz w:val="24"/>
      <w:szCs w:val="26"/>
      <w:lang w:val="en-US"/>
    </w:rPr>
  </w:style>
  <w:style w:type="paragraph" w:styleId="Heading6">
    <w:name w:val="heading 6"/>
    <w:basedOn w:val="Normal"/>
    <w:next w:val="Normal"/>
    <w:link w:val="Heading6Char"/>
    <w:uiPriority w:val="1"/>
    <w:qFormat/>
    <w:rsid w:val="00B97E73"/>
    <w:pPr>
      <w:numPr>
        <w:ilvl w:val="5"/>
        <w:numId w:val="1"/>
      </w:numPr>
      <w:spacing w:after="0" w:line="480" w:lineRule="auto"/>
      <w:outlineLvl w:val="5"/>
    </w:pPr>
    <w:rPr>
      <w:rFonts w:ascii="Times New Roman" w:eastAsia="Times New Roman" w:hAnsi="Times New Roman" w:cs="Times New Roman"/>
      <w:b/>
      <w:bCs/>
      <w:sz w:val="24"/>
      <w:lang w:val="en-US"/>
    </w:rPr>
  </w:style>
  <w:style w:type="paragraph" w:styleId="Heading7">
    <w:name w:val="heading 7"/>
    <w:basedOn w:val="Normal"/>
    <w:next w:val="Normal"/>
    <w:link w:val="Heading7Char"/>
    <w:uiPriority w:val="1"/>
    <w:qFormat/>
    <w:rsid w:val="00B97E73"/>
    <w:pPr>
      <w:numPr>
        <w:ilvl w:val="6"/>
        <w:numId w:val="1"/>
      </w:numPr>
      <w:spacing w:after="0" w:line="480" w:lineRule="auto"/>
      <w:outlineLvl w:val="6"/>
    </w:pPr>
    <w:rPr>
      <w:rFonts w:ascii="Times New Roman" w:eastAsia="Times New Roman" w:hAnsi="Times New Roman" w:cs="Times New Roman"/>
      <w:b/>
      <w:sz w:val="24"/>
      <w:szCs w:val="24"/>
      <w:lang w:val="en-US"/>
    </w:rPr>
  </w:style>
  <w:style w:type="paragraph" w:styleId="Heading8">
    <w:name w:val="heading 8"/>
    <w:basedOn w:val="Normal"/>
    <w:next w:val="Normal"/>
    <w:link w:val="Heading8Char"/>
    <w:uiPriority w:val="1"/>
    <w:qFormat/>
    <w:rsid w:val="00B97E73"/>
    <w:pPr>
      <w:keepNext/>
      <w:numPr>
        <w:ilvl w:val="7"/>
        <w:numId w:val="1"/>
      </w:numPr>
      <w:spacing w:after="0" w:line="480" w:lineRule="auto"/>
      <w:outlineLvl w:val="7"/>
    </w:pPr>
    <w:rPr>
      <w:rFonts w:ascii="Times New Roman" w:eastAsia="Times New Roman" w:hAnsi="Times New Roman" w:cs="Times New Roman"/>
      <w:b/>
      <w:iCs/>
      <w:sz w:val="24"/>
      <w:szCs w:val="24"/>
      <w:lang w:val="en-US"/>
    </w:rPr>
  </w:style>
  <w:style w:type="paragraph" w:styleId="Heading9">
    <w:name w:val="heading 9"/>
    <w:basedOn w:val="Normal"/>
    <w:next w:val="Normal"/>
    <w:link w:val="Heading9Char"/>
    <w:uiPriority w:val="1"/>
    <w:qFormat/>
    <w:rsid w:val="00B97E73"/>
    <w:pPr>
      <w:numPr>
        <w:ilvl w:val="8"/>
        <w:numId w:val="1"/>
      </w:numPr>
      <w:spacing w:before="240" w:after="60" w:line="480" w:lineRule="auto"/>
      <w:outlineLvl w:val="8"/>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44D"/>
  </w:style>
  <w:style w:type="paragraph" w:styleId="Footer">
    <w:name w:val="footer"/>
    <w:basedOn w:val="Normal"/>
    <w:link w:val="FooterChar"/>
    <w:uiPriority w:val="99"/>
    <w:unhideWhenUsed/>
    <w:rsid w:val="00255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44D"/>
  </w:style>
  <w:style w:type="table" w:styleId="TableGrid">
    <w:name w:val="Table Grid"/>
    <w:basedOn w:val="TableNormal"/>
    <w:uiPriority w:val="39"/>
    <w:rsid w:val="0025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554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554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6919"/>
    <w:rPr>
      <w:color w:val="808080"/>
    </w:rPr>
  </w:style>
  <w:style w:type="character" w:styleId="CommentReference">
    <w:name w:val="annotation reference"/>
    <w:basedOn w:val="DefaultParagraphFont"/>
    <w:uiPriority w:val="99"/>
    <w:semiHidden/>
    <w:unhideWhenUsed/>
    <w:rsid w:val="001A7C3C"/>
    <w:rPr>
      <w:sz w:val="16"/>
      <w:szCs w:val="16"/>
    </w:rPr>
  </w:style>
  <w:style w:type="paragraph" w:styleId="CommentText">
    <w:name w:val="annotation text"/>
    <w:basedOn w:val="Normal"/>
    <w:link w:val="CommentTextChar"/>
    <w:uiPriority w:val="99"/>
    <w:unhideWhenUsed/>
    <w:rsid w:val="001A7C3C"/>
    <w:pPr>
      <w:spacing w:line="240" w:lineRule="auto"/>
    </w:pPr>
    <w:rPr>
      <w:sz w:val="20"/>
      <w:szCs w:val="20"/>
    </w:rPr>
  </w:style>
  <w:style w:type="character" w:customStyle="1" w:styleId="CommentTextChar">
    <w:name w:val="Comment Text Char"/>
    <w:basedOn w:val="DefaultParagraphFont"/>
    <w:link w:val="CommentText"/>
    <w:uiPriority w:val="99"/>
    <w:rsid w:val="001A7C3C"/>
    <w:rPr>
      <w:sz w:val="20"/>
      <w:szCs w:val="20"/>
    </w:rPr>
  </w:style>
  <w:style w:type="paragraph" w:styleId="CommentSubject">
    <w:name w:val="annotation subject"/>
    <w:basedOn w:val="CommentText"/>
    <w:next w:val="CommentText"/>
    <w:link w:val="CommentSubjectChar"/>
    <w:uiPriority w:val="99"/>
    <w:semiHidden/>
    <w:unhideWhenUsed/>
    <w:rsid w:val="001A7C3C"/>
    <w:rPr>
      <w:b/>
      <w:bCs/>
    </w:rPr>
  </w:style>
  <w:style w:type="character" w:customStyle="1" w:styleId="CommentSubjectChar">
    <w:name w:val="Comment Subject Char"/>
    <w:basedOn w:val="CommentTextChar"/>
    <w:link w:val="CommentSubject"/>
    <w:uiPriority w:val="99"/>
    <w:semiHidden/>
    <w:rsid w:val="001A7C3C"/>
    <w:rPr>
      <w:b/>
      <w:bCs/>
      <w:sz w:val="20"/>
      <w:szCs w:val="20"/>
    </w:rPr>
  </w:style>
  <w:style w:type="paragraph" w:styleId="BalloonText">
    <w:name w:val="Balloon Text"/>
    <w:basedOn w:val="Normal"/>
    <w:link w:val="BalloonTextChar"/>
    <w:uiPriority w:val="99"/>
    <w:semiHidden/>
    <w:unhideWhenUsed/>
    <w:rsid w:val="001A7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C3C"/>
    <w:rPr>
      <w:rFonts w:ascii="Segoe UI" w:hAnsi="Segoe UI" w:cs="Segoe UI"/>
      <w:sz w:val="18"/>
      <w:szCs w:val="18"/>
    </w:rPr>
  </w:style>
  <w:style w:type="paragraph" w:styleId="HTMLPreformatted">
    <w:name w:val="HTML Preformatted"/>
    <w:basedOn w:val="Normal"/>
    <w:link w:val="HTMLPreformattedChar"/>
    <w:uiPriority w:val="99"/>
    <w:semiHidden/>
    <w:unhideWhenUsed/>
    <w:rsid w:val="00817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17261"/>
    <w:rPr>
      <w:rFonts w:ascii="Courier New" w:eastAsia="Times New Roman" w:hAnsi="Courier New" w:cs="Courier New"/>
      <w:sz w:val="20"/>
      <w:szCs w:val="20"/>
      <w:lang w:eastAsia="en-CA"/>
    </w:rPr>
  </w:style>
  <w:style w:type="character" w:customStyle="1" w:styleId="gghfmyibcpb">
    <w:name w:val="gghfmyibcpb"/>
    <w:basedOn w:val="DefaultParagraphFont"/>
    <w:rsid w:val="00817261"/>
  </w:style>
  <w:style w:type="character" w:customStyle="1" w:styleId="gghfmyibcob">
    <w:name w:val="gghfmyibcob"/>
    <w:basedOn w:val="DefaultParagraphFont"/>
    <w:rsid w:val="00817261"/>
  </w:style>
  <w:style w:type="character" w:customStyle="1" w:styleId="gghfmyibgob">
    <w:name w:val="gghfmyibgob"/>
    <w:basedOn w:val="DefaultParagraphFont"/>
    <w:rsid w:val="00817261"/>
  </w:style>
  <w:style w:type="paragraph" w:styleId="Revision">
    <w:name w:val="Revision"/>
    <w:hidden/>
    <w:uiPriority w:val="99"/>
    <w:semiHidden/>
    <w:rsid w:val="0032072D"/>
    <w:pPr>
      <w:spacing w:after="0" w:line="240" w:lineRule="auto"/>
    </w:pPr>
  </w:style>
  <w:style w:type="character" w:customStyle="1" w:styleId="Heading1Char">
    <w:name w:val="Heading 1 Char"/>
    <w:basedOn w:val="DefaultParagraphFont"/>
    <w:link w:val="Heading1"/>
    <w:uiPriority w:val="1"/>
    <w:rsid w:val="00B97E73"/>
    <w:rPr>
      <w:rFonts w:ascii="Times New Roman" w:eastAsia="SimSun" w:hAnsi="Times New Roman" w:cs="Times New Roman"/>
      <w:b/>
      <w:bCs/>
      <w:sz w:val="28"/>
      <w:szCs w:val="32"/>
      <w:lang w:val="en-US"/>
    </w:rPr>
  </w:style>
  <w:style w:type="character" w:customStyle="1" w:styleId="Heading2Char">
    <w:name w:val="Heading 2 Char"/>
    <w:basedOn w:val="DefaultParagraphFont"/>
    <w:link w:val="Heading2"/>
    <w:uiPriority w:val="1"/>
    <w:rsid w:val="00B97E73"/>
    <w:rPr>
      <w:rFonts w:ascii="Times New Roman" w:eastAsia="SimSun" w:hAnsi="Times New Roman" w:cs="Times New Roman"/>
      <w:b/>
      <w:bCs/>
      <w:sz w:val="28"/>
      <w:szCs w:val="26"/>
      <w:lang w:val="en-US"/>
    </w:rPr>
  </w:style>
  <w:style w:type="character" w:customStyle="1" w:styleId="Heading3Char">
    <w:name w:val="Heading 3 Char"/>
    <w:basedOn w:val="DefaultParagraphFont"/>
    <w:link w:val="Heading3"/>
    <w:uiPriority w:val="1"/>
    <w:rsid w:val="00B97E73"/>
    <w:rPr>
      <w:rFonts w:ascii="Times New Roman" w:eastAsia="SimSun" w:hAnsi="Times New Roman" w:cs="Times New Roman"/>
      <w:b/>
      <w:bCs/>
      <w:sz w:val="24"/>
      <w:szCs w:val="24"/>
      <w:lang w:val="en-US"/>
    </w:rPr>
  </w:style>
  <w:style w:type="character" w:customStyle="1" w:styleId="Heading4Char">
    <w:name w:val="Heading 4 Char"/>
    <w:basedOn w:val="DefaultParagraphFont"/>
    <w:link w:val="Heading4"/>
    <w:uiPriority w:val="1"/>
    <w:rsid w:val="00B97E73"/>
    <w:rPr>
      <w:rFonts w:ascii="Times New Roman" w:eastAsia="SimSun" w:hAnsi="Times New Roman" w:cs="Times New Roman"/>
      <w:b/>
      <w:bCs/>
      <w:iCs/>
      <w:sz w:val="24"/>
      <w:szCs w:val="24"/>
      <w:lang w:val="en-US"/>
    </w:rPr>
  </w:style>
  <w:style w:type="character" w:customStyle="1" w:styleId="Heading5Char">
    <w:name w:val="Heading 5 Char"/>
    <w:basedOn w:val="DefaultParagraphFont"/>
    <w:link w:val="Heading5"/>
    <w:uiPriority w:val="1"/>
    <w:rsid w:val="00B97E73"/>
    <w:rPr>
      <w:rFonts w:ascii="Times New Roman" w:eastAsia="Times New Roman" w:hAnsi="Times New Roman" w:cs="Times New Roman"/>
      <w:b/>
      <w:bCs/>
      <w:iCs/>
      <w:sz w:val="24"/>
      <w:szCs w:val="26"/>
      <w:lang w:val="en-US"/>
    </w:rPr>
  </w:style>
  <w:style w:type="character" w:customStyle="1" w:styleId="Heading6Char">
    <w:name w:val="Heading 6 Char"/>
    <w:basedOn w:val="DefaultParagraphFont"/>
    <w:link w:val="Heading6"/>
    <w:uiPriority w:val="1"/>
    <w:rsid w:val="00B97E73"/>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uiPriority w:val="1"/>
    <w:rsid w:val="00B97E73"/>
    <w:rPr>
      <w:rFonts w:ascii="Times New Roman" w:eastAsia="Times New Roman" w:hAnsi="Times New Roman" w:cs="Times New Roman"/>
      <w:b/>
      <w:sz w:val="24"/>
      <w:szCs w:val="24"/>
      <w:lang w:val="en-US"/>
    </w:rPr>
  </w:style>
  <w:style w:type="character" w:customStyle="1" w:styleId="Heading8Char">
    <w:name w:val="Heading 8 Char"/>
    <w:basedOn w:val="DefaultParagraphFont"/>
    <w:link w:val="Heading8"/>
    <w:uiPriority w:val="1"/>
    <w:rsid w:val="00B97E73"/>
    <w:rPr>
      <w:rFonts w:ascii="Times New Roman" w:eastAsia="Times New Roman" w:hAnsi="Times New Roman" w:cs="Times New Roman"/>
      <w:b/>
      <w:iCs/>
      <w:sz w:val="24"/>
      <w:szCs w:val="24"/>
      <w:lang w:val="en-US"/>
    </w:rPr>
  </w:style>
  <w:style w:type="character" w:customStyle="1" w:styleId="Heading9Char">
    <w:name w:val="Heading 9 Char"/>
    <w:basedOn w:val="DefaultParagraphFont"/>
    <w:link w:val="Heading9"/>
    <w:uiPriority w:val="1"/>
    <w:rsid w:val="00B97E73"/>
    <w:rPr>
      <w:rFonts w:ascii="Calibri" w:eastAsia="Times New Roman" w:hAnsi="Calibri" w:cs="Times New Roman"/>
      <w:lang w:val="en-US"/>
    </w:rPr>
  </w:style>
  <w:style w:type="table" w:styleId="PlainTable5">
    <w:name w:val="Plain Table 5"/>
    <w:basedOn w:val="TableNormal"/>
    <w:uiPriority w:val="45"/>
    <w:rsid w:val="002D41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03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0A6E0-1CE5-40D7-BEAE-F45D595B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Skaien</dc:creator>
  <cp:keywords/>
  <dc:description/>
  <cp:lastModifiedBy>Cora Skaien</cp:lastModifiedBy>
  <cp:revision>2</cp:revision>
  <dcterms:created xsi:type="dcterms:W3CDTF">2020-06-11T22:16:00Z</dcterms:created>
  <dcterms:modified xsi:type="dcterms:W3CDTF">2020-06-11T22:16:00Z</dcterms:modified>
</cp:coreProperties>
</file>