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8D21F" w14:textId="6288E139" w:rsidR="004C3396" w:rsidRPr="00786D27" w:rsidRDefault="00CC453C" w:rsidP="002202F9">
      <w:pPr>
        <w:pStyle w:val="NoSpacing"/>
        <w:jc w:val="center"/>
        <w:rPr>
          <w:rFonts w:ascii="Times New Roman" w:hAnsi="Times New Roman" w:cs="Times New Roman"/>
          <w:b/>
          <w:bCs/>
          <w:sz w:val="32"/>
          <w:szCs w:val="32"/>
          <w:u w:val="single"/>
        </w:rPr>
      </w:pPr>
      <w:r w:rsidRPr="00786D27">
        <w:rPr>
          <w:rFonts w:ascii="Times New Roman" w:hAnsi="Times New Roman" w:cs="Times New Roman"/>
          <w:b/>
          <w:bCs/>
          <w:sz w:val="32"/>
          <w:szCs w:val="32"/>
          <w:u w:val="single"/>
        </w:rPr>
        <w:t>CONCLUSION</w:t>
      </w:r>
    </w:p>
    <w:p w14:paraId="037E6D9B" w14:textId="77777777" w:rsidR="005140B7" w:rsidRPr="00786D27" w:rsidRDefault="005140B7" w:rsidP="005140B7">
      <w:pPr>
        <w:spacing w:before="188"/>
        <w:ind w:left="761"/>
        <w:jc w:val="both"/>
        <w:rPr>
          <w:rFonts w:ascii="Times New Roman" w:hAnsi="Times New Roman" w:cs="Times New Roman"/>
          <w:b/>
          <w:sz w:val="28"/>
          <w:szCs w:val="28"/>
        </w:rPr>
      </w:pPr>
    </w:p>
    <w:p w14:paraId="1E2B1287" w14:textId="5F2919E6" w:rsidR="001E3CA9" w:rsidRPr="00786D27" w:rsidRDefault="00786D27" w:rsidP="00786D27">
      <w:pPr>
        <w:pStyle w:val="BodyText"/>
        <w:spacing w:before="10"/>
        <w:rPr>
          <w:b/>
          <w:bCs/>
          <w:sz w:val="28"/>
          <w:szCs w:val="28"/>
          <w:u w:val="single"/>
        </w:rPr>
      </w:pPr>
      <w:r w:rsidRPr="00786D27">
        <w:rPr>
          <w:sz w:val="28"/>
          <w:szCs w:val="28"/>
        </w:rPr>
        <w:t xml:space="preserve">Cryptography network techniques are immersed in the field of peculiar image encryption techniques for mobile </w:t>
      </w:r>
      <w:proofErr w:type="spellStart"/>
      <w:r w:rsidRPr="00786D27">
        <w:rPr>
          <w:sz w:val="28"/>
          <w:szCs w:val="28"/>
        </w:rPr>
        <w:t>applica</w:t>
      </w:r>
      <w:proofErr w:type="spellEnd"/>
      <w:r w:rsidRPr="00786D27">
        <w:rPr>
          <w:sz w:val="28"/>
          <w:szCs w:val="28"/>
        </w:rPr>
        <w:t xml:space="preserve">- </w:t>
      </w:r>
      <w:proofErr w:type="spellStart"/>
      <w:r w:rsidRPr="00786D27">
        <w:rPr>
          <w:sz w:val="28"/>
          <w:szCs w:val="28"/>
        </w:rPr>
        <w:t>tions</w:t>
      </w:r>
      <w:proofErr w:type="spellEnd"/>
      <w:r w:rsidRPr="00786D27">
        <w:rPr>
          <w:sz w:val="28"/>
          <w:szCs w:val="28"/>
        </w:rPr>
        <w:t>. The ECC digital signature generates high levels security to the data which will be helpful in protecting data during transmission. With the novel Elliptic curve cryptography, the data is encrypted into the message digest, so that better security is provided. With the use of enhanced embedding efficiency, advanced data hiding capacity can be achieved if the following methodology is implemented. Performance is evaluated with parameters PSNR metrics, and MSE values should be known to identify PSNR. Finally, all the above- proposed work is planned to be implemented using a MAT- LAB simulator.</w:t>
      </w:r>
    </w:p>
    <w:sectPr w:rsidR="001E3CA9" w:rsidRPr="00786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F13D2" w14:textId="77777777" w:rsidR="00625E80" w:rsidRDefault="00625E80">
      <w:pPr>
        <w:spacing w:line="240" w:lineRule="auto"/>
      </w:pPr>
      <w:r>
        <w:separator/>
      </w:r>
    </w:p>
  </w:endnote>
  <w:endnote w:type="continuationSeparator" w:id="0">
    <w:p w14:paraId="19BA0D0B" w14:textId="77777777" w:rsidR="00625E80" w:rsidRDefault="00625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753B4" w14:textId="77777777" w:rsidR="00625E80" w:rsidRDefault="00625E80">
      <w:pPr>
        <w:spacing w:after="0"/>
      </w:pPr>
      <w:r>
        <w:separator/>
      </w:r>
    </w:p>
  </w:footnote>
  <w:footnote w:type="continuationSeparator" w:id="0">
    <w:p w14:paraId="74CECFFF" w14:textId="77777777" w:rsidR="00625E80" w:rsidRDefault="00625E8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F50"/>
    <w:rsid w:val="000A64D1"/>
    <w:rsid w:val="000D5233"/>
    <w:rsid w:val="00117BED"/>
    <w:rsid w:val="00117F91"/>
    <w:rsid w:val="001430EF"/>
    <w:rsid w:val="00186F8C"/>
    <w:rsid w:val="001E3CA9"/>
    <w:rsid w:val="001F5F43"/>
    <w:rsid w:val="002202F9"/>
    <w:rsid w:val="00232395"/>
    <w:rsid w:val="002D46A2"/>
    <w:rsid w:val="00345F3B"/>
    <w:rsid w:val="00361C1B"/>
    <w:rsid w:val="00491DE2"/>
    <w:rsid w:val="004A78EA"/>
    <w:rsid w:val="004B3711"/>
    <w:rsid w:val="004C3396"/>
    <w:rsid w:val="004C75EA"/>
    <w:rsid w:val="005140B7"/>
    <w:rsid w:val="00547440"/>
    <w:rsid w:val="005523D3"/>
    <w:rsid w:val="00625E80"/>
    <w:rsid w:val="0064615A"/>
    <w:rsid w:val="00657BB8"/>
    <w:rsid w:val="006B6F50"/>
    <w:rsid w:val="007023F4"/>
    <w:rsid w:val="00746586"/>
    <w:rsid w:val="00786D27"/>
    <w:rsid w:val="007A2362"/>
    <w:rsid w:val="00814B45"/>
    <w:rsid w:val="009776ED"/>
    <w:rsid w:val="00A17A06"/>
    <w:rsid w:val="00A360C4"/>
    <w:rsid w:val="00A90317"/>
    <w:rsid w:val="00AF7712"/>
    <w:rsid w:val="00BE12D0"/>
    <w:rsid w:val="00CC453C"/>
    <w:rsid w:val="00CD1CD5"/>
    <w:rsid w:val="00D52C73"/>
    <w:rsid w:val="00DD266B"/>
    <w:rsid w:val="00DD55DB"/>
    <w:rsid w:val="00E164C7"/>
    <w:rsid w:val="00E279A4"/>
    <w:rsid w:val="00E46026"/>
    <w:rsid w:val="00FF3749"/>
    <w:rsid w:val="053E47D1"/>
    <w:rsid w:val="37770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8160"/>
  <w15:docId w15:val="{A8B61548-E745-4A5A-873A-C7DF76D8F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 w:type="paragraph" w:styleId="BodyText">
    <w:name w:val="Body Text"/>
    <w:basedOn w:val="Normal"/>
    <w:link w:val="BodyTextChar"/>
    <w:uiPriority w:val="1"/>
    <w:qFormat/>
    <w:rsid w:val="00117BED"/>
    <w:pPr>
      <w:widowControl w:val="0"/>
      <w:autoSpaceDE w:val="0"/>
      <w:autoSpaceDN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117BED"/>
    <w:rPr>
      <w:rFonts w:ascii="Times New Roman" w:eastAsia="Times New Roman" w:hAnsi="Times New Roman" w:cs="Times New Roman"/>
      <w:sz w:val="19"/>
      <w:szCs w:val="19"/>
      <w:lang w:val="en-US" w:eastAsia="en-US"/>
    </w:rPr>
  </w:style>
  <w:style w:type="paragraph" w:customStyle="1" w:styleId="TableParagraph">
    <w:name w:val="Table Paragraph"/>
    <w:basedOn w:val="Normal"/>
    <w:uiPriority w:val="1"/>
    <w:qFormat/>
    <w:rsid w:val="005140B7"/>
    <w:pPr>
      <w:widowControl w:val="0"/>
      <w:autoSpaceDE w:val="0"/>
      <w:autoSpaceDN w:val="0"/>
      <w:spacing w:after="0" w:line="240" w:lineRule="auto"/>
      <w:ind w:left="93"/>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Admin</cp:lastModifiedBy>
  <cp:revision>28</cp:revision>
  <dcterms:created xsi:type="dcterms:W3CDTF">2021-10-06T06:55:00Z</dcterms:created>
  <dcterms:modified xsi:type="dcterms:W3CDTF">2023-10-18T10:20:00Z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0ABF39E7BA604A1498B00754823A5918</vt:lpwstr>
  </property>
</Properties>
</file>