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B614" w14:textId="77777777" w:rsidR="00722456" w:rsidRDefault="00A14E59" w:rsidP="00A14E59">
      <w:pPr>
        <w:spacing w:after="0"/>
        <w:jc w:val="center"/>
        <w:rPr>
          <w:b/>
          <w:bCs/>
          <w:sz w:val="24"/>
          <w:szCs w:val="24"/>
        </w:rPr>
      </w:pPr>
      <w:r w:rsidRPr="00722456">
        <w:rPr>
          <w:b/>
          <w:bCs/>
          <w:sz w:val="24"/>
          <w:szCs w:val="24"/>
        </w:rPr>
        <w:t>APP</w:t>
      </w:r>
    </w:p>
    <w:p w14:paraId="3C3F2546" w14:textId="5BB2FCA1" w:rsidR="00A14E59" w:rsidRPr="00A14E59" w:rsidRDefault="00A14E59" w:rsidP="007224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ind w:left="142" w:right="141"/>
        <w:jc w:val="center"/>
        <w:rPr>
          <w:b/>
          <w:bCs/>
        </w:rPr>
      </w:pPr>
      <w:r w:rsidRPr="00722456">
        <w:rPr>
          <w:b/>
          <w:bCs/>
          <w:sz w:val="20"/>
          <w:szCs w:val="20"/>
        </w:rPr>
        <w:t>ESP BLE</w:t>
      </w:r>
      <w:r w:rsidRPr="00722456">
        <w:rPr>
          <w:b/>
          <w:bCs/>
          <w:sz w:val="20"/>
          <w:szCs w:val="20"/>
        </w:rPr>
        <w:br/>
        <w:t>Provisioning</w:t>
      </w:r>
    </w:p>
    <w:p w14:paraId="5038FC51" w14:textId="1BB6509C" w:rsidR="004E33CF" w:rsidRDefault="00A14E59" w:rsidP="00A14E59">
      <w:pPr>
        <w:jc w:val="center"/>
      </w:pPr>
      <w:r>
        <w:rPr>
          <w:noProof/>
        </w:rPr>
        <w:drawing>
          <wp:inline distT="0" distB="0" distL="0" distR="0" wp14:anchorId="343B5180" wp14:editId="4A3E1A49">
            <wp:extent cx="900000" cy="900000"/>
            <wp:effectExtent l="0" t="0" r="0" b="0"/>
            <wp:docPr id="85795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54358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3CF" w:rsidSect="00BD3C39">
      <w:pgSz w:w="5902" w:h="8640" w:code="259"/>
      <w:pgMar w:top="426" w:right="2500" w:bottom="1440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E59"/>
    <w:rsid w:val="002A4132"/>
    <w:rsid w:val="00391CC4"/>
    <w:rsid w:val="004E33CF"/>
    <w:rsid w:val="0061375C"/>
    <w:rsid w:val="00722456"/>
    <w:rsid w:val="007F7881"/>
    <w:rsid w:val="00A14E59"/>
    <w:rsid w:val="00BD3C39"/>
    <w:rsid w:val="00D0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31B0"/>
  <w15:chartTrackingRefBased/>
  <w15:docId w15:val="{40DB1A07-7298-4310-9CD8-8DEAC418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Skilbeck</dc:creator>
  <cp:keywords/>
  <dc:description/>
  <cp:lastModifiedBy>Charlie Skilbeck</cp:lastModifiedBy>
  <cp:revision>4</cp:revision>
  <cp:lastPrinted>2025-11-21T10:11:00Z</cp:lastPrinted>
  <dcterms:created xsi:type="dcterms:W3CDTF">2025-11-21T10:03:00Z</dcterms:created>
  <dcterms:modified xsi:type="dcterms:W3CDTF">2025-11-23T21:51:00Z</dcterms:modified>
</cp:coreProperties>
</file>