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94A37" w14:textId="25EDDEA2" w:rsidR="00E0182B" w:rsidRPr="006753CB" w:rsidRDefault="00E0182B" w:rsidP="00E0182B">
      <w:pPr>
        <w:rPr>
          <w:b/>
          <w:bCs/>
          <w:sz w:val="32"/>
          <w:szCs w:val="32"/>
        </w:rPr>
      </w:pPr>
      <w:bookmarkStart w:id="0" w:name="_Hlk130555172"/>
      <w:r w:rsidRPr="006753CB">
        <w:rPr>
          <w:b/>
          <w:bCs/>
          <w:sz w:val="32"/>
          <w:szCs w:val="32"/>
        </w:rPr>
        <w:t>Hi</w:t>
      </w:r>
      <w:r w:rsidR="006753CB" w:rsidRPr="006753CB">
        <w:rPr>
          <w:b/>
          <w:bCs/>
          <w:sz w:val="32"/>
          <w:szCs w:val="32"/>
        </w:rPr>
        <w:t xml:space="preserve"> - </w:t>
      </w:r>
      <w:r w:rsidRPr="006753CB">
        <w:rPr>
          <w:b/>
          <w:bCs/>
          <w:sz w:val="32"/>
          <w:szCs w:val="32"/>
        </w:rPr>
        <w:t>Thanks so much for ordering a Tiny USB Volume Knob! I hope you get as much use out of it as I do.</w:t>
      </w:r>
    </w:p>
    <w:p w14:paraId="468E9B7A" w14:textId="0F4E8007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79DEF582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Plug it in using a Micro-USB </w:t>
      </w:r>
      <w:r w:rsidR="006D4969" w:rsidRPr="00E0182B">
        <w:rPr>
          <w:sz w:val="28"/>
          <w:szCs w:val="28"/>
        </w:rPr>
        <w:t>cable.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459CDD43" w14:textId="6F137425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Twist the knob to change the audio </w:t>
      </w:r>
      <w:r w:rsidR="006D4969" w:rsidRPr="00E0182B">
        <w:rPr>
          <w:sz w:val="28"/>
          <w:szCs w:val="28"/>
        </w:rPr>
        <w:t>volume.</w:t>
      </w:r>
    </w:p>
    <w:p w14:paraId="6C8208E6" w14:textId="0C34FC6C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</w:t>
      </w:r>
      <w:r w:rsidR="007729BF">
        <w:rPr>
          <w:sz w:val="28"/>
          <w:szCs w:val="28"/>
        </w:rPr>
        <w:t>/unmute</w:t>
      </w:r>
      <w:r w:rsidRPr="00E0182B">
        <w:rPr>
          <w:sz w:val="28"/>
          <w:szCs w:val="28"/>
        </w:rPr>
        <w:t xml:space="preserve"> your </w:t>
      </w:r>
      <w:r w:rsidR="006D4969" w:rsidRPr="00E0182B">
        <w:rPr>
          <w:sz w:val="28"/>
          <w:szCs w:val="28"/>
        </w:rPr>
        <w:t>audio.</w:t>
      </w:r>
    </w:p>
    <w:p w14:paraId="6F42D9DA" w14:textId="38930D1A" w:rsidR="0041785B" w:rsidRPr="00F63E99" w:rsidRDefault="0041785B" w:rsidP="00F6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jc w:val="center"/>
        <w:rPr>
          <w:b/>
          <w:bCs/>
          <w:sz w:val="44"/>
          <w:szCs w:val="44"/>
        </w:rPr>
      </w:pPr>
      <w:r w:rsidRPr="00F63E99">
        <w:rPr>
          <w:b/>
          <w:bCs/>
          <w:sz w:val="44"/>
          <w:szCs w:val="44"/>
        </w:rPr>
        <w:t>NOTE</w:t>
      </w:r>
    </w:p>
    <w:p w14:paraId="0C08A1B3" w14:textId="11891DD7" w:rsidR="0041785B" w:rsidRPr="0041785B" w:rsidRDefault="0041785B" w:rsidP="00F63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63E99">
        <w:rPr>
          <w:b/>
          <w:bCs/>
          <w:color w:val="FF0000"/>
          <w:sz w:val="36"/>
          <w:szCs w:val="36"/>
        </w:rPr>
        <w:t>Please read this</w:t>
      </w:r>
      <w:r w:rsidR="00F63E99" w:rsidRPr="00F63E99">
        <w:rPr>
          <w:b/>
          <w:bCs/>
          <w:color w:val="FF0000"/>
          <w:sz w:val="36"/>
          <w:szCs w:val="36"/>
        </w:rPr>
        <w:t>:</w:t>
      </w:r>
      <w:r w:rsidRPr="00F63E99">
        <w:rPr>
          <w:b/>
          <w:bCs/>
          <w:sz w:val="28"/>
          <w:szCs w:val="28"/>
        </w:rPr>
        <w:t xml:space="preserve"> </w:t>
      </w:r>
      <w:r w:rsidRPr="00F63E99">
        <w:rPr>
          <w:sz w:val="28"/>
          <w:szCs w:val="28"/>
        </w:rPr>
        <w:t>If your Tiny USB Volume Knob doesn’t work but flashes slowly after you’ve plugged it in, that means the USB connection failed. This is because your USB cable is a ‘Charger Only’ cable without data lines. Please use a data-enabled cable! If you suspect the cable, try another device with it to test it. If that also doesn’t work, it’s time to find another cable.</w:t>
      </w:r>
    </w:p>
    <w:p w14:paraId="4EECA8CF" w14:textId="57DCF821" w:rsidR="00E0182B" w:rsidRPr="00627D86" w:rsidRDefault="00E0182B" w:rsidP="003F37C3">
      <w:pPr>
        <w:spacing w:before="120" w:after="120"/>
        <w:rPr>
          <w:b/>
          <w:bCs/>
          <w:sz w:val="36"/>
          <w:szCs w:val="36"/>
          <w14:glow w14:rad="139700">
            <w14:schemeClr w14:val="accent6">
              <w14:alpha w14:val="60000"/>
              <w14:satMod w14:val="175000"/>
            </w14:schemeClr>
          </w14:glow>
        </w:rPr>
      </w:pPr>
      <w:r w:rsidRPr="00627D86">
        <w:rPr>
          <w:b/>
          <w:bCs/>
          <w:sz w:val="36"/>
          <w:szCs w:val="36"/>
          <w14:glow w14:rad="139700">
            <w14:schemeClr w14:val="accent6">
              <w14:alpha w14:val="60000"/>
              <w14:satMod w14:val="175000"/>
            </w14:schemeClr>
          </w14:glow>
        </w:rPr>
        <w:t>Pro tip</w:t>
      </w:r>
    </w:p>
    <w:p w14:paraId="431F31E8" w14:textId="77CBE650" w:rsid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 w:rsidR="003F37C3">
        <w:rPr>
          <w:sz w:val="28"/>
          <w:szCs w:val="28"/>
        </w:rPr>
        <w:t xml:space="preserve">keys that are sent when the knob is turned or clicked, go to </w:t>
      </w:r>
      <w:hyperlink r:id="rId5" w:history="1">
        <w:r w:rsidR="00230742" w:rsidRPr="00C96F95">
          <w:rPr>
            <w:rStyle w:val="Hyperlink"/>
            <w:b/>
            <w:bCs/>
            <w:sz w:val="28"/>
            <w:szCs w:val="28"/>
          </w:rPr>
          <w:t>https://hid.skilbeck.com</w:t>
        </w:r>
      </w:hyperlink>
      <w:r w:rsidR="003F37C3">
        <w:rPr>
          <w:sz w:val="28"/>
          <w:szCs w:val="28"/>
        </w:rPr>
        <w:t xml:space="preserve"> and click ‘Scan’ while your Tiny USB Knob is plugged in.</w:t>
      </w:r>
    </w:p>
    <w:p w14:paraId="2BFADA95" w14:textId="07573187" w:rsidR="00E0182B" w:rsidRPr="003F37C3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72ADD3D5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flash new firmware, click and hold the knob </w:t>
      </w:r>
      <w:r w:rsidR="00230742"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5CFE0DF7" w14:textId="0B80A9D2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1FAEE2E4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</w:t>
      </w:r>
      <w:r w:rsidR="003F37C3">
        <w:rPr>
          <w:sz w:val="28"/>
          <w:szCs w:val="28"/>
        </w:rPr>
        <w:t xml:space="preserve">. Send me a link to any Social Media post for a </w:t>
      </w:r>
      <w:r w:rsidR="008825EC" w:rsidRPr="008825EC">
        <w:rPr>
          <w:b/>
          <w:bCs/>
          <w:sz w:val="28"/>
          <w:szCs w:val="28"/>
          <w:highlight w:val="yellow"/>
        </w:rPr>
        <w:t>2</w:t>
      </w:r>
      <w:r w:rsidR="003F37C3" w:rsidRPr="008825EC">
        <w:rPr>
          <w:b/>
          <w:bCs/>
          <w:sz w:val="28"/>
          <w:szCs w:val="28"/>
          <w:highlight w:val="yellow"/>
        </w:rPr>
        <w:t>0% discount</w:t>
      </w:r>
      <w:r w:rsidR="003F37C3">
        <w:rPr>
          <w:sz w:val="28"/>
          <w:szCs w:val="28"/>
        </w:rPr>
        <w:t>!</w:t>
      </w:r>
    </w:p>
    <w:bookmarkEnd w:id="0"/>
    <w:p w14:paraId="6DFB7D44" w14:textId="3A1A4086" w:rsidR="004A2014" w:rsidRDefault="004A2014"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47DB" wp14:editId="3A33A2A5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2610000" cy="26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FE73A11" w14:textId="0C436B6E" w:rsidR="00E0182B" w:rsidRDefault="00830D61" w:rsidP="00E0182B">
      <w:pPr>
        <w:jc w:val="center"/>
      </w:pPr>
      <w:r w:rsidRPr="00830D61">
        <w:lastRenderedPageBreak/>
        <w:drawing>
          <wp:inline distT="0" distB="0" distL="0" distR="0" wp14:anchorId="117D121D" wp14:editId="007240FC">
            <wp:extent cx="6480810" cy="9346565"/>
            <wp:effectExtent l="0" t="0" r="0" b="6985"/>
            <wp:docPr id="1944399948" name="Picture 1" descr="A drawing of a de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99948" name="Picture 1" descr="A drawing of a devi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3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2B" w:rsidSect="00554698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230742"/>
    <w:rsid w:val="003A5251"/>
    <w:rsid w:val="003E2137"/>
    <w:rsid w:val="003F37C3"/>
    <w:rsid w:val="0041785B"/>
    <w:rsid w:val="004A2014"/>
    <w:rsid w:val="004D1C0B"/>
    <w:rsid w:val="00554698"/>
    <w:rsid w:val="00591143"/>
    <w:rsid w:val="006028D2"/>
    <w:rsid w:val="00627D86"/>
    <w:rsid w:val="006753CB"/>
    <w:rsid w:val="006D4969"/>
    <w:rsid w:val="007729BF"/>
    <w:rsid w:val="00830D61"/>
    <w:rsid w:val="00856099"/>
    <w:rsid w:val="008825EC"/>
    <w:rsid w:val="009A1467"/>
    <w:rsid w:val="009B0D0E"/>
    <w:rsid w:val="00A049E9"/>
    <w:rsid w:val="00C2534F"/>
    <w:rsid w:val="00D77027"/>
    <w:rsid w:val="00DB73BD"/>
    <w:rsid w:val="00E0182B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2183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0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6155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1267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0425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55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700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4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9162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7653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9926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039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id.skilbec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14</cp:revision>
  <cp:lastPrinted>2024-04-03T07:54:00Z</cp:lastPrinted>
  <dcterms:created xsi:type="dcterms:W3CDTF">2022-10-20T06:56:00Z</dcterms:created>
  <dcterms:modified xsi:type="dcterms:W3CDTF">2024-07-26T08:04:00Z</dcterms:modified>
</cp:coreProperties>
</file>